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8C5E" w14:textId="4C92EF40" w:rsidR="00A37475" w:rsidRDefault="00A37475">
      <w:pPr>
        <w:spacing w:after="400"/>
        <w:jc w:val="center"/>
      </w:pPr>
    </w:p>
    <w:p w14:paraId="6CA8CE60" w14:textId="77777777" w:rsidR="00A37475" w:rsidRPr="001E373A" w:rsidRDefault="00000000">
      <w:pPr>
        <w:spacing w:after="80"/>
        <w:jc w:val="center"/>
        <w:rPr>
          <w:sz w:val="18"/>
          <w:szCs w:val="18"/>
        </w:rPr>
      </w:pPr>
      <w:r>
        <w:rPr>
          <w:b/>
          <w:bCs/>
          <w:sz w:val="28"/>
          <w:szCs w:val="28"/>
        </w:rPr>
        <w:t>LAPORAN PRAKTIKUM</w:t>
      </w:r>
    </w:p>
    <w:p w14:paraId="592FEC41" w14:textId="43E21009" w:rsidR="000B6833" w:rsidRPr="000B6833" w:rsidRDefault="00000000">
      <w:pPr>
        <w:spacing w:after="500"/>
        <w:jc w:val="center"/>
        <w:rPr>
          <w:b/>
          <w:bCs/>
          <w:sz w:val="28"/>
          <w:szCs w:val="28"/>
        </w:rPr>
      </w:pPr>
      <w:proofErr w:type="spellStart"/>
      <w:r>
        <w:rPr>
          <w:b/>
          <w:bCs/>
          <w:sz w:val="28"/>
          <w:szCs w:val="28"/>
        </w:rPr>
        <w:t>Pengembangan</w:t>
      </w:r>
      <w:proofErr w:type="spellEnd"/>
      <w:r>
        <w:rPr>
          <w:b/>
          <w:bCs/>
          <w:sz w:val="28"/>
          <w:szCs w:val="28"/>
        </w:rPr>
        <w:t xml:space="preserve"> </w:t>
      </w:r>
      <w:proofErr w:type="spellStart"/>
      <w:r>
        <w:rPr>
          <w:b/>
          <w:bCs/>
          <w:sz w:val="28"/>
          <w:szCs w:val="28"/>
        </w:rPr>
        <w:t>Aplikasi</w:t>
      </w:r>
      <w:proofErr w:type="spellEnd"/>
      <w:r>
        <w:rPr>
          <w:b/>
          <w:bCs/>
          <w:sz w:val="28"/>
          <w:szCs w:val="28"/>
        </w:rPr>
        <w:t xml:space="preserve"> Web II</w:t>
      </w:r>
    </w:p>
    <w:p w14:paraId="23021A6F" w14:textId="1E87546E" w:rsidR="00A37475" w:rsidRPr="001E373A" w:rsidRDefault="000B6833">
      <w:pPr>
        <w:spacing w:after="500"/>
        <w:jc w:val="center"/>
        <w:rPr>
          <w:b/>
          <w:bCs/>
          <w:sz w:val="22"/>
          <w:szCs w:val="22"/>
        </w:rPr>
      </w:pPr>
      <w:r>
        <w:rPr>
          <w:noProof/>
        </w:rPr>
        <w:drawing>
          <wp:inline distT="0" distB="0" distL="0" distR="0" wp14:anchorId="53DD8B84" wp14:editId="2397DD88">
            <wp:extent cx="3116580" cy="2562521"/>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8885" cy="2589083"/>
                    </a:xfrm>
                    <a:prstGeom prst="rect">
                      <a:avLst/>
                    </a:prstGeom>
                  </pic:spPr>
                </pic:pic>
              </a:graphicData>
            </a:graphic>
          </wp:inline>
        </w:drawing>
      </w:r>
    </w:p>
    <w:p w14:paraId="22BCDAFC" w14:textId="77777777" w:rsidR="00A37475" w:rsidRPr="001E373A" w:rsidRDefault="00000000">
      <w:pPr>
        <w:spacing w:after="40"/>
        <w:jc w:val="center"/>
        <w:rPr>
          <w:sz w:val="22"/>
          <w:szCs w:val="22"/>
        </w:rPr>
      </w:pPr>
      <w:proofErr w:type="spellStart"/>
      <w:r>
        <w:rPr>
          <w:b/>
          <w:bCs/>
          <w:sz w:val="28"/>
          <w:szCs w:val="28"/>
        </w:rPr>
        <w:t>Tugas</w:t>
      </w:r>
      <w:proofErr w:type="spellEnd"/>
      <w:r>
        <w:rPr>
          <w:b/>
          <w:bCs/>
          <w:sz w:val="28"/>
          <w:szCs w:val="28"/>
        </w:rPr>
        <w:t xml:space="preserve"> 1 – RESTful API Murni </w:t>
      </w:r>
      <w:proofErr w:type="spellStart"/>
      <w:r>
        <w:rPr>
          <w:b/>
          <w:bCs/>
          <w:sz w:val="28"/>
          <w:szCs w:val="28"/>
        </w:rPr>
        <w:t>dengan</w:t>
      </w:r>
      <w:proofErr w:type="spellEnd"/>
      <w:r>
        <w:rPr>
          <w:b/>
          <w:bCs/>
          <w:sz w:val="28"/>
          <w:szCs w:val="28"/>
        </w:rPr>
        <w:t xml:space="preserve"> Express.js</w:t>
      </w:r>
    </w:p>
    <w:p w14:paraId="4229B40A" w14:textId="77777777" w:rsidR="00A37475" w:rsidRDefault="00000000">
      <w:pPr>
        <w:spacing w:after="500"/>
        <w:jc w:val="center"/>
        <w:rPr>
          <w:sz w:val="24"/>
          <w:szCs w:val="24"/>
        </w:rPr>
      </w:pPr>
      <w:proofErr w:type="spellStart"/>
      <w:r w:rsidRPr="000B6833">
        <w:rPr>
          <w:sz w:val="24"/>
          <w:szCs w:val="24"/>
        </w:rPr>
        <w:t>Topik</w:t>
      </w:r>
      <w:proofErr w:type="spellEnd"/>
      <w:r w:rsidRPr="000B6833">
        <w:rPr>
          <w:sz w:val="24"/>
          <w:szCs w:val="24"/>
        </w:rPr>
        <w:t xml:space="preserve"> 33 – Toko Tani: </w:t>
      </w:r>
      <w:proofErr w:type="spellStart"/>
      <w:r w:rsidRPr="000B6833">
        <w:rPr>
          <w:sz w:val="24"/>
          <w:szCs w:val="24"/>
        </w:rPr>
        <w:t>Pupuk</w:t>
      </w:r>
      <w:proofErr w:type="spellEnd"/>
    </w:p>
    <w:p w14:paraId="37CA1B56" w14:textId="77777777" w:rsidR="000B6833" w:rsidRPr="000B6833" w:rsidRDefault="000B6833">
      <w:pPr>
        <w:spacing w:after="500"/>
        <w:jc w:val="center"/>
      </w:pPr>
    </w:p>
    <w:p w14:paraId="54ECA9D7" w14:textId="77777777" w:rsidR="00A37475" w:rsidRDefault="00000000">
      <w:pPr>
        <w:spacing w:after="200"/>
        <w:jc w:val="center"/>
      </w:pPr>
      <w:proofErr w:type="spellStart"/>
      <w:r>
        <w:rPr>
          <w:sz w:val="24"/>
          <w:szCs w:val="24"/>
        </w:rPr>
        <w:t>Disusun</w:t>
      </w:r>
      <w:proofErr w:type="spellEnd"/>
      <w:r>
        <w:rPr>
          <w:sz w:val="24"/>
          <w:szCs w:val="24"/>
        </w:rPr>
        <w:t xml:space="preserve"> oleh:</w:t>
      </w:r>
    </w:p>
    <w:p w14:paraId="163C7E84" w14:textId="77777777" w:rsidR="00A37475" w:rsidRDefault="00000000">
      <w:pPr>
        <w:spacing w:after="80"/>
        <w:jc w:val="center"/>
      </w:pPr>
      <w:proofErr w:type="gramStart"/>
      <w:r>
        <w:rPr>
          <w:sz w:val="24"/>
          <w:szCs w:val="24"/>
        </w:rPr>
        <w:t>Nama  :</w:t>
      </w:r>
      <w:proofErr w:type="gramEnd"/>
      <w:r>
        <w:rPr>
          <w:sz w:val="24"/>
          <w:szCs w:val="24"/>
        </w:rPr>
        <w:t xml:space="preserve"> Kgs. Muhammad </w:t>
      </w:r>
      <w:proofErr w:type="spellStart"/>
      <w:r>
        <w:rPr>
          <w:sz w:val="24"/>
          <w:szCs w:val="24"/>
        </w:rPr>
        <w:t>Alialjan</w:t>
      </w:r>
      <w:proofErr w:type="spellEnd"/>
      <w:r>
        <w:rPr>
          <w:sz w:val="24"/>
          <w:szCs w:val="24"/>
        </w:rPr>
        <w:t xml:space="preserve"> Nama</w:t>
      </w:r>
    </w:p>
    <w:p w14:paraId="29CE4687" w14:textId="097569BB" w:rsidR="00A37475" w:rsidRDefault="00000000">
      <w:pPr>
        <w:spacing w:after="80"/>
        <w:jc w:val="center"/>
      </w:pPr>
      <w:r>
        <w:rPr>
          <w:sz w:val="24"/>
          <w:szCs w:val="24"/>
        </w:rPr>
        <w:t xml:space="preserve">NIM  </w:t>
      </w:r>
      <w:proofErr w:type="gramStart"/>
      <w:r>
        <w:rPr>
          <w:sz w:val="24"/>
          <w:szCs w:val="24"/>
        </w:rPr>
        <w:t xml:space="preserve">  :</w:t>
      </w:r>
      <w:proofErr w:type="gramEnd"/>
      <w:r>
        <w:rPr>
          <w:sz w:val="24"/>
          <w:szCs w:val="24"/>
        </w:rPr>
        <w:t xml:space="preserve"> 2428240140</w:t>
      </w:r>
    </w:p>
    <w:p w14:paraId="334EFFFA" w14:textId="3B366439" w:rsidR="001E373A" w:rsidRDefault="00000000">
      <w:pPr>
        <w:spacing w:after="600"/>
        <w:jc w:val="center"/>
        <w:rPr>
          <w:sz w:val="24"/>
          <w:szCs w:val="24"/>
        </w:rPr>
      </w:pPr>
      <w:proofErr w:type="spellStart"/>
      <w:proofErr w:type="gramStart"/>
      <w:r>
        <w:rPr>
          <w:sz w:val="24"/>
          <w:szCs w:val="24"/>
        </w:rPr>
        <w:t>Kelas</w:t>
      </w:r>
      <w:proofErr w:type="spellEnd"/>
      <w:r>
        <w:rPr>
          <w:sz w:val="24"/>
          <w:szCs w:val="24"/>
        </w:rPr>
        <w:t xml:space="preserve">  :</w:t>
      </w:r>
      <w:proofErr w:type="gramEnd"/>
      <w:r>
        <w:rPr>
          <w:sz w:val="24"/>
          <w:szCs w:val="24"/>
        </w:rPr>
        <w:t xml:space="preserve"> SI5B</w:t>
      </w:r>
    </w:p>
    <w:p w14:paraId="5CDDCBD8" w14:textId="77777777" w:rsidR="000B6833" w:rsidRDefault="000B6833">
      <w:pPr>
        <w:spacing w:after="600"/>
        <w:jc w:val="center"/>
        <w:rPr>
          <w:sz w:val="24"/>
          <w:szCs w:val="24"/>
        </w:rPr>
      </w:pPr>
    </w:p>
    <w:p w14:paraId="56816B61" w14:textId="77777777" w:rsidR="000B6833" w:rsidRDefault="000B6833">
      <w:pPr>
        <w:spacing w:after="600"/>
        <w:jc w:val="center"/>
        <w:rPr>
          <w:sz w:val="24"/>
          <w:szCs w:val="24"/>
        </w:rPr>
      </w:pPr>
    </w:p>
    <w:p w14:paraId="52F1982F" w14:textId="77777777" w:rsidR="000B6833" w:rsidRPr="000B6833" w:rsidRDefault="000B6833">
      <w:pPr>
        <w:spacing w:after="600"/>
        <w:jc w:val="center"/>
        <w:rPr>
          <w:sz w:val="24"/>
          <w:szCs w:val="24"/>
        </w:rPr>
      </w:pPr>
    </w:p>
    <w:p w14:paraId="30DA42CF" w14:textId="77777777" w:rsidR="00A37475" w:rsidRPr="001E373A" w:rsidRDefault="00000000" w:rsidP="001E373A">
      <w:pPr>
        <w:jc w:val="center"/>
        <w:rPr>
          <w:sz w:val="22"/>
          <w:szCs w:val="22"/>
        </w:rPr>
      </w:pPr>
      <w:r>
        <w:rPr>
          <w:b/>
          <w:bCs/>
          <w:sz w:val="28"/>
          <w:szCs w:val="28"/>
        </w:rPr>
        <w:t>PROGRAM STUDI SISTEM INFORMASI</w:t>
      </w:r>
    </w:p>
    <w:p w14:paraId="4041C089" w14:textId="77777777" w:rsidR="00A37475" w:rsidRPr="001E373A" w:rsidRDefault="00000000" w:rsidP="001E373A">
      <w:pPr>
        <w:jc w:val="center"/>
        <w:rPr>
          <w:sz w:val="22"/>
          <w:szCs w:val="22"/>
        </w:rPr>
      </w:pPr>
      <w:r>
        <w:rPr>
          <w:b/>
          <w:bCs/>
          <w:sz w:val="28"/>
          <w:szCs w:val="28"/>
        </w:rPr>
        <w:t>UNIVERSITAS MULTI DATA PALEMBANG</w:t>
      </w:r>
    </w:p>
    <w:p w14:paraId="35843098" w14:textId="7CBB465F" w:rsidR="00A37475" w:rsidRPr="001E373A" w:rsidRDefault="00000000">
      <w:pPr>
        <w:spacing w:after="40"/>
        <w:jc w:val="center"/>
        <w:rPr>
          <w:b/>
          <w:bCs/>
          <w:sz w:val="22"/>
          <w:szCs w:val="22"/>
        </w:rPr>
      </w:pPr>
      <w:r>
        <w:rPr>
          <w:b/>
          <w:bCs/>
          <w:sz w:val="28"/>
          <w:szCs w:val="28"/>
        </w:rPr>
        <w:t>TAHUN AKADEMIK 2026/2027</w:t>
      </w:r>
    </w:p>
    <w:p w14:paraId="2DC9D67E" w14:textId="449EB131" w:rsidR="00A37475" w:rsidRPr="000B6833" w:rsidRDefault="00000000" w:rsidP="000B6833">
      <w:r>
        <w:br w:type="page"/>
      </w:r>
      <w:proofErr w:type="spellStart"/>
      <w:r w:rsidRPr="000B6833">
        <w:rPr>
          <w:b/>
          <w:bCs/>
          <w:color w:val="000000" w:themeColor="text1"/>
          <w:sz w:val="28"/>
          <w:szCs w:val="28"/>
        </w:rPr>
        <w:lastRenderedPageBreak/>
        <w:t>Identitas</w:t>
      </w:r>
      <w:proofErr w:type="spellEnd"/>
      <w:r w:rsidRPr="000B6833">
        <w:rPr>
          <w:b/>
          <w:bCs/>
          <w:color w:val="000000" w:themeColor="text1"/>
          <w:sz w:val="28"/>
          <w:szCs w:val="28"/>
        </w:rPr>
        <w:t xml:space="preserve"> </w:t>
      </w:r>
      <w:proofErr w:type="spellStart"/>
      <w:r w:rsidRPr="000B6833">
        <w:rPr>
          <w:b/>
          <w:bCs/>
          <w:color w:val="000000" w:themeColor="text1"/>
          <w:sz w:val="28"/>
          <w:szCs w:val="28"/>
        </w:rPr>
        <w:t>Praktikum</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A37475" w14:paraId="7549E7B6" w14:textId="77777777">
        <w:tc>
          <w:tcPr>
            <w:tcW w:w="3200" w:type="dxa"/>
            <w:tcMar>
              <w:top w:w="100" w:type="dxa"/>
              <w:left w:w="120" w:type="dxa"/>
              <w:bottom w:w="100" w:type="dxa"/>
              <w:right w:w="120" w:type="dxa"/>
            </w:tcMar>
            <w:vAlign w:val="center"/>
          </w:tcPr>
          <w:p w14:paraId="33366C34" w14:textId="77777777" w:rsidR="00A37475" w:rsidRDefault="00000000">
            <w:r>
              <w:rPr>
                <w:b/>
                <w:bCs/>
                <w:color w:val="000000"/>
                <w:sz w:val="22"/>
                <w:szCs w:val="22"/>
              </w:rPr>
              <w:t xml:space="preserve">Nama </w:t>
            </w:r>
            <w:proofErr w:type="spellStart"/>
            <w:r>
              <w:rPr>
                <w:b/>
                <w:bCs/>
                <w:color w:val="000000"/>
                <w:sz w:val="22"/>
                <w:szCs w:val="22"/>
              </w:rPr>
              <w:t>Mahasiswa</w:t>
            </w:r>
            <w:proofErr w:type="spellEnd"/>
          </w:p>
        </w:tc>
        <w:tc>
          <w:tcPr>
            <w:tcW w:w="6300" w:type="dxa"/>
            <w:tcMar>
              <w:top w:w="100" w:type="dxa"/>
              <w:left w:w="120" w:type="dxa"/>
              <w:bottom w:w="100" w:type="dxa"/>
              <w:right w:w="120" w:type="dxa"/>
            </w:tcMar>
            <w:vAlign w:val="center"/>
          </w:tcPr>
          <w:p w14:paraId="49E1C4DB" w14:textId="77777777" w:rsidR="00A37475" w:rsidRDefault="00000000">
            <w:r>
              <w:rPr>
                <w:color w:val="000000"/>
                <w:sz w:val="22"/>
                <w:szCs w:val="22"/>
              </w:rPr>
              <w:t>Kgs. Muhammad Alialjan Nama</w:t>
            </w:r>
          </w:p>
        </w:tc>
      </w:tr>
      <w:tr w:rsidR="00A37475" w14:paraId="2E51EEF9" w14:textId="77777777">
        <w:tc>
          <w:tcPr>
            <w:tcW w:w="3200" w:type="dxa"/>
            <w:tcMar>
              <w:top w:w="100" w:type="dxa"/>
              <w:left w:w="120" w:type="dxa"/>
              <w:bottom w:w="100" w:type="dxa"/>
              <w:right w:w="120" w:type="dxa"/>
            </w:tcMar>
            <w:vAlign w:val="center"/>
          </w:tcPr>
          <w:p w14:paraId="2F4B2F5F" w14:textId="77777777" w:rsidR="00A37475" w:rsidRDefault="00000000">
            <w:r>
              <w:rPr>
                <w:b/>
                <w:bCs/>
                <w:color w:val="000000"/>
                <w:sz w:val="22"/>
                <w:szCs w:val="22"/>
              </w:rPr>
              <w:t>NPM</w:t>
            </w:r>
          </w:p>
        </w:tc>
        <w:tc>
          <w:tcPr>
            <w:tcW w:w="6300" w:type="dxa"/>
            <w:tcMar>
              <w:top w:w="100" w:type="dxa"/>
              <w:left w:w="120" w:type="dxa"/>
              <w:bottom w:w="100" w:type="dxa"/>
              <w:right w:w="120" w:type="dxa"/>
            </w:tcMar>
            <w:vAlign w:val="center"/>
          </w:tcPr>
          <w:p w14:paraId="72652BE5" w14:textId="7BDCC9A3" w:rsidR="00A37475" w:rsidRDefault="001E373A">
            <w:r>
              <w:rPr>
                <w:color w:val="000000"/>
                <w:sz w:val="22"/>
                <w:szCs w:val="22"/>
              </w:rPr>
              <w:t>2428240140</w:t>
            </w:r>
          </w:p>
        </w:tc>
      </w:tr>
      <w:tr w:rsidR="00A37475" w14:paraId="622AE1B8" w14:textId="77777777">
        <w:tc>
          <w:tcPr>
            <w:tcW w:w="3200" w:type="dxa"/>
            <w:tcMar>
              <w:top w:w="100" w:type="dxa"/>
              <w:left w:w="120" w:type="dxa"/>
              <w:bottom w:w="100" w:type="dxa"/>
              <w:right w:w="120" w:type="dxa"/>
            </w:tcMar>
            <w:vAlign w:val="center"/>
          </w:tcPr>
          <w:p w14:paraId="184986D3" w14:textId="77777777" w:rsidR="00A37475" w:rsidRDefault="00000000">
            <w:r>
              <w:rPr>
                <w:b/>
                <w:bCs/>
                <w:color w:val="000000"/>
                <w:sz w:val="22"/>
                <w:szCs w:val="22"/>
              </w:rPr>
              <w:t>Kelas</w:t>
            </w:r>
          </w:p>
        </w:tc>
        <w:tc>
          <w:tcPr>
            <w:tcW w:w="6300" w:type="dxa"/>
            <w:tcMar>
              <w:top w:w="100" w:type="dxa"/>
              <w:left w:w="120" w:type="dxa"/>
              <w:bottom w:w="100" w:type="dxa"/>
              <w:right w:w="120" w:type="dxa"/>
            </w:tcMar>
            <w:vAlign w:val="center"/>
          </w:tcPr>
          <w:p w14:paraId="57C60140" w14:textId="77777777" w:rsidR="00A37475" w:rsidRDefault="00000000">
            <w:r>
              <w:rPr>
                <w:color w:val="000000"/>
                <w:sz w:val="22"/>
                <w:szCs w:val="22"/>
              </w:rPr>
              <w:t>SI5B</w:t>
            </w:r>
          </w:p>
        </w:tc>
      </w:tr>
      <w:tr w:rsidR="00A37475" w14:paraId="03144F2E" w14:textId="77777777">
        <w:tc>
          <w:tcPr>
            <w:tcW w:w="3200" w:type="dxa"/>
            <w:tcMar>
              <w:top w:w="100" w:type="dxa"/>
              <w:left w:w="120" w:type="dxa"/>
              <w:bottom w:w="100" w:type="dxa"/>
              <w:right w:w="120" w:type="dxa"/>
            </w:tcMar>
            <w:vAlign w:val="center"/>
          </w:tcPr>
          <w:p w14:paraId="22223825" w14:textId="77777777" w:rsidR="00A37475" w:rsidRDefault="00000000">
            <w:r>
              <w:rPr>
                <w:b/>
                <w:bCs/>
                <w:color w:val="000000"/>
                <w:sz w:val="22"/>
                <w:szCs w:val="22"/>
              </w:rPr>
              <w:t>Pertemuan Ke-</w:t>
            </w:r>
          </w:p>
        </w:tc>
        <w:tc>
          <w:tcPr>
            <w:tcW w:w="6300" w:type="dxa"/>
            <w:tcMar>
              <w:top w:w="100" w:type="dxa"/>
              <w:left w:w="120" w:type="dxa"/>
              <w:bottom w:w="100" w:type="dxa"/>
              <w:right w:w="120" w:type="dxa"/>
            </w:tcMar>
            <w:vAlign w:val="center"/>
          </w:tcPr>
          <w:p w14:paraId="15D0B74A" w14:textId="7F521514" w:rsidR="00A37475" w:rsidRDefault="001E373A">
            <w:r>
              <w:rPr>
                <w:color w:val="000000"/>
                <w:sz w:val="22"/>
                <w:szCs w:val="22"/>
              </w:rPr>
              <w:t>3-4</w:t>
            </w:r>
          </w:p>
        </w:tc>
      </w:tr>
      <w:tr w:rsidR="00A37475" w14:paraId="66A397F6" w14:textId="77777777">
        <w:tc>
          <w:tcPr>
            <w:tcW w:w="3200" w:type="dxa"/>
            <w:tcMar>
              <w:top w:w="100" w:type="dxa"/>
              <w:left w:w="120" w:type="dxa"/>
              <w:bottom w:w="100" w:type="dxa"/>
              <w:right w:w="120" w:type="dxa"/>
            </w:tcMar>
            <w:vAlign w:val="center"/>
          </w:tcPr>
          <w:p w14:paraId="3D2E3B27" w14:textId="77777777" w:rsidR="00A37475" w:rsidRDefault="00000000">
            <w:r>
              <w:rPr>
                <w:b/>
                <w:bCs/>
                <w:color w:val="000000"/>
                <w:sz w:val="22"/>
                <w:szCs w:val="22"/>
              </w:rPr>
              <w:t>Topik / Judul Praktikum</w:t>
            </w:r>
          </w:p>
        </w:tc>
        <w:tc>
          <w:tcPr>
            <w:tcW w:w="6300" w:type="dxa"/>
            <w:tcMar>
              <w:top w:w="100" w:type="dxa"/>
              <w:left w:w="120" w:type="dxa"/>
              <w:bottom w:w="100" w:type="dxa"/>
              <w:right w:w="120" w:type="dxa"/>
            </w:tcMar>
            <w:vAlign w:val="center"/>
          </w:tcPr>
          <w:p w14:paraId="31A01DCA" w14:textId="77777777" w:rsidR="00A37475" w:rsidRDefault="00000000">
            <w:r>
              <w:rPr>
                <w:color w:val="000000"/>
                <w:sz w:val="22"/>
                <w:szCs w:val="22"/>
              </w:rPr>
              <w:t>Tugas 1 – RESTful API Murni dengan Express.js (Topik 33: Toko Tani – Pupuk)</w:t>
            </w:r>
          </w:p>
        </w:tc>
      </w:tr>
      <w:tr w:rsidR="00A37475" w14:paraId="3A1710B7" w14:textId="77777777">
        <w:tc>
          <w:tcPr>
            <w:tcW w:w="3200" w:type="dxa"/>
            <w:tcMar>
              <w:top w:w="100" w:type="dxa"/>
              <w:left w:w="120" w:type="dxa"/>
              <w:bottom w:w="100" w:type="dxa"/>
              <w:right w:w="120" w:type="dxa"/>
            </w:tcMar>
            <w:vAlign w:val="center"/>
          </w:tcPr>
          <w:p w14:paraId="2D09A072" w14:textId="77777777" w:rsidR="00A37475" w:rsidRDefault="00000000">
            <w:r>
              <w:rPr>
                <w:b/>
                <w:bCs/>
                <w:color w:val="000000"/>
                <w:sz w:val="22"/>
                <w:szCs w:val="22"/>
              </w:rPr>
              <w:t>Tanggal Pelaksanaan</w:t>
            </w:r>
          </w:p>
        </w:tc>
        <w:tc>
          <w:tcPr>
            <w:tcW w:w="6300" w:type="dxa"/>
            <w:tcMar>
              <w:top w:w="100" w:type="dxa"/>
              <w:left w:w="120" w:type="dxa"/>
              <w:bottom w:w="100" w:type="dxa"/>
              <w:right w:w="120" w:type="dxa"/>
            </w:tcMar>
            <w:vAlign w:val="center"/>
          </w:tcPr>
          <w:p w14:paraId="655CF45A" w14:textId="6021F2DA" w:rsidR="00A37475" w:rsidRDefault="001E373A">
            <w:r>
              <w:rPr>
                <w:color w:val="000000"/>
                <w:sz w:val="22"/>
                <w:szCs w:val="22"/>
              </w:rPr>
              <w:t>3 Oktober 2026</w:t>
            </w:r>
          </w:p>
        </w:tc>
      </w:tr>
      <w:tr w:rsidR="00A37475" w14:paraId="2782E44C" w14:textId="77777777">
        <w:tc>
          <w:tcPr>
            <w:tcW w:w="3200" w:type="dxa"/>
            <w:tcMar>
              <w:top w:w="100" w:type="dxa"/>
              <w:left w:w="120" w:type="dxa"/>
              <w:bottom w:w="100" w:type="dxa"/>
              <w:right w:w="120" w:type="dxa"/>
            </w:tcMar>
            <w:vAlign w:val="center"/>
          </w:tcPr>
          <w:p w14:paraId="21E9052A" w14:textId="77777777" w:rsidR="00A37475" w:rsidRDefault="00000000">
            <w:r>
              <w:rPr>
                <w:b/>
                <w:bCs/>
                <w:color w:val="000000"/>
                <w:sz w:val="22"/>
                <w:szCs w:val="22"/>
              </w:rPr>
              <w:t>Dosen Pengampu</w:t>
            </w:r>
          </w:p>
        </w:tc>
        <w:tc>
          <w:tcPr>
            <w:tcW w:w="6300" w:type="dxa"/>
            <w:tcMar>
              <w:top w:w="100" w:type="dxa"/>
              <w:left w:w="120" w:type="dxa"/>
              <w:bottom w:w="100" w:type="dxa"/>
              <w:right w:w="120" w:type="dxa"/>
            </w:tcMar>
            <w:vAlign w:val="center"/>
          </w:tcPr>
          <w:p w14:paraId="0377D715" w14:textId="61BE703C" w:rsidR="00A37475" w:rsidRDefault="001E373A">
            <w:r>
              <w:rPr>
                <w:color w:val="000000"/>
                <w:sz w:val="22"/>
                <w:szCs w:val="22"/>
              </w:rPr>
              <w:t>Nur Rachmat, M.Kom.</w:t>
            </w:r>
          </w:p>
        </w:tc>
      </w:tr>
    </w:tbl>
    <w:p w14:paraId="637CFCC4" w14:textId="77777777" w:rsidR="00A37475" w:rsidRPr="000B6833" w:rsidRDefault="00000000">
      <w:pPr>
        <w:pStyle w:val="Heading1"/>
        <w:spacing w:before="300" w:after="160"/>
        <w:rPr>
          <w:color w:val="000000" w:themeColor="text1"/>
        </w:rPr>
      </w:pPr>
      <w:r w:rsidRPr="000B6833">
        <w:rPr>
          <w:b/>
          <w:bCs/>
          <w:color w:val="000000" w:themeColor="text1"/>
          <w:sz w:val="28"/>
          <w:szCs w:val="28"/>
        </w:rPr>
        <w:t>I. Tujuan Praktikum</w:t>
      </w:r>
    </w:p>
    <w:p w14:paraId="28CBFD58" w14:textId="77777777" w:rsidR="00A37475" w:rsidRDefault="00000000">
      <w:pPr>
        <w:spacing w:after="160"/>
      </w:pPr>
      <w:r>
        <w:rPr>
          <w:sz w:val="24"/>
          <w:szCs w:val="24"/>
        </w:rPr>
        <w:t>1. Mahasiswa mampu membangun RESTful API murni menggunakan Express.js tanpa tampilan (view/HTML), sesuai konvensi endpoint dan method HTTP yang berlaku.</w:t>
      </w:r>
    </w:p>
    <w:p w14:paraId="34C2F2E2" w14:textId="77777777" w:rsidR="00A37475" w:rsidRDefault="00000000">
      <w:pPr>
        <w:spacing w:after="160"/>
      </w:pPr>
      <w:r>
        <w:rPr>
          <w:sz w:val="24"/>
          <w:szCs w:val="24"/>
        </w:rPr>
        <w:t>2. Mahasiswa mampu mengimplementasikan operasi CRUD (Create, Read, Update, Delete) beserta fitur filter data menggunakan query string, dengan format response JSON dan status code yang sesuai ketentuan.</w:t>
      </w:r>
    </w:p>
    <w:p w14:paraId="35ECA0BE" w14:textId="77777777" w:rsidR="00A37475" w:rsidRDefault="00000000">
      <w:pPr>
        <w:spacing w:after="160"/>
      </w:pPr>
      <w:r>
        <w:rPr>
          <w:sz w:val="24"/>
          <w:szCs w:val="24"/>
        </w:rPr>
        <w:t>3. Mahasiswa mampu melakukan pengujian API menggunakan Postman, serta melakukan version control dengan Git/GitHub dan deployment aplikasi ke platform Vercel.</w:t>
      </w:r>
    </w:p>
    <w:p w14:paraId="51DF6E4B" w14:textId="77777777" w:rsidR="00A37475" w:rsidRPr="000B6833" w:rsidRDefault="00000000">
      <w:pPr>
        <w:pStyle w:val="Heading1"/>
        <w:spacing w:before="300" w:after="160"/>
        <w:rPr>
          <w:color w:val="000000" w:themeColor="text1"/>
        </w:rPr>
      </w:pPr>
      <w:r w:rsidRPr="000B6833">
        <w:rPr>
          <w:b/>
          <w:bCs/>
          <w:color w:val="000000" w:themeColor="text1"/>
          <w:sz w:val="28"/>
          <w:szCs w:val="28"/>
        </w:rPr>
        <w:t>II. Dasar Teori</w:t>
      </w:r>
    </w:p>
    <w:p w14:paraId="532EAA10" w14:textId="77777777" w:rsidR="00A37475" w:rsidRDefault="00000000">
      <w:pPr>
        <w:spacing w:after="160" w:line="276" w:lineRule="auto"/>
        <w:jc w:val="both"/>
      </w:pPr>
      <w:r>
        <w:rPr>
          <w:sz w:val="24"/>
          <w:szCs w:val="24"/>
        </w:rPr>
        <w:t>REST (Representational State Transfer) adalah gaya arsitektur perangkat lunak untuk sistem terdistribusi, di mana setiap resource diakses melalui URL yang unik dan dimanipulasi menggunakan method HTTP standar seperti GET, POST, PUT, dan DELETE. Sebuah RESTful API mengelola resource dan mengembalikan response dalam format data (umumnya JSON), bukan berupa halaman web (HTML).</w:t>
      </w:r>
    </w:p>
    <w:p w14:paraId="403F058C" w14:textId="77777777" w:rsidR="00A37475" w:rsidRDefault="00000000">
      <w:pPr>
        <w:spacing w:after="160" w:line="276" w:lineRule="auto"/>
        <w:jc w:val="both"/>
      </w:pPr>
      <w:r>
        <w:rPr>
          <w:sz w:val="24"/>
          <w:szCs w:val="24"/>
        </w:rPr>
        <w:t>Express.js adalah framework minimalis berbasis Node.js yang menyediakan mekanisme routing dan middleware untuk membangun aplikasi web maupun API secara cepat dan terstruktur. Pada praktikum ini, seluruh data disimpan sementara dalam array di memori server (in-memory storage) tanpa database, dengan id yang dibuat otomatis oleh server menggunakan variabel penghitung (nextId).</w:t>
      </w:r>
    </w:p>
    <w:p w14:paraId="4CC4AE9D" w14:textId="77777777" w:rsidR="00A37475" w:rsidRDefault="00000000">
      <w:pPr>
        <w:spacing w:after="160" w:line="276" w:lineRule="auto"/>
        <w:jc w:val="both"/>
        <w:rPr>
          <w:sz w:val="24"/>
          <w:szCs w:val="24"/>
        </w:rPr>
      </w:pPr>
      <w:r>
        <w:rPr>
          <w:sz w:val="24"/>
          <w:szCs w:val="24"/>
        </w:rPr>
        <w:t>Setiap endpoint pada resource /fertilizers mengikuti konvensi RESTful: GET untuk membaca data, POST untuk menambah data baru, PUT untuk mengubah seluruh data (full replace), dan DELETE untuk menghapus data, dengan status code HTTP yang merepresentasikan hasil setiap operasi (200, 201, 400, dan 404).</w:t>
      </w:r>
    </w:p>
    <w:p w14:paraId="18BC7142" w14:textId="77777777" w:rsidR="001E373A" w:rsidRDefault="001E373A">
      <w:pPr>
        <w:spacing w:after="160" w:line="276" w:lineRule="auto"/>
        <w:jc w:val="both"/>
        <w:rPr>
          <w:sz w:val="24"/>
          <w:szCs w:val="24"/>
        </w:rPr>
      </w:pPr>
    </w:p>
    <w:p w14:paraId="286958F1" w14:textId="77777777" w:rsidR="001E373A" w:rsidRDefault="001E373A">
      <w:pPr>
        <w:spacing w:after="160" w:line="276" w:lineRule="auto"/>
        <w:jc w:val="both"/>
      </w:pPr>
    </w:p>
    <w:p w14:paraId="0B6E5B0B" w14:textId="672C2977" w:rsidR="000B6833" w:rsidRDefault="000B6833">
      <w:pPr>
        <w:spacing w:after="160" w:line="276" w:lineRule="auto"/>
        <w:jc w:val="both"/>
      </w:pPr>
    </w:p>
    <w:p w14:paraId="37FD908D" w14:textId="6C85E160" w:rsidR="001E373A" w:rsidRPr="000B6833" w:rsidRDefault="00000000" w:rsidP="001E373A">
      <w:pPr>
        <w:pStyle w:val="Heading1"/>
        <w:spacing w:before="300" w:after="160"/>
        <w:rPr>
          <w:b/>
          <w:bCs/>
          <w:color w:val="000000" w:themeColor="text1"/>
          <w:sz w:val="28"/>
          <w:szCs w:val="28"/>
        </w:rPr>
      </w:pPr>
      <w:r w:rsidRPr="000B6833">
        <w:rPr>
          <w:b/>
          <w:bCs/>
          <w:color w:val="000000" w:themeColor="text1"/>
          <w:sz w:val="28"/>
          <w:szCs w:val="28"/>
        </w:rPr>
        <w:lastRenderedPageBreak/>
        <w:t>III. Alat dan Bahan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00"/>
        <w:gridCol w:w="4400"/>
      </w:tblGrid>
      <w:tr w:rsidR="00A37475" w14:paraId="6252B8D9" w14:textId="77777777">
        <w:tc>
          <w:tcPr>
            <w:tcW w:w="700" w:type="dxa"/>
            <w:shd w:val="clear" w:color="auto" w:fill="1F3864"/>
            <w:tcMar>
              <w:top w:w="100" w:type="dxa"/>
              <w:left w:w="120" w:type="dxa"/>
              <w:bottom w:w="100" w:type="dxa"/>
              <w:right w:w="120" w:type="dxa"/>
            </w:tcMar>
            <w:vAlign w:val="center"/>
          </w:tcPr>
          <w:p w14:paraId="767A9839" w14:textId="77777777" w:rsidR="00A37475" w:rsidRDefault="00000000">
            <w:pPr>
              <w:jc w:val="center"/>
            </w:pPr>
            <w:r>
              <w:rPr>
                <w:b/>
                <w:bCs/>
                <w:color w:val="FFFFFF"/>
                <w:sz w:val="22"/>
                <w:szCs w:val="22"/>
              </w:rPr>
              <w:t>No.</w:t>
            </w:r>
          </w:p>
        </w:tc>
        <w:tc>
          <w:tcPr>
            <w:tcW w:w="4400" w:type="dxa"/>
            <w:shd w:val="clear" w:color="auto" w:fill="1F3864"/>
            <w:tcMar>
              <w:top w:w="100" w:type="dxa"/>
              <w:left w:w="120" w:type="dxa"/>
              <w:bottom w:w="100" w:type="dxa"/>
              <w:right w:w="120" w:type="dxa"/>
            </w:tcMar>
            <w:vAlign w:val="center"/>
          </w:tcPr>
          <w:p w14:paraId="582EB7BE" w14:textId="77777777" w:rsidR="00A37475" w:rsidRDefault="00000000">
            <w:pPr>
              <w:jc w:val="center"/>
            </w:pPr>
            <w:r>
              <w:rPr>
                <w:b/>
                <w:bCs/>
                <w:color w:val="FFFFFF"/>
                <w:sz w:val="22"/>
                <w:szCs w:val="22"/>
              </w:rPr>
              <w:t>Nama Alat / Software</w:t>
            </w:r>
          </w:p>
        </w:tc>
        <w:tc>
          <w:tcPr>
            <w:tcW w:w="4400" w:type="dxa"/>
            <w:shd w:val="clear" w:color="auto" w:fill="1F3864"/>
            <w:tcMar>
              <w:top w:w="100" w:type="dxa"/>
              <w:left w:w="120" w:type="dxa"/>
              <w:bottom w:w="100" w:type="dxa"/>
              <w:right w:w="120" w:type="dxa"/>
            </w:tcMar>
            <w:vAlign w:val="center"/>
          </w:tcPr>
          <w:p w14:paraId="134BE9BD" w14:textId="77777777" w:rsidR="00A37475" w:rsidRDefault="00000000">
            <w:pPr>
              <w:jc w:val="center"/>
            </w:pPr>
            <w:r>
              <w:rPr>
                <w:b/>
                <w:bCs/>
                <w:color w:val="FFFFFF"/>
                <w:sz w:val="22"/>
                <w:szCs w:val="22"/>
              </w:rPr>
              <w:t>Versi / Keterangan</w:t>
            </w:r>
          </w:p>
        </w:tc>
      </w:tr>
      <w:tr w:rsidR="00A37475" w14:paraId="23870FCD" w14:textId="77777777">
        <w:tc>
          <w:tcPr>
            <w:tcW w:w="700" w:type="dxa"/>
            <w:tcMar>
              <w:top w:w="100" w:type="dxa"/>
              <w:left w:w="120" w:type="dxa"/>
              <w:bottom w:w="100" w:type="dxa"/>
              <w:right w:w="120" w:type="dxa"/>
            </w:tcMar>
            <w:vAlign w:val="center"/>
          </w:tcPr>
          <w:p w14:paraId="1A8A37B9" w14:textId="77777777" w:rsidR="00A37475" w:rsidRDefault="00000000">
            <w:pPr>
              <w:jc w:val="center"/>
            </w:pPr>
            <w:r>
              <w:rPr>
                <w:color w:val="000000"/>
                <w:sz w:val="22"/>
                <w:szCs w:val="22"/>
              </w:rPr>
              <w:t>1</w:t>
            </w:r>
          </w:p>
        </w:tc>
        <w:tc>
          <w:tcPr>
            <w:tcW w:w="4400" w:type="dxa"/>
            <w:tcMar>
              <w:top w:w="100" w:type="dxa"/>
              <w:left w:w="120" w:type="dxa"/>
              <w:bottom w:w="100" w:type="dxa"/>
              <w:right w:w="120" w:type="dxa"/>
            </w:tcMar>
            <w:vAlign w:val="center"/>
          </w:tcPr>
          <w:p w14:paraId="43887459" w14:textId="77777777" w:rsidR="00A37475" w:rsidRDefault="00000000">
            <w:r>
              <w:rPr>
                <w:color w:val="000000"/>
                <w:sz w:val="22"/>
                <w:szCs w:val="22"/>
              </w:rPr>
              <w:t>Node.js</w:t>
            </w:r>
          </w:p>
        </w:tc>
        <w:tc>
          <w:tcPr>
            <w:tcW w:w="4400" w:type="dxa"/>
            <w:tcMar>
              <w:top w:w="100" w:type="dxa"/>
              <w:left w:w="120" w:type="dxa"/>
              <w:bottom w:w="100" w:type="dxa"/>
              <w:right w:w="120" w:type="dxa"/>
            </w:tcMar>
            <w:vAlign w:val="center"/>
          </w:tcPr>
          <w:p w14:paraId="64E44063" w14:textId="77777777" w:rsidR="00A37475" w:rsidRDefault="00000000">
            <w:r>
              <w:rPr>
                <w:color w:val="000000"/>
                <w:sz w:val="22"/>
                <w:szCs w:val="22"/>
              </w:rPr>
              <w:t>LTS (versi terbaru)</w:t>
            </w:r>
          </w:p>
        </w:tc>
      </w:tr>
      <w:tr w:rsidR="00A37475" w14:paraId="2B013271" w14:textId="77777777">
        <w:tc>
          <w:tcPr>
            <w:tcW w:w="700" w:type="dxa"/>
            <w:tcMar>
              <w:top w:w="100" w:type="dxa"/>
              <w:left w:w="120" w:type="dxa"/>
              <w:bottom w:w="100" w:type="dxa"/>
              <w:right w:w="120" w:type="dxa"/>
            </w:tcMar>
            <w:vAlign w:val="center"/>
          </w:tcPr>
          <w:p w14:paraId="0F75EC4A" w14:textId="77777777" w:rsidR="00A37475" w:rsidRDefault="00000000">
            <w:pPr>
              <w:jc w:val="center"/>
            </w:pPr>
            <w:r>
              <w:rPr>
                <w:color w:val="000000"/>
                <w:sz w:val="22"/>
                <w:szCs w:val="22"/>
              </w:rPr>
              <w:t>2</w:t>
            </w:r>
          </w:p>
        </w:tc>
        <w:tc>
          <w:tcPr>
            <w:tcW w:w="4400" w:type="dxa"/>
            <w:tcMar>
              <w:top w:w="100" w:type="dxa"/>
              <w:left w:w="120" w:type="dxa"/>
              <w:bottom w:w="100" w:type="dxa"/>
              <w:right w:w="120" w:type="dxa"/>
            </w:tcMar>
            <w:vAlign w:val="center"/>
          </w:tcPr>
          <w:p w14:paraId="39F68AEE" w14:textId="77777777" w:rsidR="00A37475" w:rsidRDefault="00000000">
            <w:r>
              <w:rPr>
                <w:color w:val="000000"/>
                <w:sz w:val="22"/>
                <w:szCs w:val="22"/>
              </w:rPr>
              <w:t>Visual Studio Code</w:t>
            </w:r>
          </w:p>
        </w:tc>
        <w:tc>
          <w:tcPr>
            <w:tcW w:w="4400" w:type="dxa"/>
            <w:tcMar>
              <w:top w:w="100" w:type="dxa"/>
              <w:left w:w="120" w:type="dxa"/>
              <w:bottom w:w="100" w:type="dxa"/>
              <w:right w:w="120" w:type="dxa"/>
            </w:tcMar>
            <w:vAlign w:val="center"/>
          </w:tcPr>
          <w:p w14:paraId="423CA134" w14:textId="77777777" w:rsidR="00A37475" w:rsidRDefault="00000000">
            <w:r>
              <w:rPr>
                <w:color w:val="000000"/>
                <w:sz w:val="22"/>
                <w:szCs w:val="22"/>
              </w:rPr>
              <w:t>Terbaru</w:t>
            </w:r>
          </w:p>
        </w:tc>
      </w:tr>
      <w:tr w:rsidR="00A37475" w14:paraId="13CEB0A8" w14:textId="77777777">
        <w:tc>
          <w:tcPr>
            <w:tcW w:w="700" w:type="dxa"/>
            <w:tcMar>
              <w:top w:w="100" w:type="dxa"/>
              <w:left w:w="120" w:type="dxa"/>
              <w:bottom w:w="100" w:type="dxa"/>
              <w:right w:w="120" w:type="dxa"/>
            </w:tcMar>
            <w:vAlign w:val="center"/>
          </w:tcPr>
          <w:p w14:paraId="67F8D7C3" w14:textId="77777777" w:rsidR="00A37475" w:rsidRDefault="00000000">
            <w:pPr>
              <w:jc w:val="center"/>
            </w:pPr>
            <w:r>
              <w:rPr>
                <w:color w:val="000000"/>
                <w:sz w:val="22"/>
                <w:szCs w:val="22"/>
              </w:rPr>
              <w:t>3</w:t>
            </w:r>
          </w:p>
        </w:tc>
        <w:tc>
          <w:tcPr>
            <w:tcW w:w="4400" w:type="dxa"/>
            <w:tcMar>
              <w:top w:w="100" w:type="dxa"/>
              <w:left w:w="120" w:type="dxa"/>
              <w:bottom w:w="100" w:type="dxa"/>
              <w:right w:w="120" w:type="dxa"/>
            </w:tcMar>
            <w:vAlign w:val="center"/>
          </w:tcPr>
          <w:p w14:paraId="507A5551" w14:textId="77777777" w:rsidR="00A37475" w:rsidRDefault="00000000">
            <w:r>
              <w:rPr>
                <w:color w:val="000000"/>
                <w:sz w:val="22"/>
                <w:szCs w:val="22"/>
              </w:rPr>
              <w:t>Express.js</w:t>
            </w:r>
          </w:p>
        </w:tc>
        <w:tc>
          <w:tcPr>
            <w:tcW w:w="4400" w:type="dxa"/>
            <w:tcMar>
              <w:top w:w="100" w:type="dxa"/>
              <w:left w:w="120" w:type="dxa"/>
              <w:bottom w:w="100" w:type="dxa"/>
              <w:right w:w="120" w:type="dxa"/>
            </w:tcMar>
            <w:vAlign w:val="center"/>
          </w:tcPr>
          <w:p w14:paraId="0027D979" w14:textId="77777777" w:rsidR="00A37475" w:rsidRDefault="00000000">
            <w:r>
              <w:rPr>
                <w:color w:val="000000"/>
                <w:sz w:val="22"/>
                <w:szCs w:val="22"/>
              </w:rPr>
              <w:t>^5.2</w:t>
            </w:r>
          </w:p>
        </w:tc>
      </w:tr>
      <w:tr w:rsidR="00A37475" w14:paraId="1F675852" w14:textId="77777777">
        <w:tc>
          <w:tcPr>
            <w:tcW w:w="700" w:type="dxa"/>
            <w:tcMar>
              <w:top w:w="100" w:type="dxa"/>
              <w:left w:w="120" w:type="dxa"/>
              <w:bottom w:w="100" w:type="dxa"/>
              <w:right w:w="120" w:type="dxa"/>
            </w:tcMar>
            <w:vAlign w:val="center"/>
          </w:tcPr>
          <w:p w14:paraId="7B5BCB43" w14:textId="77777777" w:rsidR="00A37475" w:rsidRDefault="00000000">
            <w:pPr>
              <w:jc w:val="center"/>
            </w:pPr>
            <w:r>
              <w:rPr>
                <w:color w:val="000000"/>
                <w:sz w:val="22"/>
                <w:szCs w:val="22"/>
              </w:rPr>
              <w:t>4</w:t>
            </w:r>
          </w:p>
        </w:tc>
        <w:tc>
          <w:tcPr>
            <w:tcW w:w="4400" w:type="dxa"/>
            <w:tcMar>
              <w:top w:w="100" w:type="dxa"/>
              <w:left w:w="120" w:type="dxa"/>
              <w:bottom w:w="100" w:type="dxa"/>
              <w:right w:w="120" w:type="dxa"/>
            </w:tcMar>
            <w:vAlign w:val="center"/>
          </w:tcPr>
          <w:p w14:paraId="0B91B452" w14:textId="77777777" w:rsidR="00A37475" w:rsidRDefault="00000000">
            <w:r>
              <w:rPr>
                <w:color w:val="000000"/>
                <w:sz w:val="22"/>
                <w:szCs w:val="22"/>
              </w:rPr>
              <w:t>nodemon</w:t>
            </w:r>
          </w:p>
        </w:tc>
        <w:tc>
          <w:tcPr>
            <w:tcW w:w="4400" w:type="dxa"/>
            <w:tcMar>
              <w:top w:w="100" w:type="dxa"/>
              <w:left w:w="120" w:type="dxa"/>
              <w:bottom w:w="100" w:type="dxa"/>
              <w:right w:w="120" w:type="dxa"/>
            </w:tcMar>
            <w:vAlign w:val="center"/>
          </w:tcPr>
          <w:p w14:paraId="6FBF77E4" w14:textId="77777777" w:rsidR="00A37475" w:rsidRDefault="00000000">
            <w:r>
              <w:rPr>
                <w:color w:val="000000"/>
                <w:sz w:val="22"/>
                <w:szCs w:val="22"/>
              </w:rPr>
              <w:t>^3.1 (devDependency)</w:t>
            </w:r>
          </w:p>
        </w:tc>
      </w:tr>
      <w:tr w:rsidR="00A37475" w14:paraId="25D1DEB4" w14:textId="77777777">
        <w:tc>
          <w:tcPr>
            <w:tcW w:w="700" w:type="dxa"/>
            <w:tcMar>
              <w:top w:w="100" w:type="dxa"/>
              <w:left w:w="120" w:type="dxa"/>
              <w:bottom w:w="100" w:type="dxa"/>
              <w:right w:w="120" w:type="dxa"/>
            </w:tcMar>
            <w:vAlign w:val="center"/>
          </w:tcPr>
          <w:p w14:paraId="5AB40A3E" w14:textId="77777777" w:rsidR="00A37475" w:rsidRDefault="00000000">
            <w:pPr>
              <w:jc w:val="center"/>
            </w:pPr>
            <w:r>
              <w:rPr>
                <w:color w:val="000000"/>
                <w:sz w:val="22"/>
                <w:szCs w:val="22"/>
              </w:rPr>
              <w:t>5</w:t>
            </w:r>
          </w:p>
        </w:tc>
        <w:tc>
          <w:tcPr>
            <w:tcW w:w="4400" w:type="dxa"/>
            <w:tcMar>
              <w:top w:w="100" w:type="dxa"/>
              <w:left w:w="120" w:type="dxa"/>
              <w:bottom w:w="100" w:type="dxa"/>
              <w:right w:w="120" w:type="dxa"/>
            </w:tcMar>
            <w:vAlign w:val="center"/>
          </w:tcPr>
          <w:p w14:paraId="47F9DF2A" w14:textId="77777777" w:rsidR="00A37475" w:rsidRDefault="00000000">
            <w:r>
              <w:rPr>
                <w:color w:val="000000"/>
                <w:sz w:val="22"/>
                <w:szCs w:val="22"/>
              </w:rPr>
              <w:t>Postman</w:t>
            </w:r>
          </w:p>
        </w:tc>
        <w:tc>
          <w:tcPr>
            <w:tcW w:w="4400" w:type="dxa"/>
            <w:tcMar>
              <w:top w:w="100" w:type="dxa"/>
              <w:left w:w="120" w:type="dxa"/>
              <w:bottom w:w="100" w:type="dxa"/>
              <w:right w:w="120" w:type="dxa"/>
            </w:tcMar>
            <w:vAlign w:val="center"/>
          </w:tcPr>
          <w:p w14:paraId="57F324A6" w14:textId="77777777" w:rsidR="00A37475" w:rsidRDefault="00000000">
            <w:r>
              <w:rPr>
                <w:color w:val="000000"/>
                <w:sz w:val="22"/>
                <w:szCs w:val="22"/>
              </w:rPr>
              <w:t>Untuk menguji endpoint API</w:t>
            </w:r>
          </w:p>
        </w:tc>
      </w:tr>
      <w:tr w:rsidR="00A37475" w14:paraId="728E2A31" w14:textId="77777777">
        <w:tc>
          <w:tcPr>
            <w:tcW w:w="700" w:type="dxa"/>
            <w:tcMar>
              <w:top w:w="100" w:type="dxa"/>
              <w:left w:w="120" w:type="dxa"/>
              <w:bottom w:w="100" w:type="dxa"/>
              <w:right w:w="120" w:type="dxa"/>
            </w:tcMar>
            <w:vAlign w:val="center"/>
          </w:tcPr>
          <w:p w14:paraId="7F597687" w14:textId="77777777" w:rsidR="00A37475" w:rsidRDefault="00000000">
            <w:pPr>
              <w:jc w:val="center"/>
            </w:pPr>
            <w:r>
              <w:rPr>
                <w:color w:val="000000"/>
                <w:sz w:val="22"/>
                <w:szCs w:val="22"/>
              </w:rPr>
              <w:t>6</w:t>
            </w:r>
          </w:p>
        </w:tc>
        <w:tc>
          <w:tcPr>
            <w:tcW w:w="4400" w:type="dxa"/>
            <w:tcMar>
              <w:top w:w="100" w:type="dxa"/>
              <w:left w:w="120" w:type="dxa"/>
              <w:bottom w:w="100" w:type="dxa"/>
              <w:right w:w="120" w:type="dxa"/>
            </w:tcMar>
            <w:vAlign w:val="center"/>
          </w:tcPr>
          <w:p w14:paraId="262522C3" w14:textId="77777777" w:rsidR="00A37475" w:rsidRDefault="00000000">
            <w:r>
              <w:rPr>
                <w:color w:val="000000"/>
                <w:sz w:val="22"/>
                <w:szCs w:val="22"/>
              </w:rPr>
              <w:t>Git &amp; GitHub</w:t>
            </w:r>
          </w:p>
        </w:tc>
        <w:tc>
          <w:tcPr>
            <w:tcW w:w="4400" w:type="dxa"/>
            <w:tcMar>
              <w:top w:w="100" w:type="dxa"/>
              <w:left w:w="120" w:type="dxa"/>
              <w:bottom w:w="100" w:type="dxa"/>
              <w:right w:w="120" w:type="dxa"/>
            </w:tcMar>
            <w:vAlign w:val="center"/>
          </w:tcPr>
          <w:p w14:paraId="79B36748" w14:textId="77777777" w:rsidR="00A37475" w:rsidRDefault="00000000">
            <w:r>
              <w:rPr>
                <w:color w:val="000000"/>
                <w:sz w:val="22"/>
                <w:szCs w:val="22"/>
              </w:rPr>
              <w:t>Version control dan repository publik</w:t>
            </w:r>
          </w:p>
        </w:tc>
      </w:tr>
      <w:tr w:rsidR="00A37475" w14:paraId="70A7931F" w14:textId="77777777">
        <w:tc>
          <w:tcPr>
            <w:tcW w:w="700" w:type="dxa"/>
            <w:tcMar>
              <w:top w:w="100" w:type="dxa"/>
              <w:left w:w="120" w:type="dxa"/>
              <w:bottom w:w="100" w:type="dxa"/>
              <w:right w:w="120" w:type="dxa"/>
            </w:tcMar>
            <w:vAlign w:val="center"/>
          </w:tcPr>
          <w:p w14:paraId="52F58F83" w14:textId="77777777" w:rsidR="00A37475" w:rsidRDefault="00000000">
            <w:pPr>
              <w:jc w:val="center"/>
            </w:pPr>
            <w:r>
              <w:rPr>
                <w:color w:val="000000"/>
                <w:sz w:val="22"/>
                <w:szCs w:val="22"/>
              </w:rPr>
              <w:t>7</w:t>
            </w:r>
          </w:p>
        </w:tc>
        <w:tc>
          <w:tcPr>
            <w:tcW w:w="4400" w:type="dxa"/>
            <w:tcMar>
              <w:top w:w="100" w:type="dxa"/>
              <w:left w:w="120" w:type="dxa"/>
              <w:bottom w:w="100" w:type="dxa"/>
              <w:right w:w="120" w:type="dxa"/>
            </w:tcMar>
            <w:vAlign w:val="center"/>
          </w:tcPr>
          <w:p w14:paraId="318F7C38" w14:textId="77777777" w:rsidR="00A37475" w:rsidRDefault="00000000">
            <w:r>
              <w:rPr>
                <w:color w:val="000000"/>
                <w:sz w:val="22"/>
                <w:szCs w:val="22"/>
              </w:rPr>
              <w:t>Vercel</w:t>
            </w:r>
          </w:p>
        </w:tc>
        <w:tc>
          <w:tcPr>
            <w:tcW w:w="4400" w:type="dxa"/>
            <w:tcMar>
              <w:top w:w="100" w:type="dxa"/>
              <w:left w:w="120" w:type="dxa"/>
              <w:bottom w:w="100" w:type="dxa"/>
              <w:right w:w="120" w:type="dxa"/>
            </w:tcMar>
            <w:vAlign w:val="center"/>
          </w:tcPr>
          <w:p w14:paraId="689D2BD6" w14:textId="77777777" w:rsidR="00A37475" w:rsidRDefault="00000000">
            <w:r>
              <w:rPr>
                <w:color w:val="000000"/>
                <w:sz w:val="22"/>
                <w:szCs w:val="22"/>
              </w:rPr>
              <w:t>Platform deployment serverless</w:t>
            </w:r>
          </w:p>
        </w:tc>
      </w:tr>
    </w:tbl>
    <w:p w14:paraId="67C3F90E" w14:textId="77777777" w:rsidR="00A37475" w:rsidRPr="000B6833" w:rsidRDefault="00000000">
      <w:pPr>
        <w:pStyle w:val="Heading1"/>
        <w:spacing w:before="300" w:after="160"/>
        <w:rPr>
          <w:color w:val="000000" w:themeColor="text1"/>
        </w:rPr>
      </w:pPr>
      <w:r w:rsidRPr="000B6833">
        <w:rPr>
          <w:b/>
          <w:bCs/>
          <w:color w:val="000000" w:themeColor="text1"/>
          <w:sz w:val="28"/>
          <w:szCs w:val="28"/>
        </w:rPr>
        <w:t>IV. Langkah Kerja</w:t>
      </w:r>
    </w:p>
    <w:p w14:paraId="1A820FA1" w14:textId="77777777" w:rsidR="00A37475" w:rsidRDefault="00000000">
      <w:pPr>
        <w:spacing w:after="160"/>
      </w:pPr>
      <w:r>
        <w:rPr>
          <w:sz w:val="24"/>
          <w:szCs w:val="24"/>
        </w:rPr>
        <w:t>1. Menginisialisasi project dengan npm init -y, kemudian memasang express sebagai dependency dan nodemon sebagai devDependency.</w:t>
      </w:r>
    </w:p>
    <w:p w14:paraId="0A9E4D69" w14:textId="77777777" w:rsidR="00A37475" w:rsidRDefault="00000000">
      <w:pPr>
        <w:spacing w:after="160"/>
      </w:pPr>
      <w:r>
        <w:rPr>
          <w:sz w:val="24"/>
          <w:szCs w:val="24"/>
        </w:rPr>
        <w:t>2. Mengatur package.json agar main mengarah ke app.js, serta menambahkan script start (node app.js) dan dev (nodemon app.js).</w:t>
      </w:r>
    </w:p>
    <w:p w14:paraId="760C7847" w14:textId="77777777" w:rsidR="00A37475" w:rsidRDefault="00000000">
      <w:pPr>
        <w:spacing w:after="160"/>
      </w:pPr>
      <w:r>
        <w:rPr>
          <w:sz w:val="24"/>
          <w:szCs w:val="24"/>
        </w:rPr>
        <w:t>3. Membuat file app.js: memasang middleware express.json(), menyiapkan array data awal (4 data pupuk) beserta variabel nextId, dan membuat route GET / berisi info API.</w:t>
      </w:r>
    </w:p>
    <w:p w14:paraId="576F3267" w14:textId="77777777" w:rsidR="00A37475" w:rsidRDefault="00000000">
      <w:pPr>
        <w:spacing w:after="160"/>
      </w:pPr>
      <w:r>
        <w:rPr>
          <w:sz w:val="24"/>
          <w:szCs w:val="24"/>
        </w:rPr>
        <w:t>4. Membuat 6 endpoint sesuai konvensi REST pada resource /fertilizers (GET semua data, GET satu data, GET dengan filter query jenis, POST, PUT, DELETE), lengkap dengan validasi field wajib, validasi nilai jenis dan tipe data angka, serta middleware catch-all 404.</w:t>
      </w:r>
    </w:p>
    <w:p w14:paraId="5FED87F0" w14:textId="77777777" w:rsidR="00A37475" w:rsidRDefault="00000000">
      <w:pPr>
        <w:spacing w:after="160"/>
      </w:pPr>
      <w:r>
        <w:rPr>
          <w:sz w:val="24"/>
          <w:szCs w:val="24"/>
        </w:rPr>
        <w:t>5. Menjalankan server secara lokal dengan npm run dev, lalu menguji seluruh endpoint menggunakan Postman untuk skenario sukses maupun gagal (400 dan 404).</w:t>
      </w:r>
    </w:p>
    <w:p w14:paraId="3684D8F5" w14:textId="77777777" w:rsidR="00A37475" w:rsidRDefault="00000000">
      <w:pPr>
        <w:spacing w:after="160"/>
      </w:pPr>
      <w:r>
        <w:rPr>
          <w:sz w:val="24"/>
          <w:szCs w:val="24"/>
        </w:rPr>
        <w:t>6. Melakukan inisialisasi Git, commit secara bertahap, lalu push project ke repository GitHub publik.</w:t>
      </w:r>
    </w:p>
    <w:p w14:paraId="2183EF85" w14:textId="77777777" w:rsidR="00A37475" w:rsidRDefault="00000000">
      <w:pPr>
        <w:spacing w:after="160"/>
      </w:pPr>
      <w:r>
        <w:rPr>
          <w:sz w:val="24"/>
          <w:szCs w:val="24"/>
        </w:rPr>
        <w:t>7. Membuat file vercel.json dan mengekspor app (module.exports) agar dapat dijalankan sebagai serverless function, lalu melakukan deployment project ke Vercel dan menguji ulang seluruh endpoint menggunakan URL hasil deploy.</w:t>
      </w:r>
    </w:p>
    <w:p w14:paraId="5D8883DA" w14:textId="77777777" w:rsidR="00A37475" w:rsidRPr="000B6833" w:rsidRDefault="00000000">
      <w:pPr>
        <w:pStyle w:val="Heading1"/>
        <w:spacing w:before="300" w:after="160"/>
        <w:rPr>
          <w:color w:val="000000" w:themeColor="text1"/>
        </w:rPr>
      </w:pPr>
      <w:r w:rsidRPr="000B6833">
        <w:rPr>
          <w:b/>
          <w:bCs/>
          <w:color w:val="000000" w:themeColor="text1"/>
          <w:sz w:val="28"/>
          <w:szCs w:val="28"/>
        </w:rPr>
        <w:t>V. Hasil dan Pembahasan</w:t>
      </w:r>
    </w:p>
    <w:p w14:paraId="33F04349" w14:textId="77777777" w:rsidR="00A37475" w:rsidRDefault="00000000">
      <w:pPr>
        <w:spacing w:after="160" w:line="276" w:lineRule="auto"/>
        <w:jc w:val="both"/>
      </w:pPr>
      <w:r>
        <w:rPr>
          <w:sz w:val="24"/>
          <w:szCs w:val="24"/>
        </w:rPr>
        <w:t>Pengujian dilakukan menggunakan Postman terhadap 10 skenario endpoint /fertilizers, mencakup kondisi sukses maupun gagal (400 dan 404). Seluruh status hasil pengujian sesuai dengan status yang diharapkan, sebagaimana ditunjukkan pada tabel dan tangkapan layar berikut: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920"/>
        <w:gridCol w:w="2098"/>
        <w:gridCol w:w="2475"/>
        <w:gridCol w:w="1294"/>
        <w:gridCol w:w="1083"/>
        <w:gridCol w:w="1170"/>
      </w:tblGrid>
      <w:tr w:rsidR="00A37475" w14:paraId="03EF257C" w14:textId="77777777">
        <w:trPr>
          <w:tblHeader/>
        </w:trPr>
        <w:tc>
          <w:tcPr>
            <w:tcW w:w="450" w:type="dxa"/>
            <w:shd w:val="clear" w:color="auto" w:fill="1F3864"/>
            <w:tcMar>
              <w:top w:w="100" w:type="dxa"/>
              <w:left w:w="120" w:type="dxa"/>
              <w:bottom w:w="100" w:type="dxa"/>
              <w:right w:w="120" w:type="dxa"/>
            </w:tcMar>
            <w:vAlign w:val="center"/>
          </w:tcPr>
          <w:p w14:paraId="23521453" w14:textId="77777777" w:rsidR="00A37475" w:rsidRDefault="00000000">
            <w:pPr>
              <w:jc w:val="center"/>
            </w:pPr>
            <w:r>
              <w:rPr>
                <w:b/>
                <w:bCs/>
                <w:color w:val="FFFFFF"/>
                <w:sz w:val="18"/>
                <w:szCs w:val="18"/>
              </w:rPr>
              <w:lastRenderedPageBreak/>
              <w:t>No</w:t>
            </w:r>
          </w:p>
        </w:tc>
        <w:tc>
          <w:tcPr>
            <w:tcW w:w="900" w:type="dxa"/>
            <w:shd w:val="clear" w:color="auto" w:fill="1F3864"/>
            <w:tcMar>
              <w:top w:w="100" w:type="dxa"/>
              <w:left w:w="120" w:type="dxa"/>
              <w:bottom w:w="100" w:type="dxa"/>
              <w:right w:w="120" w:type="dxa"/>
            </w:tcMar>
            <w:vAlign w:val="center"/>
          </w:tcPr>
          <w:p w14:paraId="1EE26E99" w14:textId="77777777" w:rsidR="00A37475" w:rsidRDefault="00000000">
            <w:pPr>
              <w:jc w:val="center"/>
            </w:pPr>
            <w:r>
              <w:rPr>
                <w:b/>
                <w:bCs/>
                <w:color w:val="FFFFFF"/>
                <w:sz w:val="18"/>
                <w:szCs w:val="18"/>
              </w:rPr>
              <w:t>Method</w:t>
            </w:r>
          </w:p>
        </w:tc>
        <w:tc>
          <w:tcPr>
            <w:tcW w:w="2100" w:type="dxa"/>
            <w:shd w:val="clear" w:color="auto" w:fill="1F3864"/>
            <w:tcMar>
              <w:top w:w="100" w:type="dxa"/>
              <w:left w:w="120" w:type="dxa"/>
              <w:bottom w:w="100" w:type="dxa"/>
              <w:right w:w="120" w:type="dxa"/>
            </w:tcMar>
            <w:vAlign w:val="center"/>
          </w:tcPr>
          <w:p w14:paraId="6FB9B121" w14:textId="77777777" w:rsidR="00A37475" w:rsidRDefault="00000000">
            <w:pPr>
              <w:jc w:val="center"/>
            </w:pPr>
            <w:r>
              <w:rPr>
                <w:b/>
                <w:bCs/>
                <w:color w:val="FFFFFF"/>
                <w:sz w:val="18"/>
                <w:szCs w:val="18"/>
              </w:rPr>
              <w:t>Endpoint</w:t>
            </w:r>
          </w:p>
        </w:tc>
        <w:tc>
          <w:tcPr>
            <w:tcW w:w="2550" w:type="dxa"/>
            <w:shd w:val="clear" w:color="auto" w:fill="1F3864"/>
            <w:tcMar>
              <w:top w:w="100" w:type="dxa"/>
              <w:left w:w="120" w:type="dxa"/>
              <w:bottom w:w="100" w:type="dxa"/>
              <w:right w:w="120" w:type="dxa"/>
            </w:tcMar>
            <w:vAlign w:val="center"/>
          </w:tcPr>
          <w:p w14:paraId="41CD3F1E" w14:textId="77777777" w:rsidR="00A37475" w:rsidRDefault="00000000">
            <w:pPr>
              <w:jc w:val="center"/>
            </w:pPr>
            <w:r>
              <w:rPr>
                <w:b/>
                <w:bCs/>
                <w:color w:val="FFFFFF"/>
                <w:sz w:val="18"/>
                <w:szCs w:val="18"/>
              </w:rPr>
              <w:t>Data Request</w:t>
            </w:r>
          </w:p>
        </w:tc>
        <w:tc>
          <w:tcPr>
            <w:tcW w:w="1300" w:type="dxa"/>
            <w:shd w:val="clear" w:color="auto" w:fill="1F3864"/>
            <w:tcMar>
              <w:top w:w="100" w:type="dxa"/>
              <w:left w:w="120" w:type="dxa"/>
              <w:bottom w:w="100" w:type="dxa"/>
              <w:right w:w="120" w:type="dxa"/>
            </w:tcMar>
            <w:vAlign w:val="center"/>
          </w:tcPr>
          <w:p w14:paraId="79FB2CC0" w14:textId="77777777" w:rsidR="00A37475" w:rsidRDefault="00000000">
            <w:pPr>
              <w:jc w:val="center"/>
            </w:pPr>
            <w:r>
              <w:rPr>
                <w:b/>
                <w:bCs/>
                <w:color w:val="FFFFFF"/>
                <w:sz w:val="18"/>
                <w:szCs w:val="18"/>
              </w:rPr>
              <w:t>Status Diharapkan</w:t>
            </w:r>
          </w:p>
        </w:tc>
        <w:tc>
          <w:tcPr>
            <w:tcW w:w="1100" w:type="dxa"/>
            <w:shd w:val="clear" w:color="auto" w:fill="1F3864"/>
            <w:tcMar>
              <w:top w:w="100" w:type="dxa"/>
              <w:left w:w="120" w:type="dxa"/>
              <w:bottom w:w="100" w:type="dxa"/>
              <w:right w:w="120" w:type="dxa"/>
            </w:tcMar>
            <w:vAlign w:val="center"/>
          </w:tcPr>
          <w:p w14:paraId="33F0AD33" w14:textId="77777777" w:rsidR="00A37475" w:rsidRDefault="00000000">
            <w:pPr>
              <w:jc w:val="center"/>
            </w:pPr>
            <w:r>
              <w:rPr>
                <w:b/>
                <w:bCs/>
                <w:color w:val="FFFFFF"/>
                <w:sz w:val="18"/>
                <w:szCs w:val="18"/>
              </w:rPr>
              <w:t>Status Hasil</w:t>
            </w:r>
          </w:p>
        </w:tc>
        <w:tc>
          <w:tcPr>
            <w:tcW w:w="1100" w:type="dxa"/>
            <w:shd w:val="clear" w:color="auto" w:fill="1F3864"/>
            <w:tcMar>
              <w:top w:w="100" w:type="dxa"/>
              <w:left w:w="120" w:type="dxa"/>
              <w:bottom w:w="100" w:type="dxa"/>
              <w:right w:w="120" w:type="dxa"/>
            </w:tcMar>
            <w:vAlign w:val="center"/>
          </w:tcPr>
          <w:p w14:paraId="33314349" w14:textId="77777777" w:rsidR="00A37475" w:rsidRDefault="00000000">
            <w:pPr>
              <w:jc w:val="center"/>
            </w:pPr>
            <w:r>
              <w:rPr>
                <w:b/>
                <w:bCs/>
                <w:color w:val="FFFFFF"/>
                <w:sz w:val="18"/>
                <w:szCs w:val="18"/>
              </w:rPr>
              <w:t>Keterangan</w:t>
            </w:r>
          </w:p>
        </w:tc>
      </w:tr>
      <w:tr w:rsidR="00A37475" w14:paraId="12CC280F" w14:textId="77777777">
        <w:tc>
          <w:tcPr>
            <w:tcW w:w="450" w:type="dxa"/>
            <w:tcMar>
              <w:top w:w="100" w:type="dxa"/>
              <w:left w:w="120" w:type="dxa"/>
              <w:bottom w:w="100" w:type="dxa"/>
              <w:right w:w="120" w:type="dxa"/>
            </w:tcMar>
            <w:vAlign w:val="center"/>
          </w:tcPr>
          <w:p w14:paraId="087DB0FC" w14:textId="77777777" w:rsidR="00A37475" w:rsidRDefault="00000000">
            <w:pPr>
              <w:jc w:val="center"/>
            </w:pPr>
            <w:r>
              <w:rPr>
                <w:color w:val="000000"/>
                <w:sz w:val="18"/>
                <w:szCs w:val="18"/>
              </w:rPr>
              <w:t>1</w:t>
            </w:r>
          </w:p>
        </w:tc>
        <w:tc>
          <w:tcPr>
            <w:tcW w:w="900" w:type="dxa"/>
            <w:tcMar>
              <w:top w:w="100" w:type="dxa"/>
              <w:left w:w="120" w:type="dxa"/>
              <w:bottom w:w="100" w:type="dxa"/>
              <w:right w:w="120" w:type="dxa"/>
            </w:tcMar>
            <w:vAlign w:val="center"/>
          </w:tcPr>
          <w:p w14:paraId="58FB6A18" w14:textId="77777777" w:rsidR="00A37475" w:rsidRDefault="00000000">
            <w:r>
              <w:rPr>
                <w:color w:val="000000"/>
                <w:sz w:val="18"/>
                <w:szCs w:val="18"/>
              </w:rPr>
              <w:t>GET</w:t>
            </w:r>
          </w:p>
        </w:tc>
        <w:tc>
          <w:tcPr>
            <w:tcW w:w="2100" w:type="dxa"/>
            <w:tcMar>
              <w:top w:w="100" w:type="dxa"/>
              <w:left w:w="120" w:type="dxa"/>
              <w:bottom w:w="100" w:type="dxa"/>
              <w:right w:w="120" w:type="dxa"/>
            </w:tcMar>
            <w:vAlign w:val="center"/>
          </w:tcPr>
          <w:p w14:paraId="4021FD8D" w14:textId="77777777" w:rsidR="00A37475" w:rsidRDefault="00000000">
            <w:r>
              <w:rPr>
                <w:color w:val="000000"/>
                <w:sz w:val="18"/>
                <w:szCs w:val="18"/>
              </w:rPr>
              <w:t>/fertilizers</w:t>
            </w:r>
          </w:p>
        </w:tc>
        <w:tc>
          <w:tcPr>
            <w:tcW w:w="2550" w:type="dxa"/>
            <w:tcMar>
              <w:top w:w="100" w:type="dxa"/>
              <w:left w:w="120" w:type="dxa"/>
              <w:bottom w:w="100" w:type="dxa"/>
              <w:right w:w="120" w:type="dxa"/>
            </w:tcMar>
            <w:vAlign w:val="center"/>
          </w:tcPr>
          <w:p w14:paraId="7308D419" w14:textId="77777777" w:rsidR="00A37475" w:rsidRDefault="00000000">
            <w:r>
              <w:rPr>
                <w:color w:val="000000"/>
                <w:sz w:val="18"/>
                <w:szCs w:val="18"/>
              </w:rPr>
              <w:t>-</w:t>
            </w:r>
          </w:p>
        </w:tc>
        <w:tc>
          <w:tcPr>
            <w:tcW w:w="1300" w:type="dxa"/>
            <w:tcMar>
              <w:top w:w="100" w:type="dxa"/>
              <w:left w:w="120" w:type="dxa"/>
              <w:bottom w:w="100" w:type="dxa"/>
              <w:right w:w="120" w:type="dxa"/>
            </w:tcMar>
            <w:vAlign w:val="center"/>
          </w:tcPr>
          <w:p w14:paraId="34BDC708"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6F8952CC"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023A5499" w14:textId="77777777" w:rsidR="00A37475" w:rsidRDefault="00000000">
            <w:pPr>
              <w:jc w:val="center"/>
            </w:pPr>
            <w:r>
              <w:rPr>
                <w:color w:val="000000"/>
                <w:sz w:val="18"/>
                <w:szCs w:val="18"/>
              </w:rPr>
              <w:t>Sesuai - ambil semua data</w:t>
            </w:r>
          </w:p>
        </w:tc>
      </w:tr>
      <w:tr w:rsidR="00A37475" w14:paraId="13868387" w14:textId="77777777">
        <w:tc>
          <w:tcPr>
            <w:tcW w:w="450" w:type="dxa"/>
            <w:tcMar>
              <w:top w:w="100" w:type="dxa"/>
              <w:left w:w="120" w:type="dxa"/>
              <w:bottom w:w="100" w:type="dxa"/>
              <w:right w:w="120" w:type="dxa"/>
            </w:tcMar>
            <w:vAlign w:val="center"/>
          </w:tcPr>
          <w:p w14:paraId="3D297CF3" w14:textId="77777777" w:rsidR="00A37475" w:rsidRDefault="00000000">
            <w:pPr>
              <w:jc w:val="center"/>
            </w:pPr>
            <w:r>
              <w:rPr>
                <w:color w:val="000000"/>
                <w:sz w:val="18"/>
                <w:szCs w:val="18"/>
              </w:rPr>
              <w:t>2</w:t>
            </w:r>
          </w:p>
        </w:tc>
        <w:tc>
          <w:tcPr>
            <w:tcW w:w="900" w:type="dxa"/>
            <w:tcMar>
              <w:top w:w="100" w:type="dxa"/>
              <w:left w:w="120" w:type="dxa"/>
              <w:bottom w:w="100" w:type="dxa"/>
              <w:right w:w="120" w:type="dxa"/>
            </w:tcMar>
            <w:vAlign w:val="center"/>
          </w:tcPr>
          <w:p w14:paraId="7BAB5B47" w14:textId="77777777" w:rsidR="00A37475" w:rsidRDefault="00000000">
            <w:r>
              <w:rPr>
                <w:color w:val="000000"/>
                <w:sz w:val="18"/>
                <w:szCs w:val="18"/>
              </w:rPr>
              <w:t>GET</w:t>
            </w:r>
          </w:p>
        </w:tc>
        <w:tc>
          <w:tcPr>
            <w:tcW w:w="2100" w:type="dxa"/>
            <w:tcMar>
              <w:top w:w="100" w:type="dxa"/>
              <w:left w:w="120" w:type="dxa"/>
              <w:bottom w:w="100" w:type="dxa"/>
              <w:right w:w="120" w:type="dxa"/>
            </w:tcMar>
            <w:vAlign w:val="center"/>
          </w:tcPr>
          <w:p w14:paraId="77D9AD4C" w14:textId="77777777" w:rsidR="00A37475" w:rsidRDefault="00000000">
            <w:r>
              <w:rPr>
                <w:color w:val="000000"/>
                <w:sz w:val="18"/>
                <w:szCs w:val="18"/>
              </w:rPr>
              <w:t>/fertilizers/1</w:t>
            </w:r>
          </w:p>
        </w:tc>
        <w:tc>
          <w:tcPr>
            <w:tcW w:w="2550" w:type="dxa"/>
            <w:tcMar>
              <w:top w:w="100" w:type="dxa"/>
              <w:left w:w="120" w:type="dxa"/>
              <w:bottom w:w="100" w:type="dxa"/>
              <w:right w:w="120" w:type="dxa"/>
            </w:tcMar>
            <w:vAlign w:val="center"/>
          </w:tcPr>
          <w:p w14:paraId="74DA3C36" w14:textId="77777777" w:rsidR="00A37475" w:rsidRDefault="00000000">
            <w:r>
              <w:rPr>
                <w:color w:val="000000"/>
                <w:sz w:val="18"/>
                <w:szCs w:val="18"/>
              </w:rPr>
              <w:t>-</w:t>
            </w:r>
          </w:p>
        </w:tc>
        <w:tc>
          <w:tcPr>
            <w:tcW w:w="1300" w:type="dxa"/>
            <w:tcMar>
              <w:top w:w="100" w:type="dxa"/>
              <w:left w:w="120" w:type="dxa"/>
              <w:bottom w:w="100" w:type="dxa"/>
              <w:right w:w="120" w:type="dxa"/>
            </w:tcMar>
            <w:vAlign w:val="center"/>
          </w:tcPr>
          <w:p w14:paraId="7344CA57"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31136D02"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5149B3E0" w14:textId="77777777" w:rsidR="00A37475" w:rsidRDefault="00000000">
            <w:pPr>
              <w:jc w:val="center"/>
            </w:pPr>
            <w:r>
              <w:rPr>
                <w:color w:val="000000"/>
                <w:sz w:val="18"/>
                <w:szCs w:val="18"/>
              </w:rPr>
              <w:t>Sesuai - ambil satu data</w:t>
            </w:r>
          </w:p>
        </w:tc>
      </w:tr>
      <w:tr w:rsidR="00A37475" w14:paraId="0681FCB9" w14:textId="77777777">
        <w:tc>
          <w:tcPr>
            <w:tcW w:w="450" w:type="dxa"/>
            <w:tcMar>
              <w:top w:w="100" w:type="dxa"/>
              <w:left w:w="120" w:type="dxa"/>
              <w:bottom w:w="100" w:type="dxa"/>
              <w:right w:w="120" w:type="dxa"/>
            </w:tcMar>
            <w:vAlign w:val="center"/>
          </w:tcPr>
          <w:p w14:paraId="2A707BC8" w14:textId="77777777" w:rsidR="00A37475" w:rsidRDefault="00000000">
            <w:pPr>
              <w:jc w:val="center"/>
            </w:pPr>
            <w:r>
              <w:rPr>
                <w:color w:val="000000"/>
                <w:sz w:val="18"/>
                <w:szCs w:val="18"/>
              </w:rPr>
              <w:t>3</w:t>
            </w:r>
          </w:p>
        </w:tc>
        <w:tc>
          <w:tcPr>
            <w:tcW w:w="900" w:type="dxa"/>
            <w:tcMar>
              <w:top w:w="100" w:type="dxa"/>
              <w:left w:w="120" w:type="dxa"/>
              <w:bottom w:w="100" w:type="dxa"/>
              <w:right w:w="120" w:type="dxa"/>
            </w:tcMar>
            <w:vAlign w:val="center"/>
          </w:tcPr>
          <w:p w14:paraId="384961CD" w14:textId="77777777" w:rsidR="00A37475" w:rsidRDefault="00000000">
            <w:r>
              <w:rPr>
                <w:color w:val="000000"/>
                <w:sz w:val="18"/>
                <w:szCs w:val="18"/>
              </w:rPr>
              <w:t>GET</w:t>
            </w:r>
          </w:p>
        </w:tc>
        <w:tc>
          <w:tcPr>
            <w:tcW w:w="2100" w:type="dxa"/>
            <w:tcMar>
              <w:top w:w="100" w:type="dxa"/>
              <w:left w:w="120" w:type="dxa"/>
              <w:bottom w:w="100" w:type="dxa"/>
              <w:right w:w="120" w:type="dxa"/>
            </w:tcMar>
            <w:vAlign w:val="center"/>
          </w:tcPr>
          <w:p w14:paraId="7239CD83" w14:textId="77777777" w:rsidR="00A37475" w:rsidRDefault="00000000">
            <w:r>
              <w:rPr>
                <w:color w:val="000000"/>
                <w:sz w:val="18"/>
                <w:szCs w:val="18"/>
              </w:rPr>
              <w:t>/fertilizers/99</w:t>
            </w:r>
          </w:p>
        </w:tc>
        <w:tc>
          <w:tcPr>
            <w:tcW w:w="2550" w:type="dxa"/>
            <w:tcMar>
              <w:top w:w="100" w:type="dxa"/>
              <w:left w:w="120" w:type="dxa"/>
              <w:bottom w:w="100" w:type="dxa"/>
              <w:right w:w="120" w:type="dxa"/>
            </w:tcMar>
            <w:vAlign w:val="center"/>
          </w:tcPr>
          <w:p w14:paraId="2E8E04D7" w14:textId="77777777" w:rsidR="00A37475" w:rsidRDefault="00000000">
            <w:r>
              <w:rPr>
                <w:color w:val="000000"/>
                <w:sz w:val="18"/>
                <w:szCs w:val="18"/>
              </w:rPr>
              <w:t>-</w:t>
            </w:r>
          </w:p>
        </w:tc>
        <w:tc>
          <w:tcPr>
            <w:tcW w:w="1300" w:type="dxa"/>
            <w:tcMar>
              <w:top w:w="100" w:type="dxa"/>
              <w:left w:w="120" w:type="dxa"/>
              <w:bottom w:w="100" w:type="dxa"/>
              <w:right w:w="120" w:type="dxa"/>
            </w:tcMar>
            <w:vAlign w:val="center"/>
          </w:tcPr>
          <w:p w14:paraId="195C7577" w14:textId="77777777" w:rsidR="00A37475" w:rsidRDefault="00000000">
            <w:pPr>
              <w:jc w:val="center"/>
            </w:pPr>
            <w:r>
              <w:rPr>
                <w:color w:val="000000"/>
                <w:sz w:val="18"/>
                <w:szCs w:val="18"/>
              </w:rPr>
              <w:t>404</w:t>
            </w:r>
          </w:p>
        </w:tc>
        <w:tc>
          <w:tcPr>
            <w:tcW w:w="1100" w:type="dxa"/>
            <w:tcMar>
              <w:top w:w="100" w:type="dxa"/>
              <w:left w:w="120" w:type="dxa"/>
              <w:bottom w:w="100" w:type="dxa"/>
              <w:right w:w="120" w:type="dxa"/>
            </w:tcMar>
            <w:vAlign w:val="center"/>
          </w:tcPr>
          <w:p w14:paraId="0B13030B" w14:textId="77777777" w:rsidR="00A37475" w:rsidRDefault="00000000">
            <w:pPr>
              <w:jc w:val="center"/>
            </w:pPr>
            <w:r>
              <w:rPr>
                <w:color w:val="000000"/>
                <w:sz w:val="18"/>
                <w:szCs w:val="18"/>
              </w:rPr>
              <w:t>404</w:t>
            </w:r>
          </w:p>
        </w:tc>
        <w:tc>
          <w:tcPr>
            <w:tcW w:w="1100" w:type="dxa"/>
            <w:tcMar>
              <w:top w:w="100" w:type="dxa"/>
              <w:left w:w="120" w:type="dxa"/>
              <w:bottom w:w="100" w:type="dxa"/>
              <w:right w:w="120" w:type="dxa"/>
            </w:tcMar>
            <w:vAlign w:val="center"/>
          </w:tcPr>
          <w:p w14:paraId="736861EF" w14:textId="77777777" w:rsidR="00A37475" w:rsidRDefault="00000000">
            <w:pPr>
              <w:jc w:val="center"/>
            </w:pPr>
            <w:r>
              <w:rPr>
                <w:color w:val="000000"/>
                <w:sz w:val="18"/>
                <w:szCs w:val="18"/>
              </w:rPr>
              <w:t>Sesuai - id tidak ditemukan</w:t>
            </w:r>
          </w:p>
        </w:tc>
      </w:tr>
      <w:tr w:rsidR="00A37475" w14:paraId="7F472386" w14:textId="77777777">
        <w:tc>
          <w:tcPr>
            <w:tcW w:w="450" w:type="dxa"/>
            <w:tcMar>
              <w:top w:w="100" w:type="dxa"/>
              <w:left w:w="120" w:type="dxa"/>
              <w:bottom w:w="100" w:type="dxa"/>
              <w:right w:w="120" w:type="dxa"/>
            </w:tcMar>
            <w:vAlign w:val="center"/>
          </w:tcPr>
          <w:p w14:paraId="43C8F217" w14:textId="77777777" w:rsidR="00A37475" w:rsidRDefault="00000000">
            <w:pPr>
              <w:jc w:val="center"/>
            </w:pPr>
            <w:r>
              <w:rPr>
                <w:color w:val="000000"/>
                <w:sz w:val="18"/>
                <w:szCs w:val="18"/>
              </w:rPr>
              <w:t>4</w:t>
            </w:r>
          </w:p>
        </w:tc>
        <w:tc>
          <w:tcPr>
            <w:tcW w:w="900" w:type="dxa"/>
            <w:tcMar>
              <w:top w:w="100" w:type="dxa"/>
              <w:left w:w="120" w:type="dxa"/>
              <w:bottom w:w="100" w:type="dxa"/>
              <w:right w:w="120" w:type="dxa"/>
            </w:tcMar>
            <w:vAlign w:val="center"/>
          </w:tcPr>
          <w:p w14:paraId="0EFC2EA1" w14:textId="77777777" w:rsidR="00A37475" w:rsidRDefault="00000000">
            <w:r>
              <w:rPr>
                <w:color w:val="000000"/>
                <w:sz w:val="18"/>
                <w:szCs w:val="18"/>
              </w:rPr>
              <w:t>GET</w:t>
            </w:r>
          </w:p>
        </w:tc>
        <w:tc>
          <w:tcPr>
            <w:tcW w:w="2100" w:type="dxa"/>
            <w:tcMar>
              <w:top w:w="100" w:type="dxa"/>
              <w:left w:w="120" w:type="dxa"/>
              <w:bottom w:w="100" w:type="dxa"/>
              <w:right w:w="120" w:type="dxa"/>
            </w:tcMar>
            <w:vAlign w:val="center"/>
          </w:tcPr>
          <w:p w14:paraId="7B959AE5" w14:textId="77777777" w:rsidR="00A37475" w:rsidRDefault="00000000">
            <w:r>
              <w:rPr>
                <w:color w:val="000000"/>
                <w:sz w:val="18"/>
                <w:szCs w:val="18"/>
              </w:rPr>
              <w:t>/fertilizers?jenis=organik</w:t>
            </w:r>
          </w:p>
        </w:tc>
        <w:tc>
          <w:tcPr>
            <w:tcW w:w="2550" w:type="dxa"/>
            <w:tcMar>
              <w:top w:w="100" w:type="dxa"/>
              <w:left w:w="120" w:type="dxa"/>
              <w:bottom w:w="100" w:type="dxa"/>
              <w:right w:w="120" w:type="dxa"/>
            </w:tcMar>
            <w:vAlign w:val="center"/>
          </w:tcPr>
          <w:p w14:paraId="35643D2D" w14:textId="77777777" w:rsidR="00A37475" w:rsidRDefault="00000000">
            <w:r>
              <w:rPr>
                <w:color w:val="000000"/>
                <w:sz w:val="18"/>
                <w:szCs w:val="18"/>
              </w:rPr>
              <w:t>-</w:t>
            </w:r>
          </w:p>
        </w:tc>
        <w:tc>
          <w:tcPr>
            <w:tcW w:w="1300" w:type="dxa"/>
            <w:tcMar>
              <w:top w:w="100" w:type="dxa"/>
              <w:left w:w="120" w:type="dxa"/>
              <w:bottom w:w="100" w:type="dxa"/>
              <w:right w:w="120" w:type="dxa"/>
            </w:tcMar>
            <w:vAlign w:val="center"/>
          </w:tcPr>
          <w:p w14:paraId="618BB618"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47D5B340"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6C4A73BE" w14:textId="77777777" w:rsidR="00A37475" w:rsidRDefault="00000000">
            <w:pPr>
              <w:jc w:val="center"/>
            </w:pPr>
            <w:r>
              <w:rPr>
                <w:color w:val="000000"/>
                <w:sz w:val="18"/>
                <w:szCs w:val="18"/>
              </w:rPr>
              <w:t>Sesuai - filter berdasarkan status</w:t>
            </w:r>
          </w:p>
        </w:tc>
      </w:tr>
      <w:tr w:rsidR="00A37475" w14:paraId="078FBB3B" w14:textId="77777777">
        <w:tc>
          <w:tcPr>
            <w:tcW w:w="450" w:type="dxa"/>
            <w:tcMar>
              <w:top w:w="100" w:type="dxa"/>
              <w:left w:w="120" w:type="dxa"/>
              <w:bottom w:w="100" w:type="dxa"/>
              <w:right w:w="120" w:type="dxa"/>
            </w:tcMar>
            <w:vAlign w:val="center"/>
          </w:tcPr>
          <w:p w14:paraId="672AD446" w14:textId="77777777" w:rsidR="00A37475" w:rsidRDefault="00000000">
            <w:pPr>
              <w:jc w:val="center"/>
            </w:pPr>
            <w:r>
              <w:rPr>
                <w:color w:val="000000"/>
                <w:sz w:val="18"/>
                <w:szCs w:val="18"/>
              </w:rPr>
              <w:t>5</w:t>
            </w:r>
          </w:p>
        </w:tc>
        <w:tc>
          <w:tcPr>
            <w:tcW w:w="900" w:type="dxa"/>
            <w:tcMar>
              <w:top w:w="100" w:type="dxa"/>
              <w:left w:w="120" w:type="dxa"/>
              <w:bottom w:w="100" w:type="dxa"/>
              <w:right w:w="120" w:type="dxa"/>
            </w:tcMar>
            <w:vAlign w:val="center"/>
          </w:tcPr>
          <w:p w14:paraId="711E605C" w14:textId="77777777" w:rsidR="00A37475" w:rsidRDefault="00000000">
            <w:r>
              <w:rPr>
                <w:color w:val="000000"/>
                <w:sz w:val="18"/>
                <w:szCs w:val="18"/>
              </w:rPr>
              <w:t>POST</w:t>
            </w:r>
          </w:p>
        </w:tc>
        <w:tc>
          <w:tcPr>
            <w:tcW w:w="2100" w:type="dxa"/>
            <w:tcMar>
              <w:top w:w="100" w:type="dxa"/>
              <w:left w:w="120" w:type="dxa"/>
              <w:bottom w:w="100" w:type="dxa"/>
              <w:right w:w="120" w:type="dxa"/>
            </w:tcMar>
            <w:vAlign w:val="center"/>
          </w:tcPr>
          <w:p w14:paraId="3563AEF2" w14:textId="77777777" w:rsidR="00A37475" w:rsidRDefault="00000000">
            <w:r>
              <w:rPr>
                <w:color w:val="000000"/>
                <w:sz w:val="18"/>
                <w:szCs w:val="18"/>
              </w:rPr>
              <w:t>/fertilizers</w:t>
            </w:r>
          </w:p>
        </w:tc>
        <w:tc>
          <w:tcPr>
            <w:tcW w:w="2550" w:type="dxa"/>
            <w:tcMar>
              <w:top w:w="100" w:type="dxa"/>
              <w:left w:w="120" w:type="dxa"/>
              <w:bottom w:w="100" w:type="dxa"/>
              <w:right w:w="120" w:type="dxa"/>
            </w:tcMar>
            <w:vAlign w:val="center"/>
          </w:tcPr>
          <w:p w14:paraId="4C3B47C4" w14:textId="77777777" w:rsidR="00A37475" w:rsidRDefault="00000000">
            <w:r>
              <w:rPr>
                <w:color w:val="000000"/>
                <w:sz w:val="18"/>
                <w:szCs w:val="18"/>
              </w:rPr>
              <w:t>Body lengkap</w:t>
            </w:r>
          </w:p>
        </w:tc>
        <w:tc>
          <w:tcPr>
            <w:tcW w:w="1300" w:type="dxa"/>
            <w:tcMar>
              <w:top w:w="100" w:type="dxa"/>
              <w:left w:w="120" w:type="dxa"/>
              <w:bottom w:w="100" w:type="dxa"/>
              <w:right w:w="120" w:type="dxa"/>
            </w:tcMar>
            <w:vAlign w:val="center"/>
          </w:tcPr>
          <w:p w14:paraId="193CF97B" w14:textId="77777777" w:rsidR="00A37475" w:rsidRDefault="00000000">
            <w:pPr>
              <w:jc w:val="center"/>
            </w:pPr>
            <w:r>
              <w:rPr>
                <w:color w:val="000000"/>
                <w:sz w:val="18"/>
                <w:szCs w:val="18"/>
              </w:rPr>
              <w:t>201</w:t>
            </w:r>
          </w:p>
        </w:tc>
        <w:tc>
          <w:tcPr>
            <w:tcW w:w="1100" w:type="dxa"/>
            <w:tcMar>
              <w:top w:w="100" w:type="dxa"/>
              <w:left w:w="120" w:type="dxa"/>
              <w:bottom w:w="100" w:type="dxa"/>
              <w:right w:w="120" w:type="dxa"/>
            </w:tcMar>
            <w:vAlign w:val="center"/>
          </w:tcPr>
          <w:p w14:paraId="533B9DE7" w14:textId="77777777" w:rsidR="00A37475" w:rsidRDefault="00000000">
            <w:pPr>
              <w:jc w:val="center"/>
            </w:pPr>
            <w:r>
              <w:rPr>
                <w:color w:val="000000"/>
                <w:sz w:val="18"/>
                <w:szCs w:val="18"/>
              </w:rPr>
              <w:t>201</w:t>
            </w:r>
          </w:p>
        </w:tc>
        <w:tc>
          <w:tcPr>
            <w:tcW w:w="1100" w:type="dxa"/>
            <w:tcMar>
              <w:top w:w="100" w:type="dxa"/>
              <w:left w:w="120" w:type="dxa"/>
              <w:bottom w:w="100" w:type="dxa"/>
              <w:right w:w="120" w:type="dxa"/>
            </w:tcMar>
            <w:vAlign w:val="center"/>
          </w:tcPr>
          <w:p w14:paraId="312585EE" w14:textId="77777777" w:rsidR="00A37475" w:rsidRDefault="00000000">
            <w:pPr>
              <w:jc w:val="center"/>
            </w:pPr>
            <w:r>
              <w:rPr>
                <w:color w:val="000000"/>
                <w:sz w:val="18"/>
                <w:szCs w:val="18"/>
              </w:rPr>
              <w:t>Sesuai - data berhasil ditambahkan</w:t>
            </w:r>
          </w:p>
        </w:tc>
      </w:tr>
      <w:tr w:rsidR="00A37475" w14:paraId="67F58034" w14:textId="77777777">
        <w:tc>
          <w:tcPr>
            <w:tcW w:w="450" w:type="dxa"/>
            <w:tcMar>
              <w:top w:w="100" w:type="dxa"/>
              <w:left w:w="120" w:type="dxa"/>
              <w:bottom w:w="100" w:type="dxa"/>
              <w:right w:w="120" w:type="dxa"/>
            </w:tcMar>
            <w:vAlign w:val="center"/>
          </w:tcPr>
          <w:p w14:paraId="300E69A7" w14:textId="77777777" w:rsidR="00A37475" w:rsidRDefault="00000000">
            <w:pPr>
              <w:jc w:val="center"/>
            </w:pPr>
            <w:r>
              <w:rPr>
                <w:color w:val="000000"/>
                <w:sz w:val="18"/>
                <w:szCs w:val="18"/>
              </w:rPr>
              <w:t>6</w:t>
            </w:r>
          </w:p>
        </w:tc>
        <w:tc>
          <w:tcPr>
            <w:tcW w:w="900" w:type="dxa"/>
            <w:tcMar>
              <w:top w:w="100" w:type="dxa"/>
              <w:left w:w="120" w:type="dxa"/>
              <w:bottom w:w="100" w:type="dxa"/>
              <w:right w:w="120" w:type="dxa"/>
            </w:tcMar>
            <w:vAlign w:val="center"/>
          </w:tcPr>
          <w:p w14:paraId="33F7ED62" w14:textId="77777777" w:rsidR="00A37475" w:rsidRDefault="00000000">
            <w:r>
              <w:rPr>
                <w:color w:val="000000"/>
                <w:sz w:val="18"/>
                <w:szCs w:val="18"/>
              </w:rPr>
              <w:t>POST</w:t>
            </w:r>
          </w:p>
        </w:tc>
        <w:tc>
          <w:tcPr>
            <w:tcW w:w="2100" w:type="dxa"/>
            <w:tcMar>
              <w:top w:w="100" w:type="dxa"/>
              <w:left w:w="120" w:type="dxa"/>
              <w:bottom w:w="100" w:type="dxa"/>
              <w:right w:w="120" w:type="dxa"/>
            </w:tcMar>
            <w:vAlign w:val="center"/>
          </w:tcPr>
          <w:p w14:paraId="495A878B" w14:textId="77777777" w:rsidR="00A37475" w:rsidRDefault="00000000">
            <w:r>
              <w:rPr>
                <w:color w:val="000000"/>
                <w:sz w:val="18"/>
                <w:szCs w:val="18"/>
              </w:rPr>
              <w:t>/fertilizers</w:t>
            </w:r>
          </w:p>
        </w:tc>
        <w:tc>
          <w:tcPr>
            <w:tcW w:w="2550" w:type="dxa"/>
            <w:tcMar>
              <w:top w:w="100" w:type="dxa"/>
              <w:left w:w="120" w:type="dxa"/>
              <w:bottom w:w="100" w:type="dxa"/>
              <w:right w:w="120" w:type="dxa"/>
            </w:tcMar>
            <w:vAlign w:val="center"/>
          </w:tcPr>
          <w:p w14:paraId="310EA927" w14:textId="77777777" w:rsidR="00A37475" w:rsidRDefault="00000000">
            <w:r>
              <w:rPr>
                <w:color w:val="000000"/>
                <w:sz w:val="18"/>
                <w:szCs w:val="18"/>
              </w:rPr>
              <w:t>Field wajib kosong</w:t>
            </w:r>
          </w:p>
        </w:tc>
        <w:tc>
          <w:tcPr>
            <w:tcW w:w="1300" w:type="dxa"/>
            <w:tcMar>
              <w:top w:w="100" w:type="dxa"/>
              <w:left w:w="120" w:type="dxa"/>
              <w:bottom w:w="100" w:type="dxa"/>
              <w:right w:w="120" w:type="dxa"/>
            </w:tcMar>
            <w:vAlign w:val="center"/>
          </w:tcPr>
          <w:p w14:paraId="1A7C05DA" w14:textId="77777777" w:rsidR="00A37475" w:rsidRDefault="00000000">
            <w:pPr>
              <w:jc w:val="center"/>
            </w:pPr>
            <w:r>
              <w:rPr>
                <w:color w:val="000000"/>
                <w:sz w:val="18"/>
                <w:szCs w:val="18"/>
              </w:rPr>
              <w:t>400</w:t>
            </w:r>
          </w:p>
        </w:tc>
        <w:tc>
          <w:tcPr>
            <w:tcW w:w="1100" w:type="dxa"/>
            <w:tcMar>
              <w:top w:w="100" w:type="dxa"/>
              <w:left w:w="120" w:type="dxa"/>
              <w:bottom w:w="100" w:type="dxa"/>
              <w:right w:w="120" w:type="dxa"/>
            </w:tcMar>
            <w:vAlign w:val="center"/>
          </w:tcPr>
          <w:p w14:paraId="22F93704" w14:textId="77777777" w:rsidR="00A37475" w:rsidRDefault="00000000">
            <w:pPr>
              <w:jc w:val="center"/>
            </w:pPr>
            <w:r>
              <w:rPr>
                <w:color w:val="000000"/>
                <w:sz w:val="18"/>
                <w:szCs w:val="18"/>
              </w:rPr>
              <w:t>400</w:t>
            </w:r>
          </w:p>
        </w:tc>
        <w:tc>
          <w:tcPr>
            <w:tcW w:w="1100" w:type="dxa"/>
            <w:tcMar>
              <w:top w:w="100" w:type="dxa"/>
              <w:left w:w="120" w:type="dxa"/>
              <w:bottom w:w="100" w:type="dxa"/>
              <w:right w:w="120" w:type="dxa"/>
            </w:tcMar>
            <w:vAlign w:val="center"/>
          </w:tcPr>
          <w:p w14:paraId="4DC05E7B" w14:textId="77777777" w:rsidR="00A37475" w:rsidRDefault="00000000">
            <w:pPr>
              <w:jc w:val="center"/>
            </w:pPr>
            <w:r>
              <w:rPr>
                <w:color w:val="000000"/>
                <w:sz w:val="18"/>
                <w:szCs w:val="18"/>
              </w:rPr>
              <w:t>Sesuai - validasi field wajib</w:t>
            </w:r>
          </w:p>
        </w:tc>
      </w:tr>
      <w:tr w:rsidR="00A37475" w14:paraId="5D6D02C4" w14:textId="77777777">
        <w:tc>
          <w:tcPr>
            <w:tcW w:w="450" w:type="dxa"/>
            <w:tcMar>
              <w:top w:w="100" w:type="dxa"/>
              <w:left w:w="120" w:type="dxa"/>
              <w:bottom w:w="100" w:type="dxa"/>
              <w:right w:w="120" w:type="dxa"/>
            </w:tcMar>
            <w:vAlign w:val="center"/>
          </w:tcPr>
          <w:p w14:paraId="50443DD4" w14:textId="77777777" w:rsidR="00A37475" w:rsidRDefault="00000000">
            <w:pPr>
              <w:jc w:val="center"/>
            </w:pPr>
            <w:r>
              <w:rPr>
                <w:color w:val="000000"/>
                <w:sz w:val="18"/>
                <w:szCs w:val="18"/>
              </w:rPr>
              <w:t>7</w:t>
            </w:r>
          </w:p>
        </w:tc>
        <w:tc>
          <w:tcPr>
            <w:tcW w:w="900" w:type="dxa"/>
            <w:tcMar>
              <w:top w:w="100" w:type="dxa"/>
              <w:left w:w="120" w:type="dxa"/>
              <w:bottom w:w="100" w:type="dxa"/>
              <w:right w:w="120" w:type="dxa"/>
            </w:tcMar>
            <w:vAlign w:val="center"/>
          </w:tcPr>
          <w:p w14:paraId="6504E048" w14:textId="77777777" w:rsidR="00A37475" w:rsidRDefault="00000000">
            <w:r>
              <w:rPr>
                <w:color w:val="000000"/>
                <w:sz w:val="18"/>
                <w:szCs w:val="18"/>
              </w:rPr>
              <w:t>PUT</w:t>
            </w:r>
          </w:p>
        </w:tc>
        <w:tc>
          <w:tcPr>
            <w:tcW w:w="2100" w:type="dxa"/>
            <w:tcMar>
              <w:top w:w="100" w:type="dxa"/>
              <w:left w:w="120" w:type="dxa"/>
              <w:bottom w:w="100" w:type="dxa"/>
              <w:right w:w="120" w:type="dxa"/>
            </w:tcMar>
            <w:vAlign w:val="center"/>
          </w:tcPr>
          <w:p w14:paraId="071D0413" w14:textId="77777777" w:rsidR="00A37475" w:rsidRDefault="00000000">
            <w:r>
              <w:rPr>
                <w:color w:val="000000"/>
                <w:sz w:val="18"/>
                <w:szCs w:val="18"/>
              </w:rPr>
              <w:t>/fertilizers/1</w:t>
            </w:r>
          </w:p>
        </w:tc>
        <w:tc>
          <w:tcPr>
            <w:tcW w:w="2550" w:type="dxa"/>
            <w:tcMar>
              <w:top w:w="100" w:type="dxa"/>
              <w:left w:w="120" w:type="dxa"/>
              <w:bottom w:w="100" w:type="dxa"/>
              <w:right w:w="120" w:type="dxa"/>
            </w:tcMar>
            <w:vAlign w:val="center"/>
          </w:tcPr>
          <w:p w14:paraId="7F31FF2D" w14:textId="77777777" w:rsidR="00A37475" w:rsidRDefault="00000000">
            <w:r>
              <w:rPr>
                <w:color w:val="000000"/>
                <w:sz w:val="18"/>
                <w:szCs w:val="18"/>
              </w:rPr>
              <w:t>Body lengkap</w:t>
            </w:r>
          </w:p>
        </w:tc>
        <w:tc>
          <w:tcPr>
            <w:tcW w:w="1300" w:type="dxa"/>
            <w:tcMar>
              <w:top w:w="100" w:type="dxa"/>
              <w:left w:w="120" w:type="dxa"/>
              <w:bottom w:w="100" w:type="dxa"/>
              <w:right w:w="120" w:type="dxa"/>
            </w:tcMar>
            <w:vAlign w:val="center"/>
          </w:tcPr>
          <w:p w14:paraId="3C175CFB"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6756D7EE"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09A6C1FF" w14:textId="77777777" w:rsidR="00A37475" w:rsidRDefault="00000000">
            <w:pPr>
              <w:jc w:val="center"/>
            </w:pPr>
            <w:r>
              <w:rPr>
                <w:color w:val="000000"/>
                <w:sz w:val="18"/>
                <w:szCs w:val="18"/>
              </w:rPr>
              <w:t>Sesuai - data berhasil diubah</w:t>
            </w:r>
          </w:p>
        </w:tc>
      </w:tr>
      <w:tr w:rsidR="00A37475" w14:paraId="24A5A564" w14:textId="77777777">
        <w:tc>
          <w:tcPr>
            <w:tcW w:w="450" w:type="dxa"/>
            <w:tcMar>
              <w:top w:w="100" w:type="dxa"/>
              <w:left w:w="120" w:type="dxa"/>
              <w:bottom w:w="100" w:type="dxa"/>
              <w:right w:w="120" w:type="dxa"/>
            </w:tcMar>
            <w:vAlign w:val="center"/>
          </w:tcPr>
          <w:p w14:paraId="3A0FFCB5" w14:textId="77777777" w:rsidR="00A37475" w:rsidRDefault="00000000">
            <w:pPr>
              <w:jc w:val="center"/>
            </w:pPr>
            <w:r>
              <w:rPr>
                <w:color w:val="000000"/>
                <w:sz w:val="18"/>
                <w:szCs w:val="18"/>
              </w:rPr>
              <w:t>8</w:t>
            </w:r>
          </w:p>
        </w:tc>
        <w:tc>
          <w:tcPr>
            <w:tcW w:w="900" w:type="dxa"/>
            <w:tcMar>
              <w:top w:w="100" w:type="dxa"/>
              <w:left w:w="120" w:type="dxa"/>
              <w:bottom w:w="100" w:type="dxa"/>
              <w:right w:w="120" w:type="dxa"/>
            </w:tcMar>
            <w:vAlign w:val="center"/>
          </w:tcPr>
          <w:p w14:paraId="125E8DFD" w14:textId="77777777" w:rsidR="00A37475" w:rsidRDefault="00000000">
            <w:r>
              <w:rPr>
                <w:color w:val="000000"/>
                <w:sz w:val="18"/>
                <w:szCs w:val="18"/>
              </w:rPr>
              <w:t>PUT</w:t>
            </w:r>
          </w:p>
        </w:tc>
        <w:tc>
          <w:tcPr>
            <w:tcW w:w="2100" w:type="dxa"/>
            <w:tcMar>
              <w:top w:w="100" w:type="dxa"/>
              <w:left w:w="120" w:type="dxa"/>
              <w:bottom w:w="100" w:type="dxa"/>
              <w:right w:w="120" w:type="dxa"/>
            </w:tcMar>
            <w:vAlign w:val="center"/>
          </w:tcPr>
          <w:p w14:paraId="5079DB68" w14:textId="77777777" w:rsidR="00A37475" w:rsidRDefault="00000000">
            <w:r>
              <w:rPr>
                <w:color w:val="000000"/>
                <w:sz w:val="18"/>
                <w:szCs w:val="18"/>
              </w:rPr>
              <w:t>/fertilizers/99</w:t>
            </w:r>
          </w:p>
        </w:tc>
        <w:tc>
          <w:tcPr>
            <w:tcW w:w="2550" w:type="dxa"/>
            <w:tcMar>
              <w:top w:w="100" w:type="dxa"/>
              <w:left w:w="120" w:type="dxa"/>
              <w:bottom w:w="100" w:type="dxa"/>
              <w:right w:w="120" w:type="dxa"/>
            </w:tcMar>
            <w:vAlign w:val="center"/>
          </w:tcPr>
          <w:p w14:paraId="6DE2FCF8" w14:textId="77777777" w:rsidR="00A37475" w:rsidRDefault="00000000">
            <w:r>
              <w:rPr>
                <w:color w:val="000000"/>
                <w:sz w:val="18"/>
                <w:szCs w:val="18"/>
              </w:rPr>
              <w:t>Body lengkap</w:t>
            </w:r>
          </w:p>
        </w:tc>
        <w:tc>
          <w:tcPr>
            <w:tcW w:w="1300" w:type="dxa"/>
            <w:tcMar>
              <w:top w:w="100" w:type="dxa"/>
              <w:left w:w="120" w:type="dxa"/>
              <w:bottom w:w="100" w:type="dxa"/>
              <w:right w:w="120" w:type="dxa"/>
            </w:tcMar>
            <w:vAlign w:val="center"/>
          </w:tcPr>
          <w:p w14:paraId="380FAE48" w14:textId="77777777" w:rsidR="00A37475" w:rsidRDefault="00000000">
            <w:pPr>
              <w:jc w:val="center"/>
            </w:pPr>
            <w:r>
              <w:rPr>
                <w:color w:val="000000"/>
                <w:sz w:val="18"/>
                <w:szCs w:val="18"/>
              </w:rPr>
              <w:t>404</w:t>
            </w:r>
          </w:p>
        </w:tc>
        <w:tc>
          <w:tcPr>
            <w:tcW w:w="1100" w:type="dxa"/>
            <w:tcMar>
              <w:top w:w="100" w:type="dxa"/>
              <w:left w:w="120" w:type="dxa"/>
              <w:bottom w:w="100" w:type="dxa"/>
              <w:right w:w="120" w:type="dxa"/>
            </w:tcMar>
            <w:vAlign w:val="center"/>
          </w:tcPr>
          <w:p w14:paraId="4C9DC11E" w14:textId="77777777" w:rsidR="00A37475" w:rsidRDefault="00000000">
            <w:pPr>
              <w:jc w:val="center"/>
            </w:pPr>
            <w:r>
              <w:rPr>
                <w:color w:val="000000"/>
                <w:sz w:val="18"/>
                <w:szCs w:val="18"/>
              </w:rPr>
              <w:t>404</w:t>
            </w:r>
          </w:p>
        </w:tc>
        <w:tc>
          <w:tcPr>
            <w:tcW w:w="1100" w:type="dxa"/>
            <w:tcMar>
              <w:top w:w="100" w:type="dxa"/>
              <w:left w:w="120" w:type="dxa"/>
              <w:bottom w:w="100" w:type="dxa"/>
              <w:right w:w="120" w:type="dxa"/>
            </w:tcMar>
            <w:vAlign w:val="center"/>
          </w:tcPr>
          <w:p w14:paraId="5B06883E" w14:textId="77777777" w:rsidR="00A37475" w:rsidRDefault="00000000">
            <w:pPr>
              <w:jc w:val="center"/>
            </w:pPr>
            <w:r>
              <w:rPr>
                <w:color w:val="000000"/>
                <w:sz w:val="18"/>
                <w:szCs w:val="18"/>
              </w:rPr>
              <w:t>Sesuai - id tidak ditemukan</w:t>
            </w:r>
          </w:p>
        </w:tc>
      </w:tr>
      <w:tr w:rsidR="00A37475" w14:paraId="740199AB" w14:textId="77777777">
        <w:tc>
          <w:tcPr>
            <w:tcW w:w="450" w:type="dxa"/>
            <w:tcMar>
              <w:top w:w="100" w:type="dxa"/>
              <w:left w:w="120" w:type="dxa"/>
              <w:bottom w:w="100" w:type="dxa"/>
              <w:right w:w="120" w:type="dxa"/>
            </w:tcMar>
            <w:vAlign w:val="center"/>
          </w:tcPr>
          <w:p w14:paraId="01C6B244" w14:textId="77777777" w:rsidR="00A37475" w:rsidRDefault="00000000">
            <w:pPr>
              <w:jc w:val="center"/>
            </w:pPr>
            <w:r>
              <w:rPr>
                <w:color w:val="000000"/>
                <w:sz w:val="18"/>
                <w:szCs w:val="18"/>
              </w:rPr>
              <w:t>9</w:t>
            </w:r>
          </w:p>
        </w:tc>
        <w:tc>
          <w:tcPr>
            <w:tcW w:w="900" w:type="dxa"/>
            <w:tcMar>
              <w:top w:w="100" w:type="dxa"/>
              <w:left w:w="120" w:type="dxa"/>
              <w:bottom w:w="100" w:type="dxa"/>
              <w:right w:w="120" w:type="dxa"/>
            </w:tcMar>
            <w:vAlign w:val="center"/>
          </w:tcPr>
          <w:p w14:paraId="3EB19260" w14:textId="77777777" w:rsidR="00A37475" w:rsidRDefault="00000000">
            <w:r>
              <w:rPr>
                <w:color w:val="000000"/>
                <w:sz w:val="18"/>
                <w:szCs w:val="18"/>
              </w:rPr>
              <w:t>DELETE</w:t>
            </w:r>
          </w:p>
        </w:tc>
        <w:tc>
          <w:tcPr>
            <w:tcW w:w="2100" w:type="dxa"/>
            <w:tcMar>
              <w:top w:w="100" w:type="dxa"/>
              <w:left w:w="120" w:type="dxa"/>
              <w:bottom w:w="100" w:type="dxa"/>
              <w:right w:w="120" w:type="dxa"/>
            </w:tcMar>
            <w:vAlign w:val="center"/>
          </w:tcPr>
          <w:p w14:paraId="3D494525" w14:textId="77777777" w:rsidR="00A37475" w:rsidRDefault="00000000">
            <w:r>
              <w:rPr>
                <w:color w:val="000000"/>
                <w:sz w:val="18"/>
                <w:szCs w:val="18"/>
              </w:rPr>
              <w:t>/fertilizers/2</w:t>
            </w:r>
          </w:p>
        </w:tc>
        <w:tc>
          <w:tcPr>
            <w:tcW w:w="2550" w:type="dxa"/>
            <w:tcMar>
              <w:top w:w="100" w:type="dxa"/>
              <w:left w:w="120" w:type="dxa"/>
              <w:bottom w:w="100" w:type="dxa"/>
              <w:right w:w="120" w:type="dxa"/>
            </w:tcMar>
            <w:vAlign w:val="center"/>
          </w:tcPr>
          <w:p w14:paraId="3EEE65DF" w14:textId="77777777" w:rsidR="00A37475" w:rsidRDefault="00000000">
            <w:r>
              <w:rPr>
                <w:color w:val="000000"/>
                <w:sz w:val="18"/>
                <w:szCs w:val="18"/>
              </w:rPr>
              <w:t>-</w:t>
            </w:r>
          </w:p>
        </w:tc>
        <w:tc>
          <w:tcPr>
            <w:tcW w:w="1300" w:type="dxa"/>
            <w:tcMar>
              <w:top w:w="100" w:type="dxa"/>
              <w:left w:w="120" w:type="dxa"/>
              <w:bottom w:w="100" w:type="dxa"/>
              <w:right w:w="120" w:type="dxa"/>
            </w:tcMar>
            <w:vAlign w:val="center"/>
          </w:tcPr>
          <w:p w14:paraId="5AC6F626"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1DDDFD5A" w14:textId="77777777" w:rsidR="00A37475" w:rsidRDefault="00000000">
            <w:pPr>
              <w:jc w:val="center"/>
            </w:pPr>
            <w:r>
              <w:rPr>
                <w:color w:val="000000"/>
                <w:sz w:val="18"/>
                <w:szCs w:val="18"/>
              </w:rPr>
              <w:t>200</w:t>
            </w:r>
          </w:p>
        </w:tc>
        <w:tc>
          <w:tcPr>
            <w:tcW w:w="1100" w:type="dxa"/>
            <w:tcMar>
              <w:top w:w="100" w:type="dxa"/>
              <w:left w:w="120" w:type="dxa"/>
              <w:bottom w:w="100" w:type="dxa"/>
              <w:right w:w="120" w:type="dxa"/>
            </w:tcMar>
            <w:vAlign w:val="center"/>
          </w:tcPr>
          <w:p w14:paraId="684D2E99" w14:textId="77777777" w:rsidR="00A37475" w:rsidRDefault="00000000">
            <w:pPr>
              <w:jc w:val="center"/>
            </w:pPr>
            <w:r>
              <w:rPr>
                <w:color w:val="000000"/>
                <w:sz w:val="18"/>
                <w:szCs w:val="18"/>
              </w:rPr>
              <w:t>Sesuai - data berhasil dihapus</w:t>
            </w:r>
          </w:p>
        </w:tc>
      </w:tr>
      <w:tr w:rsidR="00A37475" w14:paraId="77A3322F" w14:textId="77777777">
        <w:tc>
          <w:tcPr>
            <w:tcW w:w="450" w:type="dxa"/>
            <w:tcMar>
              <w:top w:w="100" w:type="dxa"/>
              <w:left w:w="120" w:type="dxa"/>
              <w:bottom w:w="100" w:type="dxa"/>
              <w:right w:w="120" w:type="dxa"/>
            </w:tcMar>
            <w:vAlign w:val="center"/>
          </w:tcPr>
          <w:p w14:paraId="7C711926" w14:textId="77777777" w:rsidR="00A37475" w:rsidRDefault="00000000">
            <w:pPr>
              <w:jc w:val="center"/>
            </w:pPr>
            <w:r>
              <w:rPr>
                <w:color w:val="000000"/>
                <w:sz w:val="18"/>
                <w:szCs w:val="18"/>
              </w:rPr>
              <w:t>10</w:t>
            </w:r>
          </w:p>
        </w:tc>
        <w:tc>
          <w:tcPr>
            <w:tcW w:w="900" w:type="dxa"/>
            <w:tcMar>
              <w:top w:w="100" w:type="dxa"/>
              <w:left w:w="120" w:type="dxa"/>
              <w:bottom w:w="100" w:type="dxa"/>
              <w:right w:w="120" w:type="dxa"/>
            </w:tcMar>
            <w:vAlign w:val="center"/>
          </w:tcPr>
          <w:p w14:paraId="19DEB387" w14:textId="77777777" w:rsidR="00A37475" w:rsidRDefault="00000000">
            <w:r>
              <w:rPr>
                <w:color w:val="000000"/>
                <w:sz w:val="18"/>
                <w:szCs w:val="18"/>
              </w:rPr>
              <w:t>DELETE</w:t>
            </w:r>
          </w:p>
        </w:tc>
        <w:tc>
          <w:tcPr>
            <w:tcW w:w="2100" w:type="dxa"/>
            <w:tcMar>
              <w:top w:w="100" w:type="dxa"/>
              <w:left w:w="120" w:type="dxa"/>
              <w:bottom w:w="100" w:type="dxa"/>
              <w:right w:w="120" w:type="dxa"/>
            </w:tcMar>
            <w:vAlign w:val="center"/>
          </w:tcPr>
          <w:p w14:paraId="0F9A0B1A" w14:textId="77777777" w:rsidR="00A37475" w:rsidRDefault="00000000">
            <w:r>
              <w:rPr>
                <w:color w:val="000000"/>
                <w:sz w:val="18"/>
                <w:szCs w:val="18"/>
              </w:rPr>
              <w:t>/fertilizers/99</w:t>
            </w:r>
          </w:p>
        </w:tc>
        <w:tc>
          <w:tcPr>
            <w:tcW w:w="2550" w:type="dxa"/>
            <w:tcMar>
              <w:top w:w="100" w:type="dxa"/>
              <w:left w:w="120" w:type="dxa"/>
              <w:bottom w:w="100" w:type="dxa"/>
              <w:right w:w="120" w:type="dxa"/>
            </w:tcMar>
            <w:vAlign w:val="center"/>
          </w:tcPr>
          <w:p w14:paraId="23A89BBF" w14:textId="77777777" w:rsidR="00A37475" w:rsidRDefault="00000000">
            <w:r>
              <w:rPr>
                <w:color w:val="000000"/>
                <w:sz w:val="18"/>
                <w:szCs w:val="18"/>
              </w:rPr>
              <w:t>-</w:t>
            </w:r>
          </w:p>
        </w:tc>
        <w:tc>
          <w:tcPr>
            <w:tcW w:w="1300" w:type="dxa"/>
            <w:tcMar>
              <w:top w:w="100" w:type="dxa"/>
              <w:left w:w="120" w:type="dxa"/>
              <w:bottom w:w="100" w:type="dxa"/>
              <w:right w:w="120" w:type="dxa"/>
            </w:tcMar>
            <w:vAlign w:val="center"/>
          </w:tcPr>
          <w:p w14:paraId="166BA3D0" w14:textId="77777777" w:rsidR="00A37475" w:rsidRDefault="00000000">
            <w:pPr>
              <w:jc w:val="center"/>
            </w:pPr>
            <w:r>
              <w:rPr>
                <w:color w:val="000000"/>
                <w:sz w:val="18"/>
                <w:szCs w:val="18"/>
              </w:rPr>
              <w:t>404</w:t>
            </w:r>
          </w:p>
        </w:tc>
        <w:tc>
          <w:tcPr>
            <w:tcW w:w="1100" w:type="dxa"/>
            <w:tcMar>
              <w:top w:w="100" w:type="dxa"/>
              <w:left w:w="120" w:type="dxa"/>
              <w:bottom w:w="100" w:type="dxa"/>
              <w:right w:w="120" w:type="dxa"/>
            </w:tcMar>
            <w:vAlign w:val="center"/>
          </w:tcPr>
          <w:p w14:paraId="3A782998" w14:textId="77777777" w:rsidR="00A37475" w:rsidRDefault="00000000">
            <w:pPr>
              <w:jc w:val="center"/>
            </w:pPr>
            <w:r>
              <w:rPr>
                <w:color w:val="000000"/>
                <w:sz w:val="18"/>
                <w:szCs w:val="18"/>
              </w:rPr>
              <w:t>404</w:t>
            </w:r>
          </w:p>
        </w:tc>
        <w:tc>
          <w:tcPr>
            <w:tcW w:w="1100" w:type="dxa"/>
            <w:tcMar>
              <w:top w:w="100" w:type="dxa"/>
              <w:left w:w="120" w:type="dxa"/>
              <w:bottom w:w="100" w:type="dxa"/>
              <w:right w:w="120" w:type="dxa"/>
            </w:tcMar>
            <w:vAlign w:val="center"/>
          </w:tcPr>
          <w:p w14:paraId="2EE08D8D" w14:textId="77777777" w:rsidR="00A37475" w:rsidRDefault="00000000">
            <w:pPr>
              <w:jc w:val="center"/>
            </w:pPr>
            <w:r>
              <w:rPr>
                <w:color w:val="000000"/>
                <w:sz w:val="18"/>
                <w:szCs w:val="18"/>
              </w:rPr>
              <w:t>Sesuai - id tidak ditemukan</w:t>
            </w:r>
          </w:p>
        </w:tc>
      </w:tr>
    </w:tbl>
    <w:p w14:paraId="4AC93EB8" w14:textId="77777777" w:rsidR="00A37475" w:rsidRDefault="00A37475">
      <w:pPr>
        <w:spacing w:after="240"/>
      </w:pPr>
    </w:p>
    <w:p w14:paraId="77B92EA3" w14:textId="799F9B0E" w:rsidR="00FA4515" w:rsidRDefault="00FA4515" w:rsidP="001E373A">
      <w:pPr>
        <w:spacing w:after="120"/>
        <w:jc w:val="center"/>
        <w:rPr>
          <w:i/>
          <w:iCs/>
          <w:sz w:val="22"/>
          <w:szCs w:val="22"/>
        </w:rPr>
      </w:pPr>
      <w:r>
        <w:rPr>
          <w:i/>
          <w:iCs/>
          <w:noProof/>
          <w:sz w:val="22"/>
          <w:szCs w:val="22"/>
        </w:rPr>
        <w:lastRenderedPageBreak/>
        <w:drawing>
          <wp:inline distT="0" distB="0" distL="0" distR="0" wp14:anchorId="5ACA6E57" wp14:editId="1B64806D">
            <wp:extent cx="5730240" cy="4648200"/>
            <wp:effectExtent l="0" t="0" r="3810" b="0"/>
            <wp:docPr id="987046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648200"/>
                    </a:xfrm>
                    <a:prstGeom prst="rect">
                      <a:avLst/>
                    </a:prstGeom>
                    <a:noFill/>
                    <a:ln>
                      <a:noFill/>
                    </a:ln>
                  </pic:spPr>
                </pic:pic>
              </a:graphicData>
            </a:graphic>
          </wp:inline>
        </w:drawing>
      </w:r>
    </w:p>
    <w:p w14:paraId="03C8CAB8" w14:textId="3A194D59" w:rsidR="00A37475" w:rsidRDefault="00000000" w:rsidP="001E373A">
      <w:pPr>
        <w:spacing w:after="120"/>
        <w:jc w:val="center"/>
      </w:pPr>
      <w:r>
        <w:rPr>
          <w:i/>
          <w:iCs/>
          <w:sz w:val="22"/>
          <w:szCs w:val="22"/>
        </w:rPr>
        <w:t>Gambar 1. Pengujian POST /fertilizers dengan body lengkap</w:t>
      </w:r>
    </w:p>
    <w:p w14:paraId="4915A16D" w14:textId="77777777" w:rsidR="00A37475" w:rsidRDefault="00000000">
      <w:pPr>
        <w:spacing w:after="260"/>
      </w:pPr>
      <w:r>
        <w:rPr>
          <w:b/>
          <w:bCs/>
          <w:sz w:val="22"/>
          <w:szCs w:val="22"/>
        </w:rPr>
        <w:t xml:space="preserve">Pembahasan: </w:t>
      </w:r>
      <w:r>
        <w:rPr>
          <w:sz w:val="22"/>
          <w:szCs w:val="22"/>
        </w:rPr>
        <w:t xml:space="preserve">Request POST dengan body lengkap (namaPupuk, jenis, beratKg, harga, stok) berhasil diproses server dan </w:t>
      </w:r>
      <w:proofErr w:type="spellStart"/>
      <w:r>
        <w:rPr>
          <w:sz w:val="22"/>
          <w:szCs w:val="22"/>
        </w:rPr>
        <w:t>mengembalikan</w:t>
      </w:r>
      <w:proofErr w:type="spellEnd"/>
      <w:r>
        <w:rPr>
          <w:sz w:val="22"/>
          <w:szCs w:val="22"/>
        </w:rPr>
        <w:t xml:space="preserve"> status 201 Created </w:t>
      </w:r>
      <w:proofErr w:type="spellStart"/>
      <w:r>
        <w:rPr>
          <w:sz w:val="22"/>
          <w:szCs w:val="22"/>
        </w:rPr>
        <w:t>beserta</w:t>
      </w:r>
      <w:proofErr w:type="spellEnd"/>
      <w:r>
        <w:rPr>
          <w:sz w:val="22"/>
          <w:szCs w:val="22"/>
        </w:rPr>
        <w:t xml:space="preserve"> data baru (id 5) sesuai format response </w:t>
      </w:r>
      <w:proofErr w:type="gramStart"/>
      <w:r>
        <w:rPr>
          <w:sz w:val="22"/>
          <w:szCs w:val="22"/>
        </w:rPr>
        <w:t>{ status</w:t>
      </w:r>
      <w:proofErr w:type="gramEnd"/>
      <w:r>
        <w:rPr>
          <w:sz w:val="22"/>
          <w:szCs w:val="22"/>
        </w:rPr>
        <w:t xml:space="preserve">, message, </w:t>
      </w:r>
      <w:proofErr w:type="gramStart"/>
      <w:r>
        <w:rPr>
          <w:sz w:val="22"/>
          <w:szCs w:val="22"/>
        </w:rPr>
        <w:t>data }</w:t>
      </w:r>
      <w:proofErr w:type="gramEnd"/>
      <w:r>
        <w:rPr>
          <w:sz w:val="22"/>
          <w:szCs w:val="22"/>
        </w:rPr>
        <w:t xml:space="preserve"> pada </w:t>
      </w:r>
      <w:proofErr w:type="spellStart"/>
      <w:r>
        <w:rPr>
          <w:sz w:val="22"/>
          <w:szCs w:val="22"/>
        </w:rPr>
        <w:t>ketentuan</w:t>
      </w:r>
      <w:proofErr w:type="spellEnd"/>
      <w:r>
        <w:rPr>
          <w:sz w:val="22"/>
          <w:szCs w:val="22"/>
        </w:rPr>
        <w:t xml:space="preserve"> </w:t>
      </w:r>
      <w:proofErr w:type="spellStart"/>
      <w:r>
        <w:rPr>
          <w:sz w:val="22"/>
          <w:szCs w:val="22"/>
        </w:rPr>
        <w:t>tugas</w:t>
      </w:r>
      <w:proofErr w:type="spellEnd"/>
      <w:r>
        <w:rPr>
          <w:sz w:val="22"/>
          <w:szCs w:val="22"/>
        </w:rPr>
        <w:t>.</w:t>
      </w:r>
    </w:p>
    <w:p w14:paraId="49B2FD96" w14:textId="71A363BC" w:rsidR="00FA4515" w:rsidRDefault="00FA4515" w:rsidP="001E373A">
      <w:pPr>
        <w:spacing w:after="120"/>
        <w:jc w:val="center"/>
        <w:rPr>
          <w:i/>
          <w:iCs/>
          <w:sz w:val="22"/>
          <w:szCs w:val="22"/>
        </w:rPr>
      </w:pPr>
      <w:r>
        <w:rPr>
          <w:noProof/>
        </w:rPr>
        <w:lastRenderedPageBreak/>
        <w:drawing>
          <wp:inline distT="0" distB="0" distL="0" distR="0" wp14:anchorId="73B5899D" wp14:editId="2B69FC09">
            <wp:extent cx="5731510" cy="4029710"/>
            <wp:effectExtent l="0" t="0" r="2540" b="8890"/>
            <wp:docPr id="611017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29710"/>
                    </a:xfrm>
                    <a:prstGeom prst="rect">
                      <a:avLst/>
                    </a:prstGeom>
                    <a:noFill/>
                    <a:ln>
                      <a:noFill/>
                    </a:ln>
                  </pic:spPr>
                </pic:pic>
              </a:graphicData>
            </a:graphic>
          </wp:inline>
        </w:drawing>
      </w:r>
    </w:p>
    <w:p w14:paraId="42FA3151" w14:textId="047CFAED" w:rsidR="00A37475" w:rsidRDefault="00000000" w:rsidP="001E373A">
      <w:pPr>
        <w:spacing w:after="120"/>
        <w:jc w:val="center"/>
      </w:pPr>
      <w:r>
        <w:rPr>
          <w:i/>
          <w:iCs/>
          <w:sz w:val="22"/>
          <w:szCs w:val="22"/>
        </w:rPr>
        <w:t>Gambar 2. Pengujian GET /fertilizers (ambil semua data)</w:t>
      </w:r>
    </w:p>
    <w:p w14:paraId="1342C28D" w14:textId="77777777" w:rsidR="00A37475" w:rsidRDefault="00000000">
      <w:pPr>
        <w:spacing w:after="260"/>
      </w:pPr>
      <w:r>
        <w:rPr>
          <w:b/>
          <w:bCs/>
          <w:sz w:val="22"/>
          <w:szCs w:val="22"/>
        </w:rPr>
        <w:t xml:space="preserve">Pembahasan: </w:t>
      </w:r>
      <w:r>
        <w:rPr>
          <w:sz w:val="22"/>
          <w:szCs w:val="22"/>
        </w:rPr>
        <w:t>Request GET tanpa parameter mengembalikan status 200 OK dengan array berisi seluruh data pupuk yang ada di memori, termasuk data baru hasil pengujian POST sebelumnya.</w:t>
      </w:r>
    </w:p>
    <w:p w14:paraId="61C6E118" w14:textId="52E31464" w:rsidR="00FA4515" w:rsidRDefault="00FA4515">
      <w:pPr>
        <w:spacing w:after="60"/>
        <w:jc w:val="center"/>
        <w:rPr>
          <w:i/>
          <w:iCs/>
          <w:sz w:val="22"/>
          <w:szCs w:val="22"/>
        </w:rPr>
      </w:pPr>
      <w:r>
        <w:rPr>
          <w:noProof/>
        </w:rPr>
        <w:lastRenderedPageBreak/>
        <w:drawing>
          <wp:inline distT="0" distB="0" distL="0" distR="0" wp14:anchorId="0D1463EC" wp14:editId="48590EB3">
            <wp:extent cx="5731510" cy="4566285"/>
            <wp:effectExtent l="0" t="0" r="2540" b="5715"/>
            <wp:docPr id="244029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2300F587" w14:textId="1BF6AFE7" w:rsidR="00A37475" w:rsidRDefault="00000000">
      <w:pPr>
        <w:spacing w:after="60"/>
        <w:jc w:val="center"/>
      </w:pPr>
      <w:r>
        <w:rPr>
          <w:i/>
          <w:iCs/>
          <w:sz w:val="22"/>
          <w:szCs w:val="22"/>
        </w:rPr>
        <w:t>Gambar 3. Pengujian GET /fertilizers/1 (data ditemukan)</w:t>
      </w:r>
    </w:p>
    <w:p w14:paraId="76D80A0B" w14:textId="77777777" w:rsidR="00A37475" w:rsidRDefault="00000000">
      <w:pPr>
        <w:spacing w:after="260"/>
      </w:pPr>
      <w:r>
        <w:rPr>
          <w:b/>
          <w:bCs/>
          <w:sz w:val="22"/>
          <w:szCs w:val="22"/>
        </w:rPr>
        <w:t xml:space="preserve">Pembahasan: </w:t>
      </w:r>
      <w:r>
        <w:rPr>
          <w:sz w:val="22"/>
          <w:szCs w:val="22"/>
        </w:rPr>
        <w:t>Request GET dengan route parameter id=1 mengembalikan status 200 OK dan satu objek data (bukan array), sesuai ketentuan response GET satu data pada bagian B.2.</w:t>
      </w:r>
    </w:p>
    <w:p w14:paraId="59F7609D" w14:textId="17313A16" w:rsidR="00FA4515" w:rsidRDefault="00FA4515">
      <w:pPr>
        <w:spacing w:after="60"/>
        <w:jc w:val="center"/>
        <w:rPr>
          <w:i/>
          <w:iCs/>
          <w:sz w:val="22"/>
          <w:szCs w:val="22"/>
        </w:rPr>
      </w:pPr>
      <w:r>
        <w:rPr>
          <w:noProof/>
        </w:rPr>
        <w:lastRenderedPageBreak/>
        <w:drawing>
          <wp:inline distT="0" distB="0" distL="0" distR="0" wp14:anchorId="7B1C1F1E" wp14:editId="38827D1F">
            <wp:extent cx="5731510" cy="4521835"/>
            <wp:effectExtent l="0" t="0" r="2540" b="0"/>
            <wp:docPr id="980367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inline>
        </w:drawing>
      </w:r>
    </w:p>
    <w:p w14:paraId="5F40B2F7" w14:textId="1B95B96E" w:rsidR="00A37475" w:rsidRDefault="00000000">
      <w:pPr>
        <w:spacing w:after="60"/>
        <w:jc w:val="center"/>
      </w:pPr>
      <w:r>
        <w:rPr>
          <w:i/>
          <w:iCs/>
          <w:sz w:val="22"/>
          <w:szCs w:val="22"/>
        </w:rPr>
        <w:t>Gambar 4. Pengujian GET /fertilizers/99 (data tidak ditemukan)</w:t>
      </w:r>
    </w:p>
    <w:p w14:paraId="501E9548" w14:textId="77777777" w:rsidR="00A37475" w:rsidRDefault="00000000">
      <w:pPr>
        <w:spacing w:after="260"/>
      </w:pPr>
      <w:r>
        <w:rPr>
          <w:b/>
          <w:bCs/>
          <w:sz w:val="22"/>
          <w:szCs w:val="22"/>
        </w:rPr>
        <w:t xml:space="preserve">Pembahasan: </w:t>
      </w:r>
      <w:r>
        <w:rPr>
          <w:sz w:val="22"/>
          <w:szCs w:val="22"/>
        </w:rPr>
        <w:t>Karena id 99 tidak ada di dalam array data, server mengembalikan status 404 Not Found dengan struktur response error { status: "error", message, data: null } sesuai ketentuan.</w:t>
      </w:r>
    </w:p>
    <w:p w14:paraId="7E5C9DA2" w14:textId="56BB715E" w:rsidR="00FA4515" w:rsidRDefault="00FA4515">
      <w:pPr>
        <w:spacing w:after="60"/>
        <w:jc w:val="center"/>
        <w:rPr>
          <w:i/>
          <w:iCs/>
          <w:sz w:val="22"/>
          <w:szCs w:val="22"/>
        </w:rPr>
      </w:pPr>
      <w:r>
        <w:rPr>
          <w:noProof/>
        </w:rPr>
        <w:lastRenderedPageBreak/>
        <w:drawing>
          <wp:inline distT="0" distB="0" distL="0" distR="0" wp14:anchorId="453C5C35" wp14:editId="4A010270">
            <wp:extent cx="5731510" cy="4599305"/>
            <wp:effectExtent l="0" t="0" r="2540" b="0"/>
            <wp:docPr id="599540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99305"/>
                    </a:xfrm>
                    <a:prstGeom prst="rect">
                      <a:avLst/>
                    </a:prstGeom>
                    <a:noFill/>
                    <a:ln>
                      <a:noFill/>
                    </a:ln>
                  </pic:spPr>
                </pic:pic>
              </a:graphicData>
            </a:graphic>
          </wp:inline>
        </w:drawing>
      </w:r>
    </w:p>
    <w:p w14:paraId="1C277A80" w14:textId="0106D66C" w:rsidR="00A37475" w:rsidRDefault="00000000">
      <w:pPr>
        <w:spacing w:after="60"/>
        <w:jc w:val="center"/>
      </w:pPr>
      <w:r>
        <w:rPr>
          <w:i/>
          <w:iCs/>
          <w:sz w:val="22"/>
          <w:szCs w:val="22"/>
        </w:rPr>
        <w:t>Gambar 5. Pengujian GET /fertilizers?jenis=organik (filter query string)</w:t>
      </w:r>
    </w:p>
    <w:p w14:paraId="3193468F" w14:textId="77777777" w:rsidR="00A37475" w:rsidRDefault="00000000">
      <w:pPr>
        <w:spacing w:after="260"/>
      </w:pPr>
      <w:r>
        <w:rPr>
          <w:b/>
          <w:bCs/>
          <w:sz w:val="22"/>
          <w:szCs w:val="22"/>
        </w:rPr>
        <w:t xml:space="preserve">Pembahasan: </w:t>
      </w:r>
      <w:r>
        <w:rPr>
          <w:sz w:val="22"/>
          <w:szCs w:val="22"/>
        </w:rPr>
        <w:t>Filter menggunakan query string jenis=organik berhasil mengembalikan status 200 OK dengan array berisi hanya data yang field jenis-nya bernilai "organik", sesuai ketentuan filter pada req.query.</w:t>
      </w:r>
    </w:p>
    <w:p w14:paraId="6D84830B" w14:textId="096ED3F1" w:rsidR="00A37475" w:rsidRDefault="00110C9F">
      <w:pPr>
        <w:spacing w:after="60"/>
        <w:jc w:val="center"/>
      </w:pPr>
      <w:r>
        <w:rPr>
          <w:noProof/>
        </w:rPr>
        <w:lastRenderedPageBreak/>
        <w:drawing>
          <wp:inline distT="0" distB="0" distL="0" distR="0" wp14:anchorId="7B9BCC46" wp14:editId="340099D2">
            <wp:extent cx="5731510" cy="4559300"/>
            <wp:effectExtent l="0" t="0" r="2540" b="0"/>
            <wp:docPr id="632650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r w:rsidR="00000000">
        <w:rPr>
          <w:i/>
          <w:iCs/>
          <w:sz w:val="22"/>
          <w:szCs w:val="22"/>
        </w:rPr>
        <w:t>Gambar 6. Pengujian POST /fertilizers dengan field wajib kosong</w:t>
      </w:r>
    </w:p>
    <w:p w14:paraId="0FA441D9" w14:textId="77777777" w:rsidR="00A37475" w:rsidRDefault="00000000">
      <w:pPr>
        <w:spacing w:after="260"/>
      </w:pPr>
      <w:r>
        <w:rPr>
          <w:b/>
          <w:bCs/>
          <w:sz w:val="22"/>
          <w:szCs w:val="22"/>
        </w:rPr>
        <w:t xml:space="preserve">Pembahasan: </w:t>
      </w:r>
      <w:r>
        <w:rPr>
          <w:sz w:val="22"/>
          <w:szCs w:val="22"/>
        </w:rPr>
        <w:t>Body request sengaja tidak menyertakan field jenis. Server mendeteksi field wajib yang kosong dan mengembalikan status 400 Bad Request dengan pesan validasi yang jelas, membuktikan validasi field wajib berjalan dengan benar.</w:t>
      </w:r>
    </w:p>
    <w:p w14:paraId="70B42FC7" w14:textId="4BE4B5E0" w:rsidR="00110C9F" w:rsidRPr="00110C9F" w:rsidRDefault="00110C9F">
      <w:pPr>
        <w:pBdr>
          <w:top w:val="dashed" w:sz="6" w:space="12" w:color="999999"/>
          <w:left w:val="dashed" w:sz="6" w:space="12" w:color="999999"/>
          <w:bottom w:val="dashed" w:sz="6" w:space="12" w:color="999999"/>
          <w:right w:val="dashed" w:sz="6" w:space="12" w:color="999999"/>
        </w:pBdr>
        <w:spacing w:before="480" w:after="480"/>
        <w:jc w:val="center"/>
        <w:rPr>
          <w:i/>
          <w:iCs/>
          <w:sz w:val="22"/>
          <w:szCs w:val="22"/>
        </w:rPr>
      </w:pPr>
      <w:r>
        <w:rPr>
          <w:noProof/>
        </w:rPr>
        <w:lastRenderedPageBreak/>
        <w:drawing>
          <wp:inline distT="0" distB="0" distL="0" distR="0" wp14:anchorId="1F1988BB" wp14:editId="72E3655F">
            <wp:extent cx="5731510" cy="4551680"/>
            <wp:effectExtent l="0" t="0" r="2540" b="1270"/>
            <wp:docPr id="565988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51680"/>
                    </a:xfrm>
                    <a:prstGeom prst="rect">
                      <a:avLst/>
                    </a:prstGeom>
                    <a:noFill/>
                    <a:ln>
                      <a:noFill/>
                    </a:ln>
                  </pic:spPr>
                </pic:pic>
              </a:graphicData>
            </a:graphic>
          </wp:inline>
        </w:drawing>
      </w:r>
    </w:p>
    <w:p w14:paraId="3C14C602" w14:textId="77777777" w:rsidR="00A37475" w:rsidRDefault="00000000">
      <w:pPr>
        <w:spacing w:after="60"/>
        <w:jc w:val="center"/>
      </w:pPr>
      <w:r>
        <w:rPr>
          <w:i/>
          <w:iCs/>
          <w:sz w:val="22"/>
          <w:szCs w:val="22"/>
        </w:rPr>
        <w:t>Gambar 7. Pengujian PUT /fertilizers/1 (data berhasil diubah)</w:t>
      </w:r>
    </w:p>
    <w:p w14:paraId="03FD1C10" w14:textId="77777777" w:rsidR="00A37475" w:rsidRDefault="00000000">
      <w:pPr>
        <w:spacing w:after="260"/>
      </w:pPr>
      <w:r>
        <w:rPr>
          <w:b/>
          <w:bCs/>
          <w:sz w:val="22"/>
          <w:szCs w:val="22"/>
        </w:rPr>
        <w:t xml:space="preserve">Pembahasan: </w:t>
      </w:r>
      <w:r>
        <w:rPr>
          <w:sz w:val="22"/>
          <w:szCs w:val="22"/>
        </w:rPr>
        <w:t>Request PUT dengan body lengkap berhasil mengganti seluruh field data pada id 1 (penggantian penuh/full replace) dan mengembalikan status 200 OK beserta data terbaru.</w:t>
      </w:r>
    </w:p>
    <w:p w14:paraId="10691CCB" w14:textId="15A316B9" w:rsidR="00A37475" w:rsidRDefault="00110C9F">
      <w:pPr>
        <w:spacing w:after="60"/>
        <w:jc w:val="center"/>
      </w:pPr>
      <w:r>
        <w:rPr>
          <w:noProof/>
        </w:rPr>
        <w:lastRenderedPageBreak/>
        <w:drawing>
          <wp:inline distT="0" distB="0" distL="0" distR="0" wp14:anchorId="6B815CCD" wp14:editId="2E11B7FD">
            <wp:extent cx="5731510" cy="4380230"/>
            <wp:effectExtent l="0" t="0" r="2540" b="1270"/>
            <wp:docPr id="5100264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80230"/>
                    </a:xfrm>
                    <a:prstGeom prst="rect">
                      <a:avLst/>
                    </a:prstGeom>
                    <a:noFill/>
                    <a:ln>
                      <a:noFill/>
                    </a:ln>
                  </pic:spPr>
                </pic:pic>
              </a:graphicData>
            </a:graphic>
          </wp:inline>
        </w:drawing>
      </w:r>
      <w:r w:rsidR="00000000">
        <w:rPr>
          <w:i/>
          <w:iCs/>
          <w:sz w:val="22"/>
          <w:szCs w:val="22"/>
        </w:rPr>
        <w:t>Gambar 8. Pengujian PUT /fertilizers/99 (id tidak ditemukan)</w:t>
      </w:r>
    </w:p>
    <w:p w14:paraId="2B823EB6" w14:textId="77777777" w:rsidR="00A37475" w:rsidRDefault="00000000">
      <w:pPr>
        <w:spacing w:after="260"/>
      </w:pPr>
      <w:r>
        <w:rPr>
          <w:b/>
          <w:bCs/>
          <w:sz w:val="22"/>
          <w:szCs w:val="22"/>
        </w:rPr>
        <w:t xml:space="preserve">Pembahasan: </w:t>
      </w:r>
      <w:r>
        <w:rPr>
          <w:sz w:val="22"/>
          <w:szCs w:val="22"/>
        </w:rPr>
        <w:t>Karena id 99 tidak ditemukan pada array data, server menolak permintaan PUT dan mengembalikan status 404 Not Found sebelum sempat melakukan perubahan data apa pun.</w:t>
      </w:r>
    </w:p>
    <w:p w14:paraId="7D429DE2" w14:textId="712D8D3A" w:rsidR="00A37475" w:rsidRDefault="00110C9F">
      <w:pPr>
        <w:spacing w:after="60"/>
        <w:jc w:val="center"/>
      </w:pPr>
      <w:r>
        <w:rPr>
          <w:noProof/>
        </w:rPr>
        <w:lastRenderedPageBreak/>
        <w:drawing>
          <wp:inline distT="0" distB="0" distL="0" distR="0" wp14:anchorId="274CF0F7" wp14:editId="684F53BE">
            <wp:extent cx="5731510" cy="4580890"/>
            <wp:effectExtent l="0" t="0" r="2540" b="0"/>
            <wp:docPr id="956691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580890"/>
                    </a:xfrm>
                    <a:prstGeom prst="rect">
                      <a:avLst/>
                    </a:prstGeom>
                    <a:noFill/>
                    <a:ln>
                      <a:noFill/>
                    </a:ln>
                  </pic:spPr>
                </pic:pic>
              </a:graphicData>
            </a:graphic>
          </wp:inline>
        </w:drawing>
      </w:r>
      <w:r w:rsidR="00000000">
        <w:rPr>
          <w:i/>
          <w:iCs/>
          <w:sz w:val="22"/>
          <w:szCs w:val="22"/>
        </w:rPr>
        <w:t>Gambar 9. Pengujian DELETE /fertilizers/2 (data berhasil dihapus)</w:t>
      </w:r>
    </w:p>
    <w:p w14:paraId="7FAFE9D9" w14:textId="77777777" w:rsidR="00A37475" w:rsidRDefault="00000000">
      <w:pPr>
        <w:spacing w:after="260"/>
      </w:pPr>
      <w:r>
        <w:rPr>
          <w:b/>
          <w:bCs/>
          <w:sz w:val="22"/>
          <w:szCs w:val="22"/>
        </w:rPr>
        <w:t xml:space="preserve">Pembahasan: </w:t>
      </w:r>
      <w:r>
        <w:rPr>
          <w:sz w:val="22"/>
          <w:szCs w:val="22"/>
        </w:rPr>
        <w:t>Request DELETE pada id 2 berhasil menghapus data dari array dan mengembalikan status 200 OK dengan data: null serta pesan yang menyebutkan id yang dihapus.</w:t>
      </w:r>
    </w:p>
    <w:p w14:paraId="3344AF58" w14:textId="2DC1CD1A" w:rsidR="00A37475" w:rsidRDefault="00110C9F">
      <w:pPr>
        <w:spacing w:after="60"/>
        <w:jc w:val="center"/>
      </w:pPr>
      <w:r>
        <w:rPr>
          <w:noProof/>
        </w:rPr>
        <w:lastRenderedPageBreak/>
        <w:drawing>
          <wp:inline distT="0" distB="0" distL="0" distR="0" wp14:anchorId="6EC7FF46" wp14:editId="48678AD9">
            <wp:extent cx="5731510" cy="4155440"/>
            <wp:effectExtent l="0" t="0" r="2540" b="0"/>
            <wp:docPr id="1673080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55440"/>
                    </a:xfrm>
                    <a:prstGeom prst="rect">
                      <a:avLst/>
                    </a:prstGeom>
                    <a:noFill/>
                    <a:ln>
                      <a:noFill/>
                    </a:ln>
                  </pic:spPr>
                </pic:pic>
              </a:graphicData>
            </a:graphic>
          </wp:inline>
        </w:drawing>
      </w:r>
      <w:r w:rsidR="00000000">
        <w:rPr>
          <w:i/>
          <w:iCs/>
          <w:sz w:val="22"/>
          <w:szCs w:val="22"/>
        </w:rPr>
        <w:t>Gambar 10. Pengujian DELETE /fertilizers/99 (id tidak ditemukan)</w:t>
      </w:r>
    </w:p>
    <w:p w14:paraId="6D07A0C7" w14:textId="77777777" w:rsidR="00A37475" w:rsidRDefault="00000000">
      <w:pPr>
        <w:spacing w:after="260"/>
      </w:pPr>
      <w:r>
        <w:rPr>
          <w:b/>
          <w:bCs/>
          <w:sz w:val="22"/>
          <w:szCs w:val="22"/>
        </w:rPr>
        <w:t xml:space="preserve">Pembahasan: </w:t>
      </w:r>
      <w:r>
        <w:rPr>
          <w:sz w:val="22"/>
          <w:szCs w:val="22"/>
        </w:rPr>
        <w:t>Karena id 99 tidak ditemukan, server mengembalikan status 404 Not Found tanpa melakukan penghapusan data apa pun, membuktikan validasi id pada operasi DELETE berjalan dengan benar.</w:t>
      </w:r>
    </w:p>
    <w:p w14:paraId="6D986AAE" w14:textId="396490CE" w:rsidR="00A37475" w:rsidRPr="00110C9F" w:rsidRDefault="00000000" w:rsidP="001E373A">
      <w:pPr>
        <w:pStyle w:val="Heading1"/>
        <w:spacing w:before="300" w:after="160"/>
        <w:rPr>
          <w:b/>
          <w:bCs/>
          <w:color w:val="000000" w:themeColor="text1"/>
        </w:rPr>
      </w:pPr>
      <w:r w:rsidRPr="00110C9F">
        <w:rPr>
          <w:b/>
          <w:bCs/>
          <w:color w:val="000000" w:themeColor="text1"/>
          <w:sz w:val="28"/>
          <w:szCs w:val="28"/>
        </w:rPr>
        <w:t>VI. Kendala dan Solusi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00"/>
        <w:gridCol w:w="4400"/>
      </w:tblGrid>
      <w:tr w:rsidR="00A37475" w14:paraId="4AFDFBCC" w14:textId="77777777">
        <w:tc>
          <w:tcPr>
            <w:tcW w:w="700" w:type="dxa"/>
            <w:shd w:val="clear" w:color="auto" w:fill="1F3864"/>
            <w:tcMar>
              <w:top w:w="100" w:type="dxa"/>
              <w:left w:w="120" w:type="dxa"/>
              <w:bottom w:w="100" w:type="dxa"/>
              <w:right w:w="120" w:type="dxa"/>
            </w:tcMar>
            <w:vAlign w:val="center"/>
          </w:tcPr>
          <w:p w14:paraId="0B417E44" w14:textId="77777777" w:rsidR="00A37475" w:rsidRDefault="00000000">
            <w:pPr>
              <w:jc w:val="center"/>
            </w:pPr>
            <w:r>
              <w:rPr>
                <w:b/>
                <w:bCs/>
                <w:color w:val="FFFFFF"/>
                <w:sz w:val="22"/>
                <w:szCs w:val="22"/>
              </w:rPr>
              <w:t>No.</w:t>
            </w:r>
          </w:p>
        </w:tc>
        <w:tc>
          <w:tcPr>
            <w:tcW w:w="4400" w:type="dxa"/>
            <w:shd w:val="clear" w:color="auto" w:fill="1F3864"/>
            <w:tcMar>
              <w:top w:w="100" w:type="dxa"/>
              <w:left w:w="120" w:type="dxa"/>
              <w:bottom w:w="100" w:type="dxa"/>
              <w:right w:w="120" w:type="dxa"/>
            </w:tcMar>
            <w:vAlign w:val="center"/>
          </w:tcPr>
          <w:p w14:paraId="6A959D4A" w14:textId="77777777" w:rsidR="00A37475" w:rsidRDefault="00000000">
            <w:pPr>
              <w:jc w:val="center"/>
            </w:pPr>
            <w:r>
              <w:rPr>
                <w:b/>
                <w:bCs/>
                <w:color w:val="FFFFFF"/>
                <w:sz w:val="22"/>
                <w:szCs w:val="22"/>
              </w:rPr>
              <w:t>Kendala</w:t>
            </w:r>
          </w:p>
        </w:tc>
        <w:tc>
          <w:tcPr>
            <w:tcW w:w="4400" w:type="dxa"/>
            <w:shd w:val="clear" w:color="auto" w:fill="1F3864"/>
            <w:tcMar>
              <w:top w:w="100" w:type="dxa"/>
              <w:left w:w="120" w:type="dxa"/>
              <w:bottom w:w="100" w:type="dxa"/>
              <w:right w:w="120" w:type="dxa"/>
            </w:tcMar>
            <w:vAlign w:val="center"/>
          </w:tcPr>
          <w:p w14:paraId="08C00EA1" w14:textId="77777777" w:rsidR="00A37475" w:rsidRDefault="00000000">
            <w:pPr>
              <w:jc w:val="center"/>
            </w:pPr>
            <w:r>
              <w:rPr>
                <w:b/>
                <w:bCs/>
                <w:color w:val="FFFFFF"/>
                <w:sz w:val="22"/>
                <w:szCs w:val="22"/>
              </w:rPr>
              <w:t>Solusi</w:t>
            </w:r>
          </w:p>
        </w:tc>
      </w:tr>
      <w:tr w:rsidR="00A37475" w14:paraId="0EAAEC2D" w14:textId="77777777">
        <w:tc>
          <w:tcPr>
            <w:tcW w:w="700" w:type="dxa"/>
            <w:tcMar>
              <w:top w:w="100" w:type="dxa"/>
              <w:left w:w="120" w:type="dxa"/>
              <w:bottom w:w="100" w:type="dxa"/>
              <w:right w:w="120" w:type="dxa"/>
            </w:tcMar>
            <w:vAlign w:val="center"/>
          </w:tcPr>
          <w:p w14:paraId="0CB19BA0" w14:textId="77777777" w:rsidR="00A37475" w:rsidRDefault="00000000">
            <w:pPr>
              <w:jc w:val="center"/>
            </w:pPr>
            <w:r>
              <w:rPr>
                <w:color w:val="000000"/>
                <w:sz w:val="21"/>
                <w:szCs w:val="21"/>
              </w:rPr>
              <w:t>1</w:t>
            </w:r>
          </w:p>
        </w:tc>
        <w:tc>
          <w:tcPr>
            <w:tcW w:w="4400" w:type="dxa"/>
            <w:tcMar>
              <w:top w:w="100" w:type="dxa"/>
              <w:left w:w="120" w:type="dxa"/>
              <w:bottom w:w="100" w:type="dxa"/>
              <w:right w:w="120" w:type="dxa"/>
            </w:tcMar>
            <w:vAlign w:val="center"/>
          </w:tcPr>
          <w:p w14:paraId="14AC0CCA" w14:textId="77777777" w:rsidR="00A37475" w:rsidRDefault="00000000">
            <w:r>
              <w:rPr>
                <w:color w:val="000000"/>
                <w:sz w:val="21"/>
                <w:szCs w:val="21"/>
              </w:rPr>
              <w:t>Request POST/PUT di Postman mengembalikan status 400 padahal body sudah diisi, karena beratKg dan harga terkirim sebagai teks (string) atau Body belum diatur ke raw + JSON</w:t>
            </w:r>
          </w:p>
        </w:tc>
        <w:tc>
          <w:tcPr>
            <w:tcW w:w="4400" w:type="dxa"/>
            <w:tcMar>
              <w:top w:w="100" w:type="dxa"/>
              <w:left w:w="120" w:type="dxa"/>
              <w:bottom w:w="100" w:type="dxa"/>
              <w:right w:w="120" w:type="dxa"/>
            </w:tcMar>
            <w:vAlign w:val="center"/>
          </w:tcPr>
          <w:p w14:paraId="277355AF" w14:textId="77777777" w:rsidR="00A37475" w:rsidRDefault="00000000">
            <w:r>
              <w:rPr>
                <w:color w:val="000000"/>
                <w:sz w:val="21"/>
                <w:szCs w:val="21"/>
              </w:rPr>
              <w:t>Tab Body diatur ke raw dengan tipe JSON, serta nilai beratKg dan harga ditulis sebagai angka tanpa tanda kutip agar lolos validasi typeof number pada server</w:t>
            </w:r>
          </w:p>
        </w:tc>
      </w:tr>
      <w:tr w:rsidR="00A37475" w14:paraId="3B5FF4A6" w14:textId="77777777">
        <w:tc>
          <w:tcPr>
            <w:tcW w:w="700" w:type="dxa"/>
            <w:tcMar>
              <w:top w:w="100" w:type="dxa"/>
              <w:left w:w="120" w:type="dxa"/>
              <w:bottom w:w="100" w:type="dxa"/>
              <w:right w:w="120" w:type="dxa"/>
            </w:tcMar>
            <w:vAlign w:val="center"/>
          </w:tcPr>
          <w:p w14:paraId="4E332668" w14:textId="77777777" w:rsidR="00A37475" w:rsidRDefault="00000000">
            <w:pPr>
              <w:jc w:val="center"/>
            </w:pPr>
            <w:r>
              <w:rPr>
                <w:color w:val="000000"/>
                <w:sz w:val="21"/>
                <w:szCs w:val="21"/>
              </w:rPr>
              <w:t>2</w:t>
            </w:r>
          </w:p>
        </w:tc>
        <w:tc>
          <w:tcPr>
            <w:tcW w:w="4400" w:type="dxa"/>
            <w:tcMar>
              <w:top w:w="100" w:type="dxa"/>
              <w:left w:w="120" w:type="dxa"/>
              <w:bottom w:w="100" w:type="dxa"/>
              <w:right w:w="120" w:type="dxa"/>
            </w:tcMar>
            <w:vAlign w:val="center"/>
          </w:tcPr>
          <w:p w14:paraId="1B553621" w14:textId="77777777" w:rsidR="00A37475" w:rsidRDefault="00000000">
            <w:r>
              <w:rPr>
                <w:color w:val="000000"/>
                <w:sz w:val="21"/>
                <w:szCs w:val="21"/>
              </w:rPr>
              <w:t>Aplikasi tidak berjalan saat dideploy ke Vercel karena app.js memanggil app.listen(), sedangkan Vercel menjalankan Express sebagai serverless function</w:t>
            </w:r>
          </w:p>
        </w:tc>
        <w:tc>
          <w:tcPr>
            <w:tcW w:w="4400" w:type="dxa"/>
            <w:tcMar>
              <w:top w:w="100" w:type="dxa"/>
              <w:left w:w="120" w:type="dxa"/>
              <w:bottom w:w="100" w:type="dxa"/>
              <w:right w:w="120" w:type="dxa"/>
            </w:tcMar>
            <w:vAlign w:val="center"/>
          </w:tcPr>
          <w:p w14:paraId="2F0A5B5E" w14:textId="77777777" w:rsidR="00A37475" w:rsidRDefault="00000000">
            <w:r>
              <w:rPr>
                <w:color w:val="000000"/>
                <w:sz w:val="21"/>
                <w:szCs w:val="21"/>
              </w:rPr>
              <w:t>Menambahkan vercel.json (build @vercel/node dan route ke app.js), membungkus app.listen() dengan kondisi NODE_ENV bukan production, dan mengekspor app melalui module.exports</w:t>
            </w:r>
          </w:p>
        </w:tc>
      </w:tr>
    </w:tbl>
    <w:p w14:paraId="6B39536D" w14:textId="77777777" w:rsidR="00A37475" w:rsidRPr="00110C9F" w:rsidRDefault="00000000">
      <w:pPr>
        <w:pStyle w:val="Heading1"/>
        <w:spacing w:before="300" w:after="160"/>
        <w:rPr>
          <w:color w:val="000000" w:themeColor="text1"/>
        </w:rPr>
      </w:pPr>
      <w:r w:rsidRPr="00110C9F">
        <w:rPr>
          <w:b/>
          <w:bCs/>
          <w:color w:val="000000" w:themeColor="text1"/>
          <w:sz w:val="28"/>
          <w:szCs w:val="28"/>
        </w:rPr>
        <w:t>VII. Kesimpulan</w:t>
      </w:r>
    </w:p>
    <w:p w14:paraId="3DA6A2A3" w14:textId="77777777" w:rsidR="00A37475" w:rsidRDefault="00000000">
      <w:pPr>
        <w:spacing w:after="160" w:line="276" w:lineRule="auto"/>
        <w:jc w:val="both"/>
      </w:pPr>
      <w:r>
        <w:rPr>
          <w:sz w:val="24"/>
          <w:szCs w:val="24"/>
        </w:rPr>
        <w:t>Berdasarkan praktikum yang telah dilakukan, RESTful API murni untuk resource /fertilizers berhasil dibangun menggunakan Express.js dengan operasi CRUD lengkap ditambah fitur filter data berdasarkan jenis. Seluruh endpoint telah diuji menggunakan Postman dan mengembalikan status code serta format response JSON yang sesuai ketentuan, baik pada skenario sukses maupun skenario gagal. Dengan demikian, tujuan praktikum pada bagian I telah tercapai.</w:t>
      </w:r>
    </w:p>
    <w:p w14:paraId="3CBA0D33" w14:textId="77777777" w:rsidR="00A37475" w:rsidRPr="00110C9F" w:rsidRDefault="00000000">
      <w:pPr>
        <w:pStyle w:val="Heading1"/>
        <w:spacing w:before="300" w:after="160"/>
        <w:rPr>
          <w:color w:val="000000" w:themeColor="text1"/>
        </w:rPr>
      </w:pPr>
      <w:r w:rsidRPr="00110C9F">
        <w:rPr>
          <w:b/>
          <w:bCs/>
          <w:color w:val="000000" w:themeColor="text1"/>
          <w:sz w:val="28"/>
          <w:szCs w:val="28"/>
        </w:rPr>
        <w:lastRenderedPageBreak/>
        <w:t>Daftar Pustaka</w:t>
      </w:r>
    </w:p>
    <w:p w14:paraId="36EE39D7" w14:textId="77777777" w:rsidR="00A37475" w:rsidRDefault="00000000">
      <w:pPr>
        <w:spacing w:after="100" w:line="276" w:lineRule="auto"/>
        <w:jc w:val="both"/>
      </w:pPr>
      <w:r>
        <w:rPr>
          <w:sz w:val="24"/>
          <w:szCs w:val="24"/>
        </w:rPr>
        <w:t>Express.js. (n.d.). Express - Node.js web application framework. Diakses dari https://expressjs.com/</w:t>
      </w:r>
    </w:p>
    <w:p w14:paraId="6C2DCB23" w14:textId="77777777" w:rsidR="00A37475" w:rsidRDefault="00000000">
      <w:pPr>
        <w:spacing w:after="100" w:line="276" w:lineRule="auto"/>
        <w:jc w:val="both"/>
      </w:pPr>
      <w:r>
        <w:rPr>
          <w:sz w:val="24"/>
          <w:szCs w:val="24"/>
        </w:rPr>
        <w:t>Mozilla Developer Network. (n.d.). An overview of HTTP. Diakses dari https://developer.mozilla.org/en-US/docs/Web/HTTP/Overview</w:t>
      </w:r>
    </w:p>
    <w:p w14:paraId="33D6FC58" w14:textId="77777777" w:rsidR="00A37475" w:rsidRDefault="00000000">
      <w:pPr>
        <w:spacing w:after="100" w:line="276" w:lineRule="auto"/>
        <w:jc w:val="both"/>
      </w:pPr>
      <w:r>
        <w:rPr>
          <w:sz w:val="24"/>
          <w:szCs w:val="24"/>
        </w:rPr>
        <w:t>Postman. (n.d.). Postman Learning Center. Diakses dari https://learning.postman.com/</w:t>
      </w:r>
    </w:p>
    <w:p w14:paraId="599B94E8" w14:textId="77777777" w:rsidR="00A37475" w:rsidRPr="00110C9F" w:rsidRDefault="00000000">
      <w:pPr>
        <w:pStyle w:val="Heading1"/>
        <w:spacing w:before="300" w:after="160"/>
        <w:rPr>
          <w:color w:val="000000" w:themeColor="text1"/>
        </w:rPr>
      </w:pPr>
      <w:r w:rsidRPr="00110C9F">
        <w:rPr>
          <w:b/>
          <w:bCs/>
          <w:color w:val="000000" w:themeColor="text1"/>
          <w:sz w:val="28"/>
          <w:szCs w:val="28"/>
        </w:rPr>
        <w:t>Lampiran</w:t>
      </w:r>
    </w:p>
    <w:p w14:paraId="40AC796C" w14:textId="77777777" w:rsidR="00A37475" w:rsidRDefault="00000000">
      <w:pPr>
        <w:spacing w:after="60" w:line="276" w:lineRule="auto"/>
      </w:pPr>
      <w:r>
        <w:rPr>
          <w:sz w:val="24"/>
          <w:szCs w:val="24"/>
        </w:rPr>
        <w:t>Tautan Repository GitHub:</w:t>
      </w:r>
    </w:p>
    <w:p w14:paraId="33BB08B7" w14:textId="3AA365B9" w:rsidR="00A37475" w:rsidRPr="004338FB" w:rsidRDefault="004338FB">
      <w:pPr>
        <w:spacing w:after="200" w:line="276" w:lineRule="auto"/>
        <w:rPr>
          <w:color w:val="0070C0"/>
        </w:rPr>
      </w:pPr>
      <w:r>
        <w:rPr>
          <w:color w:val="0070C0"/>
          <w:sz w:val="24"/>
          <w:szCs w:val="24"/>
        </w:rPr>
        <w:t>https://github.com/alialjan/tugas1-restful-2428240140</w:t>
      </w:r>
    </w:p>
    <w:p w14:paraId="294A1E36" w14:textId="77777777" w:rsidR="00A37475" w:rsidRDefault="00000000">
      <w:pPr>
        <w:spacing w:after="60" w:line="276" w:lineRule="auto"/>
      </w:pPr>
      <w:r>
        <w:rPr>
          <w:sz w:val="24"/>
          <w:szCs w:val="24"/>
        </w:rPr>
        <w:t>Tautan Deployment (Vercel):</w:t>
      </w:r>
    </w:p>
    <w:p w14:paraId="1B75CD45" w14:textId="516895B6" w:rsidR="00A37475" w:rsidRDefault="004338FB">
      <w:pPr>
        <w:spacing w:after="200" w:line="276" w:lineRule="auto"/>
      </w:pPr>
      <w:hyperlink r:id="rId16" w:history="1">
        <w:r>
          <w:rPr>
            <w:rStyle w:val="Hyperlink"/>
            <w:sz w:val="24"/>
            <w:szCs w:val="24"/>
          </w:rPr>
          <w:t>https://tugas1-restful-2428240140.vercel.app</w:t>
        </w:r>
      </w:hyperlink>
    </w:p>
    <w:sectPr w:rsidR="00A374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F02B5"/>
    <w:multiLevelType w:val="hybridMultilevel"/>
    <w:tmpl w:val="1892E85A"/>
    <w:lvl w:ilvl="0" w:tplc="44A8775A">
      <w:start w:val="1"/>
      <w:numFmt w:val="bullet"/>
      <w:lvlText w:val="●"/>
      <w:lvlJc w:val="left"/>
      <w:pPr>
        <w:ind w:left="720" w:hanging="360"/>
      </w:pPr>
    </w:lvl>
    <w:lvl w:ilvl="1" w:tplc="2996EE8A">
      <w:start w:val="1"/>
      <w:numFmt w:val="bullet"/>
      <w:lvlText w:val="○"/>
      <w:lvlJc w:val="left"/>
      <w:pPr>
        <w:ind w:left="1440" w:hanging="360"/>
      </w:pPr>
    </w:lvl>
    <w:lvl w:ilvl="2" w:tplc="C910207E">
      <w:start w:val="1"/>
      <w:numFmt w:val="bullet"/>
      <w:lvlText w:val="■"/>
      <w:lvlJc w:val="left"/>
      <w:pPr>
        <w:ind w:left="2160" w:hanging="360"/>
      </w:pPr>
    </w:lvl>
    <w:lvl w:ilvl="3" w:tplc="D67A8310">
      <w:start w:val="1"/>
      <w:numFmt w:val="bullet"/>
      <w:lvlText w:val="●"/>
      <w:lvlJc w:val="left"/>
      <w:pPr>
        <w:ind w:left="2880" w:hanging="360"/>
      </w:pPr>
    </w:lvl>
    <w:lvl w:ilvl="4" w:tplc="A03C9D1A">
      <w:start w:val="1"/>
      <w:numFmt w:val="bullet"/>
      <w:lvlText w:val="○"/>
      <w:lvlJc w:val="left"/>
      <w:pPr>
        <w:ind w:left="3600" w:hanging="360"/>
      </w:pPr>
    </w:lvl>
    <w:lvl w:ilvl="5" w:tplc="66CC1CE4">
      <w:start w:val="1"/>
      <w:numFmt w:val="bullet"/>
      <w:lvlText w:val="■"/>
      <w:lvlJc w:val="left"/>
      <w:pPr>
        <w:ind w:left="4320" w:hanging="360"/>
      </w:pPr>
    </w:lvl>
    <w:lvl w:ilvl="6" w:tplc="DFF8EC86">
      <w:start w:val="1"/>
      <w:numFmt w:val="bullet"/>
      <w:lvlText w:val="●"/>
      <w:lvlJc w:val="left"/>
      <w:pPr>
        <w:ind w:left="5040" w:hanging="360"/>
      </w:pPr>
    </w:lvl>
    <w:lvl w:ilvl="7" w:tplc="607CF20C">
      <w:start w:val="1"/>
      <w:numFmt w:val="bullet"/>
      <w:lvlText w:val="●"/>
      <w:lvlJc w:val="left"/>
      <w:pPr>
        <w:ind w:left="5760" w:hanging="360"/>
      </w:pPr>
    </w:lvl>
    <w:lvl w:ilvl="8" w:tplc="43EAD6B8">
      <w:start w:val="1"/>
      <w:numFmt w:val="bullet"/>
      <w:lvlText w:val="●"/>
      <w:lvlJc w:val="left"/>
      <w:pPr>
        <w:ind w:left="6480" w:hanging="360"/>
      </w:pPr>
    </w:lvl>
  </w:abstractNum>
  <w:num w:numId="1" w16cid:durableId="1445223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5"/>
    <w:rsid w:val="000214AA"/>
    <w:rsid w:val="000B6833"/>
    <w:rsid w:val="00102881"/>
    <w:rsid w:val="00110C9F"/>
    <w:rsid w:val="001E373A"/>
    <w:rsid w:val="00224C0F"/>
    <w:rsid w:val="003A03CA"/>
    <w:rsid w:val="004338FB"/>
    <w:rsid w:val="008752D1"/>
    <w:rsid w:val="00A37475"/>
    <w:rsid w:val="00B3613C"/>
    <w:rsid w:val="00C63593"/>
    <w:rsid w:val="00E96B69"/>
    <w:rsid w:val="00FA4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BA58"/>
  <w15:docId w15:val="{3FD90F30-412D-48D6-8301-C5E043E4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3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ugas1-restful-2428240158.vercel.ap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notebook lenovo</cp:lastModifiedBy>
  <cp:revision>2</cp:revision>
  <dcterms:created xsi:type="dcterms:W3CDTF">2026-10-05T17:16:00Z</dcterms:created>
  <dcterms:modified xsi:type="dcterms:W3CDTF">2026-10-05T17:16:00Z</dcterms:modified>
</cp:coreProperties>
</file>