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NaskhArabic-bold.ttf" ContentType="application/x-font-ttf"/>
  <Override PartName="/word/fonts/NotoNaskhArab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bidi w:val="1"/>
        <w:spacing w:after="90" w:before="110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48"/>
          <w:szCs w:val="48"/>
          <w:rtl w:val="1"/>
        </w:rPr>
        <w:t xml:space="preserve">الخطة</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النظرية</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الشاملة</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لبناء</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إضافة</w:t>
      </w:r>
      <w:r w:rsidDel="00000000" w:rsidR="00000000" w:rsidRPr="00000000">
        <w:rPr>
          <w:rFonts w:ascii="Noto Naskh Arabic" w:cs="Noto Naskh Arabic" w:eastAsia="Noto Naskh Arabic" w:hAnsi="Noto Naskh Arabic"/>
          <w:sz w:val="48"/>
          <w:szCs w:val="48"/>
          <w:rtl w:val="1"/>
        </w:rPr>
        <w:br w:type="textWrapping"/>
        <w:t xml:space="preserve">«</w:t>
      </w:r>
      <w:r w:rsidDel="00000000" w:rsidR="00000000" w:rsidRPr="00000000">
        <w:rPr>
          <w:rFonts w:ascii="Noto Naskh Arabic" w:cs="Noto Naskh Arabic" w:eastAsia="Noto Naskh Arabic" w:hAnsi="Noto Naskh Arabic"/>
          <w:sz w:val="48"/>
          <w:szCs w:val="48"/>
          <w:rtl w:val="1"/>
        </w:rPr>
        <w:t xml:space="preserve">أوقاتي</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لقارئ</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الشاشة</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0"/>
        </w:rPr>
        <w:t xml:space="preserve">NVDA</w:t>
      </w:r>
      <w:r w:rsidDel="00000000" w:rsidR="00000000" w:rsidRPr="00000000">
        <w:rPr>
          <w:rtl w:val="0"/>
        </w:rPr>
      </w:r>
    </w:p>
    <w:p w:rsidR="00000000" w:rsidDel="00000000" w:rsidP="00000000" w:rsidRDefault="00000000" w:rsidRPr="00000000" w14:paraId="00000002">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36"/>
          <w:szCs w:val="36"/>
          <w:rtl w:val="1"/>
        </w:rPr>
        <w:t xml:space="preserve">المواصفة</w:t>
      </w:r>
      <w:r w:rsidDel="00000000" w:rsidR="00000000" w:rsidRPr="00000000">
        <w:rPr>
          <w:rFonts w:ascii="Noto Naskh Arabic" w:cs="Noto Naskh Arabic" w:eastAsia="Noto Naskh Arabic" w:hAnsi="Noto Naskh Arabic"/>
          <w:sz w:val="36"/>
          <w:szCs w:val="36"/>
          <w:rtl w:val="1"/>
        </w:rPr>
        <w:t xml:space="preserve"> </w:t>
      </w:r>
      <w:r w:rsidDel="00000000" w:rsidR="00000000" w:rsidRPr="00000000">
        <w:rPr>
          <w:rFonts w:ascii="Noto Naskh Arabic" w:cs="Noto Naskh Arabic" w:eastAsia="Noto Naskh Arabic" w:hAnsi="Noto Naskh Arabic"/>
          <w:sz w:val="36"/>
          <w:szCs w:val="36"/>
          <w:rtl w:val="1"/>
        </w:rPr>
        <w:t xml:space="preserve">التنفيذية</w:t>
      </w:r>
      <w:r w:rsidDel="00000000" w:rsidR="00000000" w:rsidRPr="00000000">
        <w:rPr>
          <w:rFonts w:ascii="Noto Naskh Arabic" w:cs="Noto Naskh Arabic" w:eastAsia="Noto Naskh Arabic" w:hAnsi="Noto Naskh Arabic"/>
          <w:sz w:val="36"/>
          <w:szCs w:val="36"/>
          <w:rtl w:val="1"/>
        </w:rPr>
        <w:t xml:space="preserve"> </w:t>
      </w:r>
      <w:r w:rsidDel="00000000" w:rsidR="00000000" w:rsidRPr="00000000">
        <w:rPr>
          <w:rFonts w:ascii="Noto Naskh Arabic" w:cs="Noto Naskh Arabic" w:eastAsia="Noto Naskh Arabic" w:hAnsi="Noto Naskh Arabic"/>
          <w:sz w:val="36"/>
          <w:szCs w:val="36"/>
          <w:rtl w:val="1"/>
        </w:rPr>
        <w:t xml:space="preserve">النهائية</w:t>
      </w:r>
      <w:r w:rsidDel="00000000" w:rsidR="00000000" w:rsidRPr="00000000">
        <w:rPr>
          <w:rFonts w:ascii="Noto Naskh Arabic" w:cs="Noto Naskh Arabic" w:eastAsia="Noto Naskh Arabic" w:hAnsi="Noto Naskh Arabic"/>
          <w:sz w:val="36"/>
          <w:szCs w:val="36"/>
          <w:rtl w:val="1"/>
        </w:rPr>
        <w:t xml:space="preserve"> </w:t>
      </w:r>
      <w:r w:rsidDel="00000000" w:rsidR="00000000" w:rsidRPr="00000000">
        <w:rPr>
          <w:rFonts w:ascii="Noto Naskh Arabic" w:cs="Noto Naskh Arabic" w:eastAsia="Noto Naskh Arabic" w:hAnsi="Noto Naskh Arabic"/>
          <w:sz w:val="36"/>
          <w:szCs w:val="36"/>
          <w:rtl w:val="1"/>
        </w:rPr>
        <w:t xml:space="preserve">للإصدار</w:t>
      </w:r>
      <w:r w:rsidDel="00000000" w:rsidR="00000000" w:rsidRPr="00000000">
        <w:rPr>
          <w:rFonts w:ascii="Noto Naskh Arabic" w:cs="Noto Naskh Arabic" w:eastAsia="Noto Naskh Arabic" w:hAnsi="Noto Naskh Arabic"/>
          <w:sz w:val="36"/>
          <w:szCs w:val="36"/>
          <w:rtl w:val="1"/>
        </w:rPr>
        <w:t xml:space="preserve"> 4.0</w:t>
      </w:r>
      <w:r w:rsidDel="00000000" w:rsidR="00000000" w:rsidRPr="00000000">
        <w:rPr>
          <w:rtl w:val="0"/>
        </w:rPr>
      </w:r>
    </w:p>
    <w:p w:rsidR="00000000" w:rsidDel="00000000" w:rsidP="00000000" w:rsidRDefault="00000000" w:rsidRPr="00000000" w14:paraId="00000003">
      <w:pPr>
        <w:bidi w:val="1"/>
        <w:spacing w:after="90" w:before="48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إعادة بناء معيارية مستقرة وقابلة للصيانة، بمحرك داخلي للمواقيت والساعة والتقاويم الخمسة، وصفحة إعدادات واحدة ديناميكية، وتغطية عالمية للمواقع، مع اتجاه القبلة، والمعلومات الفلكية اليومية، والتقويم العربي، وخدمات إنترنت مساعدة لا يعتمد عليها المسار الأساسي.</w:t>
      </w:r>
    </w:p>
    <w:p w:rsidR="00000000" w:rsidDel="00000000" w:rsidP="00000000" w:rsidRDefault="00000000" w:rsidRPr="00000000" w14:paraId="00000004">
      <w:pPr>
        <w:bidi w:val="1"/>
        <w:spacing w:after="9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سبتمبر</w:t>
      </w:r>
      <w:r w:rsidDel="00000000" w:rsidR="00000000" w:rsidRPr="00000000">
        <w:rPr>
          <w:rFonts w:ascii="Noto Naskh Arabic" w:cs="Noto Naskh Arabic" w:eastAsia="Noto Naskh Arabic" w:hAnsi="Noto Naskh Arabic"/>
          <w:rtl w:val="1"/>
        </w:rPr>
        <w:t xml:space="preserve"> 2026</w:t>
      </w:r>
    </w:p>
    <w:p w:rsidR="00000000" w:rsidDel="00000000" w:rsidP="00000000" w:rsidRDefault="00000000" w:rsidRPr="00000000" w14:paraId="0000000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مواصفة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الوظيفية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والمعمارية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الواردة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محسومة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للمبرمج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سلوك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عليه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بوصفه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06">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00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Fonts w:ascii="Noto Naskh Arabic" w:cs="Noto Naskh Arabic" w:eastAsia="Noto Naskh Arabic" w:hAnsi="Noto Naskh Arabic"/>
          <w:b w:val="0"/>
          <w:bCs w:val="0"/>
          <w:rtl w:val="1"/>
        </w:rPr>
        <w:t xml:space="preserve">الفهرس</w:t>
      </w:r>
    </w:p>
    <w:p w:rsidR="00000000" w:rsidDel="00000000" w:rsidP="00000000" w:rsidRDefault="00000000" w:rsidRPr="00000000" w14:paraId="0000000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الفهرس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للعناوين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الرئيسة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عناوين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الوثيقة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أنماط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Heading</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المعيارية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ويمكنك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مباشرة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العناوين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أرقام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الصفحات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صحيحة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للتنسيق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0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 </w:t>
      </w:r>
      <w:r w:rsidDel="00000000" w:rsidR="00000000" w:rsidRPr="00000000">
        <w:rPr>
          <w:rFonts w:ascii="Noto Naskh Arabic" w:cs="Noto Naskh Arabic" w:eastAsia="Noto Naskh Arabic" w:hAnsi="Noto Naskh Arabic"/>
          <w:rtl w:val="1"/>
        </w:rPr>
        <w:t xml:space="preserve">الغرض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الوثيقة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ونطاقها</w:t>
      </w:r>
    </w:p>
    <w:p w:rsidR="00000000" w:rsidDel="00000000" w:rsidP="00000000" w:rsidRDefault="00000000" w:rsidRPr="00000000" w14:paraId="0000000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 </w:t>
      </w:r>
      <w:r w:rsidDel="00000000" w:rsidR="00000000" w:rsidRPr="00000000">
        <w:rPr>
          <w:rFonts w:ascii="Noto Naskh Arabic" w:cs="Noto Naskh Arabic" w:eastAsia="Noto Naskh Arabic" w:hAnsi="Noto Naskh Arabic"/>
          <w:rtl w:val="1"/>
        </w:rPr>
        <w:t xml:space="preserve">المبادئ</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الحاكمة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للتصميم</w:t>
      </w:r>
    </w:p>
    <w:p w:rsidR="00000000" w:rsidDel="00000000" w:rsidP="00000000" w:rsidRDefault="00000000" w:rsidRPr="00000000" w14:paraId="0000000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3. </w:t>
      </w:r>
      <w:r w:rsidDel="00000000" w:rsidR="00000000" w:rsidRPr="00000000">
        <w:rPr>
          <w:rFonts w:ascii="Noto Naskh Arabic" w:cs="Noto Naskh Arabic" w:eastAsia="Noto Naskh Arabic" w:hAnsi="Noto Naskh Arabic"/>
          <w:rtl w:val="1"/>
        </w:rPr>
        <w:t xml:space="preserve">القرارات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التصميمية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المحسومة</w:t>
      </w:r>
    </w:p>
    <w:p w:rsidR="00000000" w:rsidDel="00000000" w:rsidP="00000000" w:rsidRDefault="00000000" w:rsidRPr="00000000" w14:paraId="0000000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4. </w:t>
      </w:r>
      <w:r w:rsidDel="00000000" w:rsidR="00000000" w:rsidRPr="00000000">
        <w:rPr>
          <w:rFonts w:ascii="Noto Naskh Arabic" w:cs="Noto Naskh Arabic" w:eastAsia="Noto Naskh Arabic" w:hAnsi="Noto Naskh Arabic"/>
          <w:rtl w:val="1"/>
        </w:rPr>
        <w:t xml:space="preserve">خط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0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5. </w:t>
      </w:r>
      <w:r w:rsidDel="00000000" w:rsidR="00000000" w:rsidRPr="00000000">
        <w:rPr>
          <w:rFonts w:ascii="Noto Naskh Arabic" w:cs="Noto Naskh Arabic" w:eastAsia="Noto Naskh Arabic" w:hAnsi="Noto Naskh Arabic"/>
          <w:rtl w:val="1"/>
        </w:rPr>
        <w:t xml:space="preserve">التصميم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النهائي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لصفحة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p>
    <w:p w:rsidR="00000000" w:rsidDel="00000000" w:rsidP="00000000" w:rsidRDefault="00000000" w:rsidRPr="00000000" w14:paraId="0000000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6. </w:t>
      </w:r>
      <w:r w:rsidDel="00000000" w:rsidR="00000000" w:rsidRPr="00000000">
        <w:rPr>
          <w:rFonts w:ascii="Noto Naskh Arabic" w:cs="Noto Naskh Arabic" w:eastAsia="Noto Naskh Arabic" w:hAnsi="Noto Naskh Arabic"/>
          <w:rtl w:val="1"/>
        </w:rPr>
        <w:t xml:space="preserve">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p>
    <w:p w:rsidR="00000000" w:rsidDel="00000000" w:rsidP="00000000" w:rsidRDefault="00000000" w:rsidRPr="00000000" w14:paraId="0000000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7. </w:t>
      </w:r>
      <w:r w:rsidDel="00000000" w:rsidR="00000000" w:rsidRPr="00000000">
        <w:rPr>
          <w:rFonts w:ascii="Noto Naskh Arabic" w:cs="Noto Naskh Arabic" w:eastAsia="Noto Naskh Arabic" w:hAnsi="Noto Naskh Arabic"/>
          <w:rtl w:val="1"/>
        </w:rPr>
        <w:t xml:space="preserve">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p>
    <w:p w:rsidR="00000000" w:rsidDel="00000000" w:rsidP="00000000" w:rsidRDefault="00000000" w:rsidRPr="00000000" w14:paraId="0000001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8. </w:t>
      </w:r>
      <w:r w:rsidDel="00000000" w:rsidR="00000000" w:rsidRPr="00000000">
        <w:rPr>
          <w:rFonts w:ascii="Noto Naskh Arabic" w:cs="Noto Naskh Arabic" w:eastAsia="Noto Naskh Arabic" w:hAnsi="Noto Naskh Arabic"/>
          <w:rtl w:val="1"/>
        </w:rPr>
        <w:t xml:space="preserve">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p>
    <w:p w:rsidR="00000000" w:rsidDel="00000000" w:rsidP="00000000" w:rsidRDefault="00000000" w:rsidRPr="00000000" w14:paraId="0000001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9. </w:t>
      </w:r>
      <w:r w:rsidDel="00000000" w:rsidR="00000000" w:rsidRPr="00000000">
        <w:rPr>
          <w:rFonts w:ascii="Noto Naskh Arabic" w:cs="Noto Naskh Arabic" w:eastAsia="Noto Naskh Arabic" w:hAnsi="Noto Naskh Arabic"/>
          <w:rtl w:val="1"/>
        </w:rPr>
        <w:t xml:space="preserve">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p>
    <w:p w:rsidR="00000000" w:rsidDel="00000000" w:rsidP="00000000" w:rsidRDefault="00000000" w:rsidRPr="00000000" w14:paraId="0000001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10. </w:t>
      </w:r>
      <w:r w:rsidDel="00000000" w:rsidR="00000000" w:rsidRPr="00000000">
        <w:rPr>
          <w:rFonts w:ascii="Noto Naskh Arabic" w:cs="Noto Naskh Arabic" w:eastAsia="Noto Naskh Arabic" w:hAnsi="Noto Naskh Arabic"/>
          <w:rtl w:val="1"/>
        </w:rPr>
        <w:t xml:space="preserve">التدويل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والإنجليزية</w:t>
      </w:r>
    </w:p>
    <w:p w:rsidR="00000000" w:rsidDel="00000000" w:rsidP="00000000" w:rsidRDefault="00000000" w:rsidRPr="00000000" w14:paraId="0000001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تغطية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والمدن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العالم</w:t>
      </w:r>
    </w:p>
    <w:p w:rsidR="00000000" w:rsidDel="00000000" w:rsidP="00000000" w:rsidRDefault="00000000" w:rsidRPr="00000000" w14:paraId="00000014">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12. </w:t>
      </w:r>
      <w:r w:rsidDel="00000000" w:rsidR="00000000" w:rsidRPr="00000000">
        <w:rPr>
          <w:rFonts w:ascii="Noto Naskh Arabic" w:cs="Noto Naskh Arabic" w:eastAsia="Noto Naskh Arabic" w:hAnsi="Noto Naskh Arabic"/>
          <w:rtl w:val="1"/>
        </w:rPr>
        <w:t xml:space="preserve">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p>
    <w:p w:rsidR="00000000" w:rsidDel="00000000" w:rsidP="00000000" w:rsidRDefault="00000000" w:rsidRPr="00000000" w14:paraId="00000015">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13. </w:t>
      </w:r>
      <w:r w:rsidDel="00000000" w:rsidR="00000000" w:rsidRPr="00000000">
        <w:rPr>
          <w:rFonts w:ascii="Noto Naskh Arabic" w:cs="Noto Naskh Arabic" w:eastAsia="Noto Naskh Arabic" w:hAnsi="Noto Naskh Arabic"/>
          <w:rtl w:val="1"/>
        </w:rPr>
        <w:t xml:space="preserve">محركات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والتقاويم</w:t>
      </w:r>
    </w:p>
    <w:p w:rsidR="00000000" w:rsidDel="00000000" w:rsidP="00000000" w:rsidRDefault="00000000" w:rsidRPr="00000000" w14:paraId="00000016">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14. </w:t>
      </w:r>
      <w:r w:rsidDel="00000000" w:rsidR="00000000" w:rsidRPr="00000000">
        <w:rPr>
          <w:rFonts w:ascii="Noto Naskh Arabic" w:cs="Noto Naskh Arabic" w:eastAsia="Noto Naskh Arabic" w:hAnsi="Noto Naskh Arabic"/>
          <w:rtl w:val="1"/>
        </w:rPr>
        <w:t xml:space="preserve">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والجدولة</w:t>
      </w:r>
    </w:p>
    <w:p w:rsidR="00000000" w:rsidDel="00000000" w:rsidP="00000000" w:rsidRDefault="00000000" w:rsidRPr="00000000" w14:paraId="00000017">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والنطق</w:t>
      </w:r>
    </w:p>
    <w:p w:rsidR="00000000" w:rsidDel="00000000" w:rsidP="00000000" w:rsidRDefault="00000000" w:rsidRPr="00000000" w14:paraId="00000018">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16. </w:t>
      </w:r>
      <w:r w:rsidDel="00000000" w:rsidR="00000000" w:rsidRPr="00000000">
        <w:rPr>
          <w:rFonts w:ascii="Noto Naskh Arabic" w:cs="Noto Naskh Arabic" w:eastAsia="Noto Naskh Arabic" w:hAnsi="Noto Naskh Arabic"/>
          <w:rtl w:val="1"/>
        </w:rPr>
        <w:t xml:space="preserve">المعمارية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المعيارية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للتطوير</w:t>
      </w:r>
    </w:p>
    <w:p w:rsidR="00000000" w:rsidDel="00000000" w:rsidP="00000000" w:rsidRDefault="00000000" w:rsidRPr="00000000" w14:paraId="0000001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17. </w:t>
      </w:r>
      <w:r w:rsidDel="00000000" w:rsidR="00000000" w:rsidRPr="00000000">
        <w:rPr>
          <w:rFonts w:ascii="Noto Naskh Arabic" w:cs="Noto Naskh Arabic" w:eastAsia="Noto Naskh Arabic" w:hAnsi="Noto Naskh Arabic"/>
          <w:rtl w:val="1"/>
        </w:rPr>
        <w:t xml:space="preserve">طبقة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التوافق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إصدارات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المستقبلية</w:t>
      </w:r>
    </w:p>
    <w:p w:rsidR="00000000" w:rsidDel="00000000" w:rsidP="00000000" w:rsidRDefault="00000000" w:rsidRPr="00000000" w14:paraId="0000001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18. </w:t>
      </w:r>
      <w:r w:rsidDel="00000000" w:rsidR="00000000" w:rsidRPr="00000000">
        <w:rPr>
          <w:rFonts w:ascii="Noto Naskh Arabic" w:cs="Noto Naskh Arabic" w:eastAsia="Noto Naskh Arabic" w:hAnsi="Noto Naskh Arabic"/>
          <w:rtl w:val="1"/>
        </w:rPr>
        <w:t xml:space="preserve">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المجلدات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المقترحة</w:t>
      </w:r>
    </w:p>
    <w:p w:rsidR="00000000" w:rsidDel="00000000" w:rsidP="00000000" w:rsidRDefault="00000000" w:rsidRPr="00000000" w14:paraId="0000001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19.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وإصدارات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p>
    <w:p w:rsidR="00000000" w:rsidDel="00000000" w:rsidP="00000000" w:rsidRDefault="00000000" w:rsidRPr="00000000" w14:paraId="0000001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20. </w:t>
      </w: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لوحة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p>
    <w:p w:rsidR="00000000" w:rsidDel="00000000" w:rsidP="00000000" w:rsidRDefault="00000000" w:rsidRPr="00000000" w14:paraId="0000001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21. </w:t>
      </w:r>
      <w:r w:rsidDel="00000000" w:rsidR="00000000" w:rsidRPr="00000000">
        <w:rPr>
          <w:rFonts w:ascii="Noto Naskh Arabic" w:cs="Noto Naskh Arabic" w:eastAsia="Noto Naskh Arabic" w:hAnsi="Noto Naskh Arabic"/>
          <w:rtl w:val="1"/>
        </w:rPr>
        <w:t xml:space="preserve">متطلبات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الوصول</w:t>
      </w:r>
    </w:p>
    <w:p w:rsidR="00000000" w:rsidDel="00000000" w:rsidP="00000000" w:rsidRDefault="00000000" w:rsidRPr="00000000" w14:paraId="0000001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22. </w:t>
      </w:r>
      <w:r w:rsidDel="00000000" w:rsidR="00000000" w:rsidRPr="00000000">
        <w:rPr>
          <w:rFonts w:ascii="Noto Naskh Arabic" w:cs="Noto Naskh Arabic" w:eastAsia="Noto Naskh Arabic" w:hAnsi="Noto Naskh Arabic"/>
          <w:rtl w:val="1"/>
        </w:rPr>
        <w:t xml:space="preserve">الخصوصية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والأمان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والاعتمادية</w:t>
      </w:r>
    </w:p>
    <w:p w:rsidR="00000000" w:rsidDel="00000000" w:rsidP="00000000" w:rsidRDefault="00000000" w:rsidRPr="00000000" w14:paraId="0000001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23. </w:t>
      </w:r>
      <w:r w:rsidDel="00000000" w:rsidR="00000000" w:rsidRPr="00000000">
        <w:rPr>
          <w:rFonts w:ascii="Noto Naskh Arabic" w:cs="Noto Naskh Arabic" w:eastAsia="Noto Naskh Arabic" w:hAnsi="Noto Naskh Arabic"/>
          <w:rtl w:val="1"/>
        </w:rPr>
        <w:t xml:space="preserve">استراتيجية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الاختبارات</w:t>
      </w:r>
    </w:p>
    <w:p w:rsidR="00000000" w:rsidDel="00000000" w:rsidP="00000000" w:rsidRDefault="00000000" w:rsidRPr="00000000" w14:paraId="0000002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24. </w:t>
      </w:r>
      <w:r w:rsidDel="00000000" w:rsidR="00000000" w:rsidRPr="00000000">
        <w:rPr>
          <w:rFonts w:ascii="Noto Naskh Arabic" w:cs="Noto Naskh Arabic" w:eastAsia="Noto Naskh Arabic" w:hAnsi="Noto Naskh Arabic"/>
          <w:rtl w:val="1"/>
        </w:rPr>
        <w:t xml:space="preserve">التسجيل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والتشخيص</w:t>
      </w:r>
    </w:p>
    <w:p w:rsidR="00000000" w:rsidDel="00000000" w:rsidP="00000000" w:rsidRDefault="00000000" w:rsidRPr="00000000" w14:paraId="0000002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25. </w:t>
      </w:r>
      <w:r w:rsidDel="00000000" w:rsidR="00000000" w:rsidRPr="00000000">
        <w:rPr>
          <w:rFonts w:ascii="Noto Naskh Arabic" w:cs="Noto Naskh Arabic" w:eastAsia="Noto Naskh Arabic" w:hAnsi="Noto Naskh Arabic"/>
          <w:rtl w:val="1"/>
        </w:rPr>
        <w:t xml:space="preserve">البناء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والتوزيع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ومتجر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p>
    <w:p w:rsidR="00000000" w:rsidDel="00000000" w:rsidP="00000000" w:rsidRDefault="00000000" w:rsidRPr="00000000" w14:paraId="0000002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26. </w:t>
      </w:r>
      <w:r w:rsidDel="00000000" w:rsidR="00000000" w:rsidRPr="00000000">
        <w:rPr>
          <w:rFonts w:ascii="Noto Naskh Arabic" w:cs="Noto Naskh Arabic" w:eastAsia="Noto Naskh Arabic" w:hAnsi="Noto Naskh Arabic"/>
          <w:rtl w:val="1"/>
        </w:rPr>
        <w:t xml:space="preserve">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المقترحة</w:t>
      </w:r>
    </w:p>
    <w:p w:rsidR="00000000" w:rsidDel="00000000" w:rsidP="00000000" w:rsidRDefault="00000000" w:rsidRPr="00000000" w14:paraId="0000002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27. </w:t>
      </w:r>
      <w:r w:rsidDel="00000000" w:rsidR="00000000" w:rsidRPr="00000000">
        <w:rPr>
          <w:rFonts w:ascii="Noto Naskh Arabic" w:cs="Noto Naskh Arabic" w:eastAsia="Noto Naskh Arabic" w:hAnsi="Noto Naskh Arabic"/>
          <w:rtl w:val="1"/>
        </w:rPr>
        <w:t xml:space="preserve">تعريف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اكتمال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w:t>
      </w:r>
    </w:p>
    <w:p w:rsidR="00000000" w:rsidDel="00000000" w:rsidP="00000000" w:rsidRDefault="00000000" w:rsidRPr="00000000" w14:paraId="00000024">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28.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نطاق</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اكتمال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مجموعة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p>
    <w:p w:rsidR="00000000" w:rsidDel="00000000" w:rsidP="00000000" w:rsidRDefault="00000000" w:rsidRPr="00000000" w14:paraId="00000025">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29.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ينبغي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فعله</w:t>
      </w:r>
    </w:p>
    <w:p w:rsidR="00000000" w:rsidDel="00000000" w:rsidP="00000000" w:rsidRDefault="00000000" w:rsidRPr="00000000" w14:paraId="00000026">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30. </w:t>
      </w:r>
      <w:r w:rsidDel="00000000" w:rsidR="00000000" w:rsidRPr="00000000">
        <w:rPr>
          <w:rFonts w:ascii="Noto Naskh Arabic" w:cs="Noto Naskh Arabic" w:eastAsia="Noto Naskh Arabic" w:hAnsi="Noto Naskh Arabic"/>
          <w:rtl w:val="1"/>
        </w:rPr>
        <w:t xml:space="preserve">خلاصة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المعماري</w:t>
      </w:r>
    </w:p>
    <w:p w:rsidR="00000000" w:rsidDel="00000000" w:rsidP="00000000" w:rsidRDefault="00000000" w:rsidRPr="00000000" w14:paraId="00000027">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31. </w:t>
      </w:r>
      <w:r w:rsidDel="00000000" w:rsidR="00000000" w:rsidRPr="00000000">
        <w:rPr>
          <w:rFonts w:ascii="Noto Naskh Arabic" w:cs="Noto Naskh Arabic" w:eastAsia="Noto Naskh Arabic" w:hAnsi="Noto Naskh Arabic"/>
          <w:rtl w:val="1"/>
        </w:rPr>
        <w:t xml:space="preserve">المراجع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ينبغي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اعتمادها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p>
    <w:p w:rsidR="00000000" w:rsidDel="00000000" w:rsidP="00000000" w:rsidRDefault="00000000" w:rsidRPr="00000000" w14:paraId="00000028">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 </w:t>
      </w:r>
      <w:r w:rsidDel="00000000" w:rsidR="00000000" w:rsidRPr="00000000">
        <w:rPr>
          <w:rFonts w:ascii="Noto Naskh Arabic" w:cs="Noto Naskh Arabic" w:eastAsia="Noto Naskh Arabic" w:hAnsi="Noto Naskh Arabic"/>
          <w:b w:val="0"/>
          <w:bCs w:val="0"/>
          <w:rtl w:val="1"/>
        </w:rPr>
        <w:t xml:space="preserve">الغرض</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الوثيقة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ونطاقها</w:t>
      </w:r>
    </w:p>
    <w:p w:rsidR="00000000" w:rsidDel="00000000" w:rsidP="00000000" w:rsidRDefault="00000000" w:rsidRPr="00000000" w14:paraId="0000002A">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الوظيفي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والمعماري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يطلق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بمجموعة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للاستعمال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الصيانة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المستقبلية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إصلاح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والأخطاء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تصميم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ينبغي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حسمها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2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النطاق يشمل: صفحة الإعدادات الموحدة، الموقع العالمي، محرك مواقيت الصلاة الداخلي، المناطق الزمنية، الساعة الزوالية والغروبية، التقاويم الخمسة: الميلادي، والهجري القمري وفق أم القرى، والهجري الشمسي السعودي، والهجري الشمسي الأفغاني، والهجري الشمسي الفارسي؛ والمعلومات الفلكية اليومية، والتقويم العربي للطوالع والمنازل والسنة النجمية، واتجاه القبلة، والأذكار والورد، والصوت والنطق، والجدولة والتعارض، وخدمات الإنترنت المساعدة، والتدويل بالعربية والإنجليزية، والتوافق مع NVDA، والوصول، والاختبارات، والتشخيص، والبناء والتوزيع. ويُبنى الإصدار 4.0 مشروعًا جديدًا من الصفر، ولا تُستخدم أي إضافة سابقة أساسًا للبناء أو مصدرًا للترحيل.</w:t>
      </w:r>
    </w:p>
    <w:p w:rsidR="00000000" w:rsidDel="00000000" w:rsidP="00000000" w:rsidRDefault="00000000" w:rsidRPr="00000000" w14:paraId="0000002C">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 </w:t>
      </w:r>
      <w:r w:rsidDel="00000000" w:rsidR="00000000" w:rsidRPr="00000000">
        <w:rPr>
          <w:rFonts w:ascii="Noto Naskh Arabic" w:cs="Noto Naskh Arabic" w:eastAsia="Noto Naskh Arabic" w:hAnsi="Noto Naskh Arabic"/>
          <w:b w:val="0"/>
          <w:bCs w:val="0"/>
          <w:rtl w:val="1"/>
        </w:rPr>
        <w:t xml:space="preserve">المبادئ</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الحاكمة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للتصميم</w:t>
      </w:r>
    </w:p>
    <w:p w:rsidR="00000000" w:rsidDel="00000000" w:rsidP="00000000" w:rsidRDefault="00000000" w:rsidRPr="00000000" w14:paraId="0000002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بنيتها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واضحة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2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بالإنترنت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2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والزوالية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برنامج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يلزم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يأتي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بطيئة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الرئيسي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بنى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البرنامج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محايدة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وثابتة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آخر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تفاصيله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التواصل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اكتشاف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الفعلية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feature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detection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رقم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ممكن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عزل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استثناءات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اللغات</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فصل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الشفرة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الإمكان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مهمة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جلسة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الوصول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بلوحة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المفاتيح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وقارئ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الشاشة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مرحلة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مراجعة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متأخرة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تصميم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schemaVersion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واضح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migrations</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المنشورة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اللاحقة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3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برمجي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الاستقلال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يتحول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كثرة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تتوقف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تبدأ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بالإنترنت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بوصفه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الصريح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تصبح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بصمت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لغتا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بنى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لاستقبال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لاحق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مدعومة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سياقية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انتظار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اللحظة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يراعي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E">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3. </w:t>
      </w:r>
      <w:r w:rsidDel="00000000" w:rsidR="00000000" w:rsidRPr="00000000">
        <w:rPr>
          <w:rFonts w:ascii="Noto Naskh Arabic" w:cs="Noto Naskh Arabic" w:eastAsia="Noto Naskh Arabic" w:hAnsi="Noto Naskh Arabic"/>
          <w:b w:val="0"/>
          <w:bCs w:val="0"/>
          <w:rtl w:val="1"/>
        </w:rPr>
        <w:t xml:space="preserve">القرارات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التصميمية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المحسومة</w:t>
      </w:r>
    </w:p>
    <w:p w:rsidR="00000000" w:rsidDel="00000000" w:rsidP="00000000" w:rsidRDefault="00000000" w:rsidRPr="00000000" w14:paraId="0000003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تقسيم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منفصلة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جزء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مشترك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أسفل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منسدلة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لائحة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وقيمها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والأزرار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الظاهرة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أسفلها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04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آخر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تعديله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يدمجان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للتوطين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يصدر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ضاف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لاحقة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خز</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ويختار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ومصفاة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وإدخال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الزوالي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العلاقة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خصائصه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الهجري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الذي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00:00 </w:t>
      </w:r>
      <w:r w:rsidDel="00000000" w:rsidR="00000000" w:rsidRPr="00000000">
        <w:rPr>
          <w:rFonts w:ascii="Noto Naskh Arabic" w:cs="Noto Naskh Arabic" w:eastAsia="Noto Naskh Arabic" w:hAnsi="Noto Naskh Arabic"/>
          <w:sz w:val="27"/>
          <w:szCs w:val="27"/>
          <w:rtl w:val="1"/>
        </w:rPr>
        <w:t xml:space="preserve">بالتوقيت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الميلادي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المغرب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B">
      <w:pPr>
        <w:bidi w:val="1"/>
        <w:jc w:val="left"/>
        <w:rPr>
          <w:rFonts w:ascii="Noto Naskh Arabic" w:cs="Noto Naskh Arabic" w:eastAsia="Noto Naskh Arabic" w:hAnsi="Noto Naskh Arabic"/>
        </w:rPr>
      </w:pPr>
      <w:r w:rsidDel="00000000" w:rsidR="00000000" w:rsidRPr="00000000">
        <w:rPr>
          <w:rtl w:val="0"/>
        </w:rPr>
        <w:t>• يضم الإصدار 4.0 الميلادي والهجري القمري وفق أم القرى وثلاثة تقاويم هجرية شمسية مستقلة: السعودي والأفغاني والفارسي. لا يتوقف إدراج التقويم الفارسي على إضافة لغة واجهة فارسية. يبقى التقويم الجلالي التاريخي خارج النطاق ولا يساوى بالتقويمين الحديثين.</w:t>
      </w:r>
    </w:p>
    <w:p w:rsidR="00000000" w:rsidDel="00000000" w:rsidP="00000000" w:rsidRDefault="00000000" w:rsidRPr="00000000" w14:paraId="0000004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تختلط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الصياغة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الحقائق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أساسية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للتصور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معرفة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الجهاز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وقوف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4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إلغاؤها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مسموح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يعينه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لتفعيل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مفاتيح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التفعيل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تعطيل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يمسح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وتطبق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بدخول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الصلوات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F</w:t>
      </w:r>
      <w:r w:rsidDel="00000000" w:rsidR="00000000" w:rsidRPr="00000000">
        <w:rPr>
          <w:rFonts w:ascii="Noto Naskh Arabic" w:cs="Noto Naskh Arabic" w:eastAsia="Noto Naskh Arabic" w:hAnsi="Noto Naskh Arabic"/>
          <w:sz w:val="27"/>
          <w:szCs w:val="27"/>
          <w:rtl w:val="1"/>
        </w:rPr>
        <w:t xml:space="preserve">11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تفاصيل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الإعلان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الانتظار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F</w:t>
      </w:r>
      <w:r w:rsidDel="00000000" w:rsidR="00000000" w:rsidRPr="00000000">
        <w:rPr>
          <w:rFonts w:ascii="Noto Naskh Arabic" w:cs="Noto Naskh Arabic" w:eastAsia="Noto Naskh Arabic" w:hAnsi="Noto Naskh Arabic"/>
          <w:sz w:val="27"/>
          <w:szCs w:val="27"/>
          <w:rtl w:val="1"/>
        </w:rPr>
        <w:t xml:space="preserve">12: </w:t>
      </w:r>
      <w:r w:rsidDel="00000000" w:rsidR="00000000" w:rsidRPr="00000000">
        <w:rPr>
          <w:rFonts w:ascii="Noto Naskh Arabic" w:cs="Noto Naskh Arabic" w:eastAsia="Noto Naskh Arabic" w:hAnsi="Noto Naskh Arabic"/>
          <w:sz w:val="27"/>
          <w:szCs w:val="27"/>
          <w:rtl w:val="1"/>
        </w:rPr>
        <w:t xml:space="preserve">ضغطة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ضغطتان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ثلاث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ضغطات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وتضاف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تمكين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خيارها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عالمية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والتدقيق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الإسلامية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جاليات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إسلامية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يحذف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المسلمة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4">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هرمية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محسومة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وتحته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5">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يفرض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6">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7">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8">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وسيلة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9">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 </w:t>
      </w:r>
      <w:r w:rsidDel="00000000" w:rsidR="00000000" w:rsidRPr="00000000">
        <w:rPr>
          <w:rFonts w:ascii="Noto Naskh Arabic" w:cs="Noto Naskh Arabic" w:eastAsia="Noto Naskh Arabic" w:hAnsi="Noto Naskh Arabic"/>
          <w:b w:val="0"/>
          <w:bCs w:val="0"/>
          <w:rtl w:val="1"/>
        </w:rPr>
        <w:t xml:space="preserve">خط</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الأساس</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الوظيفي</w:t>
      </w:r>
      <w:r w:rsidDel="00000000" w:rsidR="00000000" w:rsidRPr="00000000">
        <w:rPr>
          <w:rFonts w:ascii="Noto Naskh Arabic" w:cs="Noto Naskh Arabic" w:eastAsia="Noto Naskh Arabic" w:hAnsi="Noto Naskh Arabic"/>
          <w:b w:val="0"/>
          <w:bCs w:val="0"/>
          <w:rtl w:val="1"/>
        </w:rPr>
        <w:t xml:space="preserve">:</w:t>
      </w:r>
    </w:p>
    <w:p w:rsidR="00000000" w:rsidDel="00000000" w:rsidP="00000000" w:rsidRDefault="00000000" w:rsidRPr="00000000" w14:paraId="0000005A">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جزء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ملزم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w:t>
      </w:r>
    </w:p>
    <w:p w:rsidR="00000000" w:rsidDel="00000000" w:rsidP="00000000" w:rsidRDefault="00000000" w:rsidRPr="00000000" w14:paraId="0000005B">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4.1 </w:t>
      </w:r>
      <w:r w:rsidDel="00000000" w:rsidR="00000000" w:rsidRPr="00000000">
        <w:rPr>
          <w:rFonts w:ascii="Noto Naskh Arabic" w:cs="Noto Naskh Arabic" w:eastAsia="Noto Naskh Arabic" w:hAnsi="Noto Naskh Arabic"/>
          <w:b w:val="0"/>
          <w:bCs w:val="0"/>
          <w:rtl w:val="1"/>
        </w:rPr>
        <w:t xml:space="preserve">في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مواقيت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الأوقات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المدعومة</w:t>
      </w:r>
      <w:r w:rsidDel="00000000" w:rsidR="00000000" w:rsidRPr="00000000">
        <w:rPr>
          <w:rFonts w:ascii="Noto Naskh Arabic" w:cs="Noto Naskh Arabic" w:eastAsia="Noto Naskh Arabic" w:hAnsi="Noto Naskh Arabic"/>
          <w:b w:val="0"/>
          <w:bCs w:val="0"/>
          <w:rtl w:val="1"/>
        </w:rPr>
        <w:t xml:space="preserve">:</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الظهر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العشاء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الثمانية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ويختلف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اللاحق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يحتفظ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تسمى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الاستعلامات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طبيعتها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السابقة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القادمة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السابق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التفصيلية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يحسبان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الواقعة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ثلثي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4.2 </w:t>
      </w:r>
      <w:r w:rsidDel="00000000" w:rsidR="00000000" w:rsidRPr="00000000">
        <w:rPr>
          <w:rFonts w:ascii="Noto Naskh Arabic" w:cs="Noto Naskh Arabic" w:eastAsia="Noto Naskh Arabic" w:hAnsi="Noto Naskh Arabic"/>
          <w:b w:val="0"/>
          <w:bCs w:val="0"/>
          <w:rtl w:val="1"/>
        </w:rPr>
        <w:t xml:space="preserve">إجراءات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التنبيه</w:t>
      </w:r>
    </w:p>
    <w:p w:rsidR="00000000" w:rsidDel="00000000" w:rsidP="00000000" w:rsidRDefault="00000000" w:rsidRPr="00000000" w14:paraId="0000006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المتاحة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ليست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يدعمه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هنا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فعلي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الحالات</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مثل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فعالين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يتولى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AlertPresenter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تداخل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أصوات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وملفات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WAV</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مخصصة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نسخة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F">
      <w:pPr>
        <w:pStyle w:val="Heading2"/>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4.3 </w:t>
      </w:r>
      <w:r w:rsidDel="00000000" w:rsidR="00000000" w:rsidRPr="00000000">
        <w:rPr>
          <w:rFonts w:ascii="Noto Naskh Arabic" w:cs="Noto Naskh Arabic" w:eastAsia="Noto Naskh Arabic" w:hAnsi="Noto Naskh Arabic"/>
          <w:b w:val="0"/>
          <w:bCs w:val="0"/>
          <w:rtl w:val="1"/>
        </w:rPr>
        <w:t xml:space="preserve">الساعة</w:t>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الزوالي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أساسي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كما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لتحديد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الذي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ضبط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الزوالي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أساسي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مزدوجة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معتدلة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مختصرة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المزدوجة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وبعده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12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24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صباحا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ومساء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ليلية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للاثني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عشر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ابتداء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غروب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نهارية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للساعات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الاثني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عشر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حتى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غروب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بالكلمات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الأرقام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الثواني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اختياري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دقيقة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رأس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عبارة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دقيقة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رأس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التلقائي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رأس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ربع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ثلاثة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أرباع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يفع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الدوري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الفواصل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المختارة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إجراء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صوتي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صوتي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تجربة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يعلن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C">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4.4 </w:t>
      </w:r>
      <w:r w:rsidDel="00000000" w:rsidR="00000000" w:rsidRPr="00000000">
        <w:rPr>
          <w:rFonts w:ascii="Noto Naskh Arabic" w:cs="Noto Naskh Arabic" w:eastAsia="Noto Naskh Arabic" w:hAnsi="Noto Naskh Arabic"/>
          <w:b w:val="0"/>
          <w:bCs w:val="0"/>
          <w:rtl w:val="1"/>
        </w:rPr>
        <w:t xml:space="preserve">التاريخ</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والتقاويم</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التقاويم المدعومة في 4.0 خمسة: الميلادي، والهجري القمري وفق أم القرى، والهجري الشمسي السعودي، والهجري الشمسي الأفغاني، والهجري الشمسي الفارسي.</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المعرفات الداخلية الثابتة هي GREGORIAN وHIJRI_UMM_AL_QURA وSAUDI_SOLAR_HIJRI وPERSIAN_SOLAR_HIJRI وAFGHAN_SOLAR_HIJRI. أسماء العرض وأسماء الأشهر موارد ترجمة وليست قيمًا منطقية.</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الصيغ العربية الأربع هي: المزدوجة «اليوم هو: السبت 1 ربيع الثاني 1448 هجريًا، الموافق 12 سبتمبر 2026 ميلاديًا.»؛ والكاملة «اليوم هو: السبت 1 ربيع الثاني 1448 هجريًا.»؛ والمعتدلة «السبت 1 ربيع الثاني 1448 هجريًا.»؛ والمختصرة «1 ربيع الثاني.». تطبق البنية نفسها على التقاويم الخمسة، وتكتفي المختصرة باليوم واسم الشهر دون نوع التقويم.</w:t>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يمكن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الميلادي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الآخر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الكاملة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المعتدلة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المختصرة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وحده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التقاويم الشمسية الثلاثة إضافية ومستقلة، ولكل منها إعداداته وصيغه وهويته، ولا يدخل أي منها قائمة «التقويم الأساسي».</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تصحيح التاريخ الهجري القمري بالأيام من -2 إلى +2، ولا يغير الميلادي أو أي تقويم شمسي أو اسم يوم الأسبوع. يظهر خيار التصحيح كلما كان الهجري القمري جزءًا من الناتج: عند عرض القمري، أو عند اختيار المزدوجة للميلادي أو لأي من التقاويم الشمسية الثلاثة؛ ويختفي في صيغها الكاملة والمعتدلة والمختصرة.</w:t>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المعروض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يتغير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00:00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بالتوقيت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المحلي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84">
      <w:pPr>
        <w:pStyle w:val="Heading2"/>
        <w:bidi w:val="1"/>
        <w:jc w:val="left"/>
        <w:rPr>
          <w:rFonts w:ascii="Noto Naskh Arabic" w:cs="Noto Naskh Arabic" w:eastAsia="Noto Naskh Arabic" w:hAnsi="Noto Naskh Arabic"/>
          <w:b w:val="0"/>
          <w:bCs w:val="0"/>
        </w:rPr>
      </w:pPr>
      <w:r w:rsidDel="00000000" w:rsidR="00000000" w:rsidRPr="00000000">
        <w:rPr>
          <w:rtl w:val="0"/>
        </w:rPr>
        <w:t>4.5 التقاويم الهجرية الشمسية الثلاثة</w:t>
      </w:r>
    </w:p>
    <w:p w:rsidR="00000000" w:rsidDel="00000000" w:rsidP="00000000" w:rsidRDefault="00000000" w:rsidRPr="00000000" w14:paraId="0000008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التقويم الهجري الشمسي السعودي تقويم إضافي مستقل بهوية SAUDI_SOLAR_HIJRI وProvider مستقل عن UmmAlQuraProvider القمري. يبدأ العام في 1 الميزان الموافق 23 سبتمبر ميلاديًا. أشهره: الميزان، العقرب، القوس، الجدي، الدلو، الحوت، الحمل، الثور، الجوزاء، السرطان، الأسد، السنبلة.</w:t>
      </w:r>
    </w:p>
    <w:p w:rsidR="00000000" w:rsidDel="00000000" w:rsidP="00000000" w:rsidRDefault="00000000" w:rsidRPr="00000000" w14:paraId="0000008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أطوال أشهر السعودي: الميزان والعقرب والقوس والجدي والدلو 30 يومًا، والحوت 29 يومًا في السنة البسيطة و30 يومًا إذا احتوت السنة الميلادية المقابلة على فبراير الكبيس، والحمل والثور والجوزاء والسرطان والأسد والسنبلة 31 يومًا. مرجعه السعودي المعتمد هو تقويم أم القرى ومواده التاريخية الخاصة بالهجري الشمسي وأيام الأبراج، لا جدول بدايات الأشهر القمرية.</w:t>
      </w:r>
    </w:p>
    <w:p w:rsidR="00000000" w:rsidDel="00000000" w:rsidP="00000000" w:rsidRDefault="00000000" w:rsidRPr="00000000" w14:paraId="0000008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السنة الهجرية الشمسية السعودية تساوي السنة الميلادية ناقص 621 من 23 سبتمبر إلى 31 ديسمبر، وتساوي السنة الميلادية ناقص 622 من 1 يناير إلى 22 سبتمبر. مثال: 10 سبتمبر 2026 يقع في سنة 1404 هـ ش، و23 سبتمبر 2026 يبدأ 1405 هـ ش. يوثق التنفيذ السعودي بـsaudiSolarHijriAlgorithmVersion مستقل، ولا يستخدم hijriDataVersion المخصص لجدول أم القرى القمري.</w:t>
      </w:r>
    </w:p>
    <w:p w:rsidR="00000000" w:rsidDel="00000000" w:rsidP="00000000" w:rsidRDefault="00000000" w:rsidRPr="00000000" w14:paraId="0000008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يدعم كل تقويم شمسي الصيغ الأربع. مزدوجته ثابتة: التقويم الشمسي المختار أولًا ثم الهجري القمري، ويفصل بينهما لفظ «الموافق»، مع تمييز «هجري شمسي» و«هجري قمري». أما الكاملة والمعتدلة والمختصرة فتقتصر على التقويم الشمسي المختار. مثال السعودي: «اليوم هو: 20 السنبلة 1404 هجري شمسي، الموافق 1 ربيع الثاني 1448 هجري قمري.»</w:t>
      </w:r>
    </w:p>
    <w:p w:rsidR="00000000" w:rsidDel="00000000" w:rsidP="00000000" w:rsidRDefault="00000000" w:rsidRPr="00000000" w14:paraId="0000008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التقويم الفارسي الحديث تقويم مستقل بهوية PERSIAN_SOLAR_HIJRI. أشهره: فروردین، اردیبهشت، خرداد، تیر، مرداد، شهریور، مهر، آبان، آذر، دی، بهمن، اسفند. يعتمد في 4.0 خوارزمية ICU 78.3 الحسابية ذات دورة 33 سنة وتصحيحاتها المنشورة، ضمن النطاق الموثق 1304 إلى 1468 هـ ش، الموافق تقريبًا 1925 إلى 2090م. يرفض ما بعد النطاق بوضوح، ولا يستخدم دورة 2820 سنة ولا يدعي مطابقة فلكية أبدية.</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التقويم الأفغاني الحديث تقويم مستقل بهوية AFGHAN_SOLAR_HIJRI. أشهره: حمل، ثور، جوزا، سرطان، أسد، سنبلة، ميزان، عقرب، قوس، جدي، دلو، حوت. أول ستة أشهر 31 يومًا، والخمسة التالية 30، وحوت 29 أو 30. وفق تقرير Computer Locale Requirements for Afghanistan المعياري، تكون السنة الأفغانية x كبيسة إذا وفقط إذا كانت السنة الميلادية x + 621 كبيسة، ونقطة التحويل المرجعية 1 حمل 1382 = 21 مارس 2003. يطبق التحويل محليًا ويرفض التاريخ خارج نطاق datetime المدعوم.</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يثبت المرجع الأفغاني أن قاعدته الحسابية تختلف عن الإيرانية وقد تؤدي إلى فرق يوم في بعض السنوات. لذلك لا يدمج التقويمان في Provider واحد. يجوز أن يشتركا في أدوات نقية لأطوال الأشهر وتحويل عدد الأيام، لكن اختيار بداية السنة والكبيسة والتحويل يبقى سياسة كل Provider.</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الهجري القمري والهجري الشمسي السعودي تقويمان مستقلان في الهوية والحساب والـProvider. كلاهما يرتبط باسم أم القرى في المشروع: القمري بجدول بدايات الأشهر الموثق، والسعودي بمواد تقويم أم القرى ومراجعه التاريخية للهجري الشمسي وأيام الأبراج. الاشتراك في المرجع لا يعني اشتراك الحساب أو البيانات أو الإصدار.</w:t>
      </w:r>
    </w:p>
    <w:p w:rsidR="00000000" w:rsidDel="00000000" w:rsidP="00000000" w:rsidRDefault="00000000" w:rsidRPr="00000000" w14:paraId="0000008A">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4.6 </w:t>
      </w:r>
      <w:r w:rsidDel="00000000" w:rsidR="00000000" w:rsidRPr="00000000">
        <w:rPr>
          <w:rFonts w:ascii="Noto Naskh Arabic" w:cs="Noto Naskh Arabic" w:eastAsia="Noto Naskh Arabic" w:hAnsi="Noto Naskh Arabic"/>
          <w:b w:val="0"/>
          <w:bCs w:val="0"/>
          <w:rtl w:val="1"/>
        </w:rPr>
        <w:t xml:space="preserve">معلومات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اليوم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الفلكية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العربي</w:t>
      </w:r>
    </w:p>
    <w:p w:rsidR="00000000" w:rsidDel="00000000" w:rsidP="00000000" w:rsidRDefault="00000000" w:rsidRPr="00000000" w14:paraId="0000008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منفصلتان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التراثية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النجمية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تخلط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بينهما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الوصف</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8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الضغطة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الثالثة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12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العلمية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تضمين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أضيفت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التراثية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منفصلة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فلكي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8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الضغطة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الثالثة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H</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مخصصة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النجمية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التراثية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العلمية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8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تثبيت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مصادرها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خوارزمياتها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مرحلة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الاعتدال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الانقلاب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وموعده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النهار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التقريبي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نسبة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إضاءته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والبدر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تنجيم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أحكام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شخصية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8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الوصول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راجع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مادته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يقدمها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صاحب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المشروع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وتحو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versioned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والطالع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المنزلة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النجمية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والملاحظات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والأقوال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والخلافات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الصريح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والمعلومة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العلمية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التفصيلية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يفتح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للتصفح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والنسخ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إعلانات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مختصرة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يناسب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1">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4.7 </w:t>
      </w:r>
      <w:r w:rsidDel="00000000" w:rsidR="00000000" w:rsidRPr="00000000">
        <w:rPr>
          <w:rFonts w:ascii="Noto Naskh Arabic" w:cs="Noto Naskh Arabic" w:eastAsia="Noto Naskh Arabic" w:hAnsi="Noto Naskh Arabic"/>
          <w:b w:val="0"/>
          <w:bCs w:val="0"/>
          <w:rtl w:val="1"/>
        </w:rPr>
        <w:t xml:space="preserve">اتجاه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القبلة</w:t>
      </w:r>
    </w:p>
    <w:p w:rsidR="00000000" w:rsidDel="00000000" w:rsidP="00000000" w:rsidRDefault="00000000" w:rsidRPr="00000000" w14:paraId="0000009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QiblaService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الكعبة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الابتدائي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للدائرة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العظمى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سطح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ويعيد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0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360 </w:t>
      </w:r>
      <w:r w:rsidDel="00000000" w:rsidR="00000000" w:rsidRPr="00000000">
        <w:rPr>
          <w:rFonts w:ascii="Noto Naskh Arabic" w:cs="Noto Naskh Arabic" w:eastAsia="Noto Naskh Arabic" w:hAnsi="Noto Naskh Arabic"/>
          <w:sz w:val="27"/>
          <w:szCs w:val="27"/>
          <w:rtl w:val="1"/>
        </w:rPr>
        <w:t xml:space="preserve">درجة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مقاسة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عقارب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الحقيقي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يثبت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الكعبة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21.422487° </w:t>
      </w:r>
      <w:r w:rsidDel="00000000" w:rsidR="00000000" w:rsidRPr="00000000">
        <w:rPr>
          <w:rFonts w:ascii="Noto Naskh Arabic" w:cs="Noto Naskh Arabic" w:eastAsia="Noto Naskh Arabic" w:hAnsi="Noto Naskh Arabic"/>
          <w:sz w:val="27"/>
          <w:szCs w:val="27"/>
          <w:rtl w:val="1"/>
        </w:rPr>
        <w:t xml:space="preserve">شمال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طول</w:t>
      </w:r>
      <w:r w:rsidDel="00000000" w:rsidR="00000000" w:rsidRPr="00000000">
        <w:rPr>
          <w:rFonts w:ascii="Noto Naskh Arabic" w:cs="Noto Naskh Arabic" w:eastAsia="Noto Naskh Arabic" w:hAnsi="Noto Naskh Arabic"/>
          <w:sz w:val="27"/>
          <w:szCs w:val="27"/>
          <w:rtl w:val="1"/>
        </w:rPr>
        <w:t xml:space="preserve"> 39.826206° </w:t>
      </w:r>
      <w:r w:rsidDel="00000000" w:rsidR="00000000" w:rsidRPr="00000000">
        <w:rPr>
          <w:rFonts w:ascii="Noto Naskh Arabic" w:cs="Noto Naskh Arabic" w:eastAsia="Noto Naskh Arabic" w:hAnsi="Noto Naskh Arabic"/>
          <w:sz w:val="27"/>
          <w:szCs w:val="27"/>
          <w:rtl w:val="1"/>
        </w:rPr>
        <w:t xml:space="preserve">شرق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متعددة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النموذجي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يصاغ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سهلة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سمعي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الاحتفاظ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نحو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الجنوب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بمقدار</w:t>
      </w:r>
      <w:r w:rsidDel="00000000" w:rsidR="00000000" w:rsidRPr="00000000">
        <w:rPr>
          <w:rFonts w:ascii="Noto Naskh Arabic" w:cs="Noto Naskh Arabic" w:eastAsia="Noto Naskh Arabic" w:hAnsi="Noto Naskh Arabic"/>
          <w:rtl w:val="1"/>
        </w:rPr>
        <w:t xml:space="preserve"> 26.2 </w:t>
      </w:r>
      <w:r w:rsidDel="00000000" w:rsidR="00000000" w:rsidRPr="00000000">
        <w:rPr>
          <w:rFonts w:ascii="Noto Naskh Arabic" w:cs="Noto Naskh Arabic" w:eastAsia="Noto Naskh Arabic" w:hAnsi="Noto Naskh Arabic"/>
          <w:rtl w:val="1"/>
        </w:rPr>
        <w:t xml:space="preserve">درجة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يعادل</w:t>
      </w:r>
      <w:r w:rsidDel="00000000" w:rsidR="00000000" w:rsidRPr="00000000">
        <w:rPr>
          <w:rFonts w:ascii="Noto Naskh Arabic" w:cs="Noto Naskh Arabic" w:eastAsia="Noto Naskh Arabic" w:hAnsi="Noto Naskh Arabic"/>
          <w:rtl w:val="1"/>
        </w:rPr>
        <w:t xml:space="preserve"> 243.8 </w:t>
      </w:r>
      <w:r w:rsidDel="00000000" w:rsidR="00000000" w:rsidRPr="00000000">
        <w:rPr>
          <w:rFonts w:ascii="Noto Naskh Arabic" w:cs="Noto Naskh Arabic" w:eastAsia="Noto Naskh Arabic" w:hAnsi="Noto Naskh Arabic"/>
          <w:rtl w:val="1"/>
        </w:rPr>
        <w:t xml:space="preserve">درجة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الفعلية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منزلة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الرسالة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تحاول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معرفة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شاشة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توفر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بوصلة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موثوقة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المكتبية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6">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4.8 </w:t>
      </w:r>
      <w:r w:rsidDel="00000000" w:rsidR="00000000" w:rsidRPr="00000000">
        <w:rPr>
          <w:rFonts w:ascii="Noto Naskh Arabic" w:cs="Noto Naskh Arabic" w:eastAsia="Noto Naskh Arabic" w:hAnsi="Noto Naskh Arabic"/>
          <w:b w:val="0"/>
          <w:bCs w:val="0"/>
          <w:rtl w:val="1"/>
        </w:rPr>
        <w:t xml:space="preserve">تنبيهات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الأذكار</w:t>
      </w:r>
    </w:p>
    <w:p w:rsidR="00000000" w:rsidDel="00000000" w:rsidP="00000000" w:rsidRDefault="00000000" w:rsidRPr="00000000" w14:paraId="00000097">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هرمية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واضحة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يحذفها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8">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فمعطلة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يريد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الجاهزة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بفاصل</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9">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بديل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A">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B">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يستهلك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فارغ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4.9 </w:t>
      </w:r>
      <w:r w:rsidDel="00000000" w:rsidR="00000000" w:rsidRPr="00000000">
        <w:rPr>
          <w:rFonts w:ascii="Noto Naskh Arabic" w:cs="Noto Naskh Arabic" w:eastAsia="Noto Naskh Arabic" w:hAnsi="Noto Naskh Arabic"/>
          <w:b w:val="0"/>
          <w:bCs w:val="0"/>
          <w:rtl w:val="1"/>
        </w:rPr>
        <w:t xml:space="preserve">الأذكار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الدورية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الحالية</w:t>
      </w:r>
    </w:p>
    <w:p w:rsidR="00000000" w:rsidDel="00000000" w:rsidP="00000000" w:rsidRDefault="00000000" w:rsidRPr="00000000" w14:paraId="0000009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سبحان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أكبر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أستغفر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النبي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اذكر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يذكرك</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ذكر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6">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0A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 </w:t>
      </w:r>
      <w:r w:rsidDel="00000000" w:rsidR="00000000" w:rsidRPr="00000000">
        <w:rPr>
          <w:rFonts w:ascii="Noto Naskh Arabic" w:cs="Noto Naskh Arabic" w:eastAsia="Noto Naskh Arabic" w:hAnsi="Noto Naskh Arabic"/>
          <w:b w:val="0"/>
          <w:bCs w:val="0"/>
          <w:rtl w:val="1"/>
        </w:rPr>
        <w:t xml:space="preserve">التصميم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النهائي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لصفحة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الإعدادات</w:t>
      </w:r>
    </w:p>
    <w:p w:rsidR="00000000" w:rsidDel="00000000" w:rsidP="00000000" w:rsidRDefault="00000000" w:rsidRPr="00000000" w14:paraId="000000A8">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التصميم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المقترح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هدفين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متعارضين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ظاهري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يزاحم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بأربع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المرور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بعشرات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ديناميكية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اللائحة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المختارة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9">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5.1 </w:t>
      </w:r>
      <w:r w:rsidDel="00000000" w:rsidR="00000000" w:rsidRPr="00000000">
        <w:rPr>
          <w:rFonts w:ascii="Noto Naskh Arabic" w:cs="Noto Naskh Arabic" w:eastAsia="Noto Naskh Arabic" w:hAnsi="Noto Naskh Arabic"/>
          <w:b w:val="0"/>
          <w:bCs w:val="0"/>
          <w:rtl w:val="1"/>
        </w:rPr>
        <w:t xml:space="preserve">الترتيب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العام</w:t>
      </w:r>
    </w:p>
    <w:p w:rsidR="00000000" w:rsidDel="00000000" w:rsidP="00000000" w:rsidRDefault="00000000" w:rsidRPr="00000000" w14:paraId="000000A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زر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يفتح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موقعه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يدوي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اختيار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مدينة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المواقع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الكشف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التلقائي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تتضمن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وخط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وخط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الطول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والمنطقة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الزمنية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A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مختصر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تفعيل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تفعيل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تمكينه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والنهاية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وخيار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لائحة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الديناميكية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المختار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أزرار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القياسية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5.2 </w:t>
      </w:r>
      <w:r w:rsidDel="00000000" w:rsidR="00000000" w:rsidRPr="00000000">
        <w:rPr>
          <w:rFonts w:ascii="Noto Naskh Arabic" w:cs="Noto Naskh Arabic" w:eastAsia="Noto Naskh Arabic" w:hAnsi="Noto Naskh Arabic"/>
          <w:b w:val="0"/>
          <w:bCs w:val="0"/>
          <w:rtl w:val="1"/>
        </w:rPr>
        <w:t xml:space="preserve">السلوك</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قارئ</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الشاشة</w:t>
      </w:r>
    </w:p>
    <w:p w:rsidR="00000000" w:rsidDel="00000000" w:rsidP="00000000" w:rsidRDefault="00000000" w:rsidRPr="00000000" w14:paraId="000000B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المنسدلة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الضغط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ينتقل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خفى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معطلة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0B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بتغييرات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الضغط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موافق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الديناميكي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يسبب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إعلان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مطول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5.3 </w:t>
      </w:r>
      <w:r w:rsidDel="00000000" w:rsidR="00000000" w:rsidRPr="00000000">
        <w:rPr>
          <w:rFonts w:ascii="Noto Naskh Arabic" w:cs="Noto Naskh Arabic" w:eastAsia="Noto Naskh Arabic" w:hAnsi="Noto Naskh Arabic"/>
          <w:b w:val="0"/>
          <w:bCs w:val="0"/>
          <w:rtl w:val="1"/>
        </w:rPr>
        <w:t xml:space="preserve">تطبيق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وموافق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وإلغاء</w:t>
      </w:r>
    </w:p>
    <w:p w:rsidR="00000000" w:rsidDel="00000000" w:rsidP="00000000" w:rsidRDefault="00000000" w:rsidRPr="00000000" w14:paraId="000000B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SettingsDraft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النافذة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تعديلات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التحكم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runtime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مباشرة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نشر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إغلاق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النافذة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يغلق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النافذة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يتخلص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أزرار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تجربة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تجربة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مؤقتة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3">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5.4 </w:t>
      </w:r>
      <w:r w:rsidDel="00000000" w:rsidR="00000000" w:rsidRPr="00000000">
        <w:rPr>
          <w:rFonts w:ascii="Noto Naskh Arabic" w:cs="Noto Naskh Arabic" w:eastAsia="Noto Naskh Arabic" w:hAnsi="Noto Naskh Arabic"/>
          <w:b w:val="0"/>
          <w:bCs w:val="0"/>
          <w:rtl w:val="1"/>
        </w:rPr>
        <w:t xml:space="preserve">الموقع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الثابت</w:t>
      </w:r>
    </w:p>
    <w:p w:rsidR="00000000" w:rsidDel="00000000" w:rsidP="00000000" w:rsidRDefault="00000000" w:rsidRPr="00000000" w14:paraId="000000C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يتبع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وبعض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المرتبطة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الديناميكي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أكثر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اتساق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السريع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السريع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المختارة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الظاهر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يظل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محفوظ</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المعروض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5.5 </w:t>
      </w:r>
      <w:r w:rsidDel="00000000" w:rsidR="00000000" w:rsidRPr="00000000">
        <w:rPr>
          <w:rFonts w:ascii="Noto Naskh Arabic" w:cs="Noto Naskh Arabic" w:eastAsia="Noto Naskh Arabic" w:hAnsi="Noto Naskh Arabic"/>
          <w:b w:val="0"/>
          <w:bCs w:val="0"/>
          <w:rtl w:val="1"/>
        </w:rPr>
        <w:t xml:space="preserve">الكشف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التلقائي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الموقع</w:t>
      </w:r>
    </w:p>
    <w:p w:rsidR="00000000" w:rsidDel="00000000" w:rsidP="00000000" w:rsidRDefault="00000000" w:rsidRPr="00000000" w14:paraId="000000C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مراقبة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المفضل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مطابقة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بأقرب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رفض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الإذن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يعطل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اليدوي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C">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دقيقة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أكثر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اعتمادها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رسل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D">
      <w:pPr>
        <w:pStyle w:val="Heading2"/>
        <w:bidi w:val="1"/>
        <w:jc w:val="left"/>
        <w:rPr>
          <w:rFonts w:ascii="Noto Naskh Arabic" w:cs="Noto Naskh Arabic" w:eastAsia="Noto Naskh Arabic" w:hAnsi="Noto Naskh Arabic"/>
          <w:b w:val="0"/>
          <w:bCs w:val="0"/>
          <w:sz w:val="24"/>
          <w:szCs w:val="24"/>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5.6 </w:t>
      </w:r>
      <w:r w:rsidDel="00000000" w:rsidR="00000000" w:rsidRPr="00000000">
        <w:rPr>
          <w:rFonts w:ascii="Noto Naskh Arabic" w:cs="Noto Naskh Arabic" w:eastAsia="Noto Naskh Arabic" w:hAnsi="Noto Naskh Arabic"/>
          <w:b w:val="0"/>
          <w:bCs w:val="0"/>
          <w:rtl w:val="1"/>
        </w:rPr>
        <w:t xml:space="preserve">إدخال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موقع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مخصص</w:t>
      </w: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يوفر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زر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الذي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مدينته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المواقع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الاعتماد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إحداثيات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محددة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الضغط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تفتح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يدوي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تحتوي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وصفي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يحدده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ليظهر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رقمية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صحيحة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المجال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المسموح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لخطوط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الطول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رقمية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صحيحة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المجال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المسموح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لخطوط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الطول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المنطقة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الزمنية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ختار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قائمة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قابلة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للبحث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ويفضل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كنص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تجنب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للأخطاء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موافق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إلغاء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يغلق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اعتماد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الإحداثيات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والمنطقة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الزمنية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المدخلة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أوقاتي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المرتبطة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ويظهر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الذي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حدده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مدينة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المواقع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7">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5.7 </w:t>
      </w:r>
      <w:r w:rsidDel="00000000" w:rsidR="00000000" w:rsidRPr="00000000">
        <w:rPr>
          <w:rFonts w:ascii="Noto Naskh Arabic" w:cs="Noto Naskh Arabic" w:eastAsia="Noto Naskh Arabic" w:hAnsi="Noto Naskh Arabic"/>
          <w:b w:val="0"/>
          <w:bCs w:val="0"/>
          <w:rtl w:val="1"/>
        </w:rPr>
        <w:t xml:space="preserve">مسار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تشغيل</w:t>
      </w:r>
    </w:p>
    <w:p w:rsidR="00000000" w:rsidDel="00000000" w:rsidP="00000000" w:rsidRDefault="00000000" w:rsidRPr="00000000" w14:paraId="000000D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D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الضغط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متاحة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D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تعيينه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فضل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برمجي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D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ذفت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فشلت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ترقية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DC">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5.8 </w:t>
      </w:r>
      <w:r w:rsidDel="00000000" w:rsidR="00000000" w:rsidRPr="00000000">
        <w:rPr>
          <w:rFonts w:ascii="Noto Naskh Arabic" w:cs="Noto Naskh Arabic" w:eastAsia="Noto Naskh Arabic" w:hAnsi="Noto Naskh Arabic"/>
          <w:b w:val="0"/>
          <w:bCs w:val="0"/>
          <w:rtl w:val="1"/>
        </w:rPr>
        <w:t xml:space="preserve">المفتاح</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العام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للتنبيهات</w:t>
      </w:r>
    </w:p>
    <w:p w:rsidR="00000000" w:rsidDel="00000000" w:rsidP="00000000" w:rsidRDefault="00000000" w:rsidRPr="00000000" w14:paraId="000000D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الحاكم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AlertEvent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الاحتفاظ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بإعداداتها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تعديلها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D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تحت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بوصفه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D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اليدوية</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تتأثر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E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E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سلسلة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E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5.9 </w:t>
      </w:r>
      <w:r w:rsidDel="00000000" w:rsidR="00000000" w:rsidRPr="00000000">
        <w:rPr>
          <w:rFonts w:ascii="Noto Naskh Arabic" w:cs="Noto Naskh Arabic" w:eastAsia="Noto Naskh Arabic" w:hAnsi="Noto Naskh Arabic"/>
          <w:b w:val="0"/>
          <w:bCs w:val="0"/>
          <w:rtl w:val="1"/>
        </w:rPr>
        <w:t xml:space="preserve">ساعات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الهدوء</w:t>
      </w:r>
    </w:p>
    <w:p w:rsidR="00000000" w:rsidDel="00000000" w:rsidP="00000000" w:rsidRDefault="00000000" w:rsidRPr="00000000" w14:paraId="000000E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تمكين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النهاية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الفترة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منتصف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معطل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E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والورد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والتذكير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المرتبطة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بدخول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الصلوات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تتأثر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E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السياسة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البعدية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E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الكتم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بسبب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يغي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الأصلي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يشغل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متأخر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انتهاء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E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 </w:t>
      </w:r>
      <w:r w:rsidDel="00000000" w:rsidR="00000000" w:rsidRPr="00000000">
        <w:rPr>
          <w:rFonts w:ascii="Noto Naskh Arabic" w:cs="Noto Naskh Arabic" w:eastAsia="Noto Naskh Arabic" w:hAnsi="Noto Naskh Arabic"/>
          <w:b w:val="0"/>
          <w:bCs w:val="0"/>
          <w:rtl w:val="1"/>
        </w:rPr>
        <w:t xml:space="preserve">لائحة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مواقيت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p>
    <w:p w:rsidR="00000000" w:rsidDel="00000000" w:rsidP="00000000" w:rsidRDefault="00000000" w:rsidRPr="00000000" w14:paraId="000000E8">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6.1 </w:t>
      </w:r>
      <w:r w:rsidDel="00000000" w:rsidR="00000000" w:rsidRPr="00000000">
        <w:rPr>
          <w:rFonts w:ascii="Noto Naskh Arabic" w:cs="Noto Naskh Arabic" w:eastAsia="Noto Naskh Arabic" w:hAnsi="Noto Naskh Arabic"/>
          <w:b w:val="0"/>
          <w:bCs w:val="0"/>
          <w:rtl w:val="1"/>
        </w:rPr>
        <w:t xml:space="preserve">الحساب</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تلقائية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البلد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يختارها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قياسية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شافعي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مالكي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حنبلي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حنفي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معالجة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خطوط</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تلقائية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السياسة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المعتمدة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متقدم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إظهار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الفعلية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المستخدمة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يكون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تلقائي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متقدم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لتعديل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محدود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الدقائق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احتاج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مطابقة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رسمي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يضاف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زر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تلقائي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الطريقة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مؤثر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EF">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6.2 </w:t>
      </w:r>
      <w:r w:rsidDel="00000000" w:rsidR="00000000" w:rsidRPr="00000000">
        <w:rPr>
          <w:rFonts w:ascii="Noto Naskh Arabic" w:cs="Noto Naskh Arabic" w:eastAsia="Noto Naskh Arabic" w:hAnsi="Noto Naskh Arabic"/>
          <w:b w:val="0"/>
          <w:bCs w:val="0"/>
          <w:rtl w:val="1"/>
        </w:rPr>
        <w:t xml:space="preserve">تفعيل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التنبيهات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واختيار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تفعيل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تنبيهات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مفتاح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خاص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ويعمل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المفتاح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لجميع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المراد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ضبطه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الظهر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العشاء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تحتفظ</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بإعداداتها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المستقلة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الانتقال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آخر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المناسبة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التقليدي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اللاحق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F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الرسائل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والإشعارات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المختار</w:t>
      </w:r>
    </w:p>
    <w:p w:rsidR="00000000" w:rsidDel="00000000" w:rsidP="00000000" w:rsidRDefault="00000000" w:rsidRPr="00000000" w14:paraId="000000F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تحافظ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أسلوب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رسائل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موجز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وواضح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ومباشر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السابقة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السابق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وتولد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سليمة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تراعي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والمثنى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والجمع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ويجوز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طبيعية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F6">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6.3.1 </w:t>
      </w:r>
      <w:r w:rsidDel="00000000" w:rsidR="00000000" w:rsidRPr="00000000">
        <w:rPr>
          <w:rFonts w:ascii="Noto Naskh Arabic" w:cs="Noto Naskh Arabic" w:eastAsia="Noto Naskh Arabic" w:hAnsi="Noto Naskh Arabic"/>
          <w:b w:val="0"/>
          <w:bCs w:val="0"/>
          <w:rtl w:val="1"/>
        </w:rPr>
        <w:t xml:space="preserve">التنبيه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قبل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0F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الثمانية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والقيمة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فعالة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الاستعلام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بواسطة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w:t>
      </w:r>
    </w:p>
    <w:p w:rsidR="00000000" w:rsidDel="00000000" w:rsidP="00000000" w:rsidRDefault="00000000" w:rsidRPr="00000000" w14:paraId="00000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للصلوات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اقترب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الإعداد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اقترب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اقترب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اقترب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C">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6.3.2 </w:t>
      </w:r>
      <w:r w:rsidDel="00000000" w:rsidR="00000000" w:rsidRPr="00000000">
        <w:rPr>
          <w:rFonts w:ascii="Noto Naskh Arabic" w:cs="Noto Naskh Arabic" w:eastAsia="Noto Naskh Arabic" w:hAnsi="Noto Naskh Arabic"/>
          <w:b w:val="0"/>
          <w:bCs w:val="0"/>
          <w:rtl w:val="1"/>
        </w:rPr>
        <w:t xml:space="preserve">التنبيه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دخول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0F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الخيارات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للصلوات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الآن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أشرقت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2">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6.3.3 </w:t>
      </w:r>
      <w:r w:rsidDel="00000000" w:rsidR="00000000" w:rsidRPr="00000000">
        <w:rPr>
          <w:rFonts w:ascii="Noto Naskh Arabic" w:cs="Noto Naskh Arabic" w:eastAsia="Noto Naskh Arabic" w:hAnsi="Noto Naskh Arabic"/>
          <w:b w:val="0"/>
          <w:bCs w:val="0"/>
          <w:rtl w:val="1"/>
        </w:rPr>
        <w:t xml:space="preserve">السلوك</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اللاحق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لدخول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10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بوصفه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نسبة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تقديري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4">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6.3.4 </w:t>
      </w:r>
      <w:r w:rsidDel="00000000" w:rsidR="00000000" w:rsidRPr="00000000">
        <w:rPr>
          <w:rFonts w:ascii="Noto Naskh Arabic" w:cs="Noto Naskh Arabic" w:eastAsia="Noto Naskh Arabic" w:hAnsi="Noto Naskh Arabic"/>
          <w:b w:val="0"/>
          <w:bCs w:val="0"/>
          <w:rtl w:val="1"/>
        </w:rPr>
        <w:t xml:space="preserve">تنبيه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الإقامة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للصلوات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الخمس</w:t>
      </w:r>
    </w:p>
    <w:p w:rsidR="00000000" w:rsidDel="00000000" w:rsidP="00000000" w:rsidRDefault="00000000" w:rsidRPr="00000000" w14:paraId="0000010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25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العشاء</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تمثل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بعينه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فقيمته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5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يسمح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آلي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مثال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3:15 </w:t>
      </w:r>
      <w:r w:rsidDel="00000000" w:rsidR="00000000" w:rsidRPr="00000000">
        <w:rPr>
          <w:rFonts w:ascii="Noto Naskh Arabic" w:cs="Noto Naskh Arabic" w:eastAsia="Noto Naskh Arabic" w:hAnsi="Noto Naskh Arabic"/>
          <w:rtl w:val="1"/>
        </w:rPr>
        <w:t xml:space="preserve">وكانت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3:35 </w:t>
      </w:r>
      <w:r w:rsidDel="00000000" w:rsidR="00000000" w:rsidRPr="00000000">
        <w:rPr>
          <w:rFonts w:ascii="Noto Naskh Arabic" w:cs="Noto Naskh Arabic" w:eastAsia="Noto Naskh Arabic" w:hAnsi="Noto Naskh Arabic"/>
          <w:rtl w:val="1"/>
        </w:rPr>
        <w:t xml:space="preserve">ويصدر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3:30: «</w:t>
      </w:r>
      <w:r w:rsidDel="00000000" w:rsidR="00000000" w:rsidRPr="00000000">
        <w:rPr>
          <w:rFonts w:ascii="Noto Naskh Arabic" w:cs="Noto Naskh Arabic" w:eastAsia="Noto Naskh Arabic" w:hAnsi="Noto Naskh Arabic"/>
          <w:rtl w:val="1"/>
        </w:rPr>
        <w:t xml:space="preserve">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الخيارات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B">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6.3.5 </w:t>
      </w:r>
      <w:r w:rsidDel="00000000" w:rsidR="00000000" w:rsidRPr="00000000">
        <w:rPr>
          <w:rFonts w:ascii="Noto Naskh Arabic" w:cs="Noto Naskh Arabic" w:eastAsia="Noto Naskh Arabic" w:hAnsi="Noto Naskh Arabic"/>
          <w:b w:val="0"/>
          <w:bCs w:val="0"/>
          <w:rtl w:val="1"/>
        </w:rPr>
        <w:t xml:space="preserve">التنبيه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البعدي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للشروق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ومنتصف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الليل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وبداية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الثلث</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الأخير</w:t>
      </w:r>
    </w:p>
    <w:p w:rsidR="00000000" w:rsidDel="00000000" w:rsidP="00000000" w:rsidRDefault="00000000" w:rsidRPr="00000000" w14:paraId="0000010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لعدد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دقيقة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والرسالة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مضى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والرسالة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تمكينه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مضى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والرسالة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تمكينه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مضى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حلول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1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يجعل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طوال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1">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6.3.6 </w:t>
      </w:r>
      <w:r w:rsidDel="00000000" w:rsidR="00000000" w:rsidRPr="00000000">
        <w:rPr>
          <w:rFonts w:ascii="Noto Naskh Arabic" w:cs="Noto Naskh Arabic" w:eastAsia="Noto Naskh Arabic" w:hAnsi="Noto Naskh Arabic"/>
          <w:b w:val="0"/>
          <w:bCs w:val="0"/>
          <w:rtl w:val="1"/>
        </w:rPr>
        <w:t xml:space="preserve">حالة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الحالية</w:t>
      </w:r>
    </w:p>
    <w:p w:rsidR="00000000" w:rsidDel="00000000" w:rsidP="00000000" w:rsidRDefault="00000000" w:rsidRPr="00000000" w14:paraId="0000011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منذ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إحدى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استمرار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اعتبار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ونطاقها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180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مباشرة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باستخدام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وحدها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مثال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3:15،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والاستمرار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3:35 </w:t>
      </w:r>
      <w:r w:rsidDel="00000000" w:rsidR="00000000" w:rsidRPr="00000000">
        <w:rPr>
          <w:rFonts w:ascii="Noto Naskh Arabic" w:cs="Noto Naskh Arabic" w:eastAsia="Noto Naskh Arabic" w:hAnsi="Noto Naskh Arabic"/>
          <w:rtl w:val="1"/>
        </w:rPr>
        <w:t xml:space="preserve">ونهاية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3:55.</w:t>
      </w:r>
    </w:p>
    <w:p w:rsidR="00000000" w:rsidDel="00000000" w:rsidP="00000000" w:rsidRDefault="00000000" w:rsidRPr="00000000" w14:paraId="0000011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نهاية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6">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6.3.7 </w:t>
      </w:r>
      <w:r w:rsidDel="00000000" w:rsidR="00000000" w:rsidRPr="00000000">
        <w:rPr>
          <w:rFonts w:ascii="Noto Naskh Arabic" w:cs="Noto Naskh Arabic" w:eastAsia="Noto Naskh Arabic" w:hAnsi="Noto Naskh Arabic"/>
          <w:b w:val="0"/>
          <w:bCs w:val="0"/>
          <w:rtl w:val="1"/>
        </w:rPr>
        <w:t xml:space="preserve">نافذة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الانتظار</w:t>
      </w:r>
    </w:p>
    <w:p w:rsidR="00000000" w:rsidDel="00000000" w:rsidP="00000000" w:rsidRDefault="00000000" w:rsidRPr="00000000" w14:paraId="0000011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المضبوطة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بعشر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وينطبق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8">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6.3.8 </w:t>
      </w:r>
      <w:r w:rsidDel="00000000" w:rsidR="00000000" w:rsidRPr="00000000">
        <w:rPr>
          <w:rFonts w:ascii="Noto Naskh Arabic" w:cs="Noto Naskh Arabic" w:eastAsia="Noto Naskh Arabic" w:hAnsi="Noto Naskh Arabic"/>
          <w:b w:val="0"/>
          <w:bCs w:val="0"/>
          <w:rtl w:val="1"/>
        </w:rPr>
        <w:t xml:space="preserve">الانتقال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الشروق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ومنتصف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الليل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وبداية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الثلث</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الأخير</w:t>
      </w:r>
    </w:p>
    <w:p w:rsidR="00000000" w:rsidDel="00000000" w:rsidP="00000000" w:rsidRDefault="00000000" w:rsidRPr="00000000" w14:paraId="0000011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نقاط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زمنية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ممتدة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المناسبة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يتأثر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الانتقال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مثال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أشرقت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الدمام</w:t>
      </w:r>
      <w:r w:rsidDel="00000000" w:rsidR="00000000" w:rsidRPr="00000000">
        <w:rPr>
          <w:rFonts w:ascii="Noto Naskh Arabic" w:cs="Noto Naskh Arabic" w:eastAsia="Noto Naskh Arabic" w:hAnsi="Noto Naskh Arabic"/>
          <w:rtl w:val="1"/>
        </w:rPr>
        <w:t xml:space="preserve"> 5:15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وضغط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تفاصيل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8:00، </w:t>
      </w:r>
      <w:r w:rsidDel="00000000" w:rsidR="00000000" w:rsidRPr="00000000">
        <w:rPr>
          <w:rFonts w:ascii="Noto Naskh Arabic" w:cs="Noto Naskh Arabic" w:eastAsia="Noto Naskh Arabic" w:hAnsi="Noto Naskh Arabic"/>
          <w:rtl w:val="1"/>
        </w:rPr>
        <w:t xml:space="preserve">وكان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11:37،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وثلاثين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ثلاث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وثلاثين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B">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6.3.9 </w:t>
      </w:r>
      <w:r w:rsidDel="00000000" w:rsidR="00000000" w:rsidRPr="00000000">
        <w:rPr>
          <w:rFonts w:ascii="Noto Naskh Arabic" w:cs="Noto Naskh Arabic" w:eastAsia="Noto Naskh Arabic" w:hAnsi="Noto Naskh Arabic"/>
          <w:b w:val="0"/>
          <w:bCs w:val="0"/>
          <w:rtl w:val="1"/>
        </w:rPr>
        <w:t xml:space="preserve">الاستعلام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تفاصيل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الحالي</w:t>
      </w:r>
      <w:r w:rsidDel="00000000" w:rsidR="00000000" w:rsidRPr="00000000">
        <w:rPr>
          <w:rFonts w:ascii="Noto Naskh Arabic" w:cs="Noto Naskh Arabic" w:eastAsia="Noto Naskh Arabic" w:hAnsi="Noto Naskh Arabic"/>
          <w:b w:val="0"/>
          <w:bCs w:val="0"/>
          <w:rtl w:val="1"/>
        </w:rPr>
        <w:t xml:space="preserve"> - </w:t>
      </w:r>
      <w:r w:rsidDel="00000000" w:rsidR="00000000" w:rsidRPr="00000000">
        <w:rPr>
          <w:rFonts w:ascii="Noto Naskh Arabic" w:cs="Noto Naskh Arabic" w:eastAsia="Noto Naskh Arabic" w:hAnsi="Noto Naskh Arabic"/>
          <w:b w:val="0"/>
          <w:bCs w:val="0"/>
          <w:rtl w:val="0"/>
        </w:rPr>
        <w:t xml:space="preserve">NVDA</w:t>
      </w:r>
      <w:r w:rsidDel="00000000" w:rsidR="00000000" w:rsidRPr="00000000">
        <w:rPr>
          <w:rFonts w:ascii="Noto Naskh Arabic" w:cs="Noto Naskh Arabic" w:eastAsia="Noto Naskh Arabic" w:hAnsi="Noto Naskh Arabic"/>
          <w:b w:val="0"/>
          <w:bCs w:val="0"/>
          <w:rtl w:val="0"/>
        </w:rPr>
        <w:t xml:space="preserve">+</w:t>
      </w:r>
      <w:r w:rsidDel="00000000" w:rsidR="00000000" w:rsidRPr="00000000">
        <w:rPr>
          <w:rFonts w:ascii="Noto Naskh Arabic" w:cs="Noto Naskh Arabic" w:eastAsia="Noto Naskh Arabic" w:hAnsi="Noto Naskh Arabic"/>
          <w:b w:val="0"/>
          <w:bCs w:val="0"/>
          <w:rtl w:val="0"/>
        </w:rPr>
        <w:t xml:space="preserve">F</w:t>
      </w:r>
      <w:r w:rsidDel="00000000" w:rsidR="00000000" w:rsidRPr="00000000">
        <w:rPr>
          <w:rFonts w:ascii="Noto Naskh Arabic" w:cs="Noto Naskh Arabic" w:eastAsia="Noto Naskh Arabic" w:hAnsi="Noto Naskh Arabic"/>
          <w:b w:val="0"/>
          <w:bCs w:val="0"/>
          <w:rtl w:val="1"/>
        </w:rPr>
        <w:t xml:space="preserve">11</w:t>
      </w:r>
    </w:p>
    <w:p w:rsidR="00000000" w:rsidDel="00000000" w:rsidP="00000000" w:rsidRDefault="00000000" w:rsidRPr="00000000" w14:paraId="0000011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الضغطة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تنفذ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تفاصيل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الفعلية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الضغط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(1)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(3)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تتقدم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تداخلتا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4">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6.3.10 </w:t>
      </w:r>
      <w:r w:rsidDel="00000000" w:rsidR="00000000" w:rsidRPr="00000000">
        <w:rPr>
          <w:rFonts w:ascii="Noto Naskh Arabic" w:cs="Noto Naskh Arabic" w:eastAsia="Noto Naskh Arabic" w:hAnsi="Noto Naskh Arabic"/>
          <w:b w:val="0"/>
          <w:bCs w:val="0"/>
          <w:rtl w:val="1"/>
        </w:rPr>
        <w:t xml:space="preserve">الاستعلام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أو</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السابق</w:t>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وكانت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وكان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7">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6.3.11 </w:t>
      </w:r>
      <w:r w:rsidDel="00000000" w:rsidR="00000000" w:rsidRPr="00000000">
        <w:rPr>
          <w:rFonts w:ascii="Noto Naskh Arabic" w:cs="Noto Naskh Arabic" w:eastAsia="Noto Naskh Arabic" w:hAnsi="Noto Naskh Arabic"/>
          <w:b w:val="0"/>
          <w:bCs w:val="0"/>
          <w:rtl w:val="1"/>
        </w:rPr>
        <w:t xml:space="preserve">مواقيت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اليوم</w:t>
      </w:r>
    </w:p>
    <w:p w:rsidR="00000000" w:rsidDel="00000000" w:rsidP="00000000" w:rsidRDefault="00000000" w:rsidRPr="00000000" w14:paraId="0000012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طلب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العشاء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ويصاحب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فتح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للتصفح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والنسخ</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29">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6.3.12 </w:t>
      </w:r>
      <w:r w:rsidDel="00000000" w:rsidR="00000000" w:rsidRPr="00000000">
        <w:rPr>
          <w:rFonts w:ascii="Noto Naskh Arabic" w:cs="Noto Naskh Arabic" w:eastAsia="Noto Naskh Arabic" w:hAnsi="Noto Naskh Arabic"/>
          <w:b w:val="0"/>
          <w:bCs w:val="0"/>
          <w:rtl w:val="1"/>
        </w:rPr>
        <w:t xml:space="preserve">قواعد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حاكمة</w:t>
      </w:r>
    </w:p>
    <w:p w:rsidR="00000000" w:rsidDel="00000000" w:rsidP="00000000" w:rsidRDefault="00000000" w:rsidRPr="00000000" w14:paraId="00000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يستخدمان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القيمة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تلغي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بينما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كتم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أكبر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يمنع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الآلي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التقليدي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محسوبة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إعداد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يمثل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ادعاء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بمعرفة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مسجد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تحتفظ</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بتنبيهاتها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البعدية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المستقلة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البعدي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يجعل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الحدث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مقدمة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مقدمة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الإعلان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العادي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الحدث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تصاغ</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لغوي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الفعلي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قوالب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تنتج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أخطاء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المفرد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والمثنى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والجمع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33">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6.4 </w:t>
      </w:r>
      <w:r w:rsidDel="00000000" w:rsidR="00000000" w:rsidRPr="00000000">
        <w:rPr>
          <w:rFonts w:ascii="Noto Naskh Arabic" w:cs="Noto Naskh Arabic" w:eastAsia="Noto Naskh Arabic" w:hAnsi="Noto Naskh Arabic"/>
          <w:b w:val="0"/>
          <w:bCs w:val="0"/>
          <w:rtl w:val="1"/>
        </w:rPr>
        <w:t xml:space="preserve">التحقق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الاختياري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عبر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الإنترنت</w:t>
      </w:r>
    </w:p>
    <w:p w:rsidR="00000000" w:rsidDel="00000000" w:rsidP="00000000" w:rsidRDefault="00000000" w:rsidRPr="00000000" w14:paraId="0000013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زر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الإنترنت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بوصفه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مصدر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ثاني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أداة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مقارنة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وتشخيص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الحاجة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OnlinePrayerVerifier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11.6. </w:t>
      </w:r>
      <w:r w:rsidDel="00000000" w:rsidR="00000000" w:rsidRPr="00000000">
        <w:rPr>
          <w:rFonts w:ascii="Noto Naskh Arabic" w:cs="Noto Naskh Arabic" w:eastAsia="Noto Naskh Arabic" w:hAnsi="Noto Naskh Arabic"/>
          <w:rtl w:val="1"/>
        </w:rPr>
        <w:t xml:space="preserve">تظل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المعروضة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نتيجة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المقارنة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6">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7. </w:t>
      </w:r>
      <w:r w:rsidDel="00000000" w:rsidR="00000000" w:rsidRPr="00000000">
        <w:rPr>
          <w:rFonts w:ascii="Noto Naskh Arabic" w:cs="Noto Naskh Arabic" w:eastAsia="Noto Naskh Arabic" w:hAnsi="Noto Naskh Arabic"/>
          <w:b w:val="0"/>
          <w:bCs w:val="0"/>
          <w:rtl w:val="1"/>
        </w:rPr>
        <w:t xml:space="preserve">لائحة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الساعة</w:t>
      </w:r>
    </w:p>
    <w:p w:rsidR="00000000" w:rsidDel="00000000" w:rsidP="00000000" w:rsidRDefault="00000000" w:rsidRPr="00000000" w14:paraId="00000137">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الزوالي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دائم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دائم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خصائصه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8">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مزدوجة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معتدلة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مختصرة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9">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24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A">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طريقة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أرقام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formatter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بالكلمات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B">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الثواني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C">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D">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E">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الفواصل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F">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الفواصل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رأس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ثلاثة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الأرباع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أكثر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يلغي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الفواصل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استخدامه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لتعليق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مؤقت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بالاختصار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0">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1">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PrayerCalculator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المنطقة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تصف</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24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00:00،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بوصفها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المنقضي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الاثنتا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نهارية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وبعدها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نهارية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يقفز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بسبب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instants</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زمنية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حقيقية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بينهما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العلاقة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آخر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الجديد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5">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 </w:t>
      </w:r>
      <w:r w:rsidDel="00000000" w:rsidR="00000000" w:rsidRPr="00000000">
        <w:rPr>
          <w:rFonts w:ascii="Noto Naskh Arabic" w:cs="Noto Naskh Arabic" w:eastAsia="Noto Naskh Arabic" w:hAnsi="Noto Naskh Arabic"/>
          <w:b w:val="0"/>
          <w:bCs w:val="0"/>
          <w:rtl w:val="1"/>
        </w:rPr>
        <w:t xml:space="preserve">لائحة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التاريخ</w:t>
      </w:r>
    </w:p>
    <w:p w:rsidR="00000000" w:rsidDel="00000000" w:rsidP="00000000" w:rsidRDefault="00000000" w:rsidRPr="00000000" w14:paraId="0000014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تظهر إعدادات التقاويم الخمسة كلها داخل قسم «التاريخ» في صفحة أوقاتي، ولا ينشأ لكل تقويم قسم مستقل.</w:t>
      </w:r>
    </w:p>
    <w:p w:rsidR="00000000" w:rsidDel="00000000" w:rsidP="00000000" w:rsidRDefault="00000000" w:rsidRPr="00000000" w14:paraId="00000147">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8.1 </w:t>
      </w:r>
      <w:r w:rsidDel="00000000" w:rsidR="00000000" w:rsidRPr="00000000">
        <w:rPr>
          <w:rFonts w:ascii="Noto Naskh Arabic" w:cs="Noto Naskh Arabic" w:eastAsia="Noto Naskh Arabic" w:hAnsi="Noto Naskh Arabic"/>
          <w:b w:val="0"/>
          <w:bCs w:val="0"/>
          <w:rtl w:val="1"/>
        </w:rPr>
        <w:t xml:space="preserve">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الأساسي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والصيغة</w:t>
      </w:r>
    </w:p>
    <w:p w:rsidR="00000000" w:rsidDel="00000000" w:rsidP="00000000" w:rsidRDefault="00000000" w:rsidRPr="00000000" w14:paraId="0000014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بقيمتين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التثبيت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الجديد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مزدوجة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ينعكس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مثالان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الخميس</w:t>
      </w:r>
      <w:r w:rsidDel="00000000" w:rsidR="00000000" w:rsidRPr="00000000">
        <w:rPr>
          <w:rFonts w:ascii="Noto Naskh Arabic" w:cs="Noto Naskh Arabic" w:eastAsia="Noto Naskh Arabic" w:hAnsi="Noto Naskh Arabic"/>
          <w:rtl w:val="1"/>
        </w:rPr>
        <w:t xml:space="preserve"> 28 </w:t>
      </w:r>
      <w:r w:rsidDel="00000000" w:rsidR="00000000" w:rsidRPr="00000000">
        <w:rPr>
          <w:rFonts w:ascii="Noto Naskh Arabic" w:cs="Noto Naskh Arabic" w:eastAsia="Noto Naskh Arabic" w:hAnsi="Noto Naskh Arabic"/>
          <w:rtl w:val="1"/>
        </w:rPr>
        <w:t xml:space="preserve">ربيع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1448 </w:t>
      </w:r>
      <w:r w:rsidDel="00000000" w:rsidR="00000000" w:rsidRPr="00000000">
        <w:rPr>
          <w:rFonts w:ascii="Noto Naskh Arabic" w:cs="Noto Naskh Arabic" w:eastAsia="Noto Naskh Arabic" w:hAnsi="Noto Naskh Arabic"/>
          <w:rtl w:val="1"/>
        </w:rPr>
        <w:t xml:space="preserve">هجري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الموافق</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سبتمبر</w:t>
      </w:r>
      <w:r w:rsidDel="00000000" w:rsidR="00000000" w:rsidRPr="00000000">
        <w:rPr>
          <w:rFonts w:ascii="Noto Naskh Arabic" w:cs="Noto Naskh Arabic" w:eastAsia="Noto Naskh Arabic" w:hAnsi="Noto Naskh Arabic"/>
          <w:rtl w:val="1"/>
        </w:rPr>
        <w:t xml:space="preserve"> 2026 </w:t>
      </w:r>
      <w:r w:rsidDel="00000000" w:rsidR="00000000" w:rsidRPr="00000000">
        <w:rPr>
          <w:rFonts w:ascii="Noto Naskh Arabic" w:cs="Noto Naskh Arabic" w:eastAsia="Noto Naskh Arabic" w:hAnsi="Noto Naskh Arabic"/>
          <w:rtl w:val="1"/>
        </w:rPr>
        <w:t xml:space="preserve">ميلادي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الخميس</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سبتمبر</w:t>
      </w:r>
      <w:r w:rsidDel="00000000" w:rsidR="00000000" w:rsidRPr="00000000">
        <w:rPr>
          <w:rFonts w:ascii="Noto Naskh Arabic" w:cs="Noto Naskh Arabic" w:eastAsia="Noto Naskh Arabic" w:hAnsi="Noto Naskh Arabic"/>
          <w:rtl w:val="1"/>
        </w:rPr>
        <w:t xml:space="preserve"> 2026 </w:t>
      </w:r>
      <w:r w:rsidDel="00000000" w:rsidR="00000000" w:rsidRPr="00000000">
        <w:rPr>
          <w:rFonts w:ascii="Noto Naskh Arabic" w:cs="Noto Naskh Arabic" w:eastAsia="Noto Naskh Arabic" w:hAnsi="Noto Naskh Arabic"/>
          <w:rtl w:val="1"/>
        </w:rPr>
        <w:t xml:space="preserve">ميلادي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الموافق</w:t>
      </w:r>
      <w:r w:rsidDel="00000000" w:rsidR="00000000" w:rsidRPr="00000000">
        <w:rPr>
          <w:rFonts w:ascii="Noto Naskh Arabic" w:cs="Noto Naskh Arabic" w:eastAsia="Noto Naskh Arabic" w:hAnsi="Noto Naskh Arabic"/>
          <w:rtl w:val="1"/>
        </w:rPr>
        <w:t xml:space="preserve"> 28 </w:t>
      </w:r>
      <w:r w:rsidDel="00000000" w:rsidR="00000000" w:rsidRPr="00000000">
        <w:rPr>
          <w:rFonts w:ascii="Noto Naskh Arabic" w:cs="Noto Naskh Arabic" w:eastAsia="Noto Naskh Arabic" w:hAnsi="Noto Naskh Arabic"/>
          <w:rtl w:val="1"/>
        </w:rPr>
        <w:t xml:space="preserve">ربيع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1448 </w:t>
      </w:r>
      <w:r w:rsidDel="00000000" w:rsidR="00000000" w:rsidRPr="00000000">
        <w:rPr>
          <w:rFonts w:ascii="Noto Naskh Arabic" w:cs="Noto Naskh Arabic" w:eastAsia="Noto Naskh Arabic" w:hAnsi="Noto Naskh Arabic"/>
          <w:rtl w:val="1"/>
        </w:rPr>
        <w:t xml:space="preserve">هجري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المعتدلة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المختصرة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وحده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يضاف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الآخر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المزدوجة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B">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8.2 </w:t>
      </w:r>
      <w:r w:rsidDel="00000000" w:rsidR="00000000" w:rsidRPr="00000000">
        <w:rPr>
          <w:rFonts w:ascii="Noto Naskh Arabic" w:cs="Noto Naskh Arabic" w:eastAsia="Noto Naskh Arabic" w:hAnsi="Noto Naskh Arabic"/>
          <w:b w:val="0"/>
          <w:bCs w:val="0"/>
          <w:rtl w:val="1"/>
        </w:rPr>
        <w:t xml:space="preserve">اختيار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المراد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ضبط</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إعداداته</w:t>
      </w:r>
    </w:p>
    <w:p w:rsidR="00000000" w:rsidDel="00000000" w:rsidP="00000000" w:rsidRDefault="00000000" w:rsidRPr="00000000" w14:paraId="0000014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يوجد في أعلى إعدادات التاريخ عنصر «اختر التقويم الذي تريد ضبط إعداداته» وقيمه: الهجري القمري، الميلادي، الهجري الشمسي السعودي، الهجري الشمسي الأفغاني، الهجري الشمسي الفارسي. يحدد هذا العنصر أي إعدادات تظهر للتحرير، ولا يغير «التقويم الأساسي».</w:t>
      </w:r>
    </w:p>
    <w:p w:rsidR="00000000" w:rsidDel="00000000" w:rsidP="00000000" w:rsidRDefault="00000000" w:rsidRPr="00000000" w14:paraId="0000014D">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8.3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الهجري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القمري</w:t>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معتدلة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مختصرة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تصحيح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 -1، 0، +1، +2.</w:t>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تجربة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5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التصحيح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الأسبوع</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5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8.4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الميلادي</w:t>
      </w:r>
    </w:p>
    <w:p w:rsidR="00000000" w:rsidDel="00000000" w:rsidP="00000000" w:rsidRDefault="00000000" w:rsidRPr="00000000" w14:paraId="00000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معتدلة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مختصرة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تجربة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5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المعروف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عالمي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السرياني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المقابل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السريانية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شباط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آذار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نيسان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حزيران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تشرين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تشرين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الأسماء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السريانية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المعتدلة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المختصرة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56">
      <w:pPr>
        <w:pStyle w:val="Heading2"/>
        <w:bidi w:val="1"/>
        <w:jc w:val="left"/>
        <w:rPr>
          <w:rFonts w:ascii="Noto Naskh Arabic" w:cs="Noto Naskh Arabic" w:eastAsia="Noto Naskh Arabic" w:hAnsi="Noto Naskh Arabic"/>
          <w:b w:val="0"/>
          <w:bCs w:val="0"/>
        </w:rPr>
      </w:pPr>
      <w:r w:rsidDel="00000000" w:rsidR="00000000" w:rsidRPr="00000000">
        <w:rPr>
          <w:rtl w:val="0"/>
        </w:rPr>
        <w:t>8.5 إعدادات التقاويم الهجرية الشمسية</w:t>
      </w:r>
    </w:p>
    <w:p w:rsidR="00000000" w:rsidDel="00000000" w:rsidP="00000000" w:rsidRDefault="00000000" w:rsidRPr="00000000" w14:paraId="0000015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السعودي والأفغاني والفارسي تقاويم إضافية مستقلة، تظهر ضمن التقاويم التي يمكن ضبط إعداداتها، ولا يدخل أي منها قائمة «التقويم الأساسي».</w:t>
      </w:r>
    </w:p>
    <w:p w:rsidR="00000000" w:rsidDel="00000000" w:rsidP="00000000" w:rsidRDefault="00000000" w:rsidRPr="00000000" w14:paraId="0000015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أشهر السعودي هي الأبراج الاثنا عشر المحددة في القسم 4.5. أشهر الأفغاني: حمل، ثور، جوزا، سرطان، أسد، سنبلة، ميزان، عقرب، قوس، جدي، دلو، حوت. أشهر الفارسي: فروردین، اردیبهشت، خرداد، تیر، مرداد، شهریور، مهر، آبان، آذر، دی، بهمن، اسفند. الأسماء موارد عرض وترجمة، ولا تدخل منطق الحساب.</w:t>
      </w:r>
    </w:p>
    <w:p w:rsidR="00000000" w:rsidDel="00000000" w:rsidP="00000000" w:rsidRDefault="00000000" w:rsidRPr="00000000" w14:paraId="00000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لكل واحد منها صيغة مستقلة: مزدوجة، كاملة، معتدلة، مختصرة.</w:t>
      </w:r>
    </w:p>
    <w:p w:rsidR="00000000" w:rsidDel="00000000" w:rsidP="00000000" w:rsidRDefault="00000000" w:rsidRPr="00000000" w14:paraId="00000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تجربة نطق التاريخ للتقويم الشمسي المحدد.</w:t>
      </w:r>
    </w:p>
    <w:p w:rsidR="00000000" w:rsidDel="00000000" w:rsidP="00000000" w:rsidRDefault="00000000" w:rsidRPr="00000000" w14:paraId="0000015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في الصيغة المزدوجة ينطق التقويم الشمسي المحدد أولًا ثم الهجري القمري الموافق له بترتيب ثابت لا يتأثر بالتقويم الأساسي، ويستخدم لفظ «الموافق» دون نقطتين بعده.</w:t>
      </w:r>
    </w:p>
    <w:p w:rsidR="00000000" w:rsidDel="00000000" w:rsidP="00000000" w:rsidRDefault="00000000" w:rsidRPr="00000000" w14:paraId="0000015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الصيغ الكاملة والمعتدلة والمختصرة تقتصر على التقويم الشمسي المحدد، ولا يضاف إليها الهجري القمري. يظهر تصحيح القمري هنا في المزدوجة فقط.</w:t>
      </w:r>
    </w:p>
    <w:p w:rsidR="00000000" w:rsidDel="00000000" w:rsidP="00000000" w:rsidRDefault="00000000" w:rsidRPr="00000000" w14:paraId="0000015D">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8.6 </w:t>
      </w:r>
      <w:r w:rsidDel="00000000" w:rsidR="00000000" w:rsidRPr="00000000">
        <w:rPr>
          <w:rFonts w:ascii="Noto Naskh Arabic" w:cs="Noto Naskh Arabic" w:eastAsia="Noto Naskh Arabic" w:hAnsi="Noto Naskh Arabic"/>
          <w:b w:val="0"/>
          <w:bCs w:val="0"/>
          <w:rtl w:val="1"/>
        </w:rPr>
        <w:t xml:space="preserve">معلومات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اليوم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العربي</w:t>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تضمين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العربي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اليوم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تجربة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اليوم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تعلن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نموذج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مختصر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باستخدام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اليوم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6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الدمج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تقتصر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12 </w:t>
      </w:r>
      <w:r w:rsidDel="00000000" w:rsidR="00000000" w:rsidRPr="00000000">
        <w:rPr>
          <w:rFonts w:ascii="Noto Naskh Arabic" w:cs="Noto Naskh Arabic" w:eastAsia="Noto Naskh Arabic" w:hAnsi="Noto Naskh Arabic"/>
          <w:rtl w:val="1"/>
        </w:rPr>
        <w:t xml:space="preserve">ثلاث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العلمية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تضاف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إليها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منفصلة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يؤثر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H</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ثلاث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أصل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التراثية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النجمية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61">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8.7 </w:t>
      </w:r>
      <w:r w:rsidDel="00000000" w:rsidR="00000000" w:rsidRPr="00000000">
        <w:rPr>
          <w:rFonts w:ascii="Noto Naskh Arabic" w:cs="Noto Naskh Arabic" w:eastAsia="Noto Naskh Arabic" w:hAnsi="Noto Naskh Arabic"/>
          <w:b w:val="0"/>
          <w:bCs w:val="0"/>
          <w:rtl w:val="1"/>
        </w:rPr>
        <w:t xml:space="preserve">أوامر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التقاويم</w:t>
      </w:r>
    </w:p>
    <w:p w:rsidR="00000000" w:rsidDel="00000000" w:rsidP="00000000" w:rsidRDefault="00000000" w:rsidRPr="00000000" w14:paraId="0000016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NVDA+H متعدد الضغطات: ضغطة واحدة للهجري القمري؛ ضغطتان للهجري الشمسي السعودي (أم القرى)؛ ثلاث ضغطات لمعلومات التقويم العربي والسنة النجمية والمادة التراثية. NVDA+Shift+H: ضغطة واحدة للهجري الشمسي الأفغاني؛ ضغطتان للهجري الشمسي الفارسي. هذه أوامر استعلام لا تغير التقويم الأساسي. وعبارة «السعودي (أم القرى)» تبين مرجعه ولا تجعله هو القمري أو مستخدمًا لـUmmAlQuraProvider.</w:t>
      </w:r>
    </w:p>
    <w:p w:rsidR="00000000" w:rsidDel="00000000" w:rsidP="00000000" w:rsidRDefault="00000000" w:rsidRPr="00000000" w14:paraId="0000016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يمكن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الاختيار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64">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8.8 </w:t>
      </w:r>
      <w:r w:rsidDel="00000000" w:rsidR="00000000" w:rsidRPr="00000000">
        <w:rPr>
          <w:rFonts w:ascii="Noto Naskh Arabic" w:cs="Noto Naskh Arabic" w:eastAsia="Noto Naskh Arabic" w:hAnsi="Noto Naskh Arabic"/>
          <w:b w:val="0"/>
          <w:bCs w:val="0"/>
          <w:rtl w:val="1"/>
        </w:rPr>
        <w:t xml:space="preserve">قواعد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ملزمة</w:t>
      </w:r>
    </w:p>
    <w:p w:rsidR="00000000" w:rsidDel="00000000" w:rsidP="00000000" w:rsidRDefault="00000000" w:rsidRPr="00000000" w14:paraId="00000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والميلادي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وحدهما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قابلان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وترتيبها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يتبع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التقاويم الشمسية الثلاثة إضافية، وصيغة كل منها المزدوجة ثابتة: الشمسي المختار ثم القمري.</w:t>
      </w:r>
    </w:p>
    <w:p w:rsidR="00000000" w:rsidDel="00000000" w:rsidP="00000000" w:rsidRDefault="00000000" w:rsidRPr="00000000" w14:paraId="00000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التراثية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وظيفتان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منفصلتان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تدمجان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بالخيار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المحدد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صراحة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6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التاريخ الميلادي يأتي من النظام. الهجري القمري من UmmAlQuraProvider وبيانات أم القرى. ولكل من السعودي والأفغاني والفارسي Provider مستقل. لا يعتمد أي منها على API المواقيت، ولا تعرّف النصوص المترجمة أو أسماء الأشهر هوية التقويم.</w:t>
      </w:r>
    </w:p>
    <w:p w:rsidR="00000000" w:rsidDel="00000000" w:rsidP="00000000" w:rsidRDefault="00000000" w:rsidRPr="00000000" w14:paraId="0000016A">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 </w:t>
      </w:r>
      <w:r w:rsidDel="00000000" w:rsidR="00000000" w:rsidRPr="00000000">
        <w:rPr>
          <w:rFonts w:ascii="Noto Naskh Arabic" w:cs="Noto Naskh Arabic" w:eastAsia="Noto Naskh Arabic" w:hAnsi="Noto Naskh Arabic"/>
          <w:b w:val="0"/>
          <w:bCs w:val="0"/>
          <w:rtl w:val="1"/>
        </w:rPr>
        <w:t xml:space="preserve">لائحة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تنبيهات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الأذكار</w:t>
      </w:r>
    </w:p>
    <w:p w:rsidR="00000000" w:rsidDel="00000000" w:rsidP="00000000" w:rsidRDefault="00000000" w:rsidRPr="00000000" w14:paraId="0000016B">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الاحتفاظ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التفصيلية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يؤدي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إخفاء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يستطيع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تعديلها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6C">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إنشاء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أحداثها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ويخفي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لتقليل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الازدحام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ظاهر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أيض</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6D">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للملفات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يشغل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تداخل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6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9.1 </w:t>
      </w:r>
      <w:r w:rsidDel="00000000" w:rsidR="00000000" w:rsidRPr="00000000">
        <w:rPr>
          <w:rFonts w:ascii="Noto Naskh Arabic" w:cs="Noto Naskh Arabic" w:eastAsia="Noto Naskh Arabic" w:hAnsi="Noto Naskh Arabic"/>
          <w:b w:val="0"/>
          <w:bCs w:val="0"/>
          <w:rtl w:val="1"/>
        </w:rPr>
        <w:t xml:space="preserve">أذكار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الصباح</w:t>
      </w:r>
    </w:p>
    <w:p w:rsidR="00000000" w:rsidDel="00000000" w:rsidP="00000000" w:rsidRDefault="00000000" w:rsidRPr="00000000" w14:paraId="0000016F">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0">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1">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والنطاق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طرح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2">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3">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4">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5">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9.2 </w:t>
      </w:r>
      <w:r w:rsidDel="00000000" w:rsidR="00000000" w:rsidRPr="00000000">
        <w:rPr>
          <w:rFonts w:ascii="Noto Naskh Arabic" w:cs="Noto Naskh Arabic" w:eastAsia="Noto Naskh Arabic" w:hAnsi="Noto Naskh Arabic"/>
          <w:b w:val="0"/>
          <w:bCs w:val="0"/>
          <w:rtl w:val="1"/>
        </w:rPr>
        <w:t xml:space="preserve">أذكار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المساء</w:t>
      </w:r>
    </w:p>
    <w:p w:rsidR="00000000" w:rsidDel="00000000" w:rsidP="00000000" w:rsidRDefault="00000000" w:rsidRPr="00000000" w14:paraId="00000176">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7">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8">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والنطاق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طرح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9">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A">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B">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9.3 </w:t>
      </w:r>
      <w:r w:rsidDel="00000000" w:rsidR="00000000" w:rsidRPr="00000000">
        <w:rPr>
          <w:rFonts w:ascii="Noto Naskh Arabic" w:cs="Noto Naskh Arabic" w:eastAsia="Noto Naskh Arabic" w:hAnsi="Noto Naskh Arabic"/>
          <w:b w:val="0"/>
          <w:bCs w:val="0"/>
          <w:rtl w:val="1"/>
        </w:rPr>
        <w:t xml:space="preserve">ساعة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الجمعة</w:t>
      </w:r>
    </w:p>
    <w:p w:rsidR="00000000" w:rsidDel="00000000" w:rsidP="00000000" w:rsidRDefault="00000000" w:rsidRPr="00000000" w14:paraId="0000017D">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E">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F">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0">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والنطاق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يطرح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يضاف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1">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2">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3">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9.4 </w:t>
      </w:r>
      <w:r w:rsidDel="00000000" w:rsidR="00000000" w:rsidRPr="00000000">
        <w:rPr>
          <w:rFonts w:ascii="Noto Naskh Arabic" w:cs="Noto Naskh Arabic" w:eastAsia="Noto Naskh Arabic" w:hAnsi="Noto Naskh Arabic"/>
          <w:b w:val="0"/>
          <w:bCs w:val="0"/>
          <w:rtl w:val="1"/>
        </w:rPr>
        <w:t xml:space="preserve">الورد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اليومي</w:t>
      </w:r>
    </w:p>
    <w:p w:rsidR="00000000" w:rsidDel="00000000" w:rsidP="00000000" w:rsidRDefault="00000000" w:rsidRPr="00000000" w14:paraId="00000185">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ووقته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وإجراءه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وصوته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6">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ويمكن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محوه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وكتابة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يريده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7">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يضبط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بنظام</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ثلاثة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1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59، </w:t>
      </w:r>
      <w:r w:rsidDel="00000000" w:rsidR="00000000" w:rsidRPr="00000000">
        <w:rPr>
          <w:rFonts w:ascii="Noto Naskh Arabic" w:cs="Noto Naskh Arabic" w:eastAsia="Noto Naskh Arabic" w:hAnsi="Noto Naskh Arabic"/>
          <w:rtl w:val="1"/>
        </w:rPr>
        <w:t xml:space="preserve">والفترة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تحرير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رقميان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للكتابة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والزيادة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والنقصان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بلوحة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8">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9">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حدده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A">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B">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9.5 </w:t>
      </w:r>
      <w:r w:rsidDel="00000000" w:rsidR="00000000" w:rsidRPr="00000000">
        <w:rPr>
          <w:rFonts w:ascii="Noto Naskh Arabic" w:cs="Noto Naskh Arabic" w:eastAsia="Noto Naskh Arabic" w:hAnsi="Noto Naskh Arabic"/>
          <w:b w:val="0"/>
          <w:bCs w:val="0"/>
          <w:rtl w:val="1"/>
        </w:rPr>
        <w:t xml:space="preserve">التذكير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الدوري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بالأذكار</w:t>
      </w:r>
    </w:p>
    <w:p w:rsidR="00000000" w:rsidDel="00000000" w:rsidP="00000000" w:rsidRDefault="00000000" w:rsidRPr="00000000" w14:paraId="0000018C">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D">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والنطاق</w:t>
      </w:r>
      <w:r w:rsidDel="00000000" w:rsidR="00000000" w:rsidRPr="00000000">
        <w:rPr>
          <w:rFonts w:ascii="Noto Naskh Arabic" w:cs="Noto Naskh Arabic" w:eastAsia="Noto Naskh Arabic" w:hAnsi="Noto Naskh Arabic"/>
          <w:rtl w:val="1"/>
        </w:rPr>
        <w:t xml:space="preserve"> 5..1440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E">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تطبيق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F">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0">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ضبطه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4.9.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الخاصة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1">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كأنه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يستهلك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2">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3">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4">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بصيغته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5">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مرتبة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مؤقت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فارغ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6">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الفائت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ينتظر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Scheduler</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 </w:t>
      </w:r>
      <w:r w:rsidDel="00000000" w:rsidR="00000000" w:rsidRPr="00000000">
        <w:rPr>
          <w:rFonts w:ascii="Noto Naskh Arabic" w:cs="Noto Naskh Arabic" w:eastAsia="Noto Naskh Arabic" w:hAnsi="Noto Naskh Arabic"/>
          <w:b w:val="0"/>
          <w:bCs w:val="0"/>
          <w:rtl w:val="1"/>
        </w:rPr>
        <w:t xml:space="preserve">التدويل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ودعم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العربية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والإنجليزية</w:t>
      </w:r>
    </w:p>
    <w:p w:rsidR="00000000" w:rsidDel="00000000" w:rsidP="00000000" w:rsidRDefault="00000000" w:rsidRPr="00000000" w14:paraId="00000198">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أوسع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الأزرار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يشمل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الأيام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والشهور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99">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10.1 </w:t>
      </w:r>
      <w:r w:rsidDel="00000000" w:rsidR="00000000" w:rsidRPr="00000000">
        <w:rPr>
          <w:rFonts w:ascii="Noto Naskh Arabic" w:cs="Noto Naskh Arabic" w:eastAsia="Noto Naskh Arabic" w:hAnsi="Noto Naskh Arabic"/>
          <w:b w:val="0"/>
          <w:bCs w:val="0"/>
          <w:rtl w:val="1"/>
        </w:rPr>
        <w:t xml:space="preserve">البنية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التقنية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للترجمة</w:t>
      </w:r>
    </w:p>
    <w:p w:rsidR="00000000" w:rsidDel="00000000" w:rsidP="00000000" w:rsidRDefault="00000000" w:rsidRPr="00000000" w14:paraId="0000019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استدعاء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الرسمية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9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بواسطة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gettext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9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locale</w:t>
      </w:r>
      <w:r w:rsidDel="00000000" w:rsidR="00000000" w:rsidRPr="00000000">
        <w:rPr>
          <w:rFonts w:ascii="Noto Naskh Arabic" w:cs="Noto Naskh Arabic" w:eastAsia="Noto Naskh Arabic" w:hAnsi="Noto Naskh Arabic"/>
          <w:sz w:val="27"/>
          <w:szCs w:val="27"/>
          <w:rtl w:val="0"/>
        </w:rPr>
        <w:t xml:space="preserve">/&lt;</w:t>
      </w:r>
      <w:r w:rsidDel="00000000" w:rsidR="00000000" w:rsidRPr="00000000">
        <w:rPr>
          <w:rFonts w:ascii="Noto Naskh Arabic" w:cs="Noto Naskh Arabic" w:eastAsia="Noto Naskh Arabic" w:hAnsi="Noto Naskh Arabic"/>
          <w:sz w:val="27"/>
          <w:szCs w:val="27"/>
          <w:rtl w:val="0"/>
        </w:rPr>
        <w:t xml:space="preserve">language</w:t>
      </w:r>
      <w:r w:rsidDel="00000000" w:rsidR="00000000" w:rsidRPr="00000000">
        <w:rPr>
          <w:rFonts w:ascii="Noto Naskh Arabic" w:cs="Noto Naskh Arabic" w:eastAsia="Noto Naskh Arabic" w:hAnsi="Noto Naskh Arabic"/>
          <w:sz w:val="27"/>
          <w:szCs w:val="27"/>
          <w:rtl w:val="0"/>
        </w:rPr>
        <w:t xml:space="preserve">&gt;/</w:t>
      </w:r>
      <w:r w:rsidDel="00000000" w:rsidR="00000000" w:rsidRPr="00000000">
        <w:rPr>
          <w:rFonts w:ascii="Noto Naskh Arabic" w:cs="Noto Naskh Arabic" w:eastAsia="Noto Naskh Arabic" w:hAnsi="Noto Naskh Arabic"/>
          <w:sz w:val="27"/>
          <w:szCs w:val="27"/>
          <w:rtl w:val="0"/>
        </w:rPr>
        <w:t xml:space="preserve">LC</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MESSAGES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mo</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9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9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المعرفات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ومحايدة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ترجم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fajr</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maghrib</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hijri</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clock</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prayerAlert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ونحو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9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مقارنة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مترجم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خزن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enums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codes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ترجم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تسمياتها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0">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10.2 </w:t>
      </w:r>
      <w:r w:rsidDel="00000000" w:rsidR="00000000" w:rsidRPr="00000000">
        <w:rPr>
          <w:rFonts w:ascii="Noto Naskh Arabic" w:cs="Noto Naskh Arabic" w:eastAsia="Noto Naskh Arabic" w:hAnsi="Noto Naskh Arabic"/>
          <w:b w:val="0"/>
          <w:bCs w:val="0"/>
          <w:rtl w:val="1"/>
        </w:rPr>
        <w:t xml:space="preserve">اللغات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المستهدفة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أول</w:t>
      </w:r>
      <w:r w:rsidDel="00000000" w:rsidR="00000000" w:rsidRPr="00000000">
        <w:rPr>
          <w:rFonts w:ascii="Noto Naskh Arabic" w:cs="Noto Naskh Arabic" w:eastAsia="Noto Naskh Arabic" w:hAnsi="Noto Naskh Arabic"/>
          <w:b w:val="0"/>
          <w:bCs w:val="0"/>
          <w:rtl w:val="1"/>
        </w:rPr>
        <w:t xml:space="preserve">ً</w:t>
      </w:r>
      <w:r w:rsidDel="00000000" w:rsidR="00000000" w:rsidRPr="00000000">
        <w:rPr>
          <w:rFonts w:ascii="Noto Naskh Arabic" w:cs="Noto Naskh Arabic" w:eastAsia="Noto Naskh Arabic" w:hAnsi="Noto Naskh Arabic"/>
          <w:b w:val="0"/>
          <w:bCs w:val="0"/>
          <w:rtl w:val="1"/>
        </w:rPr>
        <w:t xml:space="preserve">ا</w:t>
      </w:r>
    </w:p>
    <w:p w:rsidR="00000000" w:rsidDel="00000000" w:rsidP="00000000" w:rsidRDefault="00000000" w:rsidRPr="00000000" w14:paraId="000001A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ar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RTL</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والمصطلحات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الإسلامية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A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الإنجليزية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en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LTR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رقمية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وكلمات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A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شحن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الفرنسية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الفارسية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الإندونيسية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تظل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لإضافتها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لاحق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Domain</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A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10.3 </w:t>
      </w:r>
      <w:r w:rsidDel="00000000" w:rsidR="00000000" w:rsidRPr="00000000">
        <w:rPr>
          <w:rFonts w:ascii="Noto Naskh Arabic" w:cs="Noto Naskh Arabic" w:eastAsia="Noto Naskh Arabic" w:hAnsi="Noto Naskh Arabic"/>
          <w:b w:val="0"/>
          <w:bCs w:val="0"/>
          <w:rtl w:val="1"/>
        </w:rPr>
        <w:t xml:space="preserve">مستويات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دعم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اللغة</w:t>
      </w:r>
    </w:p>
    <w:p w:rsidR="00000000" w:rsidDel="00000000" w:rsidP="00000000" w:rsidRDefault="00000000" w:rsidRPr="00000000" w14:paraId="000001A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تقني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مستخرجة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القوائم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والاختصارات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مترجمة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صياغة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مراجعة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والقوالب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قارئ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الشاشة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9">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مدعومة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اجتياز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ستنتج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تجربة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ناقصة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10.4 </w:t>
      </w:r>
      <w:r w:rsidDel="00000000" w:rsidR="00000000" w:rsidRPr="00000000">
        <w:rPr>
          <w:rFonts w:ascii="Noto Naskh Arabic" w:cs="Noto Naskh Arabic" w:eastAsia="Noto Naskh Arabic" w:hAnsi="Noto Naskh Arabic"/>
          <w:b w:val="0"/>
          <w:bCs w:val="0"/>
          <w:rtl w:val="1"/>
        </w:rPr>
        <w:t xml:space="preserve">اتجاه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الواجهة</w:t>
      </w:r>
    </w:p>
    <w:p w:rsidR="00000000" w:rsidDel="00000000" w:rsidP="00000000" w:rsidRDefault="00000000" w:rsidRPr="00000000" w14:paraId="000001A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RTL</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A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LTR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A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الاتجاهين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محاذاة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منطقيان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النظر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B0">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10.5 </w:t>
      </w:r>
      <w:r w:rsidDel="00000000" w:rsidR="00000000" w:rsidRPr="00000000">
        <w:rPr>
          <w:rFonts w:ascii="Noto Naskh Arabic" w:cs="Noto Naskh Arabic" w:eastAsia="Noto Naskh Arabic" w:hAnsi="Noto Naskh Arabic"/>
          <w:b w:val="0"/>
          <w:bCs w:val="0"/>
          <w:rtl w:val="1"/>
        </w:rPr>
        <w:t xml:space="preserve">صياغة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بالكلمات</w:t>
      </w:r>
    </w:p>
    <w:p w:rsidR="00000000" w:rsidDel="00000000" w:rsidP="00000000" w:rsidRDefault="00000000" w:rsidRPr="00000000" w14:paraId="000001B1">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مجموعة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قواعد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والجنس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تختلف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لدينا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ClockFormatter</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protocol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رقمي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وتنفيذات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ArabicWordClockFormatter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EnglishWordClockFormatter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وغيرها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B2">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أضيفت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يكتمل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بالأرقام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تتعطل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إخفاء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يكتمل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B3">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10.6 </w:t>
      </w:r>
      <w:r w:rsidDel="00000000" w:rsidR="00000000" w:rsidRPr="00000000">
        <w:rPr>
          <w:rFonts w:ascii="Noto Naskh Arabic" w:cs="Noto Naskh Arabic" w:eastAsia="Noto Naskh Arabic" w:hAnsi="Noto Naskh Arabic"/>
          <w:b w:val="0"/>
          <w:bCs w:val="0"/>
          <w:rtl w:val="1"/>
        </w:rPr>
        <w:t xml:space="preserve">التاريخ</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وأسماء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الشهور</w:t>
      </w:r>
    </w:p>
    <w:p w:rsidR="00000000" w:rsidDel="00000000" w:rsidP="00000000" w:rsidRDefault="00000000" w:rsidRPr="00000000" w14:paraId="000001B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أسماء الشهور والأيام وقوالب التاريخ تأتي من موارد اللغة ولا تدخل منطق الحساب. تتضمن موارد العربية أسماء الأشهر الأفغانية والفارسية المعتمدة، وتستخدم موارد الإنجليزية الأسماء أو النقل الكتابي المراجع لكل تقويم. الشهر السرياني لا يفرض على كل اللغات لمجرد وجوده في الصيغة العربية؛ تحدد صيغة كل لغة بمواردها ومتطلباتها.</w:t>
      </w:r>
    </w:p>
    <w:p w:rsidR="00000000" w:rsidDel="00000000" w:rsidP="00000000" w:rsidRDefault="00000000" w:rsidRPr="00000000" w14:paraId="000001B5">
      <w:pPr>
        <w:pStyle w:val="Heading2"/>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10.7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ترجمة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النصوص</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والمصطلحات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الإسلامية</w:t>
      </w:r>
      <w:r w:rsidDel="00000000" w:rsidR="00000000" w:rsidRPr="00000000">
        <w:rPr>
          <w:rtl w:val="0"/>
        </w:rPr>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بالطريقة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تصنف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بحسب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طبيعتها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ووظيفتها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والهدف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وضوح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والمحافظة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الألفاظ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التعبدية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يصح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كعبارات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عادية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7">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 </w:t>
      </w:r>
      <w:r w:rsidDel="00000000" w:rsidR="00000000" w:rsidRPr="00000000">
        <w:rPr>
          <w:rFonts w:ascii="Noto Naskh Arabic" w:cs="Noto Naskh Arabic" w:eastAsia="Noto Naskh Arabic" w:hAnsi="Noto Naskh Arabic"/>
          <w:b w:val="0"/>
          <w:bCs w:val="0"/>
          <w:rtl w:val="1"/>
        </w:rPr>
        <w:t xml:space="preserve">الأذكار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التعبدية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الثابتة</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يقصد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لفظها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معناها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الأخرى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تحافظ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تكتب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بالنقل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الكتابي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والتهجئة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المتعارف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عليها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سبحان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أكبر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قوة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أستغفر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فالغرض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هذه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تذكير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تقديم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لمعناه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C">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 </w:t>
      </w:r>
      <w:r w:rsidDel="00000000" w:rsidR="00000000" w:rsidRPr="00000000">
        <w:rPr>
          <w:rFonts w:ascii="Noto Naskh Arabic" w:cs="Noto Naskh Arabic" w:eastAsia="Noto Naskh Arabic" w:hAnsi="Noto Naskh Arabic"/>
          <w:b w:val="0"/>
          <w:bCs w:val="0"/>
          <w:rtl w:val="1"/>
        </w:rPr>
        <w:t xml:space="preserve">صيغ</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على</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النبي</w:t>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التفريق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وبين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وصف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فإنه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التعبير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الطبيعي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فعلية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قولها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وسلم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سيدنا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ونبينا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فإنها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التعبدية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وتحافظ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صيغتها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نقلها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الكتابي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المتعارف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بمجرد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معناها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0">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3. </w:t>
      </w:r>
      <w:r w:rsidDel="00000000" w:rsidR="00000000" w:rsidRPr="00000000">
        <w:rPr>
          <w:rFonts w:ascii="Noto Naskh Arabic" w:cs="Noto Naskh Arabic" w:eastAsia="Noto Naskh Arabic" w:hAnsi="Noto Naskh Arabic"/>
          <w:b w:val="0"/>
          <w:bCs w:val="0"/>
          <w:rtl w:val="1"/>
        </w:rPr>
        <w:t xml:space="preserve">العبارات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الوعظية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والتذكيرية</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تخاطب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ثابت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دلالية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طبيعية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أمثلتها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يذكرك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فالهدف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إيصال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رسالة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مفهومة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وليس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عربي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بعينه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5">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 </w:t>
      </w:r>
      <w:r w:rsidDel="00000000" w:rsidR="00000000" w:rsidRPr="00000000">
        <w:rPr>
          <w:rFonts w:ascii="Noto Naskh Arabic" w:cs="Noto Naskh Arabic" w:eastAsia="Noto Naskh Arabic" w:hAnsi="Noto Naskh Arabic"/>
          <w:b w:val="0"/>
          <w:bCs w:val="0"/>
          <w:rtl w:val="1"/>
        </w:rPr>
        <w:t xml:space="preserve">أسماء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الصلوات</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الصلوات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الخمس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حرفية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معاني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الكلمات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أسماؤها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والمتعارف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عليها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الظهر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العشاء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الكتابي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الشائع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لهذه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سواء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بالحروف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العربية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اللاتينية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غيرها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9">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 </w:t>
      </w:r>
      <w:r w:rsidDel="00000000" w:rsidR="00000000" w:rsidRPr="00000000">
        <w:rPr>
          <w:rFonts w:ascii="Noto Naskh Arabic" w:cs="Noto Naskh Arabic" w:eastAsia="Noto Naskh Arabic" w:hAnsi="Noto Naskh Arabic"/>
          <w:b w:val="0"/>
          <w:bCs w:val="0"/>
          <w:rtl w:val="1"/>
        </w:rPr>
        <w:t xml:space="preserve">الشروق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والغروب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والأوقات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المرتبطة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بالصلاة</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المفاهيم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الزمنية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والفلكية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لأنها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أوصاف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وليست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عبادات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القادمة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D">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 </w:t>
      </w:r>
      <w:r w:rsidDel="00000000" w:rsidR="00000000" w:rsidRPr="00000000">
        <w:rPr>
          <w:rFonts w:ascii="Noto Naskh Arabic" w:cs="Noto Naskh Arabic" w:eastAsia="Noto Naskh Arabic" w:hAnsi="Noto Naskh Arabic"/>
          <w:b w:val="0"/>
          <w:bCs w:val="0"/>
          <w:rtl w:val="1"/>
        </w:rPr>
        <w:t xml:space="preserve">أسماء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الشهور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الهجرية</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الشهور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الهجرية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تحافظ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أسمائها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التهجئة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معاني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أسمائها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حرفية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محرم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ربيع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رمضان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شوال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1">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7. </w:t>
      </w:r>
      <w:r w:rsidDel="00000000" w:rsidR="00000000" w:rsidRPr="00000000">
        <w:rPr>
          <w:rFonts w:ascii="Noto Naskh Arabic" w:cs="Noto Naskh Arabic" w:eastAsia="Noto Naskh Arabic" w:hAnsi="Noto Naskh Arabic"/>
          <w:b w:val="0"/>
          <w:bCs w:val="0"/>
          <w:rtl w:val="1"/>
        </w:rPr>
        <w:t xml:space="preserve">نصوص</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الواجهة</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طبيعية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الصباح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الجمعة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اليومي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التذكير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التلقائي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الحساب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الكشف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التلقائي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رسائل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الخطأ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والإرشادات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والأزرار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4">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 </w:t>
      </w:r>
      <w:r w:rsidDel="00000000" w:rsidR="00000000" w:rsidRPr="00000000">
        <w:rPr>
          <w:rFonts w:ascii="Noto Naskh Arabic" w:cs="Noto Naskh Arabic" w:eastAsia="Noto Naskh Arabic" w:hAnsi="Noto Naskh Arabic"/>
          <w:b w:val="0"/>
          <w:bCs w:val="0"/>
          <w:rtl w:val="1"/>
        </w:rPr>
        <w:t xml:space="preserve">قاعدة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عامة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الالتباس</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المقصود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تعبدي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قوله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يحافظ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يستبدل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المعنى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إسلامي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الشائعة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عنوان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وصف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مفهوم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زمني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رسالة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دلالية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ويحفظ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المشروع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مركزي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الفئة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بحيث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تظل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متسقة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إصدارات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A">
      <w:pPr>
        <w:pStyle w:val="Heading3"/>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10.8 </w:t>
      </w:r>
      <w:r w:rsidDel="00000000" w:rsidR="00000000" w:rsidRPr="00000000">
        <w:rPr>
          <w:rFonts w:ascii="Noto Naskh Arabic" w:cs="Noto Naskh Arabic" w:eastAsia="Noto Naskh Arabic" w:hAnsi="Noto Naskh Arabic"/>
          <w:b w:val="0"/>
          <w:bCs w:val="0"/>
          <w:rtl w:val="1"/>
        </w:rPr>
        <w:t xml:space="preserve">سير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عمل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الترجمة</w:t>
      </w:r>
      <w:r w:rsidDel="00000000" w:rsidR="00000000" w:rsidRPr="00000000">
        <w:rPr>
          <w:rtl w:val="0"/>
        </w:rPr>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استخراج</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POT</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المصدر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عملية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البناء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إنشاء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PO</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المدعومة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وتحديثها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وفق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سياسة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المركزي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للمشروع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إمكانية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الاستعانة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بالذكاء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الاصطناعي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والمراجعة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بشرط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تزويده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بالسياق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والمحافظة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القواعد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فئة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سلامة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الدينية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والتقنية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واتساقها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ستفاد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المراجعة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البشرية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متحدث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توفرت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شرط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لازم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إصدارها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للتحقق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ظهور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بصورة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صحيحة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واتجاه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وترتيب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التنقل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وعدم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وجود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عناصر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قابلة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للوصول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شائعة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توفرت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عناية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الصلوات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الشهور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الهجرية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والألفاظ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المنقولة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كتابي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للتأكد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المكتوبة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مناسبة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المحافظة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المتغيرات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البرمجية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وعلامات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التنسيق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والاختصارات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والقيم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التقنية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وعدم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أثناء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تحديث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التوثيق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الخاص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بحسب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مستوى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الدعم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المقدم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إمكانية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مجتمع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منصات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التعاونية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Crowdin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المشروع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بقاء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سياسة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الخاص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المرجع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الحاكم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4">
      <w:pPr>
        <w:pStyle w:val="Heading2"/>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10.9 </w:t>
      </w:r>
      <w:r w:rsidDel="00000000" w:rsidR="00000000" w:rsidRPr="00000000">
        <w:rPr>
          <w:rFonts w:ascii="Noto Naskh Arabic" w:cs="Noto Naskh Arabic" w:eastAsia="Noto Naskh Arabic" w:hAnsi="Noto Naskh Arabic"/>
          <w:b w:val="0"/>
          <w:bCs w:val="0"/>
          <w:rtl w:val="1"/>
        </w:rPr>
        <w:t xml:space="preserve">إضافة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لغة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جديدة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الإصدار</w:t>
      </w:r>
      <w:r w:rsidDel="00000000" w:rsidR="00000000" w:rsidRPr="00000000">
        <w:rPr>
          <w:rtl w:val="0"/>
        </w:rPr>
      </w:r>
    </w:p>
    <w:p w:rsidR="00000000" w:rsidDel="00000000" w:rsidP="00000000" w:rsidRDefault="00000000" w:rsidRPr="00000000" w14:paraId="000001E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إضافة لغة ثالثة ليست من متطلبات 4.0. وجود التقويم الهجري الشمسي الفارسي في 4.0 مستقل عن لغة الواجهة؛ تعرضه العربية والإنجليزية بمواردهما. إذا أضيفت الفارسية لاحقًا فتضاف مواردها وFormatter المناسب دون تغيير هوية التقويم أو منطق Domain. التقويم الجلالي التاريخي يبقى خارج النطاق.</w:t>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أوقاتي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عملية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توطين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المقام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ينبغي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يتطلب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دعم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الروسية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التايلندية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السواحلية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غيرها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شروط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النواة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تطبق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القواعد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الآتية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تظل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المعرفات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والقيم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الداخلية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محايدة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وثابتة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خلال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وموارد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شروط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الشفرة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روسية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هناك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لغوية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حقيقية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تمثيلها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بواسطة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Formatter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احتاجت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قواعد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لصياغة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الأعداد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Formatter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يتوفر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Formatter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بالكلمات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تبقى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الرقمية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صالحة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للعمل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تتعطل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Unicode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تفترض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النواة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أبجدية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لاتينية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عربية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دعم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الاتجاه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اليمين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اليسار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اليسار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اليمين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الصلوات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والشهور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الهجرية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والألفاظ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تتبع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سياسة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شتق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الإنجليزية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التشغيل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تحتاج</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بناء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المدن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ترتبط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الأماكن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بمعرفات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ثابتة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المحلية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بوصفها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الموارد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مستخدمة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حجمها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ضئيل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أثر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شغ</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استخراج</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وسلامة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PO</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MO</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تختبر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والصيغ</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يؤثر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وجود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كبير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أداء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الحساب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فملفات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المحركات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إصدار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فرعي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لاحق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رقم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schema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وهو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أمر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ينبغي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تجنبه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وبهذه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تبدأ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أوقاتي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محدود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أخرى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تدريجي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النواة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تصميم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6">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 </w:t>
      </w:r>
      <w:r w:rsidDel="00000000" w:rsidR="00000000" w:rsidRPr="00000000">
        <w:rPr>
          <w:rFonts w:ascii="Noto Naskh Arabic" w:cs="Noto Naskh Arabic" w:eastAsia="Noto Naskh Arabic" w:hAnsi="Noto Naskh Arabic"/>
          <w:b w:val="0"/>
          <w:bCs w:val="0"/>
          <w:rtl w:val="1"/>
        </w:rPr>
        <w:t xml:space="preserve">تغطية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الدول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والمدن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حول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العالم</w:t>
      </w:r>
    </w:p>
    <w:p w:rsidR="00000000" w:rsidDel="00000000" w:rsidP="00000000" w:rsidRDefault="00000000" w:rsidRPr="00000000" w14:paraId="000001F7">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الهدف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بسرعة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وتحمل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معرفات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كتابة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F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معيار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الاقتصار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تدخل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تعطى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والتدقيق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الأغلبية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المسلمة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ومدنها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المتوسطة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والكبيرة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الكبرى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أوروبا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والأمريكيتين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وآسيا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وأفريقيا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وأوقيانوسيا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جاليات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إسلامية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القاعدة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انتظار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B">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11.1 </w:t>
      </w:r>
      <w:r w:rsidDel="00000000" w:rsidR="00000000" w:rsidRPr="00000000">
        <w:rPr>
          <w:rFonts w:ascii="Noto Naskh Arabic" w:cs="Noto Naskh Arabic" w:eastAsia="Noto Naskh Arabic" w:hAnsi="Noto Naskh Arabic"/>
          <w:b w:val="0"/>
          <w:bCs w:val="0"/>
          <w:rtl w:val="1"/>
        </w:rPr>
        <w:t xml:space="preserve">المصدر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المقترح</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للبيانات</w:t>
      </w:r>
    </w:p>
    <w:p w:rsidR="00000000" w:rsidDel="00000000" w:rsidP="00000000" w:rsidRDefault="00000000" w:rsidRPr="00000000" w14:paraId="000001FC">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cities</w:t>
      </w:r>
      <w:r w:rsidDel="00000000" w:rsidR="00000000" w:rsidRPr="00000000">
        <w:rPr>
          <w:rFonts w:ascii="Noto Naskh Arabic" w:cs="Noto Naskh Arabic" w:eastAsia="Noto Naskh Arabic" w:hAnsi="Noto Naskh Arabic"/>
          <w:sz w:val="27"/>
          <w:szCs w:val="27"/>
          <w:rtl w:val="1"/>
        </w:rPr>
        <w:t xml:space="preserve">500 </w:t>
      </w:r>
      <w:r w:rsidDel="00000000" w:rsidR="00000000" w:rsidRPr="00000000">
        <w:rPr>
          <w:rFonts w:ascii="Noto Naskh Arabic" w:cs="Noto Naskh Arabic" w:eastAsia="Noto Naskh Arabic" w:hAnsi="Noto Naskh Arabic"/>
          <w:sz w:val="27"/>
          <w:szCs w:val="27"/>
          <w:rtl w:val="1"/>
        </w:rPr>
        <w:t xml:space="preserve">بوصفه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يغطي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نحو</w:t>
      </w:r>
      <w:r w:rsidDel="00000000" w:rsidR="00000000" w:rsidRPr="00000000">
        <w:rPr>
          <w:rFonts w:ascii="Noto Naskh Arabic" w:cs="Noto Naskh Arabic" w:eastAsia="Noto Naskh Arabic" w:hAnsi="Noto Naskh Arabic"/>
          <w:sz w:val="27"/>
          <w:szCs w:val="27"/>
          <w:rtl w:val="1"/>
        </w:rPr>
        <w:t xml:space="preserve"> 185 </w:t>
      </w:r>
      <w:r w:rsidDel="00000000" w:rsidR="00000000" w:rsidRPr="00000000">
        <w:rPr>
          <w:rFonts w:ascii="Noto Naskh Arabic" w:cs="Noto Naskh Arabic" w:eastAsia="Noto Naskh Arabic" w:hAnsi="Noto Naskh Arabic"/>
          <w:sz w:val="27"/>
          <w:szCs w:val="27"/>
          <w:rtl w:val="1"/>
        </w:rPr>
        <w:t xml:space="preserve">ألف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إداري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الإدارية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مرخصة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CC</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BY</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ويجب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الإسناد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والرخصة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D">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11.2 </w:t>
      </w:r>
      <w:r w:rsidDel="00000000" w:rsidR="00000000" w:rsidRPr="00000000">
        <w:rPr>
          <w:rFonts w:ascii="Noto Naskh Arabic" w:cs="Noto Naskh Arabic" w:eastAsia="Noto Naskh Arabic" w:hAnsi="Noto Naskh Arabic"/>
          <w:b w:val="0"/>
          <w:bCs w:val="0"/>
          <w:rtl w:val="1"/>
        </w:rPr>
        <w:t xml:space="preserve">استراتيجية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الحزمة</w:t>
      </w:r>
    </w:p>
    <w:p w:rsidR="00000000" w:rsidDel="00000000" w:rsidP="00000000" w:rsidRDefault="00000000" w:rsidRPr="00000000" w14:paraId="000001F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شحن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أداة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locations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cities</w:t>
      </w:r>
      <w:r w:rsidDel="00000000" w:rsidR="00000000" w:rsidRPr="00000000">
        <w:rPr>
          <w:rFonts w:ascii="Noto Naskh Arabic" w:cs="Noto Naskh Arabic" w:eastAsia="Noto Naskh Arabic" w:hAnsi="Noto Naskh Arabic"/>
          <w:sz w:val="27"/>
          <w:szCs w:val="27"/>
          <w:rtl w:val="1"/>
        </w:rPr>
        <w:t xml:space="preserve">500 </w:t>
      </w:r>
      <w:r w:rsidDel="00000000" w:rsidR="00000000" w:rsidRPr="00000000">
        <w:rPr>
          <w:rFonts w:ascii="Noto Naskh Arabic" w:cs="Noto Naskh Arabic" w:eastAsia="Noto Naskh Arabic" w:hAnsi="Noto Naskh Arabic"/>
          <w:sz w:val="27"/>
          <w:szCs w:val="27"/>
          <w:rtl w:val="1"/>
        </w:rPr>
        <w:t xml:space="preserve">الحقول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اللازمة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مضغوطة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مفهرسة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رمز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أداة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time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والحقول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اللازمة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قس</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رمز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ISO</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0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درج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للغات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المستهدفة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القياسي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والسكان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الرتبة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الإدارية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نتائج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إنشائها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metadata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لتسهيل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التحديث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11.3 </w:t>
      </w:r>
      <w:r w:rsidDel="00000000" w:rsidR="00000000" w:rsidRPr="00000000">
        <w:rPr>
          <w:rFonts w:ascii="Noto Naskh Arabic" w:cs="Noto Naskh Arabic" w:eastAsia="Noto Naskh Arabic" w:hAnsi="Noto Naskh Arabic"/>
          <w:b w:val="0"/>
          <w:bCs w:val="0"/>
          <w:rtl w:val="1"/>
        </w:rPr>
        <w:t xml:space="preserve">تجربة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اختيار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المدينة</w:t>
      </w:r>
    </w:p>
    <w:p w:rsidR="00000000" w:rsidDel="00000000" w:rsidP="00000000" w:rsidRDefault="00000000" w:rsidRPr="00000000" w14:paraId="0000020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للبحث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الإكمال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المعروض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والبدائل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المتوفرة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التطابقات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المراكز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الإدارية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الأكبر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التقسيم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الإداري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مدينتين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ComboBox</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يحتوي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آلاف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دفعة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البلدان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الكبيرة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11.4 </w:t>
      </w:r>
      <w:r w:rsidDel="00000000" w:rsidR="00000000" w:rsidRPr="00000000">
        <w:rPr>
          <w:rFonts w:ascii="Noto Naskh Arabic" w:cs="Noto Naskh Arabic" w:eastAsia="Noto Naskh Arabic" w:hAnsi="Noto Naskh Arabic"/>
          <w:b w:val="0"/>
          <w:bCs w:val="0"/>
          <w:rtl w:val="1"/>
        </w:rPr>
        <w:t xml:space="preserve">موقع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مخصص</w:t>
      </w:r>
    </w:p>
    <w:p w:rsidR="00000000" w:rsidDel="00000000" w:rsidP="00000000" w:rsidRDefault="00000000" w:rsidRPr="00000000" w14:paraId="0000020D">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الأماكن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الصغيرة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المضمنة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يوصى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الخيارات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المتقدمة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الميزة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الفعلية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تتوقف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11.5 </w:t>
      </w:r>
      <w:r w:rsidDel="00000000" w:rsidR="00000000" w:rsidRPr="00000000">
        <w:rPr>
          <w:rFonts w:ascii="Noto Naskh Arabic" w:cs="Noto Naskh Arabic" w:eastAsia="Noto Naskh Arabic" w:hAnsi="Noto Naskh Arabic"/>
          <w:b w:val="0"/>
          <w:bCs w:val="0"/>
          <w:rtl w:val="1"/>
        </w:rPr>
        <w:t xml:space="preserve">تحديث</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بيانات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المواقع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والمناطق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الزمنية</w:t>
      </w:r>
    </w:p>
    <w:p w:rsidR="00000000" w:rsidDel="00000000" w:rsidP="00000000" w:rsidRDefault="00000000" w:rsidRPr="00000000" w14:paraId="0000020F">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مضمنة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يوفر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لتنزيل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tzdata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قناة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الخلفية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يصبح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نجاح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dataType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dataVersion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schemaVersion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SHA</w:t>
      </w:r>
      <w:r w:rsidDel="00000000" w:rsidR="00000000" w:rsidRPr="00000000">
        <w:rPr>
          <w:rFonts w:ascii="Noto Naskh Arabic" w:cs="Noto Naskh Arabic" w:eastAsia="Noto Naskh Arabic" w:hAnsi="Noto Naskh Arabic"/>
          <w:sz w:val="27"/>
          <w:szCs w:val="27"/>
          <w:rtl w:val="1"/>
        </w:rPr>
        <w:t xml:space="preserve">-256.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نز</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مؤقت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سلامتها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وبنيتها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وتوافقها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ذري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الاحتفاظ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للرجوع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الفشل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فشل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11.6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الاستفادة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الإنترنت</w:t>
      </w:r>
    </w:p>
    <w:p w:rsidR="00000000" w:rsidDel="00000000" w:rsidP="00000000" w:rsidRDefault="00000000" w:rsidRPr="00000000" w14:paraId="0000021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الاستفادة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والمقارنة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الإزاحات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بصمت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الاستخدامات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(1) </w:t>
      </w:r>
      <w:r w:rsidDel="00000000" w:rsidR="00000000" w:rsidRPr="00000000">
        <w:rPr>
          <w:rFonts w:ascii="Noto Naskh Arabic" w:cs="Noto Naskh Arabic" w:eastAsia="Noto Naskh Arabic" w:hAnsi="Noto Naskh Arabic"/>
          <w:rtl w:val="1"/>
        </w:rPr>
        <w:t xml:space="preserve">تحديث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حزم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يدوي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(3) </w:t>
      </w:r>
      <w:r w:rsidDel="00000000" w:rsidR="00000000" w:rsidRPr="00000000">
        <w:rPr>
          <w:rFonts w:ascii="Noto Naskh Arabic" w:cs="Noto Naskh Arabic" w:eastAsia="Noto Naskh Arabic" w:hAnsi="Noto Naskh Arabic"/>
          <w:rtl w:val="1"/>
        </w:rPr>
        <w:t xml:space="preserve">تنزيل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موثوقة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مستقبل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النواة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AlAdhan</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Prayer</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Times</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API</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OnlinePrayerVerifier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ويظل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للاستبدال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ترتبط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النواة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بعينه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يبدأ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بخدمات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Location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يطابق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reverse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geocoding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الإنترنت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تشخيصية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صريحة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تلقائي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إرسال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الجلسة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الإحداثيات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اللازمة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وطريقة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رسل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خدمة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الاتصال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موافقة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يقارن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OnlinePrayerVerifier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والعشاء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باستخدام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والطريقة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الأقرب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الممكنة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للحكم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التطابق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تعريفهما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الخدمات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يتجاوز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دقيقتين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يصنف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متقارب</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تجاوز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دقيقتين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للقراءة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والنسخ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والفارق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المقارنة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المحفوظة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تضيف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إزاحات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تلقائية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تعذر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الاتصال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ناقصة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فشل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timeout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قصير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وتنفذ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الرئيسي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ويجوز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إلغاء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العملية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A">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21B">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 </w:t>
      </w:r>
      <w:r w:rsidDel="00000000" w:rsidR="00000000" w:rsidRPr="00000000">
        <w:rPr>
          <w:rFonts w:ascii="Noto Naskh Arabic" w:cs="Noto Naskh Arabic" w:eastAsia="Noto Naskh Arabic" w:hAnsi="Noto Naskh Arabic"/>
          <w:b w:val="0"/>
          <w:bCs w:val="0"/>
          <w:rtl w:val="1"/>
        </w:rPr>
        <w:t xml:space="preserve">محرك</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الحساب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الداخلي</w:t>
      </w:r>
    </w:p>
    <w:p w:rsidR="00000000" w:rsidDel="00000000" w:rsidP="00000000" w:rsidRDefault="00000000" w:rsidRPr="00000000" w14:paraId="0000021C">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يستقبل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مدخلات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واضحة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ويعيد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نموذج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يقرأ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شيئ</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wxPython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1D">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12.1 </w:t>
      </w:r>
      <w:r w:rsidDel="00000000" w:rsidR="00000000" w:rsidRPr="00000000">
        <w:rPr>
          <w:rFonts w:ascii="Noto Naskh Arabic" w:cs="Noto Naskh Arabic" w:eastAsia="Noto Naskh Arabic" w:hAnsi="Noto Naskh Arabic"/>
          <w:b w:val="0"/>
          <w:bCs w:val="0"/>
          <w:rtl w:val="1"/>
        </w:rPr>
        <w:t xml:space="preserve">المدخلات</w:t>
      </w:r>
    </w:p>
    <w:p w:rsidR="00000000" w:rsidDel="00000000" w:rsidP="00000000" w:rsidRDefault="00000000" w:rsidRPr="00000000" w14:paraId="0000021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ميلادي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الطول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زمنية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العصر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خطوط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تصحيحات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بالدقائق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تصحيح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ارتفاع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سطح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القياسي</w:t>
      </w:r>
      <w:r w:rsidDel="00000000" w:rsidR="00000000" w:rsidRPr="00000000">
        <w:rPr>
          <w:rFonts w:ascii="Noto Naskh Arabic" w:cs="Noto Naskh Arabic" w:eastAsia="Noto Naskh Arabic" w:hAnsi="Noto Naskh Arabic"/>
          <w:sz w:val="27"/>
          <w:szCs w:val="27"/>
          <w:rtl w:val="1"/>
        </w:rPr>
        <w:t xml:space="preserve"> 0.833°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ينشئ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فرق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موثق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التقاويم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المعتمدة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12.2 </w:t>
      </w:r>
      <w:r w:rsidDel="00000000" w:rsidR="00000000" w:rsidRPr="00000000">
        <w:rPr>
          <w:rFonts w:ascii="Noto Naskh Arabic" w:cs="Noto Naskh Arabic" w:eastAsia="Noto Naskh Arabic" w:hAnsi="Noto Naskh Arabic"/>
          <w:b w:val="0"/>
          <w:bCs w:val="0"/>
          <w:rtl w:val="1"/>
        </w:rPr>
        <w:t xml:space="preserve">المخرجات</w:t>
      </w:r>
    </w:p>
    <w:p w:rsidR="00000000" w:rsidDel="00000000" w:rsidP="00000000" w:rsidRDefault="00000000" w:rsidRPr="00000000" w14:paraId="0000022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الفجر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الظهر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العصر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المغرب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العشاء</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منتصف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الثلث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الأخير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3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metadata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تشخيصية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والتصحيحات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31">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12.3 </w:t>
      </w:r>
      <w:r w:rsidDel="00000000" w:rsidR="00000000" w:rsidRPr="00000000">
        <w:rPr>
          <w:rFonts w:ascii="Noto Naskh Arabic" w:cs="Noto Naskh Arabic" w:eastAsia="Noto Naskh Arabic" w:hAnsi="Noto Naskh Arabic"/>
          <w:b w:val="0"/>
          <w:bCs w:val="0"/>
          <w:rtl w:val="1"/>
        </w:rPr>
        <w:t xml:space="preserve">تعريف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طرق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الحساب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كبيانات</w:t>
      </w:r>
    </w:p>
    <w:p w:rsidR="00000000" w:rsidDel="00000000" w:rsidP="00000000" w:rsidRDefault="00000000" w:rsidRPr="00000000" w14:paraId="0000023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CalculationMethod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versioned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تكتب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الزوايا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والإزاحات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GUI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متفرقة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Maghrib</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يساوي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يذكر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خلاف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التجريبية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tbl>
      <w:tblPr>
        <w:tblStyle w:val="Table1"/>
        <w:bidiVisual w:val="1"/>
        <w:tblW w:w="9962.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07"/>
        <w:gridCol w:w="2487"/>
        <w:gridCol w:w="2478"/>
        <w:gridCol w:w="2490"/>
        <w:tblGridChange w:id="0">
          <w:tblGrid>
            <w:gridCol w:w="2507"/>
            <w:gridCol w:w="2487"/>
            <w:gridCol w:w="2478"/>
            <w:gridCol w:w="2490"/>
          </w:tblGrid>
        </w:tblGridChange>
      </w:tblGrid>
      <w:tr>
        <w:trPr>
          <w:cantSplit w:val="0"/>
          <w:tblHeader w:val="1"/>
        </w:trPr>
        <w:tc>
          <w:tcPr>
            <w:vAlign w:val="center"/>
          </w:tcPr>
          <w:p w:rsidR="00000000" w:rsidDel="00000000" w:rsidP="00000000" w:rsidRDefault="00000000" w:rsidRPr="00000000" w14:paraId="0000023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الكود</w:t>
            </w:r>
            <w:r w:rsidDel="00000000" w:rsidR="00000000" w:rsidRPr="00000000">
              <w:rPr>
                <w:rtl w:val="0"/>
              </w:rPr>
            </w:r>
          </w:p>
        </w:tc>
        <w:tc>
          <w:tcPr>
            <w:vAlign w:val="center"/>
          </w:tcPr>
          <w:p w:rsidR="00000000" w:rsidDel="00000000" w:rsidP="00000000" w:rsidRDefault="00000000" w:rsidRPr="00000000" w14:paraId="0000023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الطريقة</w:t>
            </w:r>
            <w:r w:rsidDel="00000000" w:rsidR="00000000" w:rsidRPr="00000000">
              <w:rPr>
                <w:rtl w:val="0"/>
              </w:rPr>
            </w:r>
          </w:p>
        </w:tc>
        <w:tc>
          <w:tcPr>
            <w:vAlign w:val="center"/>
          </w:tcPr>
          <w:p w:rsidR="00000000" w:rsidDel="00000000" w:rsidP="00000000" w:rsidRDefault="00000000" w:rsidRPr="00000000" w14:paraId="0000023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الفجر</w:t>
            </w:r>
            <w:r w:rsidDel="00000000" w:rsidR="00000000" w:rsidRPr="00000000">
              <w:rPr>
                <w:rtl w:val="0"/>
              </w:rPr>
            </w:r>
          </w:p>
        </w:tc>
        <w:tc>
          <w:tcPr>
            <w:vAlign w:val="center"/>
          </w:tcPr>
          <w:p w:rsidR="00000000" w:rsidDel="00000000" w:rsidP="00000000" w:rsidRDefault="00000000" w:rsidRPr="00000000" w14:paraId="0000023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w:t>
            </w: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MWL</w:t>
            </w:r>
            <w:r w:rsidDel="00000000" w:rsidR="00000000" w:rsidRPr="00000000">
              <w:rPr>
                <w:rtl w:val="0"/>
              </w:rPr>
            </w:r>
          </w:p>
        </w:tc>
        <w:tc>
          <w:tcPr>
            <w:vAlign w:val="center"/>
          </w:tcPr>
          <w:p w:rsidR="00000000" w:rsidDel="00000000" w:rsidP="00000000" w:rsidRDefault="00000000" w:rsidRPr="00000000" w14:paraId="0000023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رابطة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العالم</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w:t>
            </w:r>
            <w:r w:rsidDel="00000000" w:rsidR="00000000" w:rsidRPr="00000000">
              <w:rPr>
                <w:rtl w:val="0"/>
              </w:rPr>
            </w:r>
          </w:p>
        </w:tc>
        <w:tc>
          <w:tcPr>
            <w:vAlign w:val="center"/>
          </w:tcPr>
          <w:p w:rsidR="00000000" w:rsidDel="00000000" w:rsidP="00000000" w:rsidRDefault="00000000" w:rsidRPr="00000000" w14:paraId="0000023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3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ISNA</w:t>
            </w:r>
            <w:r w:rsidDel="00000000" w:rsidR="00000000" w:rsidRPr="00000000">
              <w:rPr>
                <w:rtl w:val="0"/>
              </w:rPr>
            </w:r>
          </w:p>
        </w:tc>
        <w:tc>
          <w:tcPr>
            <w:vAlign w:val="center"/>
          </w:tcPr>
          <w:p w:rsidR="00000000" w:rsidDel="00000000" w:rsidP="00000000" w:rsidRDefault="00000000" w:rsidRPr="00000000" w14:paraId="0000023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الجمعية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لأمريكا</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الشمالية</w:t>
            </w:r>
            <w:r w:rsidDel="00000000" w:rsidR="00000000" w:rsidRPr="00000000">
              <w:rPr>
                <w:rtl w:val="0"/>
              </w:rPr>
            </w:r>
          </w:p>
        </w:tc>
        <w:tc>
          <w:tcPr>
            <w:vAlign w:val="center"/>
          </w:tcPr>
          <w:p w:rsidR="00000000" w:rsidDel="00000000" w:rsidP="00000000" w:rsidRDefault="00000000" w:rsidRPr="00000000" w14:paraId="0000023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15°</w:t>
            </w:r>
            <w:r w:rsidDel="00000000" w:rsidR="00000000" w:rsidRPr="00000000">
              <w:rPr>
                <w:rtl w:val="0"/>
              </w:rPr>
            </w:r>
          </w:p>
        </w:tc>
        <w:tc>
          <w:tcPr>
            <w:vAlign w:val="center"/>
          </w:tcPr>
          <w:p w:rsidR="00000000" w:rsidDel="00000000" w:rsidP="00000000" w:rsidRDefault="00000000" w:rsidRPr="00000000" w14:paraId="0000023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EGYPT</w:t>
            </w:r>
            <w:r w:rsidDel="00000000" w:rsidR="00000000" w:rsidRPr="00000000">
              <w:rPr>
                <w:rtl w:val="0"/>
              </w:rPr>
            </w:r>
          </w:p>
        </w:tc>
        <w:tc>
          <w:tcPr>
            <w:vAlign w:val="center"/>
          </w:tcPr>
          <w:p w:rsidR="00000000" w:rsidDel="00000000" w:rsidP="00000000" w:rsidRDefault="00000000" w:rsidRPr="00000000" w14:paraId="0000024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الهيئة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المصرية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العامة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للمساحة</w:t>
            </w:r>
            <w:r w:rsidDel="00000000" w:rsidR="00000000" w:rsidRPr="00000000">
              <w:rPr>
                <w:rtl w:val="0"/>
              </w:rPr>
            </w:r>
          </w:p>
        </w:tc>
        <w:tc>
          <w:tcPr>
            <w:vAlign w:val="center"/>
          </w:tcPr>
          <w:p w:rsidR="00000000" w:rsidDel="00000000" w:rsidP="00000000" w:rsidRDefault="00000000" w:rsidRPr="00000000" w14:paraId="0000024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19.5°</w:t>
            </w:r>
            <w:r w:rsidDel="00000000" w:rsidR="00000000" w:rsidRPr="00000000">
              <w:rPr>
                <w:rtl w:val="0"/>
              </w:rPr>
            </w:r>
          </w:p>
        </w:tc>
        <w:tc>
          <w:tcPr>
            <w:vAlign w:val="center"/>
          </w:tcPr>
          <w:p w:rsidR="00000000" w:rsidDel="00000000" w:rsidP="00000000" w:rsidRDefault="00000000" w:rsidRPr="00000000" w14:paraId="0000024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MAKKAH</w:t>
            </w:r>
            <w:r w:rsidDel="00000000" w:rsidR="00000000" w:rsidRPr="00000000">
              <w:rPr>
                <w:rtl w:val="0"/>
              </w:rPr>
            </w:r>
          </w:p>
        </w:tc>
        <w:tc>
          <w:tcPr>
            <w:vAlign w:val="center"/>
          </w:tcPr>
          <w:p w:rsidR="00000000" w:rsidDel="00000000" w:rsidP="00000000" w:rsidRDefault="00000000" w:rsidRPr="00000000" w14:paraId="0000024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أم</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القرى</w:t>
            </w:r>
            <w:r w:rsidDel="00000000" w:rsidR="00000000" w:rsidRPr="00000000">
              <w:rPr>
                <w:rFonts w:ascii="Noto Naskh Arabic" w:cs="Noto Naskh Arabic" w:eastAsia="Noto Naskh Arabic" w:hAnsi="Noto Naskh Arabic"/>
                <w:sz w:val="21"/>
                <w:szCs w:val="21"/>
                <w:rtl w:val="1"/>
              </w:rPr>
              <w:t xml:space="preserve"> - </w:t>
            </w:r>
            <w:r w:rsidDel="00000000" w:rsidR="00000000" w:rsidRPr="00000000">
              <w:rPr>
                <w:rFonts w:ascii="Noto Naskh Arabic" w:cs="Noto Naskh Arabic" w:eastAsia="Noto Naskh Arabic" w:hAnsi="Noto Naskh Arabic"/>
                <w:sz w:val="21"/>
                <w:szCs w:val="21"/>
                <w:rtl w:val="1"/>
              </w:rPr>
              <w:t xml:space="preserve">مكة</w:t>
            </w:r>
            <w:r w:rsidDel="00000000" w:rsidR="00000000" w:rsidRPr="00000000">
              <w:rPr>
                <w:rtl w:val="0"/>
              </w:rPr>
            </w:r>
          </w:p>
        </w:tc>
        <w:tc>
          <w:tcPr>
            <w:vAlign w:val="center"/>
          </w:tcPr>
          <w:p w:rsidR="00000000" w:rsidDel="00000000" w:rsidP="00000000" w:rsidRDefault="00000000" w:rsidRPr="00000000" w14:paraId="0000024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18.5°</w:t>
            </w:r>
            <w:r w:rsidDel="00000000" w:rsidR="00000000" w:rsidRPr="00000000">
              <w:rPr>
                <w:rtl w:val="0"/>
              </w:rPr>
            </w:r>
          </w:p>
        </w:tc>
        <w:tc>
          <w:tcPr>
            <w:vAlign w:val="center"/>
          </w:tcPr>
          <w:p w:rsidR="00000000" w:rsidDel="00000000" w:rsidP="00000000" w:rsidRDefault="00000000" w:rsidRPr="00000000" w14:paraId="0000024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بعد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90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Fonts w:ascii="Noto Naskh Arabic" w:cs="Noto Naskh Arabic" w:eastAsia="Noto Naskh Arabic" w:hAnsi="Noto Naskh Arabic"/>
                <w:sz w:val="21"/>
                <w:szCs w:val="21"/>
                <w:rtl w:val="1"/>
              </w:rPr>
              <w:t xml:space="preserve">؛ 120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في</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رمضان</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KARACHI</w:t>
            </w:r>
            <w:r w:rsidDel="00000000" w:rsidR="00000000" w:rsidRPr="00000000">
              <w:rPr>
                <w:rtl w:val="0"/>
              </w:rPr>
            </w:r>
          </w:p>
        </w:tc>
        <w:tc>
          <w:tcPr>
            <w:vAlign w:val="center"/>
          </w:tcPr>
          <w:p w:rsidR="00000000" w:rsidDel="00000000" w:rsidP="00000000" w:rsidRDefault="00000000" w:rsidRPr="00000000" w14:paraId="0000024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جامعة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العلوم</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الإسلامية</w:t>
            </w:r>
            <w:r w:rsidDel="00000000" w:rsidR="00000000" w:rsidRPr="00000000">
              <w:rPr>
                <w:rFonts w:ascii="Noto Naskh Arabic" w:cs="Noto Naskh Arabic" w:eastAsia="Noto Naskh Arabic" w:hAnsi="Noto Naskh Arabic"/>
                <w:sz w:val="21"/>
                <w:szCs w:val="21"/>
                <w:rtl w:val="1"/>
              </w:rPr>
              <w:t xml:space="preserve"> - </w:t>
            </w:r>
            <w:r w:rsidDel="00000000" w:rsidR="00000000" w:rsidRPr="00000000">
              <w:rPr>
                <w:rFonts w:ascii="Noto Naskh Arabic" w:cs="Noto Naskh Arabic" w:eastAsia="Noto Naskh Arabic" w:hAnsi="Noto Naskh Arabic"/>
                <w:sz w:val="21"/>
                <w:szCs w:val="21"/>
                <w:rtl w:val="1"/>
              </w:rPr>
              <w:t xml:space="preserve">كراتشي</w:t>
            </w:r>
            <w:r w:rsidDel="00000000" w:rsidR="00000000" w:rsidRPr="00000000">
              <w:rPr>
                <w:rtl w:val="0"/>
              </w:rPr>
            </w:r>
          </w:p>
        </w:tc>
        <w:tc>
          <w:tcPr>
            <w:vAlign w:val="center"/>
          </w:tcPr>
          <w:p w:rsidR="00000000" w:rsidDel="00000000" w:rsidP="00000000" w:rsidRDefault="00000000" w:rsidRPr="00000000" w14:paraId="0000024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4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GULF</w:t>
            </w:r>
            <w:r w:rsidDel="00000000" w:rsidR="00000000" w:rsidRPr="00000000">
              <w:rPr>
                <w:rtl w:val="0"/>
              </w:rPr>
            </w:r>
          </w:p>
        </w:tc>
        <w:tc>
          <w:tcPr>
            <w:vAlign w:val="center"/>
          </w:tcPr>
          <w:p w:rsidR="00000000" w:rsidDel="00000000" w:rsidP="00000000" w:rsidRDefault="00000000" w:rsidRPr="00000000" w14:paraId="0000024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منطقة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الخليج</w:t>
            </w:r>
            <w:r w:rsidDel="00000000" w:rsidR="00000000" w:rsidRPr="00000000">
              <w:rPr>
                <w:rtl w:val="0"/>
              </w:rPr>
            </w:r>
          </w:p>
        </w:tc>
        <w:tc>
          <w:tcPr>
            <w:vAlign w:val="center"/>
          </w:tcPr>
          <w:p w:rsidR="00000000" w:rsidDel="00000000" w:rsidP="00000000" w:rsidRDefault="00000000" w:rsidRPr="00000000" w14:paraId="0000024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19.5°</w:t>
            </w:r>
            <w:r w:rsidDel="00000000" w:rsidR="00000000" w:rsidRPr="00000000">
              <w:rPr>
                <w:rtl w:val="0"/>
              </w:rPr>
            </w:r>
          </w:p>
        </w:tc>
        <w:tc>
          <w:tcPr>
            <w:vAlign w:val="center"/>
          </w:tcPr>
          <w:p w:rsidR="00000000" w:rsidDel="00000000" w:rsidP="00000000" w:rsidRDefault="00000000" w:rsidRPr="00000000" w14:paraId="0000024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بعد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90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KUWAIT</w:t>
            </w:r>
            <w:r w:rsidDel="00000000" w:rsidR="00000000" w:rsidRPr="00000000">
              <w:rPr>
                <w:rtl w:val="0"/>
              </w:rPr>
            </w:r>
          </w:p>
        </w:tc>
        <w:tc>
          <w:tcPr>
            <w:vAlign w:val="center"/>
          </w:tcPr>
          <w:p w:rsidR="00000000" w:rsidDel="00000000" w:rsidP="00000000" w:rsidRDefault="00000000" w:rsidRPr="00000000" w14:paraId="0000025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الكويت</w:t>
            </w:r>
            <w:r w:rsidDel="00000000" w:rsidR="00000000" w:rsidRPr="00000000">
              <w:rPr>
                <w:rtl w:val="0"/>
              </w:rPr>
            </w:r>
          </w:p>
        </w:tc>
        <w:tc>
          <w:tcPr>
            <w:vAlign w:val="center"/>
          </w:tcPr>
          <w:p w:rsidR="00000000" w:rsidDel="00000000" w:rsidP="00000000" w:rsidRDefault="00000000" w:rsidRPr="00000000" w14:paraId="0000025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5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QATAR</w:t>
            </w:r>
            <w:r w:rsidDel="00000000" w:rsidR="00000000" w:rsidRPr="00000000">
              <w:rPr>
                <w:rtl w:val="0"/>
              </w:rPr>
            </w:r>
          </w:p>
        </w:tc>
        <w:tc>
          <w:tcPr>
            <w:vAlign w:val="center"/>
          </w:tcPr>
          <w:p w:rsidR="00000000" w:rsidDel="00000000" w:rsidP="00000000" w:rsidRDefault="00000000" w:rsidRPr="00000000" w14:paraId="0000025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قطر</w:t>
            </w:r>
            <w:r w:rsidDel="00000000" w:rsidR="00000000" w:rsidRPr="00000000">
              <w:rPr>
                <w:rtl w:val="0"/>
              </w:rPr>
            </w:r>
          </w:p>
        </w:tc>
        <w:tc>
          <w:tcPr>
            <w:vAlign w:val="center"/>
          </w:tcPr>
          <w:p w:rsidR="00000000" w:rsidDel="00000000" w:rsidP="00000000" w:rsidRDefault="00000000" w:rsidRPr="00000000" w14:paraId="0000025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5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بعد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90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SINGAPORE</w:t>
            </w:r>
            <w:r w:rsidDel="00000000" w:rsidR="00000000" w:rsidRPr="00000000">
              <w:rPr>
                <w:rtl w:val="0"/>
              </w:rPr>
            </w:r>
          </w:p>
        </w:tc>
        <w:tc>
          <w:tcPr>
            <w:vAlign w:val="center"/>
          </w:tcPr>
          <w:p w:rsidR="00000000" w:rsidDel="00000000" w:rsidP="00000000" w:rsidRDefault="00000000" w:rsidRPr="00000000" w14:paraId="0000025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المجلس</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في</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سنغافورة</w:t>
            </w:r>
            <w:r w:rsidDel="00000000" w:rsidR="00000000" w:rsidRPr="00000000">
              <w:rPr>
                <w:rtl w:val="0"/>
              </w:rPr>
            </w:r>
          </w:p>
        </w:tc>
        <w:tc>
          <w:tcPr>
            <w:vAlign w:val="center"/>
          </w:tcPr>
          <w:p w:rsidR="00000000" w:rsidDel="00000000" w:rsidP="00000000" w:rsidRDefault="00000000" w:rsidRPr="00000000" w14:paraId="0000025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20°</w:t>
            </w:r>
            <w:r w:rsidDel="00000000" w:rsidR="00000000" w:rsidRPr="00000000">
              <w:rPr>
                <w:rtl w:val="0"/>
              </w:rPr>
            </w:r>
          </w:p>
        </w:tc>
        <w:tc>
          <w:tcPr>
            <w:vAlign w:val="center"/>
          </w:tcPr>
          <w:p w:rsidR="00000000" w:rsidDel="00000000" w:rsidP="00000000" w:rsidRDefault="00000000" w:rsidRPr="00000000" w14:paraId="0000025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JAKIM</w:t>
            </w:r>
            <w:r w:rsidDel="00000000" w:rsidR="00000000" w:rsidRPr="00000000">
              <w:rPr>
                <w:rtl w:val="0"/>
              </w:rPr>
            </w:r>
          </w:p>
        </w:tc>
        <w:tc>
          <w:tcPr>
            <w:vAlign w:val="center"/>
          </w:tcPr>
          <w:p w:rsidR="00000000" w:rsidDel="00000000" w:rsidP="00000000" w:rsidRDefault="00000000" w:rsidRPr="00000000" w14:paraId="0000025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ماليزيا</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0"/>
              </w:rPr>
              <w:t xml:space="preserve">JAKIM</w:t>
            </w:r>
            <w:r w:rsidDel="00000000" w:rsidR="00000000" w:rsidRPr="00000000">
              <w:rPr>
                <w:rtl w:val="0"/>
              </w:rPr>
            </w:r>
          </w:p>
        </w:tc>
        <w:tc>
          <w:tcPr>
            <w:vAlign w:val="center"/>
          </w:tcPr>
          <w:p w:rsidR="00000000" w:rsidDel="00000000" w:rsidP="00000000" w:rsidRDefault="00000000" w:rsidRPr="00000000" w14:paraId="0000025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20°</w:t>
            </w:r>
            <w:r w:rsidDel="00000000" w:rsidR="00000000" w:rsidRPr="00000000">
              <w:rPr>
                <w:rtl w:val="0"/>
              </w:rPr>
            </w:r>
          </w:p>
        </w:tc>
        <w:tc>
          <w:tcPr>
            <w:vAlign w:val="center"/>
          </w:tcPr>
          <w:p w:rsidR="00000000" w:rsidDel="00000000" w:rsidP="00000000" w:rsidRDefault="00000000" w:rsidRPr="00000000" w14:paraId="0000025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KEMENAG</w:t>
            </w:r>
            <w:r w:rsidDel="00000000" w:rsidR="00000000" w:rsidRPr="00000000">
              <w:rPr>
                <w:rtl w:val="0"/>
              </w:rPr>
            </w:r>
          </w:p>
        </w:tc>
        <w:tc>
          <w:tcPr>
            <w:vAlign w:val="center"/>
          </w:tcPr>
          <w:p w:rsidR="00000000" w:rsidDel="00000000" w:rsidP="00000000" w:rsidRDefault="00000000" w:rsidRPr="00000000" w14:paraId="0000026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وزارة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الشؤون</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الدينية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الإندونيسية</w:t>
            </w:r>
            <w:r w:rsidDel="00000000" w:rsidR="00000000" w:rsidRPr="00000000">
              <w:rPr>
                <w:rtl w:val="0"/>
              </w:rPr>
            </w:r>
          </w:p>
        </w:tc>
        <w:tc>
          <w:tcPr>
            <w:vAlign w:val="center"/>
          </w:tcPr>
          <w:p w:rsidR="00000000" w:rsidDel="00000000" w:rsidP="00000000" w:rsidRDefault="00000000" w:rsidRPr="00000000" w14:paraId="0000026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20°</w:t>
            </w:r>
            <w:r w:rsidDel="00000000" w:rsidR="00000000" w:rsidRPr="00000000">
              <w:rPr>
                <w:rtl w:val="0"/>
              </w:rPr>
            </w:r>
          </w:p>
        </w:tc>
        <w:tc>
          <w:tcPr>
            <w:vAlign w:val="center"/>
          </w:tcPr>
          <w:p w:rsidR="00000000" w:rsidDel="00000000" w:rsidP="00000000" w:rsidRDefault="00000000" w:rsidRPr="00000000" w14:paraId="0000026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FRANCE</w:t>
            </w:r>
            <w:r w:rsidDel="00000000" w:rsidR="00000000" w:rsidRPr="00000000">
              <w:rPr>
                <w:rtl w:val="0"/>
              </w:rPr>
            </w:r>
          </w:p>
        </w:tc>
        <w:tc>
          <w:tcPr>
            <w:vAlign w:val="center"/>
          </w:tcPr>
          <w:p w:rsidR="00000000" w:rsidDel="00000000" w:rsidP="00000000" w:rsidRDefault="00000000" w:rsidRPr="00000000" w14:paraId="0000026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اتحاد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المنظمات</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بفرنسا</w:t>
            </w:r>
            <w:r w:rsidDel="00000000" w:rsidR="00000000" w:rsidRPr="00000000">
              <w:rPr>
                <w:rtl w:val="0"/>
              </w:rPr>
            </w:r>
          </w:p>
        </w:tc>
        <w:tc>
          <w:tcPr>
            <w:vAlign w:val="center"/>
          </w:tcPr>
          <w:p w:rsidR="00000000" w:rsidDel="00000000" w:rsidP="00000000" w:rsidRDefault="00000000" w:rsidRPr="00000000" w14:paraId="0000026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12°</w:t>
            </w:r>
            <w:r w:rsidDel="00000000" w:rsidR="00000000" w:rsidRPr="00000000">
              <w:rPr>
                <w:rtl w:val="0"/>
              </w:rPr>
            </w:r>
          </w:p>
        </w:tc>
        <w:tc>
          <w:tcPr>
            <w:vAlign w:val="center"/>
          </w:tcPr>
          <w:p w:rsidR="00000000" w:rsidDel="00000000" w:rsidP="00000000" w:rsidRDefault="00000000" w:rsidRPr="00000000" w14:paraId="0000026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12°</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RUSSIA</w:t>
            </w:r>
            <w:r w:rsidDel="00000000" w:rsidR="00000000" w:rsidRPr="00000000">
              <w:rPr>
                <w:rtl w:val="0"/>
              </w:rPr>
            </w:r>
          </w:p>
        </w:tc>
        <w:tc>
          <w:tcPr>
            <w:vAlign w:val="center"/>
          </w:tcPr>
          <w:p w:rsidR="00000000" w:rsidDel="00000000" w:rsidP="00000000" w:rsidRDefault="00000000" w:rsidRPr="00000000" w14:paraId="0000026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الإدارة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الدينية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لمسلمي</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روسيا</w:t>
            </w:r>
            <w:r w:rsidDel="00000000" w:rsidR="00000000" w:rsidRPr="00000000">
              <w:rPr>
                <w:rtl w:val="0"/>
              </w:rPr>
            </w:r>
          </w:p>
        </w:tc>
        <w:tc>
          <w:tcPr>
            <w:vAlign w:val="center"/>
          </w:tcPr>
          <w:p w:rsidR="00000000" w:rsidDel="00000000" w:rsidP="00000000" w:rsidRDefault="00000000" w:rsidRPr="00000000" w14:paraId="0000026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16°</w:t>
            </w:r>
            <w:r w:rsidDel="00000000" w:rsidR="00000000" w:rsidRPr="00000000">
              <w:rPr>
                <w:rtl w:val="0"/>
              </w:rPr>
            </w:r>
          </w:p>
        </w:tc>
        <w:tc>
          <w:tcPr>
            <w:vAlign w:val="center"/>
          </w:tcPr>
          <w:p w:rsidR="00000000" w:rsidDel="00000000" w:rsidP="00000000" w:rsidRDefault="00000000" w:rsidRPr="00000000" w14:paraId="0000026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TUNISIA</w:t>
            </w:r>
            <w:r w:rsidDel="00000000" w:rsidR="00000000" w:rsidRPr="00000000">
              <w:rPr>
                <w:rtl w:val="0"/>
              </w:rPr>
            </w:r>
          </w:p>
        </w:tc>
        <w:tc>
          <w:tcPr>
            <w:vAlign w:val="center"/>
          </w:tcPr>
          <w:p w:rsidR="00000000" w:rsidDel="00000000" w:rsidP="00000000" w:rsidRDefault="00000000" w:rsidRPr="00000000" w14:paraId="0000026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تونس</w:t>
            </w:r>
            <w:r w:rsidDel="00000000" w:rsidR="00000000" w:rsidRPr="00000000">
              <w:rPr>
                <w:rtl w:val="0"/>
              </w:rPr>
            </w:r>
          </w:p>
        </w:tc>
        <w:tc>
          <w:tcPr>
            <w:vAlign w:val="center"/>
          </w:tcPr>
          <w:p w:rsidR="00000000" w:rsidDel="00000000" w:rsidP="00000000" w:rsidRDefault="00000000" w:rsidRPr="00000000" w14:paraId="0000026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6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ALGERIA</w:t>
            </w:r>
            <w:r w:rsidDel="00000000" w:rsidR="00000000" w:rsidRPr="00000000">
              <w:rPr>
                <w:rtl w:val="0"/>
              </w:rPr>
            </w:r>
          </w:p>
        </w:tc>
        <w:tc>
          <w:tcPr>
            <w:vAlign w:val="center"/>
          </w:tcPr>
          <w:p w:rsidR="00000000" w:rsidDel="00000000" w:rsidP="00000000" w:rsidRDefault="00000000" w:rsidRPr="00000000" w14:paraId="0000027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الجزائر</w:t>
            </w:r>
            <w:r w:rsidDel="00000000" w:rsidR="00000000" w:rsidRPr="00000000">
              <w:rPr>
                <w:rtl w:val="0"/>
              </w:rPr>
            </w:r>
          </w:p>
        </w:tc>
        <w:tc>
          <w:tcPr>
            <w:vAlign w:val="center"/>
          </w:tcPr>
          <w:p w:rsidR="00000000" w:rsidDel="00000000" w:rsidP="00000000" w:rsidRDefault="00000000" w:rsidRPr="00000000" w14:paraId="0000027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7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MOROCCO</w:t>
            </w:r>
            <w:r w:rsidDel="00000000" w:rsidR="00000000" w:rsidRPr="00000000">
              <w:rPr>
                <w:rtl w:val="0"/>
              </w:rPr>
            </w:r>
          </w:p>
        </w:tc>
        <w:tc>
          <w:tcPr>
            <w:vAlign w:val="center"/>
          </w:tcPr>
          <w:p w:rsidR="00000000" w:rsidDel="00000000" w:rsidP="00000000" w:rsidRDefault="00000000" w:rsidRPr="00000000" w14:paraId="0000027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tl w:val="0"/>
              </w:rPr>
            </w:r>
          </w:p>
        </w:tc>
        <w:tc>
          <w:tcPr>
            <w:vAlign w:val="center"/>
          </w:tcPr>
          <w:p w:rsidR="00000000" w:rsidDel="00000000" w:rsidP="00000000" w:rsidRDefault="00000000" w:rsidRPr="00000000" w14:paraId="0000027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19°</w:t>
            </w:r>
            <w:r w:rsidDel="00000000" w:rsidR="00000000" w:rsidRPr="00000000">
              <w:rPr>
                <w:rtl w:val="0"/>
              </w:rPr>
            </w:r>
          </w:p>
        </w:tc>
        <w:tc>
          <w:tcPr>
            <w:vAlign w:val="center"/>
          </w:tcPr>
          <w:p w:rsidR="00000000" w:rsidDel="00000000" w:rsidP="00000000" w:rsidRDefault="00000000" w:rsidRPr="00000000" w14:paraId="0000027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PORTUGAL</w:t>
            </w:r>
            <w:r w:rsidDel="00000000" w:rsidR="00000000" w:rsidRPr="00000000">
              <w:rPr>
                <w:rtl w:val="0"/>
              </w:rPr>
            </w:r>
          </w:p>
        </w:tc>
        <w:tc>
          <w:tcPr>
            <w:vAlign w:val="center"/>
          </w:tcPr>
          <w:p w:rsidR="00000000" w:rsidDel="00000000" w:rsidP="00000000" w:rsidRDefault="00000000" w:rsidRPr="00000000" w14:paraId="0000027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الجماعة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بلشبونة</w:t>
            </w:r>
            <w:r w:rsidDel="00000000" w:rsidR="00000000" w:rsidRPr="00000000">
              <w:rPr>
                <w:rtl w:val="0"/>
              </w:rPr>
            </w:r>
          </w:p>
        </w:tc>
        <w:tc>
          <w:tcPr>
            <w:vAlign w:val="center"/>
          </w:tcPr>
          <w:p w:rsidR="00000000" w:rsidDel="00000000" w:rsidP="00000000" w:rsidRDefault="00000000" w:rsidRPr="00000000" w14:paraId="0000027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7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+3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+77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JORDAN</w:t>
            </w:r>
            <w:r w:rsidDel="00000000" w:rsidR="00000000" w:rsidRPr="00000000">
              <w:rPr>
                <w:rtl w:val="0"/>
              </w:rPr>
            </w:r>
          </w:p>
        </w:tc>
        <w:tc>
          <w:tcPr>
            <w:vAlign w:val="center"/>
          </w:tcPr>
          <w:p w:rsidR="00000000" w:rsidDel="00000000" w:rsidP="00000000" w:rsidRDefault="00000000" w:rsidRPr="00000000" w14:paraId="0000027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وزارة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الأوقاف</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الأردنية</w:t>
            </w:r>
            <w:r w:rsidDel="00000000" w:rsidR="00000000" w:rsidRPr="00000000">
              <w:rPr>
                <w:rtl w:val="0"/>
              </w:rPr>
            </w:r>
          </w:p>
        </w:tc>
        <w:tc>
          <w:tcPr>
            <w:vAlign w:val="center"/>
          </w:tcPr>
          <w:p w:rsidR="00000000" w:rsidDel="00000000" w:rsidP="00000000" w:rsidRDefault="00000000" w:rsidRPr="00000000" w14:paraId="0000027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7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+5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TURKEY</w:t>
            </w:r>
            <w:r w:rsidDel="00000000" w:rsidR="00000000" w:rsidRPr="00000000">
              <w:rPr>
                <w:rtl w:val="0"/>
              </w:rPr>
            </w:r>
          </w:p>
        </w:tc>
        <w:tc>
          <w:tcPr>
            <w:vAlign w:val="center"/>
          </w:tcPr>
          <w:p w:rsidR="00000000" w:rsidDel="00000000" w:rsidP="00000000" w:rsidRDefault="00000000" w:rsidRPr="00000000" w14:paraId="0000028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تركيا</w:t>
            </w:r>
            <w:r w:rsidDel="00000000" w:rsidR="00000000" w:rsidRPr="00000000">
              <w:rPr>
                <w:rFonts w:ascii="Noto Naskh Arabic" w:cs="Noto Naskh Arabic" w:eastAsia="Noto Naskh Arabic" w:hAnsi="Noto Naskh Arabic"/>
                <w:sz w:val="21"/>
                <w:szCs w:val="21"/>
                <w:rtl w:val="1"/>
              </w:rPr>
              <w:t xml:space="preserve"> - </w:t>
            </w:r>
            <w:r w:rsidDel="00000000" w:rsidR="00000000" w:rsidRPr="00000000">
              <w:rPr>
                <w:rFonts w:ascii="Noto Naskh Arabic" w:cs="Noto Naskh Arabic" w:eastAsia="Noto Naskh Arabic" w:hAnsi="Noto Naskh Arabic"/>
                <w:sz w:val="21"/>
                <w:szCs w:val="21"/>
                <w:rtl w:val="0"/>
              </w:rPr>
              <w:t xml:space="preserve">Diyanet</w:t>
            </w:r>
            <w:r w:rsidDel="00000000" w:rsidR="00000000" w:rsidRPr="00000000">
              <w:rPr>
                <w:rFonts w:ascii="Noto Naskh Arabic" w:cs="Noto Naskh Arabic" w:eastAsia="Noto Naskh Arabic" w:hAnsi="Noto Naskh Arabic"/>
                <w:sz w:val="21"/>
                <w:szCs w:val="21"/>
                <w:rtl w:val="0"/>
              </w:rPr>
              <w:t xml:space="preserve"> </w:t>
            </w:r>
            <w:r w:rsidDel="00000000" w:rsidR="00000000" w:rsidRPr="00000000">
              <w:rPr>
                <w:rFonts w:ascii="Noto Naskh Arabic" w:cs="Noto Naskh Arabic" w:eastAsia="Noto Naskh Arabic" w:hAnsi="Noto Naskh Arabic"/>
                <w:sz w:val="21"/>
                <w:szCs w:val="21"/>
                <w:rtl w:val="0"/>
              </w:rPr>
              <w:t xml:space="preserve">profile</w:t>
            </w:r>
            <w:r w:rsidDel="00000000" w:rsidR="00000000" w:rsidRPr="00000000">
              <w:rPr>
                <w:rtl w:val="0"/>
              </w:rPr>
            </w:r>
          </w:p>
        </w:tc>
        <w:tc>
          <w:tcPr>
            <w:vAlign w:val="center"/>
          </w:tcPr>
          <w:p w:rsidR="00000000" w:rsidDel="00000000" w:rsidP="00000000" w:rsidRDefault="00000000" w:rsidRPr="00000000" w14:paraId="0000028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8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w:t>
            </w:r>
            <w:r w:rsidDel="00000000" w:rsidR="00000000" w:rsidRPr="00000000">
              <w:rPr>
                <w:rtl w:val="0"/>
              </w:rPr>
            </w:r>
          </w:p>
        </w:tc>
      </w:tr>
    </w:tbl>
    <w:p w:rsidR="00000000" w:rsidDel="00000000" w:rsidP="00000000" w:rsidRDefault="00000000" w:rsidRPr="00000000" w14:paraId="00000283">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12.4 </w:t>
      </w:r>
      <w:r w:rsidDel="00000000" w:rsidR="00000000" w:rsidRPr="00000000">
        <w:rPr>
          <w:rFonts w:ascii="Noto Naskh Arabic" w:cs="Noto Naskh Arabic" w:eastAsia="Noto Naskh Arabic" w:hAnsi="Noto Naskh Arabic"/>
          <w:b w:val="0"/>
          <w:bCs w:val="0"/>
          <w:rtl w:val="1"/>
        </w:rPr>
        <w:t xml:space="preserve">الطريقة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التلقائية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حسب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البلد</w:t>
      </w:r>
    </w:p>
    <w:p w:rsidR="00000000" w:rsidDel="00000000" w:rsidP="00000000" w:rsidRDefault="00000000" w:rsidRPr="00000000" w14:paraId="0000028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CountryMethodResolver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يقرأ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خريطة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country</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methods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json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versioned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الخريطة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الافتراضية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السعودية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MAKKAH</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EGYPT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باكستان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وأفغانستان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وبنغلاديش</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والهند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KARACHI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الولايات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وكندا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ISNA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الكويت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KUWAIT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قطر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QATAR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الإمارات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والبحرين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واليمن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GULF</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سنغافورة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SINGAPORE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ماليزيا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JAKIM</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إندونيسيا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KEMENAG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فرنسا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FRANCE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روسيا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RUSSIA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تونس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TUNISIA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الجزائر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ALGERIA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المغرب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MOROCCO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البرتغال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PORTUGAL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الأردن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JORDAN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تركيا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TURKEY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مذكورة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MWL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يستطيع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تجاوز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الفعلية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5">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12.5 </w:t>
      </w:r>
      <w:r w:rsidDel="00000000" w:rsidR="00000000" w:rsidRPr="00000000">
        <w:rPr>
          <w:rFonts w:ascii="Noto Naskh Arabic" w:cs="Noto Naskh Arabic" w:eastAsia="Noto Naskh Arabic" w:hAnsi="Noto Naskh Arabic"/>
          <w:b w:val="0"/>
          <w:bCs w:val="0"/>
          <w:rtl w:val="1"/>
        </w:rPr>
        <w:t xml:space="preserve">طريقة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العصر</w:t>
      </w:r>
    </w:p>
    <w:p w:rsidR="00000000" w:rsidDel="00000000" w:rsidP="00000000" w:rsidRDefault="00000000" w:rsidRPr="00000000" w14:paraId="00000286">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الظل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المناسب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المذهب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منفرد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القياسية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شافعي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مالكي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حنبلي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الحنفي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12.6 </w:t>
      </w:r>
      <w:r w:rsidDel="00000000" w:rsidR="00000000" w:rsidRPr="00000000">
        <w:rPr>
          <w:rFonts w:ascii="Noto Naskh Arabic" w:cs="Noto Naskh Arabic" w:eastAsia="Noto Naskh Arabic" w:hAnsi="Noto Naskh Arabic"/>
          <w:b w:val="0"/>
          <w:bCs w:val="0"/>
          <w:rtl w:val="1"/>
        </w:rPr>
        <w:t xml:space="preserve">خطوط</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العرض</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العالية</w:t>
      </w:r>
    </w:p>
    <w:p w:rsidR="00000000" w:rsidDel="00000000" w:rsidP="00000000" w:rsidRDefault="00000000" w:rsidRPr="00000000" w14:paraId="0000028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HighLatitudeRule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استراتيجية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الخيارات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النسبة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AngleBased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سبع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وأقرب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48.5°.</w:t>
      </w:r>
      <w:r w:rsidDel="00000000" w:rsidR="00000000" w:rsidRPr="00000000">
        <w:rPr>
          <w:rtl w:val="0"/>
        </w:rPr>
      </w:r>
    </w:p>
    <w:p w:rsidR="00000000" w:rsidDel="00000000" w:rsidP="00000000" w:rsidRDefault="00000000" w:rsidRPr="00000000" w14:paraId="0000028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موجودين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النسبة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جزء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 60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والعشاء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الجزء</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طبيعي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القطبية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أقرب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+48.5°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-48.5° </w:t>
      </w:r>
      <w:r w:rsidDel="00000000" w:rsidR="00000000" w:rsidRPr="00000000">
        <w:rPr>
          <w:rFonts w:ascii="Noto Naskh Arabic" w:cs="Noto Naskh Arabic" w:eastAsia="Noto Naskh Arabic" w:hAnsi="Noto Naskh Arabic"/>
          <w:sz w:val="27"/>
          <w:szCs w:val="27"/>
          <w:rtl w:val="1"/>
        </w:rPr>
        <w:t xml:space="preserve">بحسب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الإبقاء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وتعل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metadata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HighLatitudeFallback</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8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Auto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تنشئ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وهمي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تشخيصي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استعمال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استثنائية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12.7 </w:t>
      </w:r>
      <w:r w:rsidDel="00000000" w:rsidR="00000000" w:rsidRPr="00000000">
        <w:rPr>
          <w:rFonts w:ascii="Noto Naskh Arabic" w:cs="Noto Naskh Arabic" w:eastAsia="Noto Naskh Arabic" w:hAnsi="Noto Naskh Arabic"/>
          <w:b w:val="0"/>
          <w:bCs w:val="0"/>
          <w:rtl w:val="1"/>
        </w:rPr>
        <w:t xml:space="preserve">المنطقة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الزمنية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والتوقيت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الصيفي</w:t>
      </w:r>
    </w:p>
    <w:p w:rsidR="00000000" w:rsidDel="00000000" w:rsidP="00000000" w:rsidRDefault="00000000" w:rsidRPr="00000000" w14:paraId="0000028D">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IANA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Asia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Riyadh</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Europe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London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timezone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aware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18:00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لندن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كأنها</w:t>
      </w:r>
      <w:r w:rsidDel="00000000" w:rsidR="00000000" w:rsidRPr="00000000">
        <w:rPr>
          <w:rFonts w:ascii="Noto Naskh Arabic" w:cs="Noto Naskh Arabic" w:eastAsia="Noto Naskh Arabic" w:hAnsi="Noto Naskh Arabic"/>
          <w:sz w:val="27"/>
          <w:szCs w:val="27"/>
          <w:rtl w:val="1"/>
        </w:rPr>
        <w:t xml:space="preserve"> 18:00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الرياض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E">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بنى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TimezoneProvider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zoneinfo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3.13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tzdata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مضمنة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بحيث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شيء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توفير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المناطق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F">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12.8 </w:t>
      </w:r>
      <w:r w:rsidDel="00000000" w:rsidR="00000000" w:rsidRPr="00000000">
        <w:rPr>
          <w:rFonts w:ascii="Noto Naskh Arabic" w:cs="Noto Naskh Arabic" w:eastAsia="Noto Naskh Arabic" w:hAnsi="Noto Naskh Arabic"/>
          <w:b w:val="0"/>
          <w:bCs w:val="0"/>
          <w:rtl w:val="1"/>
        </w:rPr>
        <w:t xml:space="preserve">الدقة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والتحقق</w:t>
      </w:r>
    </w:p>
    <w:p w:rsidR="00000000" w:rsidDel="00000000" w:rsidP="00000000" w:rsidRDefault="00000000" w:rsidRPr="00000000" w14:paraId="0000029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للرياض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ومكة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سعودية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القاهرة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المصرية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إسطنبول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المختارة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لندن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وأوسلو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صيف</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وشتاء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وخطوط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جاكرتا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وكوالالمبور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جنوب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آسيا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نيويورك</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تورنتو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أمريكا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الشمالية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محسوب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حرفية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رسمية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7">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السعودية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للرياض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ومكة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والدمام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الرئيسية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المرجع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السعودي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موثقة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تعالج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إزاحات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versioned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شروط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الخوارزمية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8">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يوضح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محسوب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يعني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بالضرورة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حرفية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وزارة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تصحيحات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منشورة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يظل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ضبط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الدقائق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المتقدم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9">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 </w:t>
      </w:r>
      <w:r w:rsidDel="00000000" w:rsidR="00000000" w:rsidRPr="00000000">
        <w:rPr>
          <w:rFonts w:ascii="Noto Naskh Arabic" w:cs="Noto Naskh Arabic" w:eastAsia="Noto Naskh Arabic" w:hAnsi="Noto Naskh Arabic"/>
          <w:b w:val="0"/>
          <w:bCs w:val="0"/>
          <w:rtl w:val="1"/>
        </w:rPr>
        <w:t xml:space="preserve">محركات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التاريخ</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والتقاويم</w:t>
      </w:r>
    </w:p>
    <w:p w:rsidR="00000000" w:rsidDel="00000000" w:rsidP="00000000" w:rsidRDefault="00000000" w:rsidRPr="00000000" w14:paraId="0000029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CalendarService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PrayerCalculator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ويجمع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مزودات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منفصلة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خلط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قواعدها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9B">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13.1 </w:t>
      </w:r>
      <w:r w:rsidDel="00000000" w:rsidR="00000000" w:rsidRPr="00000000">
        <w:rPr>
          <w:rFonts w:ascii="Noto Naskh Arabic" w:cs="Noto Naskh Arabic" w:eastAsia="Noto Naskh Arabic" w:hAnsi="Noto Naskh Arabic"/>
          <w:b w:val="0"/>
          <w:bCs w:val="0"/>
          <w:rtl w:val="1"/>
        </w:rPr>
        <w:t xml:space="preserve">الميلادي</w:t>
      </w:r>
    </w:p>
    <w:p w:rsidR="00000000" w:rsidDel="00000000" w:rsidP="00000000" w:rsidRDefault="00000000" w:rsidRPr="00000000" w14:paraId="0000029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يقرأ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باستخدام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timezone</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aware</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now</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00:00. </w:t>
      </w:r>
      <w:r w:rsidDel="00000000" w:rsidR="00000000" w:rsidRPr="00000000">
        <w:rPr>
          <w:rFonts w:ascii="Noto Naskh Arabic" w:cs="Noto Naskh Arabic" w:eastAsia="Noto Naskh Arabic" w:hAnsi="Noto Naskh Arabic"/>
          <w:rtl w:val="1"/>
        </w:rPr>
        <w:t xml:space="preserve">يدعم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DateFormatter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وتضيف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السرياني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المقابل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9D">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13.2 </w:t>
      </w:r>
      <w:r w:rsidDel="00000000" w:rsidR="00000000" w:rsidRPr="00000000">
        <w:rPr>
          <w:rFonts w:ascii="Noto Naskh Arabic" w:cs="Noto Naskh Arabic" w:eastAsia="Noto Naskh Arabic" w:hAnsi="Noto Naskh Arabic"/>
          <w:b w:val="0"/>
          <w:bCs w:val="0"/>
          <w:rtl w:val="1"/>
        </w:rPr>
        <w:t xml:space="preserve">الهجري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القمري</w:t>
      </w:r>
    </w:p>
    <w:p w:rsidR="00000000" w:rsidDel="00000000" w:rsidP="00000000" w:rsidRDefault="00000000" w:rsidRPr="00000000" w14:paraId="0000029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UmmAlQuraProvider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بدايات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مضم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ن</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ومصد</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يغطي</w:t>
      </w:r>
      <w:r w:rsidDel="00000000" w:rsidR="00000000" w:rsidRPr="00000000">
        <w:rPr>
          <w:rFonts w:ascii="Noto Naskh Arabic" w:cs="Noto Naskh Arabic" w:eastAsia="Noto Naskh Arabic" w:hAnsi="Noto Naskh Arabic"/>
          <w:rtl w:val="1"/>
        </w:rPr>
        <w:t xml:space="preserve"> 1300</w:t>
      </w:r>
      <w:r w:rsidDel="00000000" w:rsidR="00000000" w:rsidRPr="00000000">
        <w:rPr>
          <w:rFonts w:ascii="Noto Naskh Arabic" w:cs="Noto Naskh Arabic" w:eastAsia="Noto Naskh Arabic" w:hAnsi="Noto Naskh Arabic"/>
          <w:rtl w:val="1"/>
        </w:rPr>
        <w:t xml:space="preserve">هـ</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1600</w:t>
      </w:r>
      <w:r w:rsidDel="00000000" w:rsidR="00000000" w:rsidRPr="00000000">
        <w:rPr>
          <w:rFonts w:ascii="Noto Naskh Arabic" w:cs="Noto Naskh Arabic" w:eastAsia="Noto Naskh Arabic" w:hAnsi="Noto Naskh Arabic"/>
          <w:rtl w:val="1"/>
        </w:rPr>
        <w:t xml:space="preserve">هـ</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مرحلة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القرى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وتراجع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بعينات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السعودي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التحويل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واضحة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ويستمر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fallback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صامت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خوارزمية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مختلفة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9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التصحيح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التحويل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التنسيق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الأسبوع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المعروض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00:00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A0">
      <w:pPr>
        <w:pStyle w:val="Heading2"/>
        <w:bidi w:val="1"/>
        <w:jc w:val="left"/>
        <w:rPr>
          <w:rFonts w:ascii="Noto Naskh Arabic" w:cs="Noto Naskh Arabic" w:eastAsia="Noto Naskh Arabic" w:hAnsi="Noto Naskh Arabic"/>
          <w:b w:val="0"/>
          <w:bCs w:val="0"/>
        </w:rPr>
      </w:pPr>
      <w:r w:rsidDel="00000000" w:rsidR="00000000" w:rsidRPr="00000000">
        <w:rPr>
          <w:rtl w:val="0"/>
        </w:rPr>
        <w:t>13.3 التقاويم الهجرية الشمسية</w:t>
      </w:r>
    </w:p>
    <w:p w:rsidR="00000000" w:rsidDel="00000000" w:rsidP="00000000" w:rsidRDefault="00000000" w:rsidRPr="00000000" w14:paraId="000002A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SaudiSolarHijriProvider يطبق قاعدة 1 الميزان = 23 سبتمبر، والأبراج وأطوالها وقاعدة السنة كما في القسم 4.5. مرجعه مواد تقويم أم القرى الخاصة بالهجري الشمسي السعودي، لكنه لا يستخدم جدول القمري أو UmmAlQuraProvider. يوثق السلوك بـsaudiSolarHijriAlgorithmVersion.</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0"/>
        </w:rPr>
        <w:t>PersianSolarHijriProvider يطبق سلوك ICU 78.3 للحساب والتحويل، ويعلن نطاق 1304..1468 هـ ش بوضوح. أول ستة أشهر 31 يومًا، والخمسة التالية 30، وإسفند 29 أو 30 وفق سياسة الكبيسة. لا تستخدم دورة 2820 سنة.</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0"/>
        </w:rPr>
        <w:t>AfghanSolarHijriProvider يطبق قاعدة الكبيسة الأفغانية x + 621 ونقطة 1 حمل 1382 = 21 مارس 2003، مع أطوال 31 ثم 30 وحوت 29 أو 30. يوثق السلوك بـafghanSolarHijriAlgorithmVersion.</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0"/>
        </w:rPr>
        <w:t>يمكن مشاركة نواة تحويل مساعدة في الأجزاء المتطابقة فقط. تبقى هويات التقويمين وProviders واختبارات البداية والكبيسة والعينات المرجعية منفصلة لأن المرجع الأفغاني يثبت إمكان اختلاف يوم عن الإيراني.</w:t>
      </w:r>
    </w:p>
    <w:p w:rsidR="00000000" w:rsidDel="00000000" w:rsidP="00000000" w:rsidRDefault="00000000" w:rsidRPr="00000000" w14:paraId="000002A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13.4 </w:t>
      </w:r>
      <w:r w:rsidDel="00000000" w:rsidR="00000000" w:rsidRPr="00000000">
        <w:rPr>
          <w:rFonts w:ascii="Noto Naskh Arabic" w:cs="Noto Naskh Arabic" w:eastAsia="Noto Naskh Arabic" w:hAnsi="Noto Naskh Arabic"/>
          <w:b w:val="0"/>
          <w:bCs w:val="0"/>
          <w:rtl w:val="1"/>
        </w:rPr>
        <w:t xml:space="preserve">المعلومات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الفلكية</w:t>
      </w:r>
    </w:p>
    <w:p w:rsidR="00000000" w:rsidDel="00000000" w:rsidP="00000000" w:rsidRDefault="00000000" w:rsidRPr="00000000" w14:paraId="000002A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AstronomyService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خوارزميات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احتاجت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معلومة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تثبت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ومصدرها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وإصدارها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خدمة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شبكية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A4">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13.5 </w:t>
      </w:r>
      <w:r w:rsidDel="00000000" w:rsidR="00000000" w:rsidRPr="00000000">
        <w:rPr>
          <w:rFonts w:ascii="Noto Naskh Arabic" w:cs="Noto Naskh Arabic" w:eastAsia="Noto Naskh Arabic" w:hAnsi="Noto Naskh Arabic"/>
          <w:b w:val="0"/>
          <w:bCs w:val="0"/>
          <w:rtl w:val="1"/>
        </w:rPr>
        <w:t xml:space="preserve">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العربي</w:t>
      </w:r>
    </w:p>
    <w:p w:rsidR="00000000" w:rsidDel="00000000" w:rsidP="00000000" w:rsidRDefault="00000000" w:rsidRPr="00000000" w14:paraId="000002A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ArabianCalendarService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يقرأ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منفصل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versioned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يقدمها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صاحب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المشروع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الوصول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المهمة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النصوص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التراثية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ومصادرها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لتعديل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أحكام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A6">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13.6 </w:t>
      </w:r>
      <w:r w:rsidDel="00000000" w:rsidR="00000000" w:rsidRPr="00000000">
        <w:rPr>
          <w:rFonts w:ascii="Noto Naskh Arabic" w:cs="Noto Naskh Arabic" w:eastAsia="Noto Naskh Arabic" w:hAnsi="Noto Naskh Arabic"/>
          <w:b w:val="0"/>
          <w:bCs w:val="0"/>
          <w:rtl w:val="1"/>
        </w:rPr>
        <w:t xml:space="preserve">التنسيق</w:t>
      </w:r>
    </w:p>
    <w:p w:rsidR="00000000" w:rsidDel="00000000" w:rsidP="00000000" w:rsidRDefault="00000000" w:rsidRPr="00000000" w14:paraId="000002A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DateFormatter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DailyInfoFormatter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النصوص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المترجمة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المنطقية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وتظل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والإنجليزية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لغتي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الوحيدتين</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A8">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 </w:t>
      </w:r>
      <w:r w:rsidDel="00000000" w:rsidR="00000000" w:rsidRPr="00000000">
        <w:rPr>
          <w:rFonts w:ascii="Noto Naskh Arabic" w:cs="Noto Naskh Arabic" w:eastAsia="Noto Naskh Arabic" w:hAnsi="Noto Naskh Arabic"/>
          <w:b w:val="0"/>
          <w:bCs w:val="0"/>
          <w:rtl w:val="1"/>
        </w:rPr>
        <w:t xml:space="preserve">محرك</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التنبيهات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والجدولة</w:t>
      </w:r>
    </w:p>
    <w:p w:rsidR="00000000" w:rsidDel="00000000" w:rsidP="00000000" w:rsidRDefault="00000000" w:rsidRPr="00000000" w14:paraId="000002A9">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تستبدل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المؤقتات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المتفرقة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بمفهوم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Scheduler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مركزي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AlertEvent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يقرر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وينفذه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التعارض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والتكرار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A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14.1 </w:t>
      </w:r>
      <w:r w:rsidDel="00000000" w:rsidR="00000000" w:rsidRPr="00000000">
        <w:rPr>
          <w:rFonts w:ascii="Noto Naskh Arabic" w:cs="Noto Naskh Arabic" w:eastAsia="Noto Naskh Arabic" w:hAnsi="Noto Naskh Arabic"/>
          <w:b w:val="0"/>
          <w:bCs w:val="0"/>
          <w:rtl w:val="1"/>
        </w:rPr>
        <w:t xml:space="preserve">نموذج</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الحدث</w:t>
      </w:r>
    </w:p>
    <w:p w:rsidR="00000000" w:rsidDel="00000000" w:rsidP="00000000" w:rsidRDefault="00000000" w:rsidRPr="00000000" w14:paraId="000002A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A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A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timezone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aware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A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الأولوية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A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إجراء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الرسالة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السماح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التأخر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grace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period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B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التكرار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التشخيص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5">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14.2 </w:t>
      </w:r>
      <w:r w:rsidDel="00000000" w:rsidR="00000000" w:rsidRPr="00000000">
        <w:rPr>
          <w:rFonts w:ascii="Noto Naskh Arabic" w:cs="Noto Naskh Arabic" w:eastAsia="Noto Naskh Arabic" w:hAnsi="Noto Naskh Arabic"/>
          <w:b w:val="0"/>
          <w:bCs w:val="0"/>
          <w:rtl w:val="1"/>
        </w:rPr>
        <w:t xml:space="preserve">المنتجون</w:t>
      </w:r>
    </w:p>
    <w:p w:rsidR="00000000" w:rsidDel="00000000" w:rsidP="00000000" w:rsidRDefault="00000000" w:rsidRPr="00000000" w14:paraId="000002B6">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PrayerAlertProducer.</w:t>
      </w:r>
      <w:r w:rsidDel="00000000" w:rsidR="00000000" w:rsidRPr="00000000">
        <w:rPr>
          <w:rtl w:val="0"/>
        </w:rPr>
      </w:r>
    </w:p>
    <w:p w:rsidR="00000000" w:rsidDel="00000000" w:rsidP="00000000" w:rsidRDefault="00000000" w:rsidRPr="00000000" w14:paraId="000002B7">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ClockAlertProducer.</w:t>
      </w:r>
      <w:r w:rsidDel="00000000" w:rsidR="00000000" w:rsidRPr="00000000">
        <w:rPr>
          <w:rtl w:val="0"/>
        </w:rPr>
      </w:r>
    </w:p>
    <w:p w:rsidR="00000000" w:rsidDel="00000000" w:rsidP="00000000" w:rsidRDefault="00000000" w:rsidRPr="00000000" w14:paraId="000002B8">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AdhkarAlertProducer.</w:t>
      </w:r>
      <w:r w:rsidDel="00000000" w:rsidR="00000000" w:rsidRPr="00000000">
        <w:rPr>
          <w:rtl w:val="0"/>
        </w:rPr>
      </w:r>
    </w:p>
    <w:p w:rsidR="00000000" w:rsidDel="00000000" w:rsidP="00000000" w:rsidRDefault="00000000" w:rsidRPr="00000000" w14:paraId="000002B9">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DailyWirdProducer.</w:t>
      </w:r>
      <w:r w:rsidDel="00000000" w:rsidR="00000000" w:rsidRPr="00000000">
        <w:rPr>
          <w:rtl w:val="0"/>
        </w:rPr>
      </w:r>
    </w:p>
    <w:p w:rsidR="00000000" w:rsidDel="00000000" w:rsidP="00000000" w:rsidRDefault="00000000" w:rsidRPr="00000000" w14:paraId="000002BA">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RecurringDhikrProducer.</w:t>
      </w:r>
      <w:r w:rsidDel="00000000" w:rsidR="00000000" w:rsidRPr="00000000">
        <w:rPr>
          <w:rtl w:val="0"/>
        </w:rPr>
      </w:r>
    </w:p>
    <w:p w:rsidR="00000000" w:rsidDel="00000000" w:rsidP="00000000" w:rsidRDefault="00000000" w:rsidRPr="00000000" w14:paraId="000002B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Producer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يقرأ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خدماته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وإعداداته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ويعيد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أحداث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يشغ</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الكلام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بنفسه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14.3 </w:t>
      </w:r>
      <w:r w:rsidDel="00000000" w:rsidR="00000000" w:rsidRPr="00000000">
        <w:rPr>
          <w:rFonts w:ascii="Noto Naskh Arabic" w:cs="Noto Naskh Arabic" w:eastAsia="Noto Naskh Arabic" w:hAnsi="Noto Naskh Arabic"/>
          <w:b w:val="0"/>
          <w:bCs w:val="0"/>
          <w:rtl w:val="1"/>
        </w:rPr>
        <w:t xml:space="preserve">الأولويات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والتعارض</w:t>
      </w:r>
    </w:p>
    <w:p w:rsidR="00000000" w:rsidDel="00000000" w:rsidP="00000000" w:rsidRDefault="00000000" w:rsidRPr="00000000" w14:paraId="000002BD">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(1)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(3)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(4)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(5)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(6)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منطوقتان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BE">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تزامن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الأدنى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طابور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انتهاء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المتساوية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عشوائي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للخيوط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BF">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فترات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السماح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بمجرد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يسبقه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10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ودقيقتان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كونها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أحداث</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مضبوط</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صلاحيته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تنقض</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ينتظر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C0">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هرمية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حاكمة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وتحته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يلغي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المستقبلية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والمنتظرة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نطاقه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الأدنى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C1">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تابع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الطابور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C2">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14.4 </w:t>
      </w:r>
      <w:r w:rsidDel="00000000" w:rsidR="00000000" w:rsidRPr="00000000">
        <w:rPr>
          <w:rFonts w:ascii="Noto Naskh Arabic" w:cs="Noto Naskh Arabic" w:eastAsia="Noto Naskh Arabic" w:hAnsi="Noto Naskh Arabic"/>
          <w:b w:val="0"/>
          <w:bCs w:val="0"/>
          <w:rtl w:val="1"/>
        </w:rPr>
        <w:t xml:space="preserve">السكون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والاستئناف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وتغير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2C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resume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الآن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سلسلة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الفائتة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السكون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السماح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فائت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grace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period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C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الأحداث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القديمة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تنظيف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مفاتيح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الاستئناف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فائت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السماح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الآن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سلسلة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أحداث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متأخرة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مدني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للورد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موجودة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بسبب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قفزة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لحظة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تكررت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الرجوع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بواسطة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التكرار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B">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15. </w:t>
      </w:r>
      <w:r w:rsidDel="00000000" w:rsidR="00000000" w:rsidRPr="00000000">
        <w:rPr>
          <w:rFonts w:ascii="Noto Naskh Arabic" w:cs="Noto Naskh Arabic" w:eastAsia="Noto Naskh Arabic" w:hAnsi="Noto Naskh Arabic"/>
          <w:b w:val="0"/>
          <w:bCs w:val="0"/>
          <w:rtl w:val="1"/>
        </w:rPr>
        <w:t xml:space="preserve">الصوت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والنطق</w:t>
      </w:r>
    </w:p>
    <w:p w:rsidR="00000000" w:rsidDel="00000000" w:rsidP="00000000" w:rsidRDefault="00000000" w:rsidRPr="00000000" w14:paraId="000002C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Fonts w:ascii="Noto Naskh Arabic" w:cs="Noto Naskh Arabic" w:eastAsia="Noto Naskh Arabic" w:hAnsi="Noto Naskh Arabic"/>
          <w:b w:val="0"/>
          <w:bCs w:val="0"/>
          <w:rtl w:val="0"/>
        </w:rPr>
        <w:t xml:space="preserve">15.1 AudioService</w:t>
      </w:r>
    </w:p>
    <w:p w:rsidR="00000000" w:rsidDel="00000000" w:rsidP="00000000" w:rsidRDefault="00000000" w:rsidRPr="00000000" w14:paraId="000002C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الافتراضي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واللغة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WAV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مجلد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منظم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واختباره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إزالة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التخصيص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والعودة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تنظيف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بأمان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4">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يفرض</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حد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مصطنع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WAV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يختار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أذان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لخيط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يفترض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الذاكرة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بالتدفق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5">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الافتراضي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إسكات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6">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صوتيين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رسالتين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منطوقتين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15.2 </w:t>
      </w:r>
      <w:r w:rsidDel="00000000" w:rsidR="00000000" w:rsidRPr="00000000">
        <w:rPr>
          <w:rFonts w:ascii="Noto Naskh Arabic" w:cs="Noto Naskh Arabic" w:eastAsia="Noto Naskh Arabic" w:hAnsi="Noto Naskh Arabic"/>
          <w:b w:val="0"/>
          <w:bCs w:val="0"/>
          <w:rtl w:val="1"/>
        </w:rPr>
        <w:t xml:space="preserve">الصوت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والنطق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مع</w:t>
      </w:r>
      <w:r w:rsidDel="00000000" w:rsidR="00000000" w:rsidRPr="00000000">
        <w:rPr>
          <w:rFonts w:ascii="Noto Naskh Arabic" w:cs="Noto Naskh Arabic" w:eastAsia="Noto Naskh Arabic" w:hAnsi="Noto Naskh Arabic"/>
          <w:b w:val="0"/>
          <w:bCs w:val="0"/>
          <w:rtl w:val="1"/>
        </w:rPr>
        <w:t xml:space="preserve">ً</w:t>
      </w:r>
      <w:r w:rsidDel="00000000" w:rsidR="00000000" w:rsidRPr="00000000">
        <w:rPr>
          <w:rFonts w:ascii="Noto Naskh Arabic" w:cs="Noto Naskh Arabic" w:eastAsia="Noto Naskh Arabic" w:hAnsi="Noto Naskh Arabic"/>
          <w:b w:val="0"/>
          <w:bCs w:val="0"/>
          <w:rtl w:val="1"/>
        </w:rPr>
        <w:t xml:space="preserve">ا</w:t>
      </w:r>
    </w:p>
    <w:p w:rsidR="00000000" w:rsidDel="00000000" w:rsidP="00000000" w:rsidRDefault="00000000" w:rsidRPr="00000000" w14:paraId="000002D8">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سلوك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صوتي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يفترض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استدعاء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WAV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message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AlertPresenter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المسؤول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تنسيق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SpeechService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D9">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Fonts w:ascii="Noto Naskh Arabic" w:cs="Noto Naskh Arabic" w:eastAsia="Noto Naskh Arabic" w:hAnsi="Noto Naskh Arabic"/>
          <w:b w:val="0"/>
          <w:bCs w:val="0"/>
          <w:rtl w:val="0"/>
        </w:rPr>
        <w:t xml:space="preserve">15.3 SpeechService</w:t>
      </w:r>
    </w:p>
    <w:p w:rsidR="00000000" w:rsidDel="00000000" w:rsidP="00000000" w:rsidRDefault="00000000" w:rsidRPr="00000000" w14:paraId="000002DA">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تستدعي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message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مباشرة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SpeechService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الإصلاح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موضعيا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DB">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2DC">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 </w:t>
      </w:r>
      <w:r w:rsidDel="00000000" w:rsidR="00000000" w:rsidRPr="00000000">
        <w:rPr>
          <w:rFonts w:ascii="Noto Naskh Arabic" w:cs="Noto Naskh Arabic" w:eastAsia="Noto Naskh Arabic" w:hAnsi="Noto Naskh Arabic"/>
          <w:b w:val="0"/>
          <w:bCs w:val="0"/>
          <w:rtl w:val="1"/>
        </w:rPr>
        <w:t xml:space="preserve">المعمارية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المعيارية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القابلة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للتطوير</w:t>
      </w:r>
    </w:p>
    <w:p w:rsidR="00000000" w:rsidDel="00000000" w:rsidP="00000000" w:rsidRDefault="00000000" w:rsidRPr="00000000" w14:paraId="000002DD">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أهم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للاستمرار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المبدأ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المفاهيم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والطبقات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يتحول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عشرات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16.1 </w:t>
      </w:r>
      <w:r w:rsidDel="00000000" w:rsidR="00000000" w:rsidRPr="00000000">
        <w:rPr>
          <w:rFonts w:ascii="Noto Naskh Arabic" w:cs="Noto Naskh Arabic" w:eastAsia="Noto Naskh Arabic" w:hAnsi="Noto Naskh Arabic"/>
          <w:b w:val="0"/>
          <w:bCs w:val="0"/>
          <w:rtl w:val="1"/>
        </w:rPr>
        <w:t xml:space="preserve">الطبقات</w:t>
      </w:r>
    </w:p>
    <w:p w:rsidR="00000000" w:rsidDel="00000000" w:rsidP="00000000" w:rsidRDefault="00000000" w:rsidRPr="00000000" w14:paraId="000002DF">
      <w:pPr>
        <w:keepNext w:val="1"/>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0"/>
        </w:rPr>
        <w:t xml:space="preserve"> / </w:t>
      </w:r>
      <w:r w:rsidDel="00000000" w:rsidR="00000000" w:rsidRPr="00000000">
        <w:rPr>
          <w:rFonts w:ascii="Noto Naskh Arabic" w:cs="Noto Naskh Arabic" w:eastAsia="Noto Naskh Arabic" w:hAnsi="Noto Naskh Arabic"/>
          <w:sz w:val="27"/>
          <w:szCs w:val="27"/>
          <w:rtl w:val="0"/>
        </w:rPr>
        <w:t xml:space="preserve">Core</w:t>
      </w:r>
      <w:r w:rsidDel="00000000" w:rsidR="00000000" w:rsidRPr="00000000">
        <w:rPr>
          <w:rtl w:val="0"/>
        </w:rPr>
      </w:r>
    </w:p>
    <w:p w:rsidR="00000000" w:rsidDel="00000000" w:rsidP="00000000" w:rsidRDefault="00000000" w:rsidRPr="00000000" w14:paraId="000002E0">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نماذج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قواعد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تنسيق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مرتبط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بـ</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imports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urllib</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E1">
      <w:pPr>
        <w:keepNext w:val="1"/>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Application</w:t>
      </w:r>
      <w:r w:rsidDel="00000000" w:rsidR="00000000" w:rsidRPr="00000000">
        <w:rPr>
          <w:rtl w:val="0"/>
        </w:rPr>
      </w:r>
    </w:p>
    <w:p w:rsidR="00000000" w:rsidDel="00000000" w:rsidP="00000000" w:rsidRDefault="00000000" w:rsidRPr="00000000" w14:paraId="000002E2">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Use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cases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announceCurrentTime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getTodaySchedule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togglePrayerAlerts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buildAlertQueue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تنسق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interfaces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E3">
      <w:pPr>
        <w:keepNext w:val="1"/>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Infrastructure</w:t>
      </w:r>
      <w:r w:rsidDel="00000000" w:rsidR="00000000" w:rsidRPr="00000000">
        <w:rPr>
          <w:rtl w:val="0"/>
        </w:rPr>
      </w:r>
    </w:p>
    <w:p w:rsidR="00000000" w:rsidDel="00000000" w:rsidP="00000000" w:rsidRDefault="00000000" w:rsidRPr="00000000" w14:paraId="000002E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tzdata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التخزين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logging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E5">
      <w:pPr>
        <w:keepNext w:val="1"/>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tl w:val="0"/>
        </w:rPr>
      </w:r>
    </w:p>
    <w:p w:rsidR="00000000" w:rsidDel="00000000" w:rsidP="00000000" w:rsidRDefault="00000000" w:rsidRPr="00000000" w14:paraId="000002E6">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GlobalPlugin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gestures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SettingsPanel</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speech</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audio</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integration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bridge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lifecycle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notifications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الأكثر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احتمال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E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16.2 </w:t>
      </w:r>
      <w:r w:rsidDel="00000000" w:rsidR="00000000" w:rsidRPr="00000000">
        <w:rPr>
          <w:rFonts w:ascii="Noto Naskh Arabic" w:cs="Noto Naskh Arabic" w:eastAsia="Noto Naskh Arabic" w:hAnsi="Noto Naskh Arabic"/>
          <w:b w:val="0"/>
          <w:bCs w:val="0"/>
          <w:rtl w:val="1"/>
        </w:rPr>
        <w:t xml:space="preserve">قاعدة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الاعتماد</w:t>
      </w:r>
    </w:p>
    <w:p w:rsidR="00000000" w:rsidDel="00000000" w:rsidP="00000000" w:rsidRDefault="00000000" w:rsidRPr="00000000" w14:paraId="000002E8">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Application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Application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interfaces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Infrastructure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interfaces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Application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import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E9">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0"/>
        </w:rPr>
        <w:t xml:space="preserve">16.3 </w:t>
      </w:r>
      <w:r w:rsidDel="00000000" w:rsidR="00000000" w:rsidRPr="00000000">
        <w:rPr>
          <w:rFonts w:ascii="Noto Naskh Arabic" w:cs="Noto Naskh Arabic" w:eastAsia="Noto Naskh Arabic" w:hAnsi="Noto Naskh Arabic"/>
          <w:b w:val="0"/>
          <w:bCs w:val="0"/>
          <w:rtl w:val="0"/>
        </w:rPr>
        <w:t xml:space="preserve">Interfaces</w:t>
      </w:r>
      <w:r w:rsidDel="00000000" w:rsidR="00000000" w:rsidRPr="00000000">
        <w:rPr>
          <w:rFonts w:ascii="Noto Naskh Arabic" w:cs="Noto Naskh Arabic" w:eastAsia="Noto Naskh Arabic" w:hAnsi="Noto Naskh Arabic"/>
          <w:b w:val="0"/>
          <w:bCs w:val="0"/>
          <w:rtl w:val="0"/>
        </w:rPr>
        <w:t xml:space="preserve"> / </w:t>
      </w:r>
      <w:r w:rsidDel="00000000" w:rsidR="00000000" w:rsidRPr="00000000">
        <w:rPr>
          <w:rFonts w:ascii="Noto Naskh Arabic" w:cs="Noto Naskh Arabic" w:eastAsia="Noto Naskh Arabic" w:hAnsi="Noto Naskh Arabic"/>
          <w:b w:val="0"/>
          <w:bCs w:val="0"/>
          <w:rtl w:val="0"/>
        </w:rPr>
        <w:t xml:space="preserve">Protocols</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المقترحة</w:t>
      </w:r>
    </w:p>
    <w:p w:rsidR="00000000" w:rsidDel="00000000" w:rsidP="00000000" w:rsidRDefault="00000000" w:rsidRPr="00000000" w14:paraId="000002E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PrayerCalculator.</w:t>
      </w:r>
    </w:p>
    <w:p w:rsidR="00000000" w:rsidDel="00000000" w:rsidP="00000000" w:rsidRDefault="00000000" w:rsidRPr="00000000" w14:paraId="000002E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LocationRepository.</w:t>
      </w:r>
    </w:p>
    <w:p w:rsidR="00000000" w:rsidDel="00000000" w:rsidP="00000000" w:rsidRDefault="00000000" w:rsidRPr="00000000" w14:paraId="000002E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TimezoneProvider.</w:t>
      </w:r>
    </w:p>
    <w:p w:rsidR="00000000" w:rsidDel="00000000" w:rsidP="00000000" w:rsidRDefault="00000000" w:rsidRPr="00000000" w14:paraId="000002E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UmmAlQuraProvider للهجري القمري وفق بيانات أم القرى.</w:t>
      </w:r>
    </w:p>
    <w:p w:rsidR="00000000" w:rsidDel="00000000" w:rsidP="00000000" w:rsidRDefault="00000000" w:rsidRPr="00000000" w14:paraId="000002E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SaudiSolarHijriProvider وAfghanSolarHijriProvider وPersianSolarHijriProvider، بهويات وسياسات مستقلة.</w:t>
      </w:r>
    </w:p>
    <w:p w:rsidR="00000000" w:rsidDel="00000000" w:rsidP="00000000" w:rsidRDefault="00000000" w:rsidRPr="00000000" w14:paraId="000002E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ClockService.</w:t>
      </w:r>
    </w:p>
    <w:p w:rsidR="00000000" w:rsidDel="00000000" w:rsidP="00000000" w:rsidRDefault="00000000" w:rsidRPr="00000000" w14:paraId="000002F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AstronomyService.</w:t>
      </w:r>
    </w:p>
    <w:p w:rsidR="00000000" w:rsidDel="00000000" w:rsidP="00000000" w:rsidRDefault="00000000" w:rsidRPr="00000000" w14:paraId="000002F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ArabianCalendarService.</w:t>
      </w:r>
    </w:p>
    <w:p w:rsidR="00000000" w:rsidDel="00000000" w:rsidP="00000000" w:rsidRDefault="00000000" w:rsidRPr="00000000" w14:paraId="000002F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QiblaService.</w:t>
      </w:r>
    </w:p>
    <w:p w:rsidR="00000000" w:rsidDel="00000000" w:rsidP="00000000" w:rsidRDefault="00000000" w:rsidRPr="00000000" w14:paraId="000002F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SettingsRepository.</w:t>
      </w:r>
    </w:p>
    <w:p w:rsidR="00000000" w:rsidDel="00000000" w:rsidP="00000000" w:rsidRDefault="00000000" w:rsidRPr="00000000" w14:paraId="000002F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AudioService.</w:t>
      </w:r>
    </w:p>
    <w:p w:rsidR="00000000" w:rsidDel="00000000" w:rsidP="00000000" w:rsidRDefault="00000000" w:rsidRPr="00000000" w14:paraId="000002F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SpeechService.</w:t>
      </w:r>
    </w:p>
    <w:p w:rsidR="00000000" w:rsidDel="00000000" w:rsidP="00000000" w:rsidRDefault="00000000" w:rsidRPr="00000000" w14:paraId="000002F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AlertScheduler.</w:t>
      </w:r>
    </w:p>
    <w:p w:rsidR="00000000" w:rsidDel="00000000" w:rsidP="00000000" w:rsidRDefault="00000000" w:rsidRPr="00000000" w14:paraId="000002F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DataUpdateService.</w:t>
      </w:r>
    </w:p>
    <w:p w:rsidR="00000000" w:rsidDel="00000000" w:rsidP="00000000" w:rsidRDefault="00000000" w:rsidRPr="00000000" w14:paraId="000002F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DiagnosticsService.</w:t>
      </w:r>
    </w:p>
    <w:p w:rsidR="00000000" w:rsidDel="00000000" w:rsidP="00000000" w:rsidRDefault="00000000" w:rsidRPr="00000000" w14:paraId="000002F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EventClock</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NowProvider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لاختبارات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F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Translator</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MessageCatalog</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gettext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المباشر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F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Protocol</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ABC</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يعني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إفراط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هندسي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احتمال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لتبديل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صغيرة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F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16.4 </w:t>
      </w:r>
      <w:r w:rsidDel="00000000" w:rsidR="00000000" w:rsidRPr="00000000">
        <w:rPr>
          <w:rFonts w:ascii="Noto Naskh Arabic" w:cs="Noto Naskh Arabic" w:eastAsia="Noto Naskh Arabic" w:hAnsi="Noto Naskh Arabic"/>
          <w:b w:val="0"/>
          <w:bCs w:val="0"/>
          <w:rtl w:val="1"/>
        </w:rPr>
        <w:t xml:space="preserve">أحداث</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داخلية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بدل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الربط</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المباشر</w:t>
      </w:r>
    </w:p>
    <w:p w:rsidR="00000000" w:rsidDel="00000000" w:rsidP="00000000" w:rsidRDefault="00000000" w:rsidRPr="00000000" w14:paraId="000002FD">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تغييرات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LocationChanged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SettingsApplied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SystemTimeChanged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نشرها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EventDispatcher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بسيط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المستمعون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يعيدون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تستدعي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scheduler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clock</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adhkar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dispatcher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صغير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ومتزامن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للأحداث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الخفيفة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بطيء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worker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مناسب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F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16.5 </w:t>
      </w:r>
      <w:r w:rsidDel="00000000" w:rsidR="00000000" w:rsidRPr="00000000">
        <w:rPr>
          <w:rFonts w:ascii="Noto Naskh Arabic" w:cs="Noto Naskh Arabic" w:eastAsia="Noto Naskh Arabic" w:hAnsi="Noto Naskh Arabic"/>
          <w:b w:val="0"/>
          <w:bCs w:val="0"/>
          <w:rtl w:val="1"/>
        </w:rPr>
        <w:t xml:space="preserve">الوحدات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الوظيفية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الكاملة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في</w:t>
      </w:r>
      <w:r w:rsidDel="00000000" w:rsidR="00000000" w:rsidRPr="00000000">
        <w:rPr>
          <w:rFonts w:ascii="Noto Naskh Arabic" w:cs="Noto Naskh Arabic" w:eastAsia="Noto Naskh Arabic" w:hAnsi="Noto Naskh Arabic"/>
          <w:b w:val="0"/>
          <w:bCs w:val="0"/>
          <w:rtl w:val="1"/>
        </w:rPr>
        <w:t xml:space="preserve"> 4.0</w:t>
      </w:r>
    </w:p>
    <w:p w:rsidR="00000000" w:rsidDel="00000000" w:rsidP="00000000" w:rsidRDefault="00000000" w:rsidRPr="00000000" w14:paraId="000002FF">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تضم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التقاويم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التحديثات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والتشخيص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تعني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ديناميكية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00">
      <w:pPr>
        <w:pStyle w:val="Heading2"/>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16.6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الصيانة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والتوسع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المحدود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بعد</w:t>
      </w:r>
      <w:r w:rsidDel="00000000" w:rsidR="00000000" w:rsidRPr="00000000">
        <w:rPr>
          <w:rFonts w:ascii="Noto Naskh Arabic" w:cs="Noto Naskh Arabic" w:eastAsia="Noto Naskh Arabic" w:hAnsi="Noto Naskh Arabic"/>
          <w:b w:val="0"/>
          <w:bCs w:val="0"/>
          <w:rtl w:val="1"/>
        </w:rPr>
        <w:t xml:space="preserve"> 4.0</w:t>
      </w:r>
      <w:r w:rsidDel="00000000" w:rsidR="00000000" w:rsidRPr="00000000">
        <w:rPr>
          <w:rtl w:val="0"/>
        </w:rPr>
      </w:r>
    </w:p>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الإصدار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4.0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مقصود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يكون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مكتمل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الأولوية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لإصلاح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الأخطاء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والتوافق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وتحديث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والترجمات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تدخل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لسبب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واضح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فتح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تصميم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الوحدات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تطبق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القواعد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الآتية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توضع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وحدة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مسؤولية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واضحة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الخدمات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الموجودة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تنفيذها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تستدعي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wxPython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الصوت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مباشرة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Domain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وإنما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تمر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عبر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الخدمات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والواجهات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المحددة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المعمارية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AlertScheduler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AudioService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SpeechService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SettingsRepository</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EventDispatcher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وخدمات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والتقويم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الموجودة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حاجتها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مشتركة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تنشئ</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منظومة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موازية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سياسة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تؤثر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توضع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بعينها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كخدمة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مشتركة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هذه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مطبقة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4.0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الهدوء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والمفتاح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منبه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تذكيرات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متابعة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قرآني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كوحدة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تنتج</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أحداثها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أوامرها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وتتكامل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الخدمات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المشتركة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التدخل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مساحة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ومنظمة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schema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مفاتيح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عشوائية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أقسام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أخرى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لمجرد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سهولة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التنفيذ</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يرافقه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Migration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صريح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schemaVersion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بحيث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يحتفظ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بإعداداته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ميزة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السلوك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لميزة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قرار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مقصود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وموثق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المعطلة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ينبغي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تنشئ</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مؤقتات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عمليات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I</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O</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حسابات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متكررة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ويكون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أثرها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الأداء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تعطيلها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معدوم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ضئيل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الكبيرة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قرأ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خزن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مؤقت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بالقدر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المناسب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كما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المدن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Timer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تمثيلها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كحدث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محرك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الجدولة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المركزي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ميزة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تضيف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تشغيل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مجموعة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الاختبارات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للتأكد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سلوك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آخر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إصدار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التثبيت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وحده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تسجل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الأوامر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تخصيص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اختصارات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تفرض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اختصارات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افتراضية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كثيرة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كثيرة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التوثيق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وسجل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التغييرات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وأوامرها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وأثرها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الأخرى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Plugin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API</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لمجرد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احتياجات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مستقبلية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المطلوب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معيارية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واضحة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تسمح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وحدات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المشروع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امتدادات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خارجي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ظهرت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لاحق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حقيقية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1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توسع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واجبة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لاحقة</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مثل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تصدير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تقويم</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تخضع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القواعد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ليست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دين</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تقني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مؤجل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w:t>
      </w:r>
    </w:p>
    <w:p w:rsidR="00000000" w:rsidDel="00000000" w:rsidP="00000000" w:rsidRDefault="00000000" w:rsidRPr="00000000" w14:paraId="00000314">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17. </w:t>
      </w:r>
      <w:r w:rsidDel="00000000" w:rsidR="00000000" w:rsidRPr="00000000">
        <w:rPr>
          <w:rFonts w:ascii="Noto Naskh Arabic" w:cs="Noto Naskh Arabic" w:eastAsia="Noto Naskh Arabic" w:hAnsi="Noto Naskh Arabic"/>
          <w:b w:val="0"/>
          <w:bCs w:val="0"/>
          <w:rtl w:val="1"/>
        </w:rPr>
        <w:t xml:space="preserve">طبقة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التوافق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إصدارات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المستقبلية</w:t>
      </w:r>
    </w:p>
    <w:p w:rsidR="00000000" w:rsidDel="00000000" w:rsidP="00000000" w:rsidRDefault="00000000" w:rsidRPr="00000000" w14:paraId="00000315">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الهدف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التنبؤ</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الشفرة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تتأثر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6">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17.1 </w:t>
      </w:r>
      <w:r w:rsidDel="00000000" w:rsidR="00000000" w:rsidRPr="00000000">
        <w:rPr>
          <w:rFonts w:ascii="Noto Naskh Arabic" w:cs="Noto Naskh Arabic" w:eastAsia="Noto Naskh Arabic" w:hAnsi="Noto Naskh Arabic"/>
          <w:b w:val="0"/>
          <w:bCs w:val="0"/>
          <w:rtl w:val="1"/>
        </w:rPr>
        <w:t xml:space="preserve">قواعد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التوافق</w:t>
      </w:r>
    </w:p>
    <w:p w:rsidR="00000000" w:rsidDel="00000000" w:rsidP="00000000" w:rsidRDefault="00000000" w:rsidRPr="00000000" w14:paraId="0000031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والمعلنة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وتجنب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private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internal</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APIs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1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الاضطرار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استخدامها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compat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يشرح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السبب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feature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detection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branching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ممكن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compat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versioning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موزعة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monkey</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patching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لمكونات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لضرورة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قصوى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موثقة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الوصول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helpers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adapters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1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كائنات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نماذج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1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17.2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minimumNVDAVersion</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w:t>
      </w:r>
      <w:r w:rsidDel="00000000" w:rsidR="00000000" w:rsidRPr="00000000">
        <w:rPr>
          <w:rFonts w:ascii="Noto Naskh Arabic" w:cs="Noto Naskh Arabic" w:eastAsia="Noto Naskh Arabic" w:hAnsi="Noto Naskh Arabic"/>
          <w:b w:val="0"/>
          <w:bCs w:val="0"/>
          <w:rtl w:val="0"/>
        </w:rPr>
        <w:t xml:space="preserve">lastTestedNVDAVersion</w:t>
      </w:r>
    </w:p>
    <w:p w:rsidR="00000000" w:rsidDel="00000000" w:rsidP="00000000" w:rsidRDefault="00000000" w:rsidRPr="00000000" w14:paraId="0000031F">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الدنيا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أقدم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اته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رفع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lastTestedNVDAVersion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نجاح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مجموعة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المقصود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أرقام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تجريبية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0">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17.3 </w:t>
      </w:r>
      <w:r w:rsidDel="00000000" w:rsidR="00000000" w:rsidRPr="00000000">
        <w:rPr>
          <w:rFonts w:ascii="Noto Naskh Arabic" w:cs="Noto Naskh Arabic" w:eastAsia="Noto Naskh Arabic" w:hAnsi="Noto Naskh Arabic"/>
          <w:b w:val="0"/>
          <w:bCs w:val="0"/>
          <w:rtl w:val="1"/>
        </w:rPr>
        <w:t xml:space="preserve">دورة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كل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إصدار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رئيسي</w:t>
      </w:r>
    </w:p>
    <w:p w:rsidR="00000000" w:rsidDel="00000000" w:rsidP="00000000" w:rsidRDefault="00000000" w:rsidRPr="00000000" w14:paraId="0000032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قراءة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Changes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Developer</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changes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المستقر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بيئة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smoke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tests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alpha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beta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2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والاختصارات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والنطق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2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رفع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lastTested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نجاح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patch</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سريع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توافقيا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8">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0"/>
        </w:rPr>
        <w:t xml:space="preserve">17.4 </w:t>
      </w:r>
      <w:r w:rsidDel="00000000" w:rsidR="00000000" w:rsidRPr="00000000">
        <w:rPr>
          <w:rFonts w:ascii="Noto Naskh Arabic" w:cs="Noto Naskh Arabic" w:eastAsia="Noto Naskh Arabic" w:hAnsi="Noto Naskh Arabic"/>
          <w:b w:val="0"/>
          <w:bCs w:val="0"/>
          <w:rtl w:val="0"/>
        </w:rPr>
        <w:t xml:space="preserve">CI</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واختبار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نسخ</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p>
    <w:p w:rsidR="00000000" w:rsidDel="00000000" w:rsidP="00000000" w:rsidRDefault="00000000" w:rsidRPr="00000000" w14:paraId="00000329">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توفرت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مناسبة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طبقتان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commit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smoke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release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قناة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beta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المبكر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نجاحها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stable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استقرار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2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0"/>
        </w:rPr>
        <w:t xml:space="preserve">17.5 </w:t>
      </w:r>
      <w:r w:rsidDel="00000000" w:rsidR="00000000" w:rsidRPr="00000000">
        <w:rPr>
          <w:rFonts w:ascii="Noto Naskh Arabic" w:cs="Noto Naskh Arabic" w:eastAsia="Noto Naskh Arabic" w:hAnsi="Noto Naskh Arabic"/>
          <w:b w:val="0"/>
          <w:bCs w:val="0"/>
          <w:rtl w:val="0"/>
        </w:rPr>
        <w:t xml:space="preserve">Python</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w:t>
      </w:r>
      <w:r w:rsidDel="00000000" w:rsidR="00000000" w:rsidRPr="00000000">
        <w:rPr>
          <w:rFonts w:ascii="Noto Naskh Arabic" w:cs="Noto Naskh Arabic" w:eastAsia="Noto Naskh Arabic" w:hAnsi="Noto Naskh Arabic"/>
          <w:b w:val="0"/>
          <w:bCs w:val="0"/>
          <w:rtl w:val="0"/>
        </w:rPr>
        <w:t xml:space="preserve">wxPython</w:t>
      </w:r>
    </w:p>
    <w:p w:rsidR="00000000" w:rsidDel="00000000" w:rsidP="00000000" w:rsidRDefault="00000000" w:rsidRPr="00000000" w14:paraId="0000032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2026.1 </w:t>
      </w:r>
      <w:r w:rsidDel="00000000" w:rsidR="00000000" w:rsidRPr="00000000">
        <w:rPr>
          <w:rFonts w:ascii="Noto Naskh Arabic" w:cs="Noto Naskh Arabic" w:eastAsia="Noto Naskh Arabic" w:hAnsi="Noto Naskh Arabic"/>
          <w:sz w:val="27"/>
          <w:szCs w:val="27"/>
          <w:rtl w:val="1"/>
        </w:rPr>
        <w:t xml:space="preserve">يعمل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3.13، </w:t>
      </w:r>
      <w:r w:rsidDel="00000000" w:rsidR="00000000" w:rsidRPr="00000000">
        <w:rPr>
          <w:rFonts w:ascii="Noto Naskh Arabic" w:cs="Noto Naskh Arabic" w:eastAsia="Noto Naskh Arabic" w:hAnsi="Noto Naskh Arabic"/>
          <w:sz w:val="27"/>
          <w:szCs w:val="27"/>
          <w:rtl w:val="1"/>
        </w:rPr>
        <w:t xml:space="preserve">ومصدر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يثبت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سلسلة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3.13.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يؤكد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أهمية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الاعتماد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extensions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ثنائية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مضمونة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pure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dependency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ثبت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وتخضع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والترخيص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C">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18. </w:t>
      </w:r>
      <w:r w:rsidDel="00000000" w:rsidR="00000000" w:rsidRPr="00000000">
        <w:rPr>
          <w:rFonts w:ascii="Noto Naskh Arabic" w:cs="Noto Naskh Arabic" w:eastAsia="Noto Naskh Arabic" w:hAnsi="Noto Naskh Arabic"/>
          <w:b w:val="0"/>
          <w:bCs w:val="0"/>
          <w:rtl w:val="1"/>
        </w:rPr>
        <w:t xml:space="preserve">بنية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المجلدات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المقترحة</w:t>
      </w:r>
    </w:p>
    <w:p w:rsidR="00000000" w:rsidDel="00000000" w:rsidP="00000000" w:rsidRDefault="00000000" w:rsidRPr="00000000" w14:paraId="0000032D">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addon/</w:t>
      </w:r>
      <w:r w:rsidDel="00000000" w:rsidR="00000000" w:rsidRPr="00000000">
        <w:rPr>
          <w:rtl w:val="0"/>
        </w:rPr>
      </w:r>
    </w:p>
    <w:p w:rsidR="00000000" w:rsidDel="00000000" w:rsidP="00000000" w:rsidRDefault="00000000" w:rsidRPr="00000000" w14:paraId="0000032E">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globalPlugins/awqati/</w:t>
      </w:r>
      <w:r w:rsidDel="00000000" w:rsidR="00000000" w:rsidRPr="00000000">
        <w:rPr>
          <w:rtl w:val="0"/>
        </w:rPr>
      </w:r>
    </w:p>
    <w:p w:rsidR="00000000" w:rsidDel="00000000" w:rsidP="00000000" w:rsidRDefault="00000000" w:rsidRPr="00000000" w14:paraId="0000032F">
      <w:pPr>
        <w:bidi w:val="1"/>
        <w:spacing w:after="30"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__</w:t>
      </w:r>
      <w:r w:rsidDel="00000000" w:rsidR="00000000" w:rsidRPr="00000000">
        <w:rPr>
          <w:rFonts w:ascii="Noto Naskh Arabic" w:cs="Noto Naskh Arabic" w:eastAsia="Noto Naskh Arabic" w:hAnsi="Noto Naskh Arabic"/>
          <w:sz w:val="27"/>
          <w:szCs w:val="27"/>
          <w:rtl w:val="0"/>
        </w:rPr>
        <w:t xml:space="preserve">init</w:t>
      </w:r>
      <w:r w:rsidDel="00000000" w:rsidR="00000000" w:rsidRPr="00000000">
        <w:rPr>
          <w:rFonts w:ascii="Noto Naskh Arabic" w:cs="Noto Naskh Arabic" w:eastAsia="Noto Naskh Arabic" w:hAnsi="Noto Naskh Arabic"/>
          <w:sz w:val="27"/>
          <w:szCs w:val="27"/>
          <w:rtl w:val="0"/>
        </w:rPr>
        <w:t xml:space="preserve">__.</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0"/>
        </w:rPr>
        <w:t xml:space="preserve">                 # </w:t>
      </w:r>
      <w:r w:rsidDel="00000000" w:rsidR="00000000" w:rsidRPr="00000000">
        <w:rPr>
          <w:rFonts w:ascii="Noto Naskh Arabic" w:cs="Noto Naskh Arabic" w:eastAsia="Noto Naskh Arabic" w:hAnsi="Noto Naskh Arabic"/>
          <w:sz w:val="27"/>
          <w:szCs w:val="27"/>
          <w:rtl w:val="0"/>
        </w:rPr>
        <w:t xml:space="preserve">GlobalPlugin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والربط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tl w:val="0"/>
        </w:rPr>
      </w:r>
    </w:p>
    <w:p w:rsidR="00000000" w:rsidDel="00000000" w:rsidP="00000000" w:rsidRDefault="00000000" w:rsidRPr="00000000" w14:paraId="00000330">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app/</w:t>
      </w:r>
      <w:r w:rsidDel="00000000" w:rsidR="00000000" w:rsidRPr="00000000">
        <w:rPr>
          <w:rtl w:val="0"/>
        </w:rPr>
      </w:r>
    </w:p>
    <w:p w:rsidR="00000000" w:rsidDel="00000000" w:rsidP="00000000" w:rsidRDefault="00000000" w:rsidRPr="00000000" w14:paraId="00000331">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commands.py              # use cases / scripts logic</w:t>
      </w:r>
      <w:r w:rsidDel="00000000" w:rsidR="00000000" w:rsidRPr="00000000">
        <w:rPr>
          <w:rtl w:val="0"/>
        </w:rPr>
      </w:r>
    </w:p>
    <w:p w:rsidR="00000000" w:rsidDel="00000000" w:rsidP="00000000" w:rsidRDefault="00000000" w:rsidRPr="00000000" w14:paraId="00000332">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services.py</w:t>
      </w:r>
      <w:r w:rsidDel="00000000" w:rsidR="00000000" w:rsidRPr="00000000">
        <w:rPr>
          <w:rtl w:val="0"/>
        </w:rPr>
      </w:r>
    </w:p>
    <w:p w:rsidR="00000000" w:rsidDel="00000000" w:rsidP="00000000" w:rsidRDefault="00000000" w:rsidRPr="00000000" w14:paraId="00000333">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domain/</w:t>
      </w:r>
      <w:r w:rsidDel="00000000" w:rsidR="00000000" w:rsidRPr="00000000">
        <w:rPr>
          <w:rtl w:val="0"/>
        </w:rPr>
      </w:r>
    </w:p>
    <w:p w:rsidR="00000000" w:rsidDel="00000000" w:rsidP="00000000" w:rsidRDefault="00000000" w:rsidRPr="00000000" w14:paraId="00000334">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prayer/</w:t>
      </w:r>
      <w:r w:rsidDel="00000000" w:rsidR="00000000" w:rsidRPr="00000000">
        <w:rPr>
          <w:rtl w:val="0"/>
        </w:rPr>
      </w:r>
    </w:p>
    <w:p w:rsidR="00000000" w:rsidDel="00000000" w:rsidP="00000000" w:rsidRDefault="00000000" w:rsidRPr="00000000" w14:paraId="00000335">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calculator.py</w:t>
      </w:r>
      <w:r w:rsidDel="00000000" w:rsidR="00000000" w:rsidRPr="00000000">
        <w:rPr>
          <w:rtl w:val="0"/>
        </w:rPr>
      </w:r>
    </w:p>
    <w:p w:rsidR="00000000" w:rsidDel="00000000" w:rsidP="00000000" w:rsidRDefault="00000000" w:rsidRPr="00000000" w14:paraId="00000336">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methods.py</w:t>
      </w:r>
      <w:r w:rsidDel="00000000" w:rsidR="00000000" w:rsidRPr="00000000">
        <w:rPr>
          <w:rtl w:val="0"/>
        </w:rPr>
      </w:r>
    </w:p>
    <w:p w:rsidR="00000000" w:rsidDel="00000000" w:rsidP="00000000" w:rsidRDefault="00000000" w:rsidRPr="00000000" w14:paraId="00000337">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models.py</w:t>
      </w:r>
      <w:r w:rsidDel="00000000" w:rsidR="00000000" w:rsidRPr="00000000">
        <w:rPr>
          <w:rtl w:val="0"/>
        </w:rPr>
      </w:r>
    </w:p>
    <w:p w:rsidR="00000000" w:rsidDel="00000000" w:rsidP="00000000" w:rsidRDefault="00000000" w:rsidRPr="00000000" w14:paraId="00000338">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high_latitude.py</w:t>
      </w:r>
      <w:r w:rsidDel="00000000" w:rsidR="00000000" w:rsidRPr="00000000">
        <w:rPr>
          <w:rtl w:val="0"/>
        </w:rPr>
      </w:r>
    </w:p>
    <w:p w:rsidR="00000000" w:rsidDel="00000000" w:rsidP="00000000" w:rsidRDefault="00000000" w:rsidRPr="00000000" w14:paraId="00000339">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clock/</w:t>
      </w:r>
      <w:r w:rsidDel="00000000" w:rsidR="00000000" w:rsidRPr="00000000">
        <w:rPr>
          <w:rtl w:val="0"/>
        </w:rPr>
      </w:r>
    </w:p>
    <w:p w:rsidR="00000000" w:rsidDel="00000000" w:rsidP="00000000" w:rsidRDefault="00000000" w:rsidRPr="00000000" w14:paraId="0000033A">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service.py</w:t>
      </w:r>
      <w:r w:rsidDel="00000000" w:rsidR="00000000" w:rsidRPr="00000000">
        <w:rPr>
          <w:rtl w:val="0"/>
        </w:rPr>
      </w:r>
    </w:p>
    <w:p w:rsidR="00000000" w:rsidDel="00000000" w:rsidP="00000000" w:rsidRDefault="00000000" w:rsidRPr="00000000" w14:paraId="0000033B">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formatters.py</w:t>
      </w:r>
      <w:r w:rsidDel="00000000" w:rsidR="00000000" w:rsidRPr="00000000">
        <w:rPr>
          <w:rtl w:val="0"/>
        </w:rPr>
      </w:r>
    </w:p>
    <w:p w:rsidR="00000000" w:rsidDel="00000000" w:rsidP="00000000" w:rsidRDefault="00000000" w:rsidRPr="00000000" w14:paraId="0000033C">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calendar/</w:t>
      </w:r>
      <w:r w:rsidDel="00000000" w:rsidR="00000000" w:rsidRPr="00000000">
        <w:rPr>
          <w:rtl w:val="0"/>
        </w:rPr>
      </w:r>
    </w:p>
    <w:p w:rsidR="00000000" w:rsidDel="00000000" w:rsidP="00000000" w:rsidRDefault="00000000" w:rsidRPr="00000000" w14:paraId="0000033D">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service.py</w:t>
      </w:r>
      <w:r w:rsidDel="00000000" w:rsidR="00000000" w:rsidRPr="00000000">
        <w:rPr>
          <w:rtl w:val="0"/>
        </w:rPr>
      </w:r>
    </w:p>
    <w:p w:rsidR="00000000" w:rsidDel="00000000" w:rsidP="00000000" w:rsidRDefault="00000000" w:rsidRPr="00000000" w14:paraId="0000033E">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umm_al_qura.py</w:t>
        <w:br/>
        <w:t>saudi_solar_hijri.py</w:t>
        <w:br/>
        <w:t>afghan_solar_hijri.py</w:t>
        <w:br/>
        <w:t>persian_solar_hijri.py</w:t>
      </w:r>
    </w:p>
    <w:p w:rsidR="00000000" w:rsidDel="00000000" w:rsidP="00000000" w:rsidRDefault="00000000" w:rsidRPr="00000000" w14:paraId="0000033F">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formatters.py</w:t>
      </w:r>
      <w:r w:rsidDel="00000000" w:rsidR="00000000" w:rsidRPr="00000000">
        <w:rPr>
          <w:rtl w:val="0"/>
        </w:rPr>
      </w:r>
    </w:p>
    <w:p w:rsidR="00000000" w:rsidDel="00000000" w:rsidP="00000000" w:rsidRDefault="00000000" w:rsidRPr="00000000" w14:paraId="00000340">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adhkar/</w:t>
      </w:r>
      <w:r w:rsidDel="00000000" w:rsidR="00000000" w:rsidRPr="00000000">
        <w:rPr>
          <w:rtl w:val="0"/>
        </w:rPr>
      </w:r>
    </w:p>
    <w:p w:rsidR="00000000" w:rsidDel="00000000" w:rsidP="00000000" w:rsidRDefault="00000000" w:rsidRPr="00000000" w14:paraId="00000341">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models.py</w:t>
      </w:r>
      <w:r w:rsidDel="00000000" w:rsidR="00000000" w:rsidRPr="00000000">
        <w:rPr>
          <w:rtl w:val="0"/>
        </w:rPr>
      </w:r>
    </w:p>
    <w:p w:rsidR="00000000" w:rsidDel="00000000" w:rsidP="00000000" w:rsidRDefault="00000000" w:rsidRPr="00000000" w14:paraId="00000342">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cycle.py</w:t>
      </w:r>
      <w:r w:rsidDel="00000000" w:rsidR="00000000" w:rsidRPr="00000000">
        <w:rPr>
          <w:rtl w:val="0"/>
        </w:rPr>
      </w:r>
    </w:p>
    <w:p w:rsidR="00000000" w:rsidDel="00000000" w:rsidP="00000000" w:rsidRDefault="00000000" w:rsidRPr="00000000" w14:paraId="00000343">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alerts/</w:t>
      </w:r>
      <w:r w:rsidDel="00000000" w:rsidR="00000000" w:rsidRPr="00000000">
        <w:rPr>
          <w:rtl w:val="0"/>
        </w:rPr>
      </w:r>
    </w:p>
    <w:p w:rsidR="00000000" w:rsidDel="00000000" w:rsidP="00000000" w:rsidRDefault="00000000" w:rsidRPr="00000000" w14:paraId="00000344">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models.py</w:t>
      </w:r>
      <w:r w:rsidDel="00000000" w:rsidR="00000000" w:rsidRPr="00000000">
        <w:rPr>
          <w:rtl w:val="0"/>
        </w:rPr>
      </w:r>
    </w:p>
    <w:p w:rsidR="00000000" w:rsidDel="00000000" w:rsidP="00000000" w:rsidRDefault="00000000" w:rsidRPr="00000000" w14:paraId="00000345">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scheduler.py</w:t>
      </w:r>
      <w:r w:rsidDel="00000000" w:rsidR="00000000" w:rsidRPr="00000000">
        <w:rPr>
          <w:rtl w:val="0"/>
        </w:rPr>
      </w:r>
    </w:p>
    <w:p w:rsidR="00000000" w:rsidDel="00000000" w:rsidP="00000000" w:rsidRDefault="00000000" w:rsidRPr="00000000" w14:paraId="00000346">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coordinator.py</w:t>
      </w:r>
      <w:r w:rsidDel="00000000" w:rsidR="00000000" w:rsidRPr="00000000">
        <w:rPr>
          <w:rtl w:val="0"/>
        </w:rPr>
      </w:r>
    </w:p>
    <w:p w:rsidR="00000000" w:rsidDel="00000000" w:rsidP="00000000" w:rsidRDefault="00000000" w:rsidRPr="00000000" w14:paraId="00000347">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infrastructure/</w:t>
      </w:r>
      <w:r w:rsidDel="00000000" w:rsidR="00000000" w:rsidRPr="00000000">
        <w:rPr>
          <w:rtl w:val="0"/>
        </w:rPr>
      </w:r>
    </w:p>
    <w:p w:rsidR="00000000" w:rsidDel="00000000" w:rsidP="00000000" w:rsidRDefault="00000000" w:rsidRPr="00000000" w14:paraId="00000348">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locations/</w:t>
      </w:r>
      <w:r w:rsidDel="00000000" w:rsidR="00000000" w:rsidRPr="00000000">
        <w:rPr>
          <w:rtl w:val="0"/>
        </w:rPr>
      </w:r>
    </w:p>
    <w:p w:rsidR="00000000" w:rsidDel="00000000" w:rsidP="00000000" w:rsidRDefault="00000000" w:rsidRPr="00000000" w14:paraId="00000349">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repository.py</w:t>
      </w:r>
      <w:r w:rsidDel="00000000" w:rsidR="00000000" w:rsidRPr="00000000">
        <w:rPr>
          <w:rtl w:val="0"/>
        </w:rPr>
      </w:r>
    </w:p>
    <w:p w:rsidR="00000000" w:rsidDel="00000000" w:rsidP="00000000" w:rsidRDefault="00000000" w:rsidRPr="00000000" w14:paraId="0000034A">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timezone_provider.py</w:t>
      </w:r>
      <w:r w:rsidDel="00000000" w:rsidR="00000000" w:rsidRPr="00000000">
        <w:rPr>
          <w:rtl w:val="0"/>
        </w:rPr>
      </w:r>
    </w:p>
    <w:p w:rsidR="00000000" w:rsidDel="00000000" w:rsidP="00000000" w:rsidRDefault="00000000" w:rsidRPr="00000000" w14:paraId="0000034B">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settings_repository.py</w:t>
      </w:r>
      <w:r w:rsidDel="00000000" w:rsidR="00000000" w:rsidRPr="00000000">
        <w:rPr>
          <w:rtl w:val="0"/>
        </w:rPr>
      </w:r>
    </w:p>
    <w:p w:rsidR="00000000" w:rsidDel="00000000" w:rsidP="00000000" w:rsidRDefault="00000000" w:rsidRPr="00000000" w14:paraId="0000034C">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audio_files.py</w:t>
      </w:r>
      <w:r w:rsidDel="00000000" w:rsidR="00000000" w:rsidRPr="00000000">
        <w:rPr>
          <w:rtl w:val="0"/>
        </w:rPr>
      </w:r>
    </w:p>
    <w:p w:rsidR="00000000" w:rsidDel="00000000" w:rsidP="00000000" w:rsidRDefault="00000000" w:rsidRPr="00000000" w14:paraId="0000034D">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nvda_adapter/</w:t>
      </w:r>
      <w:r w:rsidDel="00000000" w:rsidR="00000000" w:rsidRPr="00000000">
        <w:rPr>
          <w:rtl w:val="0"/>
        </w:rPr>
      </w:r>
    </w:p>
    <w:p w:rsidR="00000000" w:rsidDel="00000000" w:rsidP="00000000" w:rsidRDefault="00000000" w:rsidRPr="00000000" w14:paraId="0000034E">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plugin.py</w:t>
      </w:r>
      <w:r w:rsidDel="00000000" w:rsidR="00000000" w:rsidRPr="00000000">
        <w:rPr>
          <w:rtl w:val="0"/>
        </w:rPr>
      </w:r>
    </w:p>
    <w:p w:rsidR="00000000" w:rsidDel="00000000" w:rsidP="00000000" w:rsidRDefault="00000000" w:rsidRPr="00000000" w14:paraId="0000034F">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settings_panel.py</w:t>
      </w:r>
      <w:r w:rsidDel="00000000" w:rsidR="00000000" w:rsidRPr="00000000">
        <w:rPr>
          <w:rtl w:val="0"/>
        </w:rPr>
      </w:r>
    </w:p>
    <w:p w:rsidR="00000000" w:rsidDel="00000000" w:rsidP="00000000" w:rsidRDefault="00000000" w:rsidRPr="00000000" w14:paraId="00000350">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speech.py</w:t>
      </w:r>
      <w:r w:rsidDel="00000000" w:rsidR="00000000" w:rsidRPr="00000000">
        <w:rPr>
          <w:rtl w:val="0"/>
        </w:rPr>
      </w:r>
    </w:p>
    <w:p w:rsidR="00000000" w:rsidDel="00000000" w:rsidP="00000000" w:rsidRDefault="00000000" w:rsidRPr="00000000" w14:paraId="00000351">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audio.py</w:t>
      </w:r>
      <w:r w:rsidDel="00000000" w:rsidR="00000000" w:rsidRPr="00000000">
        <w:rPr>
          <w:rtl w:val="0"/>
        </w:rPr>
      </w:r>
    </w:p>
    <w:p w:rsidR="00000000" w:rsidDel="00000000" w:rsidP="00000000" w:rsidRDefault="00000000" w:rsidRPr="00000000" w14:paraId="00000352">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gestures.py</w:t>
      </w:r>
      <w:r w:rsidDel="00000000" w:rsidR="00000000" w:rsidRPr="00000000">
        <w:rPr>
          <w:rtl w:val="0"/>
        </w:rPr>
      </w:r>
    </w:p>
    <w:p w:rsidR="00000000" w:rsidDel="00000000" w:rsidP="00000000" w:rsidRDefault="00000000" w:rsidRPr="00000000" w14:paraId="00000353">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compat.py</w:t>
      </w:r>
      <w:r w:rsidDel="00000000" w:rsidR="00000000" w:rsidRPr="00000000">
        <w:rPr>
          <w:rtl w:val="0"/>
        </w:rPr>
      </w:r>
    </w:p>
    <w:p w:rsidR="00000000" w:rsidDel="00000000" w:rsidP="00000000" w:rsidRDefault="00000000" w:rsidRPr="00000000" w14:paraId="00000354">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i18n/</w:t>
      </w:r>
      <w:r w:rsidDel="00000000" w:rsidR="00000000" w:rsidRPr="00000000">
        <w:rPr>
          <w:rtl w:val="0"/>
        </w:rPr>
      </w:r>
    </w:p>
    <w:p w:rsidR="00000000" w:rsidDel="00000000" w:rsidP="00000000" w:rsidRDefault="00000000" w:rsidRPr="00000000" w14:paraId="00000355">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formatters/...</w:t>
      </w:r>
      <w:r w:rsidDel="00000000" w:rsidR="00000000" w:rsidRPr="00000000">
        <w:rPr>
          <w:rtl w:val="0"/>
        </w:rPr>
      </w:r>
    </w:p>
    <w:p w:rsidR="00000000" w:rsidDel="00000000" w:rsidP="00000000" w:rsidRDefault="00000000" w:rsidRPr="00000000" w14:paraId="00000356">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locale/&lt;lang&gt;/LC_MESSAGES/nvda.mo</w:t>
      </w:r>
      <w:r w:rsidDel="00000000" w:rsidR="00000000" w:rsidRPr="00000000">
        <w:rPr>
          <w:rtl w:val="0"/>
        </w:rPr>
      </w:r>
    </w:p>
    <w:p w:rsidR="00000000" w:rsidDel="00000000" w:rsidP="00000000" w:rsidRDefault="00000000" w:rsidRPr="00000000" w14:paraId="00000357">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doc/&lt;lang&gt;/readme.html</w:t>
      </w:r>
      <w:r w:rsidDel="00000000" w:rsidR="00000000" w:rsidRPr="00000000">
        <w:rPr>
          <w:rtl w:val="0"/>
        </w:rPr>
      </w:r>
    </w:p>
    <w:p w:rsidR="00000000" w:rsidDel="00000000" w:rsidP="00000000" w:rsidRDefault="00000000" w:rsidRPr="00000000" w14:paraId="00000358">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locations/countries.json</w:t>
      </w:r>
      <w:r w:rsidDel="00000000" w:rsidR="00000000" w:rsidRPr="00000000">
        <w:rPr>
          <w:rtl w:val="0"/>
        </w:rPr>
      </w:r>
    </w:p>
    <w:p w:rsidR="00000000" w:rsidDel="00000000" w:rsidP="00000000" w:rsidRDefault="00000000" w:rsidRPr="00000000" w14:paraId="00000359">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locations/cities/&lt;ISO&gt;.json</w:t>
      </w:r>
      <w:r w:rsidDel="00000000" w:rsidR="00000000" w:rsidRPr="00000000">
        <w:rPr>
          <w:rtl w:val="0"/>
        </w:rPr>
      </w:r>
    </w:p>
    <w:p w:rsidR="00000000" w:rsidDel="00000000" w:rsidP="00000000" w:rsidRDefault="00000000" w:rsidRPr="00000000" w14:paraId="0000035A">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tzdata/...</w:t>
      </w:r>
      <w:r w:rsidDel="00000000" w:rsidR="00000000" w:rsidRPr="00000000">
        <w:rPr>
          <w:rtl w:val="0"/>
        </w:rPr>
      </w:r>
    </w:p>
    <w:p w:rsidR="00000000" w:rsidDel="00000000" w:rsidP="00000000" w:rsidRDefault="00000000" w:rsidRPr="00000000" w14:paraId="0000035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astronomy/</w:t>
      </w:r>
      <w:r w:rsidDel="00000000" w:rsidR="00000000" w:rsidRPr="00000000">
        <w:rPr>
          <w:rtl w:val="0"/>
        </w:rPr>
      </w:r>
    </w:p>
    <w:p w:rsidR="00000000" w:rsidDel="00000000" w:rsidP="00000000" w:rsidRDefault="00000000" w:rsidRPr="00000000" w14:paraId="0000035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qibla/</w:t>
      </w:r>
      <w:r w:rsidDel="00000000" w:rsidR="00000000" w:rsidRPr="00000000">
        <w:rPr>
          <w:rtl w:val="0"/>
        </w:rPr>
      </w:r>
    </w:p>
    <w:p w:rsidR="00000000" w:rsidDel="00000000" w:rsidP="00000000" w:rsidRDefault="00000000" w:rsidRPr="00000000" w14:paraId="0000035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arabian_calendar/</w:t>
      </w:r>
      <w:r w:rsidDel="00000000" w:rsidR="00000000" w:rsidRPr="00000000">
        <w:rPr>
          <w:rtl w:val="0"/>
        </w:rPr>
      </w:r>
    </w:p>
    <w:p w:rsidR="00000000" w:rsidDel="00000000" w:rsidP="00000000" w:rsidRDefault="00000000" w:rsidRPr="00000000" w14:paraId="0000035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online_updates/</w:t>
      </w:r>
      <w:r w:rsidDel="00000000" w:rsidR="00000000" w:rsidRPr="00000000">
        <w:rPr>
          <w:rtl w:val="0"/>
        </w:rPr>
      </w:r>
    </w:p>
    <w:p w:rsidR="00000000" w:rsidDel="00000000" w:rsidP="00000000" w:rsidRDefault="00000000" w:rsidRPr="00000000" w14:paraId="0000035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diagnostics/</w:t>
      </w:r>
      <w:r w:rsidDel="00000000" w:rsidR="00000000" w:rsidRPr="00000000">
        <w:rPr>
          <w:rtl w:val="0"/>
        </w:rPr>
      </w:r>
    </w:p>
    <w:p w:rsidR="00000000" w:rsidDel="00000000" w:rsidP="00000000" w:rsidRDefault="00000000" w:rsidRPr="00000000" w14:paraId="00000360">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tests/</w:t>
      </w:r>
      <w:r w:rsidDel="00000000" w:rsidR="00000000" w:rsidRPr="00000000">
        <w:rPr>
          <w:rtl w:val="0"/>
        </w:rPr>
      </w:r>
    </w:p>
    <w:p w:rsidR="00000000" w:rsidDel="00000000" w:rsidP="00000000" w:rsidRDefault="00000000" w:rsidRPr="00000000" w14:paraId="00000361">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tools/build_locations.py</w:t>
      </w:r>
      <w:r w:rsidDel="00000000" w:rsidR="00000000" w:rsidRPr="00000000">
        <w:rPr>
          <w:rtl w:val="0"/>
        </w:rPr>
      </w:r>
    </w:p>
    <w:p w:rsidR="00000000" w:rsidDel="00000000" w:rsidP="00000000" w:rsidRDefault="00000000" w:rsidRPr="00000000" w14:paraId="00000362">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buildVars.py / manifest template / sconstruct</w:t>
      </w:r>
      <w:r w:rsidDel="00000000" w:rsidR="00000000" w:rsidRPr="00000000">
        <w:rPr>
          <w:rtl w:val="0"/>
        </w:rPr>
      </w:r>
    </w:p>
    <w:p w:rsidR="00000000" w:rsidDel="00000000" w:rsidP="00000000" w:rsidRDefault="00000000" w:rsidRPr="00000000" w14:paraId="00000363">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التفصيلية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الطبقات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أهم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الحرفي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للمجلد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64">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19. </w:t>
      </w:r>
      <w:r w:rsidDel="00000000" w:rsidR="00000000" w:rsidRPr="00000000">
        <w:rPr>
          <w:rFonts w:ascii="Noto Naskh Arabic" w:cs="Noto Naskh Arabic" w:eastAsia="Noto Naskh Arabic" w:hAnsi="Noto Naskh Arabic"/>
          <w:b w:val="0"/>
          <w:bCs w:val="0"/>
          <w:rtl w:val="1"/>
        </w:rPr>
        <w:t xml:space="preserve">الإعدادات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وإصدارات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البيانات</w:t>
      </w:r>
    </w:p>
    <w:p w:rsidR="00000000" w:rsidDel="00000000" w:rsidP="00000000" w:rsidRDefault="00000000" w:rsidRPr="00000000" w14:paraId="00000365">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Fonts w:ascii="Noto Naskh Arabic" w:cs="Noto Naskh Arabic" w:eastAsia="Noto Naskh Arabic" w:hAnsi="Noto Naskh Arabic"/>
          <w:b w:val="0"/>
          <w:bCs w:val="0"/>
          <w:rtl w:val="0"/>
        </w:rPr>
        <w:t xml:space="preserve">19.1 schema version</w:t>
      </w:r>
    </w:p>
    <w:p w:rsidR="00000000" w:rsidDel="00000000" w:rsidP="00000000" w:rsidRDefault="00000000" w:rsidRPr="00000000" w14:paraId="0000036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0"/>
        </w:rPr>
        <w:t xml:space="preserve">settings</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schemaVersion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migration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تجريبية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قديم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منشور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ابتداء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منشور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لاحق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config</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يحتاج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Migration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صريحة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w:t>
      </w:r>
      <w:r w:rsidDel="00000000" w:rsidR="00000000" w:rsidRPr="00000000">
        <w:rPr>
          <w:rFonts w:ascii="Noto Naskh Arabic" w:cs="Noto Naskh Arabic" w:eastAsia="Noto Naskh Arabic" w:hAnsi="Noto Naskh Arabic"/>
          <w:rtl w:val="1"/>
        </w:rPr>
        <w:t xml:space="preserve">+1.</w:t>
      </w:r>
    </w:p>
    <w:p w:rsidR="00000000" w:rsidDel="00000000" w:rsidP="00000000" w:rsidRDefault="00000000" w:rsidRPr="00000000" w14:paraId="000003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settings</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schemaVersion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مستقل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إصدارات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locationDataVersion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لإصدار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tzDataVersion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IANA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tzdata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hijriDataVersion لجدول بدايات الأشهر القمرية في أم القرى وحده.</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saudiSolarHijriAlgorithmVersion لقاعدة التقويم الهجري الشمسي السعودي. لا يستخدم hijriDataVersion القمري، ولا يحتاج dataVersion مستقلًا ما دامت القاعدة لا تعتمد جدولًا قابلًا للتحديث.</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persianSolarHijriAlgorithmVersion يثبت خوارزمية ICU 78.3 ونطاقها 1304..1468 هـ ش. لا ينشأ dataVersion ما لم تعتمد لاحقًا قائمة أو جدول نتائج منفصل.</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afghanSolarHijriAlgorithmVersion يثبت قاعدة x + 621 ونقطة التحويل المرجعية. لا يحتاج dataVersion لأن التحويل حسابي ولا يعتمد بيانات قابلة للتحديث.</w:t>
      </w:r>
    </w:p>
    <w:p w:rsidR="00000000" w:rsidDel="00000000" w:rsidP="00000000" w:rsidRDefault="00000000" w:rsidRPr="00000000" w14:paraId="000003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calculationMethodDataVersion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لتعريف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طرق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وخريطة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البلدان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arabianCalendarDataVersion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الطوالع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والمنازل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والسنة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النجمية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astronomyAlgorithmVersion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لتثبيت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إصدار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الخوارزميات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مقارنة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النتائج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الإصدارات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19.2 </w:t>
      </w:r>
      <w:r w:rsidDel="00000000" w:rsidR="00000000" w:rsidRPr="00000000">
        <w:rPr>
          <w:rFonts w:ascii="Noto Naskh Arabic" w:cs="Noto Naskh Arabic" w:eastAsia="Noto Naskh Arabic" w:hAnsi="Noto Naskh Arabic"/>
          <w:b w:val="0"/>
          <w:bCs w:val="0"/>
          <w:rtl w:val="1"/>
        </w:rPr>
        <w:t xml:space="preserve">تخزين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القيم</w:t>
      </w:r>
    </w:p>
    <w:p w:rsidR="00000000" w:rsidDel="00000000" w:rsidP="00000000" w:rsidRDefault="00000000" w:rsidRPr="00000000" w14:paraId="0000036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استمرار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اعتبار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افتراضيها</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ونطاقها</w:t>
      </w:r>
      <w:r w:rsidDel="00000000" w:rsidR="00000000" w:rsidRPr="00000000">
        <w:rPr>
          <w:rFonts w:ascii="Noto Naskh Arabic" w:cs="Noto Naskh Arabic" w:eastAsia="Noto Naskh Arabic" w:hAnsi="Noto Naskh Arabic"/>
          <w:rtl w:val="1"/>
        </w:rPr>
        <w:t xml:space="preserve"> 0..180.</w:t>
      </w:r>
    </w:p>
    <w:p w:rsidR="00000000" w:rsidDel="00000000" w:rsidP="00000000" w:rsidRDefault="00000000" w:rsidRPr="00000000" w14:paraId="0000037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وافتراضيه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وتحتفظ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بقيمها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التفصيلية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7">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1..12،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0..59، </w:t>
      </w:r>
      <w:r w:rsidDel="00000000" w:rsidR="00000000" w:rsidRPr="00000000">
        <w:rPr>
          <w:rFonts w:ascii="Noto Naskh Arabic" w:cs="Noto Naskh Arabic" w:eastAsia="Noto Naskh Arabic" w:hAnsi="Noto Naskh Arabic"/>
          <w:rtl w:val="1"/>
        </w:rPr>
        <w:t xml:space="preserve">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8">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5..1440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وافتراضيه</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وإعدادات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وإجراؤها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9">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ID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وإحداثيات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timezone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المترجم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A">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هوية التقويم تحفظ كcode ثابت مستقل: GREGORIAN وHIJRI_UMM_AL_QURA وSAUDI_SOLAR_HIJRI وPERSIAN_SOLAR_HIJRI وAFGHAN_SOLAR_HIJRI. قائمة التقويم الأساسي تقبل GREGORIAN وHIJRI_UMM_AL_QURA فقط.</w:t>
      </w:r>
    </w:p>
    <w:p w:rsidR="00000000" w:rsidDel="00000000" w:rsidP="00000000" w:rsidRDefault="00000000" w:rsidRPr="00000000" w14:paraId="0000037B">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صيغة كل واحد من التقاويم الخمسة تحفظ مستقلة. لا تحفظ أسماء الأشهر أو النصوص المترجمة بوصفها قيمًا منطقية.</w:t>
      </w:r>
    </w:p>
    <w:p w:rsidR="00000000" w:rsidDel="00000000" w:rsidP="00000000" w:rsidRDefault="00000000" w:rsidRPr="00000000" w14:paraId="0000037C">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طرق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code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D">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enums</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محايدة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silent</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speech</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soundAndSpeech</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speech</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soundAndSpeech</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speech</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soundAndSpeech</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speech</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E">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الأوقات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رقمية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ISO</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نصوص</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محلية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مسارات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الأصوات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المنظمة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ويخزن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مترجمة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باعتبارها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1">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20. </w:t>
      </w:r>
      <w:r w:rsidDel="00000000" w:rsidR="00000000" w:rsidRPr="00000000">
        <w:rPr>
          <w:rFonts w:ascii="Noto Naskh Arabic" w:cs="Noto Naskh Arabic" w:eastAsia="Noto Naskh Arabic" w:hAnsi="Noto Naskh Arabic"/>
          <w:b w:val="0"/>
          <w:bCs w:val="0"/>
          <w:rtl w:val="1"/>
        </w:rPr>
        <w:t xml:space="preserve">الأوامر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واختصارات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لوحة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المفاتيح</w:t>
      </w:r>
    </w:p>
    <w:p w:rsidR="00000000" w:rsidDel="00000000" w:rsidP="00000000" w:rsidRDefault="00000000" w:rsidRPr="00000000" w14:paraId="0000038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يفرض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عليها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ويستطيع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متعدد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الضغطات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ضغطة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تفاصيل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السياقي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ضغطتان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تفاصيل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ثلاث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ضغطات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للقراءة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والنسخ</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Shift</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آخر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12: </w:t>
      </w:r>
      <w:r w:rsidDel="00000000" w:rsidR="00000000" w:rsidRPr="00000000">
        <w:rPr>
          <w:rFonts w:ascii="Noto Naskh Arabic" w:cs="Noto Naskh Arabic" w:eastAsia="Noto Naskh Arabic" w:hAnsi="Noto Naskh Arabic"/>
          <w:rtl w:val="1"/>
        </w:rPr>
        <w:t xml:space="preserve">متعدد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الضغطات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ضغطة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ضغطتان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ثلاث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ضغطات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العلمية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وتضاف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إليها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تضمينها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G</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7">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NVDA+H: متعدد الضغطات. ضغطة واحدة: التاريخ الهجري القمري. ضغطتان: التاريخ الهجري الشمسي السعودي (أم القرى). ثلاث ضغطات: معلومات التقويم العربي والسنة النجمية والمادة التراثية دون المعلومات الفلكية العلمية.</w:t>
      </w:r>
    </w:p>
    <w:p>
      <w:pPr>
        <w:bidi w:val="1"/>
        <w:spacing w:line="295" w:lineRule="auto"/>
        <w:jc w:val="left"/>
        <w:rPr>
          <w:rFonts w:ascii="Noto Naskh Arabic" w:cs="Noto Naskh Arabic" w:eastAsia="Noto Naskh Arabic" w:hAnsi="Noto Naskh Arabic"/>
        </w:rPr>
      </w:pPr>
      <w:r>
        <w:rPr>
          <w:rFonts w:ascii="Noto Naskh Arabic" w:cs="Noto Naskh Arabic" w:eastAsia="Noto Naskh Arabic" w:hAnsi="Noto Naskh Arabic"/>
          <w:rtl w:val="0"/>
        </w:rPr>
        <w:t>NVDA+Shift+H: متعدد الضغطات. ضغطة واحدة: التاريخ الهجري الشمسي الأفغاني. ضغطتان: التاريخ الهجري الشمسي الفارسي.</w:t>
      </w:r>
    </w:p>
    <w:p>
      <w:pPr>
        <w:bidi w:val="1"/>
        <w:spacing w:line="295" w:lineRule="auto"/>
        <w:jc w:val="left"/>
        <w:rPr>
          <w:rFonts w:ascii="Noto Naskh Arabic" w:cs="Noto Naskh Arabic" w:eastAsia="Noto Naskh Arabic" w:hAnsi="Noto Naskh Arabic"/>
        </w:rPr>
      </w:pPr>
      <w:r>
        <w:rPr>
          <w:rFonts w:ascii="Noto Naskh Arabic" w:cs="Noto Naskh Arabic" w:eastAsia="Noto Naskh Arabic" w:hAnsi="Noto Naskh Arabic"/>
          <w:rtl w:val="0"/>
        </w:rPr>
        <w:t>لا يوجد تعارض داخل خريطة الاختصارات المعتمدة: NVDA+Shift+F11 محجوز لإعادة آخر تنبيه، أما NVDA+Shift+H فلم يكن معينًا لوظيفة أخرى في هذه المواصفة.</w:t>
      </w:r>
    </w:p>
    <w:p w:rsidR="00000000" w:rsidDel="00000000" w:rsidP="00000000" w:rsidRDefault="00000000" w:rsidRPr="00000000" w14:paraId="00000388">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9">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A">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الزوالي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B">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C">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التفصيلية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D">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E">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السابقة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نسخ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تشخيص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فحص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تحديثات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الإنترنت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MultiPressDispatcher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_</w:t>
      </w:r>
      <w:r w:rsidDel="00000000" w:rsidR="00000000" w:rsidRPr="00000000">
        <w:rPr>
          <w:rFonts w:ascii="Noto Naskh Arabic" w:cs="Noto Naskh Arabic" w:eastAsia="Noto Naskh Arabic" w:hAnsi="Noto Naskh Arabic"/>
          <w:rtl w:val="0"/>
        </w:rPr>
        <w:t xml:space="preserve">adapter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مسؤولة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الضغطات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المتعددة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وتختبر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رئيسي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لـ</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يتكرر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الضغطات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script</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21. </w:t>
      </w:r>
      <w:r w:rsidDel="00000000" w:rsidR="00000000" w:rsidRPr="00000000">
        <w:rPr>
          <w:rFonts w:ascii="Noto Naskh Arabic" w:cs="Noto Naskh Arabic" w:eastAsia="Noto Naskh Arabic" w:hAnsi="Noto Naskh Arabic"/>
          <w:b w:val="0"/>
          <w:bCs w:val="0"/>
          <w:rtl w:val="1"/>
        </w:rPr>
        <w:t xml:space="preserve">متطلبات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الوصول</w:t>
      </w:r>
    </w:p>
    <w:p w:rsidR="00000000" w:rsidDel="00000000" w:rsidP="00000000" w:rsidRDefault="00000000" w:rsidRPr="00000000" w14:paraId="0000039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بلوحة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المفاتيح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ديناميكية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label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SetName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مناسب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StaticText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الوصول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مهمة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كزر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سياق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إغلاق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FileDialog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تجربة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accessibility</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tree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order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الإمكان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إعلانات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قصيرة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تكرر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الذي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ينطقه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وصول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LTR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وصفها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فشل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قصيرة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وتنقل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البؤرة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مباشرة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تكتفي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برسالة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التفصيلية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للتصفح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والتحديد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تعرضان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مهمة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StaticText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للوصول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الكتابة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النتائج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التطابقات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المتشابهة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وعودة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4">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شجرة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الوصول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الإمكان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المحفوظة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A5">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A6">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22. </w:t>
      </w:r>
      <w:r w:rsidDel="00000000" w:rsidR="00000000" w:rsidRPr="00000000">
        <w:rPr>
          <w:rFonts w:ascii="Noto Naskh Arabic" w:cs="Noto Naskh Arabic" w:eastAsia="Noto Naskh Arabic" w:hAnsi="Noto Naskh Arabic"/>
          <w:b w:val="0"/>
          <w:bCs w:val="0"/>
          <w:rtl w:val="1"/>
        </w:rPr>
        <w:t xml:space="preserve">الخصوصية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والأمان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والاعتمادية</w:t>
      </w:r>
    </w:p>
    <w:p w:rsidR="00000000" w:rsidDel="00000000" w:rsidP="00000000" w:rsidRDefault="00000000" w:rsidRPr="00000000" w14:paraId="000003A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يرسل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ترسل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مزود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إشعار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الخصوصية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11.6.</w:t>
      </w:r>
      <w:r w:rsidDel="00000000" w:rsidR="00000000" w:rsidRPr="00000000">
        <w:rPr>
          <w:rtl w:val="0"/>
        </w:rPr>
      </w:r>
    </w:p>
    <w:p w:rsidR="00000000" w:rsidDel="00000000" w:rsidP="00000000" w:rsidRDefault="00000000" w:rsidRPr="00000000" w14:paraId="000003A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وإذنه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يستخدم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SHA</w:t>
      </w:r>
      <w:r w:rsidDel="00000000" w:rsidR="00000000" w:rsidRPr="00000000">
        <w:rPr>
          <w:rFonts w:ascii="Noto Naskh Arabic" w:cs="Noto Naskh Arabic" w:eastAsia="Noto Naskh Arabic" w:hAnsi="Noto Naskh Arabic"/>
          <w:sz w:val="27"/>
          <w:szCs w:val="27"/>
          <w:rtl w:val="1"/>
        </w:rPr>
        <w:t xml:space="preserve">-256 </w:t>
      </w:r>
      <w:r w:rsidDel="00000000" w:rsidR="00000000" w:rsidRPr="00000000">
        <w:rPr>
          <w:rFonts w:ascii="Noto Naskh Arabic" w:cs="Noto Naskh Arabic" w:eastAsia="Noto Naskh Arabic" w:hAnsi="Noto Naskh Arabic"/>
          <w:sz w:val="27"/>
          <w:szCs w:val="27"/>
          <w:rtl w:val="1"/>
        </w:rPr>
        <w:t xml:space="preserve">والبنية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الاعتماد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يكتب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خزن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مفاتيح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تحتاجها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أوامر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الترجمة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WAV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الاعتماد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التالفة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تؤدي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crash</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لـ</w:t>
      </w:r>
      <w:r w:rsidDel="00000000" w:rsidR="00000000" w:rsidRPr="00000000">
        <w:rPr>
          <w:rFonts w:ascii="Noto Naskh Arabic" w:cs="Noto Naskh Arabic" w:eastAsia="Noto Naskh Arabic" w:hAnsi="Noto Naskh Arabic"/>
          <w:sz w:val="27"/>
          <w:szCs w:val="27"/>
          <w:rtl w:val="0"/>
        </w:rPr>
        <w:t xml:space="preserve">GlobalPlugin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عالج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بخطأ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يطبع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الشخصية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info</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A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لتقط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Exception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سكت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الأخطاء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المتوقعة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أنواع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المتوقعة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سجل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traceback</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B0">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3B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واضح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B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يرسل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B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بـ</w:t>
      </w:r>
      <w:r w:rsidDel="00000000" w:rsidR="00000000" w:rsidRPr="00000000">
        <w:rPr>
          <w:rFonts w:ascii="Noto Naskh Arabic" w:cs="Noto Naskh Arabic" w:eastAsia="Noto Naskh Arabic" w:hAnsi="Noto Naskh Arabic"/>
          <w:sz w:val="27"/>
          <w:szCs w:val="27"/>
          <w:rtl w:val="0"/>
        </w:rPr>
        <w:t xml:space="preserve">SHA</w:t>
      </w:r>
      <w:r w:rsidDel="00000000" w:rsidR="00000000" w:rsidRPr="00000000">
        <w:rPr>
          <w:rFonts w:ascii="Noto Naskh Arabic" w:cs="Noto Naskh Arabic" w:eastAsia="Noto Naskh Arabic" w:hAnsi="Noto Naskh Arabic"/>
          <w:sz w:val="27"/>
          <w:szCs w:val="27"/>
          <w:rtl w:val="1"/>
        </w:rPr>
        <w:t xml:space="preserve">-256 </w:t>
      </w:r>
      <w:r w:rsidDel="00000000" w:rsidR="00000000" w:rsidRPr="00000000">
        <w:rPr>
          <w:rFonts w:ascii="Noto Naskh Arabic" w:cs="Noto Naskh Arabic" w:eastAsia="Noto Naskh Arabic" w:hAnsi="Noto Naskh Arabic"/>
          <w:sz w:val="27"/>
          <w:szCs w:val="27"/>
          <w:rtl w:val="1"/>
        </w:rPr>
        <w:t xml:space="preserve">وبـ</w:t>
      </w:r>
      <w:r w:rsidDel="00000000" w:rsidR="00000000" w:rsidRPr="00000000">
        <w:rPr>
          <w:rFonts w:ascii="Noto Naskh Arabic" w:cs="Noto Naskh Arabic" w:eastAsia="Noto Naskh Arabic" w:hAnsi="Noto Naskh Arabic"/>
          <w:sz w:val="27"/>
          <w:szCs w:val="27"/>
          <w:rtl w:val="0"/>
        </w:rPr>
        <w:t xml:space="preserve">schema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الاستبدال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ويجري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الاستبدال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ذري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rollback</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B4">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 </w:t>
      </w:r>
      <w:r w:rsidDel="00000000" w:rsidR="00000000" w:rsidRPr="00000000">
        <w:rPr>
          <w:rFonts w:ascii="Noto Naskh Arabic" w:cs="Noto Naskh Arabic" w:eastAsia="Noto Naskh Arabic" w:hAnsi="Noto Naskh Arabic"/>
          <w:b w:val="0"/>
          <w:bCs w:val="0"/>
          <w:rtl w:val="1"/>
        </w:rPr>
        <w:t xml:space="preserve">استراتيجية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الاختبارات</w:t>
      </w:r>
    </w:p>
    <w:p w:rsidR="00000000" w:rsidDel="00000000" w:rsidP="00000000" w:rsidRDefault="00000000" w:rsidRPr="00000000" w14:paraId="000003B5">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الهدف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ضخم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لذاته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حماية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السلوك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الذي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يصعب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اكتشاف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خطئه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المناسب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B6">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23.1 </w:t>
      </w:r>
      <w:r w:rsidDel="00000000" w:rsidR="00000000" w:rsidRPr="00000000">
        <w:rPr>
          <w:rFonts w:ascii="Noto Naskh Arabic" w:cs="Noto Naskh Arabic" w:eastAsia="Noto Naskh Arabic" w:hAnsi="Noto Naskh Arabic"/>
          <w:b w:val="0"/>
          <w:bCs w:val="0"/>
          <w:rtl w:val="1"/>
        </w:rPr>
        <w:t xml:space="preserve">اختبارات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Domain</w:t>
      </w:r>
    </w:p>
    <w:p w:rsidR="00000000" w:rsidDel="00000000" w:rsidP="00000000" w:rsidRDefault="00000000" w:rsidRPr="00000000" w14:paraId="00000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لعينات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مرجعية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وطرق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متعددة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والعصر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بالطريقتين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وخطوط</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DST</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اليوم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الغروبية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وعدم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قفزها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DST</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صيغ</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الرقمية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والكلمات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ونهايات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الأشهر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والسنوات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والتصحيح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w:t>
      </w:r>
    </w:p>
    <w:p w:rsidR="00000000" w:rsidDel="00000000" w:rsidP="00000000" w:rsidRDefault="00000000" w:rsidRPr="00000000" w14:paraId="000003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السعودي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22/23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سبتمبر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نهاية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الحوت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السنة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البسيطة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والكبيسة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وصيغه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الأربع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شمسي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الهجري الشمسي الفارسي بعينات ICU 78.3 مستقلة، ولا سيما 20/21 مارس وحدود إسفند في السنوات البسيطة والكبيسة، ورفض ما بعد 1468 هـ ش.</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الهجري الشمسي الأفغاني بعينات مستقلة من نقطة 1 حمل 1382 = 21 مارس 2003، وقاعدة x + 621، وحدود حوت والسنة الكبيسة، مع عينة تثبت إمكان اختلافه عن الفارسي.</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الصيغ الأربع لكل تقويم، والمزدوجة في الاتجاهين للقمري والميلادي، ومزدوجة كل تقويم شمسي مع القمري. يختبر أن تصحيح القمري لا يغير أي تقويم آخر أو اسم يوم الأسبوع، وأن اليوم يتغير عند 00:00 المحلي.</w:t>
      </w:r>
    </w:p>
    <w:p w:rsidR="00000000" w:rsidDel="00000000" w:rsidP="00000000" w:rsidRDefault="00000000" w:rsidRPr="00000000" w14:paraId="000003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اتجاه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لمدن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مرجعية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نصفي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الكرة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تحويل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الزاوية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نحو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جهة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بمقدار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الاعتدالات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والانقلابات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وأطوار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المصادر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الخوارزميات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المعتمدة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العربي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حدود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الفترات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والطوالع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والمنازل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والسنة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النجمية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وحفظ</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التراثي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ومصدره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خلطه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بالبيانات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الأذكار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نماذج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C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المرتبة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يستهلك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وخلو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C3">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23.2 </w:t>
      </w:r>
      <w:r w:rsidDel="00000000" w:rsidR="00000000" w:rsidRPr="00000000">
        <w:rPr>
          <w:rFonts w:ascii="Noto Naskh Arabic" w:cs="Noto Naskh Arabic" w:eastAsia="Noto Naskh Arabic" w:hAnsi="Noto Naskh Arabic"/>
          <w:b w:val="0"/>
          <w:bCs w:val="0"/>
          <w:rtl w:val="1"/>
        </w:rPr>
        <w:t xml:space="preserve">اختبارات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Application</w:t>
      </w:r>
    </w:p>
    <w:p w:rsidR="00000000" w:rsidDel="00000000" w:rsidP="00000000" w:rsidRDefault="00000000" w:rsidRPr="00000000" w14:paraId="000003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F</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11: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وحدود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الدقيقة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0/1.</w:t>
      </w:r>
    </w:p>
    <w:p w:rsidR="00000000" w:rsidDel="00000000" w:rsidP="00000000" w:rsidRDefault="00000000" w:rsidRPr="00000000" w14:paraId="000003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تساوي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والكتم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يلغي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أكبر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لتعطيل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النظام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أقل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ورفض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الصالحة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وبعدها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20، 180،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وإنهاء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البعدية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واستقلالها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اليوم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للنسخ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H</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بالضغطات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الثلاث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F</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12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بالضغطات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الثلاث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العربي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اختيار التقويم الأساسي وصيغ التقاويم الخمسة، والمزدوجة في الاتجاهين للقمري والميلادي، ومزدوجة كل تقويم شمسي.</w:t>
      </w:r>
    </w:p>
    <w:p w:rsidR="00000000" w:rsidDel="00000000" w:rsidP="00000000" w:rsidRDefault="00000000" w:rsidRPr="00000000" w14:paraId="000003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تبديل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آخر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تعارض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الأحداث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resume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grace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period</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وتغيير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وإعادة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الجدولة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هرمية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التأكد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المستويات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الأدنى</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C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المرتبطة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بالأوقات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طرح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إضافتها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افتراضيات</w:t>
      </w:r>
      <w:r w:rsidDel="00000000" w:rsidR="00000000" w:rsidRPr="00000000">
        <w:rPr>
          <w:rFonts w:ascii="Noto Naskh Arabic" w:cs="Noto Naskh Arabic" w:eastAsia="Noto Naskh Arabic" w:hAnsi="Noto Naskh Arabic"/>
          <w:rtl w:val="1"/>
        </w:rPr>
        <w:t xml:space="preserve"> 15/15/60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وحدود</w:t>
      </w:r>
      <w:r w:rsidDel="00000000" w:rsidR="00000000" w:rsidRPr="00000000">
        <w:rPr>
          <w:rFonts w:ascii="Noto Naskh Arabic" w:cs="Noto Naskh Arabic" w:eastAsia="Noto Naskh Arabic" w:hAnsi="Noto Naskh Arabic"/>
          <w:rtl w:val="1"/>
        </w:rPr>
        <w:t xml:space="preserve"> 0..180.</w:t>
      </w:r>
    </w:p>
    <w:p w:rsidR="00000000" w:rsidDel="00000000" w:rsidP="00000000" w:rsidRDefault="00000000" w:rsidRPr="00000000" w14:paraId="000003C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تحويل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حقول</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صحيح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المكرر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D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ضمن</w:t>
      </w:r>
      <w:r w:rsidDel="00000000" w:rsidR="00000000" w:rsidRPr="00000000">
        <w:rPr>
          <w:rFonts w:ascii="Noto Naskh Arabic" w:cs="Noto Naskh Arabic" w:eastAsia="Noto Naskh Arabic" w:hAnsi="Noto Naskh Arabic"/>
          <w:rtl w:val="1"/>
        </w:rPr>
        <w:t xml:space="preserve"> 5..1440،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التشغيل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D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fallback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استخدام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بديل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D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23.3 </w:t>
      </w:r>
      <w:r w:rsidDel="00000000" w:rsidR="00000000" w:rsidRPr="00000000">
        <w:rPr>
          <w:rFonts w:ascii="Noto Naskh Arabic" w:cs="Noto Naskh Arabic" w:eastAsia="Noto Naskh Arabic" w:hAnsi="Noto Naskh Arabic"/>
          <w:b w:val="0"/>
          <w:bCs w:val="0"/>
          <w:rtl w:val="1"/>
        </w:rPr>
        <w:t xml:space="preserve">اختبارات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Infrastructure</w:t>
      </w:r>
    </w:p>
    <w:p w:rsidR="00000000" w:rsidDel="00000000" w:rsidP="00000000" w:rsidRDefault="00000000" w:rsidRPr="00000000" w14:paraId="000003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قراءة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ملفات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والبحث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timezone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provider</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config</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قراءة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إصدارات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location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tz</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hijri</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method</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arabian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data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والتحقق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توافقها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نسخ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وفحص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وحذف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الأصوات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المخصصة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بأمان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وملفات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التالفة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تنزيل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تحديث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سليم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checksum</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خاطئ</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schema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متوافق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انقطاع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تنزيل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rollback</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تشغيل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كامل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إنترنت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حذف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cache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شبكي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OnlinePrayerVerifier</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نجاح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timeout</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إلغاء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JSON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ناقص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تالف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اختلاف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وفشل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التأكد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الجدول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الداخلي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9">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23.4 </w:t>
      </w:r>
      <w:r w:rsidDel="00000000" w:rsidR="00000000" w:rsidRPr="00000000">
        <w:rPr>
          <w:rFonts w:ascii="Noto Naskh Arabic" w:cs="Noto Naskh Arabic" w:eastAsia="Noto Naskh Arabic" w:hAnsi="Noto Naskh Arabic"/>
          <w:b w:val="0"/>
          <w:bCs w:val="0"/>
          <w:rtl w:val="1"/>
        </w:rPr>
        <w:t xml:space="preserve">اختبارات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يدوية</w:t>
      </w:r>
      <w:r w:rsidDel="00000000" w:rsidR="00000000" w:rsidRPr="00000000">
        <w:rPr>
          <w:rFonts w:ascii="Noto Naskh Arabic" w:cs="Noto Naskh Arabic" w:eastAsia="Noto Naskh Arabic" w:hAnsi="Noto Naskh Arabic"/>
          <w:b w:val="0"/>
          <w:bCs w:val="0"/>
          <w:rtl w:val="1"/>
        </w:rPr>
        <w:t xml:space="preserve">/</w:t>
      </w:r>
      <w:r w:rsidDel="00000000" w:rsidR="00000000" w:rsidRPr="00000000">
        <w:rPr>
          <w:rFonts w:ascii="Noto Naskh Arabic" w:cs="Noto Naskh Arabic" w:eastAsia="Noto Naskh Arabic" w:hAnsi="Noto Naskh Arabic"/>
          <w:b w:val="0"/>
          <w:bCs w:val="0"/>
          <w:rtl w:val="1"/>
        </w:rPr>
        <w:t xml:space="preserve">تكاملية</w:t>
      </w:r>
    </w:p>
    <w:p w:rsidR="00000000" w:rsidDel="00000000" w:rsidP="00000000" w:rsidRDefault="00000000" w:rsidRPr="00000000" w14:paraId="000003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فتح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والتنقل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الأقسام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الأربعة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Apply</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OK</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Cancel</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والتحقق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عودة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التركيز</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Input</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Gestures</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وتخصيص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الاختصارات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والضغطات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المتعددة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لـ</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F</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11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F</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12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H</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الحقول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نوع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المختار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وعدم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العناصر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المخفية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Tab</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الصوت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ومنع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التداخل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وملف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WAV</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طويل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نسبي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تجميد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العربية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RTL</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والإنجليزية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LTR</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تشغيل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السكون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والاستئناف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وتحديث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التثبيت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الإلغاء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أمر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يحتاج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اليوم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اليوم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التفصيلية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قراءة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تحديد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نسخ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Escape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وعودة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التركيز</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عادي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ومخصص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وصياغة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الاتجاه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السمعية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زر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التحقق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عبر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الإنترنت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الخصوصية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الإلغاء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نتيجة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للقراءة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والنسخ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وفشل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الشبكة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تأثير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المحرك</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الداخلي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4">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يدوي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وإخفاء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الخيارات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محفوظة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5">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6">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بلوحة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1..12،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0..59،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الصالحة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وعودة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التركيز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المخطئ</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7">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وإظهار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8">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الاختصار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الخاصان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سقوط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إنشاء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خلو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9">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والتأكد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الفائت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23.5 </w:t>
      </w:r>
      <w:r w:rsidDel="00000000" w:rsidR="00000000" w:rsidRPr="00000000">
        <w:rPr>
          <w:rFonts w:ascii="Noto Naskh Arabic" w:cs="Noto Naskh Arabic" w:eastAsia="Noto Naskh Arabic" w:hAnsi="Noto Naskh Arabic"/>
          <w:b w:val="0"/>
          <w:bCs w:val="0"/>
          <w:rtl w:val="1"/>
        </w:rPr>
        <w:t xml:space="preserve">معايير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أداء</w:t>
      </w:r>
    </w:p>
    <w:p w:rsidR="00000000" w:rsidDel="00000000" w:rsidP="00000000" w:rsidRDefault="00000000" w:rsidRPr="00000000" w14:paraId="000003E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E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parsing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E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E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يسبب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توقف</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ملحوظ</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E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سريعة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ومحددة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تنمو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مجموعات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caches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نهاية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1">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24. </w:t>
      </w:r>
      <w:r w:rsidDel="00000000" w:rsidR="00000000" w:rsidRPr="00000000">
        <w:rPr>
          <w:rFonts w:ascii="Noto Naskh Arabic" w:cs="Noto Naskh Arabic" w:eastAsia="Noto Naskh Arabic" w:hAnsi="Noto Naskh Arabic"/>
          <w:b w:val="0"/>
          <w:bCs w:val="0"/>
          <w:rtl w:val="1"/>
        </w:rPr>
        <w:t xml:space="preserve">التسجيل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والتشخيص</w:t>
      </w:r>
    </w:p>
    <w:p w:rsidR="00000000" w:rsidDel="00000000" w:rsidP="00000000" w:rsidRDefault="00000000" w:rsidRPr="00000000" w14:paraId="000003F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error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فشل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مطلوبة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warning</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fallback</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ناقصة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info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أحداث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حياة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قليلة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ومفيدة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debug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تفاصيل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والجدولة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التشخيص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dict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event</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location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method</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code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شخصية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الإمكان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يوفر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الحافظة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تقرير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مناسب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الفني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التقرير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settings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schemaVersion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locationDataVersion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tzDataVersion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hijriDataVersion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calculationMethodDataVersion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arabianCalendarDataVersion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location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الشخصي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خطوط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Scheduler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والتنبيهات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الدقيقة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الشخصية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الحافظة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B">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25. </w:t>
      </w:r>
      <w:r w:rsidDel="00000000" w:rsidR="00000000" w:rsidRPr="00000000">
        <w:rPr>
          <w:rFonts w:ascii="Noto Naskh Arabic" w:cs="Noto Naskh Arabic" w:eastAsia="Noto Naskh Arabic" w:hAnsi="Noto Naskh Arabic"/>
          <w:b w:val="0"/>
          <w:bCs w:val="0"/>
          <w:rtl w:val="1"/>
        </w:rPr>
        <w:t xml:space="preserve">البناء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والتوزيع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ومتجر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إضافات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p>
    <w:p w:rsidR="00000000" w:rsidDel="00000000" w:rsidP="00000000" w:rsidRDefault="00000000" w:rsidRPr="00000000" w14:paraId="000003FC">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نصح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Community</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Add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Template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متوافقة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يوفر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buildVars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والتدويل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ومسار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واضح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لمتجر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المواصفات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للمتجر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صلاحية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minimumNVDAVersion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lastTestedNVDAVersion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خلال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القالب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buildVars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sourceURL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حقيقي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نشر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المستودع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مكونات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وتوثيقه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0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إدراج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license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licenseURL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متطلبات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القالب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المتجر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0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changelog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0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POT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MO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0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URLs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store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metadata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0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release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تحتوي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tests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أدوات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اللازمة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05">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26. </w:t>
      </w:r>
      <w:r w:rsidDel="00000000" w:rsidR="00000000" w:rsidRPr="00000000">
        <w:rPr>
          <w:rFonts w:ascii="Noto Naskh Arabic" w:cs="Noto Naskh Arabic" w:eastAsia="Noto Naskh Arabic" w:hAnsi="Noto Naskh Arabic"/>
          <w:b w:val="0"/>
          <w:bCs w:val="0"/>
          <w:rtl w:val="1"/>
        </w:rPr>
        <w:t xml:space="preserve">منهج</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التنفيذ</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الذي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تحكمه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هذه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المواصفة</w:t>
      </w:r>
    </w:p>
    <w:p w:rsidR="00000000" w:rsidDel="00000000" w:rsidP="00000000" w:rsidRDefault="00000000" w:rsidRPr="00000000" w14:paraId="0000040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الوثيقة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الحاكم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المنفصلة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اتخاذ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القرارات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وإنما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تقس</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تقرره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المواصفة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مراحل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ومهام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والاختبار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تقسم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الخطة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ست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مراحل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عملية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وبعدد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محدود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المهام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المترابطة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تنشأ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مهمة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ملف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class</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تبدأ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واجهة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استقرار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الخدمات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تعتمد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يبدأ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Scheduler</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تثبيت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نماذج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والأحداث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مرحلة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مخرجات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للاختبار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وبوابة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تمنع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الانتقال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المرحلة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وجود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خلل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مؤثر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بلوغ</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مهمة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العربي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يقدم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صاحب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المشروع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الملف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المرجعي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تهيأ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مادته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وتحو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مصدر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versioned</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بناء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فوقه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بلوغ</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تثبت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المصادر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والخوارزميات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الموثقة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معلومة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يحسب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داخلي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ينفذ</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حسابي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يحتاج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مادة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مرجعية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يهيأ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كمصدر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مستقل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العربية والإنجليزية فقط ضمن بوابة إصدار 4.0. التقويم الهجري الشمسي الفارسي داخل النطاق ويعمل بموارد هاتين اللغتين؛ التقويم الجلالي التاريخي ولغة الواجهة الفارسية خارج النطاق.</w:t>
      </w:r>
    </w:p>
    <w:p w:rsidR="00000000" w:rsidDel="00000000" w:rsidP="00000000" w:rsidRDefault="00000000" w:rsidRPr="00000000" w14:paraId="000004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الإنترنت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مساعد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اختياري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المطلوبة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للإصدار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تعمل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اتصال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المراحل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الحاكمة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التنفيذية</w:t>
      </w:r>
      <w:r w:rsidDel="00000000" w:rsidR="00000000" w:rsidRPr="00000000">
        <w:rPr>
          <w:rFonts w:ascii="Noto Naskh Arabic" w:cs="Noto Naskh Arabic" w:eastAsia="Noto Naskh Arabic" w:hAnsi="Noto Naskh Arabic"/>
          <w:rtl w:val="1"/>
        </w:rPr>
        <w:t xml:space="preserve">: (1) </w:t>
      </w:r>
      <w:r w:rsidDel="00000000" w:rsidR="00000000" w:rsidRPr="00000000">
        <w:rPr>
          <w:rFonts w:ascii="Noto Naskh Arabic" w:cs="Noto Naskh Arabic" w:eastAsia="Noto Naskh Arabic" w:hAnsi="Noto Naskh Arabic"/>
          <w:rtl w:val="1"/>
        </w:rPr>
        <w:t xml:space="preserve">التأسيس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والنواة</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والتقاويم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والفلك</w:t>
      </w:r>
      <w:r w:rsidDel="00000000" w:rsidR="00000000" w:rsidRPr="00000000">
        <w:rPr>
          <w:rFonts w:ascii="Noto Naskh Arabic" w:cs="Noto Naskh Arabic" w:eastAsia="Noto Naskh Arabic" w:hAnsi="Noto Naskh Arabic"/>
          <w:rtl w:val="1"/>
        </w:rPr>
        <w:t xml:space="preserve">؛ (3)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والواجهة</w:t>
      </w:r>
      <w:r w:rsidDel="00000000" w:rsidR="00000000" w:rsidRPr="00000000">
        <w:rPr>
          <w:rFonts w:ascii="Noto Naskh Arabic" w:cs="Noto Naskh Arabic" w:eastAsia="Noto Naskh Arabic" w:hAnsi="Noto Naskh Arabic"/>
          <w:rtl w:val="1"/>
        </w:rPr>
        <w:t xml:space="preserve">؛ (4)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(5) </w:t>
      </w: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والتكامل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والتشخيص</w:t>
      </w:r>
      <w:r w:rsidDel="00000000" w:rsidR="00000000" w:rsidRPr="00000000">
        <w:rPr>
          <w:rFonts w:ascii="Noto Naskh Arabic" w:cs="Noto Naskh Arabic" w:eastAsia="Noto Naskh Arabic" w:hAnsi="Noto Naskh Arabic"/>
          <w:rtl w:val="1"/>
        </w:rPr>
        <w:t xml:space="preserve">؛ (6) </w:t>
      </w:r>
      <w:r w:rsidDel="00000000" w:rsidR="00000000" w:rsidRPr="00000000">
        <w:rPr>
          <w:rFonts w:ascii="Noto Naskh Arabic" w:cs="Noto Naskh Arabic" w:eastAsia="Noto Naskh Arabic" w:hAnsi="Noto Naskh Arabic"/>
          <w:rtl w:val="1"/>
        </w:rPr>
        <w:t xml:space="preserve">التثبيت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والقبول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يجوز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توزيع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المراحل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الاعتماديات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يجوز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0F">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27. </w:t>
      </w:r>
      <w:r w:rsidDel="00000000" w:rsidR="00000000" w:rsidRPr="00000000">
        <w:rPr>
          <w:rFonts w:ascii="Noto Naskh Arabic" w:cs="Noto Naskh Arabic" w:eastAsia="Noto Naskh Arabic" w:hAnsi="Noto Naskh Arabic"/>
          <w:b w:val="0"/>
          <w:bCs w:val="0"/>
          <w:rtl w:val="1"/>
        </w:rPr>
        <w:t xml:space="preserve">تعريف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اكتمال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الإصدار</w:t>
      </w:r>
      <w:r w:rsidDel="00000000" w:rsidR="00000000" w:rsidRPr="00000000">
        <w:rPr>
          <w:rFonts w:ascii="Noto Naskh Arabic" w:cs="Noto Naskh Arabic" w:eastAsia="Noto Naskh Arabic" w:hAnsi="Noto Naskh Arabic"/>
          <w:b w:val="0"/>
          <w:bCs w:val="0"/>
          <w:rtl w:val="1"/>
        </w:rPr>
        <w:t xml:space="preserve"> 4.0</w:t>
      </w:r>
    </w:p>
    <w:p w:rsidR="00000000" w:rsidDel="00000000" w:rsidP="00000000" w:rsidRDefault="00000000" w:rsidRPr="00000000" w14:paraId="0000041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إنترنت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شبكة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شرط</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للحصول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صفحة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فئة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وبداخلها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والسياسات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الديناميكية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الأربعة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قاعدة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عالمية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والمدن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الإسلامية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ومدن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الجاليات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يغطي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الصغيرة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طرق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Auto</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resolver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وخطوط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IANA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المواصفة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الزوالي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دائم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دائم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ليلية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نهارية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القرى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00:00 </w:t>
      </w:r>
      <w:r w:rsidDel="00000000" w:rsidR="00000000" w:rsidRPr="00000000">
        <w:rPr>
          <w:rFonts w:ascii="Noto Naskh Arabic" w:cs="Noto Naskh Arabic" w:eastAsia="Noto Naskh Arabic" w:hAnsi="Noto Naskh Arabic"/>
          <w:rtl w:val="1"/>
        </w:rPr>
        <w:t xml:space="preserve">والتصحيح</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7">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المزدوجة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وترتيبها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8">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التقاويم الهجرية الشمسية السعودي والأفغاني والفارسي تعمل بهويات وProviders وأسماء أشهر واختبارات مستقلة، وتدعم الصيغ الأربع. مزدوجة كل منها شمسي ثم قمري، ولا يدخل أي منها قائمة التقويم الأساسي.</w:t>
      </w:r>
    </w:p>
    <w:p w:rsidR="00000000" w:rsidDel="00000000" w:rsidP="00000000" w:rsidRDefault="00000000" w:rsidRPr="00000000" w14:paraId="00000419">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NVDA+H: قمري، سعودي شمسي (أم القرى)، معلومات التقويم العربي والسنة النجمية. NVDA+Shift+H: أفغاني شمسي، ثم فارسي شمسي. وNVDA+F12: وقت، تاريخ أساسي، معلومات اليوم الفلكية مع الدمج الاختياري للتراث.</w:t>
      </w:r>
    </w:p>
    <w:p w:rsidR="00000000" w:rsidDel="00000000" w:rsidP="00000000" w:rsidRDefault="00000000" w:rsidRPr="00000000" w14:paraId="0000041A">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النهائية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الثلاثة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الأخرى</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B">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25،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العشاء</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5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C">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استمرار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افتراضيها</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ونطاقها</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وتنتهي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D">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يلغيها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يلغيها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E">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افتراضيه</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ممتد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يطبق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والضغطتان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والثلاث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التفصيلية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متاحة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نوافذ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للتصفح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والنسخ</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مبني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versioned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التراثية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منفصلة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العلمي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مصادر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خوارزميات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ثبتت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مرحلة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المنطقة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الثابتة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ويحكم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جاهزة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7">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تقبل</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طرح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إليه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8">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ونصه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ووقته</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1..12، </w:t>
      </w:r>
      <w:r w:rsidDel="00000000" w:rsidR="00000000" w:rsidRPr="00000000">
        <w:rPr>
          <w:rFonts w:ascii="Noto Naskh Arabic" w:cs="Noto Naskh Arabic" w:eastAsia="Noto Naskh Arabic" w:hAnsi="Noto Naskh Arabic"/>
          <w:rtl w:val="1"/>
        </w:rPr>
        <w:t xml:space="preserve">وحقل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0..59، </w:t>
      </w:r>
      <w:r w:rsidDel="00000000" w:rsidR="00000000" w:rsidRPr="00000000">
        <w:rPr>
          <w:rFonts w:ascii="Noto Naskh Arabic" w:cs="Noto Naskh Arabic" w:eastAsia="Noto Naskh Arabic" w:hAnsi="Noto Naskh Arabic"/>
          <w:rtl w:val="1"/>
        </w:rPr>
        <w:t xml:space="preserve">والفترة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9">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A">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وفاصله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ونطاقه</w:t>
      </w:r>
      <w:r w:rsidDel="00000000" w:rsidR="00000000" w:rsidRPr="00000000">
        <w:rPr>
          <w:rFonts w:ascii="Noto Naskh Arabic" w:cs="Noto Naskh Arabic" w:eastAsia="Noto Naskh Arabic" w:hAnsi="Noto Naskh Arabic"/>
          <w:rtl w:val="1"/>
        </w:rPr>
        <w:t xml:space="preserve"> 5..1440.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يستهلك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B">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فارغ</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C">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خيارات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تلفه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يؤدي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fallback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يشغ</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تداخل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D">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الهدوء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E">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Scheduler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وفترات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السماح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والاستئناف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يشغ</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الفائت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فواته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ملفات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WAV</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تجميد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يؤدي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fallback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والإنجليزية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تمران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ببوابة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إصدار</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والواجهة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صحيحة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RTL</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LTR</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تحديثات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يعملان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HTTPS</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بصمت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وفشل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التشخيص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وإصدارات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والخصوصية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والـ</w:t>
      </w:r>
      <w:r w:rsidDel="00000000" w:rsidR="00000000" w:rsidRPr="00000000">
        <w:rPr>
          <w:rFonts w:ascii="Noto Naskh Arabic" w:cs="Noto Naskh Arabic" w:eastAsia="Noto Naskh Arabic" w:hAnsi="Noto Naskh Arabic"/>
          <w:rtl w:val="0"/>
        </w:rPr>
        <w:t xml:space="preserve">rollback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والفحوص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الأمنية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المواصفة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Apply</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OK</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Cancel</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سليمة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والخطأ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البؤرة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النواة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wx</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وطبقة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compat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الاختبارات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واليدوية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المقررة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ناجحة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طبقات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إظهار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وإخفاؤها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والتوثيق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w:t>
      </w:r>
      <w:r w:rsidDel="00000000" w:rsidR="00000000" w:rsidRPr="00000000">
        <w:rPr>
          <w:rFonts w:ascii="Noto Naskh Arabic" w:cs="Noto Naskh Arabic" w:eastAsia="Noto Naskh Arabic" w:hAnsi="Noto Naskh Arabic"/>
          <w:rtl w:val="0"/>
        </w:rPr>
        <w:t xml:space="preserve">manifest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وحقول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توافق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صحيحة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6">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28. </w:t>
      </w:r>
      <w:r w:rsidDel="00000000" w:rsidR="00000000" w:rsidRPr="00000000">
        <w:rPr>
          <w:rFonts w:ascii="Noto Naskh Arabic" w:cs="Noto Naskh Arabic" w:eastAsia="Noto Naskh Arabic" w:hAnsi="Noto Naskh Arabic"/>
          <w:b w:val="0"/>
          <w:bCs w:val="0"/>
          <w:rtl w:val="1"/>
        </w:rPr>
        <w:t xml:space="preserve">ما</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هو</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خارج</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نطاق</w:t>
      </w:r>
      <w:r w:rsidDel="00000000" w:rsidR="00000000" w:rsidRPr="00000000">
        <w:rPr>
          <w:rFonts w:ascii="Noto Naskh Arabic" w:cs="Noto Naskh Arabic" w:eastAsia="Noto Naskh Arabic" w:hAnsi="Noto Naskh Arabic"/>
          <w:b w:val="0"/>
          <w:bCs w:val="0"/>
          <w:rtl w:val="1"/>
        </w:rPr>
        <w:t xml:space="preserve"> 4.0 </w:t>
      </w:r>
      <w:r w:rsidDel="00000000" w:rsidR="00000000" w:rsidRPr="00000000">
        <w:rPr>
          <w:rFonts w:ascii="Noto Naskh Arabic" w:cs="Noto Naskh Arabic" w:eastAsia="Noto Naskh Arabic" w:hAnsi="Noto Naskh Arabic"/>
          <w:b w:val="0"/>
          <w:bCs w:val="0"/>
          <w:rtl w:val="1"/>
        </w:rPr>
        <w:t xml:space="preserve">بعد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اكتمال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مجموعة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الوظائف</w:t>
      </w:r>
    </w:p>
    <w:p w:rsidR="00000000" w:rsidDel="00000000" w:rsidP="00000000" w:rsidRDefault="00000000" w:rsidRPr="00000000" w14:paraId="0000043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ميزة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تصميم</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الإطلاق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أصل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8">
      <w:pPr>
        <w:bidi w:val="1"/>
        <w:jc w:val="left"/>
        <w:rPr>
          <w:rFonts w:ascii="Noto Naskh Arabic" w:cs="Noto Naskh Arabic" w:eastAsia="Noto Naskh Arabic" w:hAnsi="Noto Naskh Arabic"/>
        </w:rPr>
      </w:pPr>
      <w:r w:rsidDel="00000000" w:rsidR="00000000" w:rsidRPr="00000000">
        <w:rPr>
          <w:rtl w:val="0"/>
        </w:rPr>
        <w:t>• التقويم الجلالي التاريخي. لا يشمل هذا الاستبعاد التقويم الهجري الشمسي الفارسي الحديث المدرج في 4.0.</w:t>
      </w:r>
    </w:p>
    <w:p w:rsidR="00000000" w:rsidDel="00000000" w:rsidP="00000000" w:rsidRDefault="00000000" w:rsidRPr="00000000" w14:paraId="0000043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تصدير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شهرية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تقاويم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مفضلة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متعددة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Profiles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للسفر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خرائط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ورسوم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مطلوبة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القائم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قارئ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الشاشة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أبراج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تنجيمية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أحكام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شخصية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توقعات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تدخل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نظام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Plugins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تكون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للصيانة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قواعد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مراجعة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حقيقية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F">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29. </w:t>
      </w:r>
      <w:r w:rsidDel="00000000" w:rsidR="00000000" w:rsidRPr="00000000">
        <w:rPr>
          <w:rFonts w:ascii="Noto Naskh Arabic" w:cs="Noto Naskh Arabic" w:eastAsia="Noto Naskh Arabic" w:hAnsi="Noto Naskh Arabic"/>
          <w:b w:val="0"/>
          <w:bCs w:val="0"/>
          <w:rtl w:val="1"/>
        </w:rPr>
        <w:t xml:space="preserve">ما</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لا</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ينبغي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فعله</w:t>
      </w:r>
    </w:p>
    <w:p w:rsidR="00000000" w:rsidDel="00000000" w:rsidP="00000000" w:rsidRDefault="00000000" w:rsidRPr="00000000" w14:paraId="0000044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__</w:t>
      </w:r>
      <w:r w:rsidDel="00000000" w:rsidR="00000000" w:rsidRPr="00000000">
        <w:rPr>
          <w:rFonts w:ascii="Noto Naskh Arabic" w:cs="Noto Naskh Arabic" w:eastAsia="Noto Naskh Arabic" w:hAnsi="Noto Naskh Arabic"/>
          <w:sz w:val="27"/>
          <w:szCs w:val="27"/>
          <w:rtl w:val="0"/>
        </w:rPr>
        <w:t xml:space="preserve">init</w:t>
      </w:r>
      <w:r w:rsidDel="00000000" w:rsidR="00000000" w:rsidRPr="00000000">
        <w:rPr>
          <w:rFonts w:ascii="Noto Naskh Arabic" w:cs="Noto Naskh Arabic" w:eastAsia="Noto Naskh Arabic" w:hAnsi="Noto Naskh Arabic"/>
          <w:sz w:val="27"/>
          <w:szCs w:val="27"/>
          <w:rtl w:val="0"/>
        </w:rPr>
        <w:t xml:space="preserve">__.</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ضخم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إدخال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gui</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settings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4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كتابة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مباشرة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التفكير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لاحق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ربط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ميزة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بمؤقت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المترجم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بوصفه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استدعاء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message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nvwave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4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الاعتماد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حسابها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dependency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ثنائية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ضرورية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يصعب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توافقها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4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رفع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lastTestedNVDAVersion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checks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عشرات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استيراد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private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APIs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عزل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إجراء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refactor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واسع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وحيد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السماح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بصمت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إرسال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وحاجة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معلنة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تقديم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الشعبية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بصياغة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توهم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حديثة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تحويل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تزيد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ارتباك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50">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30. </w:t>
      </w:r>
      <w:r w:rsidDel="00000000" w:rsidR="00000000" w:rsidRPr="00000000">
        <w:rPr>
          <w:rFonts w:ascii="Noto Naskh Arabic" w:cs="Noto Naskh Arabic" w:eastAsia="Noto Naskh Arabic" w:hAnsi="Noto Naskh Arabic"/>
          <w:b w:val="0"/>
          <w:bCs w:val="0"/>
          <w:rtl w:val="1"/>
        </w:rPr>
        <w:t xml:space="preserve">خلاصة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القرار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المعماري</w:t>
      </w:r>
    </w:p>
    <w:p w:rsidR="00000000" w:rsidDel="00000000" w:rsidP="00000000" w:rsidRDefault="00000000" w:rsidRPr="00000000" w14:paraId="00000451">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الإصدار 4.0 هو بناء نظيف ومكتمل الوظائف الأساسية: مواقيت الصلاة، والساعة الزوالية والغروبية، والتقاويم الخمسة، والأذكار، واتجاه القبلة، والمعلومات الفلكية، والتقويم العربي، فوق محركات داخلية تعمل دون إنترنت. الشبكة طبقة مساعدة اختيارية للتحديث والتحقق عند فعل المستخدم، لا مصدر تشغيل إلزاميًا ولا بديلًا صامتًا للنواة. الموقع العالمي بيانات قابلة للتحديث، وصفحة الإعدادات تبقى واحدة منظمة مهما تعددت الوحدات الداخلية.</w:t>
      </w:r>
    </w:p>
    <w:p w:rsidR="00000000" w:rsidDel="00000000" w:rsidP="00000000" w:rsidRDefault="00000000" w:rsidRPr="00000000" w14:paraId="00000452">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أهم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للاستمرار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تسجيل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الإصلاح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compat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واختباراتها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53">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صاحب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الإطلاق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توسع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الصيانة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المعتادة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compat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أضيفت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ثانوية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لاحق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فإنها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تدخل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كوحدة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هندسة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المنتج</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54">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31. </w:t>
      </w:r>
      <w:r w:rsidDel="00000000" w:rsidR="00000000" w:rsidRPr="00000000">
        <w:rPr>
          <w:rFonts w:ascii="Noto Naskh Arabic" w:cs="Noto Naskh Arabic" w:eastAsia="Noto Naskh Arabic" w:hAnsi="Noto Naskh Arabic"/>
          <w:b w:val="0"/>
          <w:bCs w:val="0"/>
          <w:rtl w:val="1"/>
        </w:rPr>
        <w:t xml:space="preserve">المراجع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التقنية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ينبغي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اعتمادها</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أثناء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التنفيذ</w:t>
      </w:r>
    </w:p>
    <w:p w:rsidR="00000000" w:rsidDel="00000000" w:rsidP="00000000" w:rsidRDefault="00000000" w:rsidRPr="00000000" w14:paraId="00000455">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 Access - NVDA Add-ons development references: https://github.com/nvaccess/nvda/blob/master/projectDocs/dev/addons.md</w:t>
      </w:r>
      <w:r w:rsidDel="00000000" w:rsidR="00000000" w:rsidRPr="00000000">
        <w:rPr>
          <w:rtl w:val="0"/>
        </w:rPr>
      </w:r>
    </w:p>
    <w:p w:rsidR="00000000" w:rsidDel="00000000" w:rsidP="00000000" w:rsidRDefault="00000000" w:rsidRPr="00000000" w14:paraId="00000456">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NVDA Community Add-on Template: https://github.com/nvdaaddons/AddonTemplate</w:t>
      </w:r>
      <w:r w:rsidDel="00000000" w:rsidR="00000000" w:rsidRPr="00000000">
        <w:rPr>
          <w:rtl w:val="0"/>
        </w:rPr>
      </w:r>
    </w:p>
    <w:p w:rsidR="00000000" w:rsidDel="00000000" w:rsidP="00000000" w:rsidRDefault="00000000" w:rsidRPr="00000000" w14:paraId="00000457">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NVDA Add-on Store submission guide: https://github.com/nvaccess/addon-datastore/blob/master/docs/submitters/submissionGuide.md</w:t>
      </w:r>
      <w:r w:rsidDel="00000000" w:rsidR="00000000" w:rsidRPr="00000000">
        <w:rPr>
          <w:rtl w:val="0"/>
        </w:rPr>
      </w:r>
    </w:p>
    <w:p w:rsidR="00000000" w:rsidDel="00000000" w:rsidP="00000000" w:rsidRDefault="00000000" w:rsidRPr="00000000" w14:paraId="00000458">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NVDA source / current Python requirements: https://github.com/nvaccess/nvda</w:t>
      </w:r>
      <w:r w:rsidDel="00000000" w:rsidR="00000000" w:rsidRPr="00000000">
        <w:rPr>
          <w:rtl w:val="0"/>
        </w:rPr>
      </w:r>
    </w:p>
    <w:p w:rsidR="00000000" w:rsidDel="00000000" w:rsidP="00000000" w:rsidRDefault="00000000" w:rsidRPr="00000000" w14:paraId="00000459">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GeoNames download/readme and licensing: https://download.geonames.org/export/dump/</w:t>
      </w:r>
      <w:r w:rsidDel="00000000" w:rsidR="00000000" w:rsidRPr="00000000">
        <w:rPr>
          <w:rtl w:val="0"/>
        </w:rPr>
      </w:r>
    </w:p>
    <w:p w:rsidR="00000000" w:rsidDel="00000000" w:rsidP="00000000" w:rsidRDefault="00000000" w:rsidRPr="00000000" w14:paraId="0000045A">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GeoNames general data information: https://www.geonames.org/export/</w:t>
      </w:r>
      <w:r w:rsidDel="00000000" w:rsidR="00000000" w:rsidRPr="00000000">
        <w:rPr>
          <w:rtl w:val="0"/>
        </w:rPr>
      </w:r>
    </w:p>
    <w:p w:rsidR="00000000" w:rsidDel="00000000" w:rsidP="00000000" w:rsidRDefault="00000000" w:rsidRPr="00000000" w14:paraId="0000045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cities</w:t>
      </w:r>
      <w:r w:rsidDel="00000000" w:rsidR="00000000" w:rsidRPr="00000000">
        <w:rPr>
          <w:rFonts w:ascii="Noto Naskh Arabic" w:cs="Noto Naskh Arabic" w:eastAsia="Noto Naskh Arabic" w:hAnsi="Noto Naskh Arabic"/>
          <w:sz w:val="27"/>
          <w:szCs w:val="27"/>
          <w:rtl w:val="0"/>
        </w:rPr>
        <w:t xml:space="preserve">500/</w:t>
      </w:r>
      <w:r w:rsidDel="00000000" w:rsidR="00000000" w:rsidRPr="00000000">
        <w:rPr>
          <w:rFonts w:ascii="Noto Naskh Arabic" w:cs="Noto Naskh Arabic" w:eastAsia="Noto Naskh Arabic" w:hAnsi="Noto Naskh Arabic"/>
          <w:sz w:val="27"/>
          <w:szCs w:val="27"/>
          <w:rtl w:val="0"/>
        </w:rPr>
        <w:t xml:space="preserve">readme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CC</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BY</w:t>
      </w:r>
      <w:r w:rsidDel="00000000" w:rsidR="00000000" w:rsidRPr="00000000">
        <w:rPr>
          <w:rFonts w:ascii="Noto Naskh Arabic" w:cs="Noto Naskh Arabic" w:eastAsia="Noto Naskh Arabic" w:hAnsi="Noto Naskh Arabic"/>
          <w:sz w:val="27"/>
          <w:szCs w:val="27"/>
          <w:rtl w:val="0"/>
        </w:rPr>
        <w:t xml:space="preserve"> 4.0: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download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org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export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dump</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5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Python zoneinfo / IANA time zones: https://docs.python.org/3/library/zoneinfo.html</w:t>
      </w:r>
      <w:r w:rsidDel="00000000" w:rsidR="00000000" w:rsidRPr="00000000">
        <w:rPr>
          <w:rtl w:val="0"/>
        </w:rPr>
      </w:r>
    </w:p>
    <w:p w:rsidR="00000000" w:rsidDel="00000000" w:rsidP="00000000" w:rsidRDefault="00000000" w:rsidRPr="00000000" w14:paraId="0000045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PrayTimes</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praytimes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org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docs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methods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praytimes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org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calculation</w:t>
      </w:r>
      <w:r w:rsidDel="00000000" w:rsidR="00000000" w:rsidRPr="00000000">
        <w:rPr>
          <w:rtl w:val="0"/>
        </w:rPr>
      </w:r>
    </w:p>
    <w:p w:rsidR="00000000" w:rsidDel="00000000" w:rsidP="00000000" w:rsidRDefault="00000000" w:rsidRPr="00000000" w14:paraId="0000045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AlAdhan</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للمقارنة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aladhan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com</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v</w:t>
      </w:r>
      <w:r w:rsidDel="00000000" w:rsidR="00000000" w:rsidRPr="00000000">
        <w:rPr>
          <w:rFonts w:ascii="Noto Naskh Arabic" w:cs="Noto Naskh Arabic" w:eastAsia="Noto Naskh Arabic" w:hAnsi="Noto Naskh Arabic"/>
          <w:sz w:val="27"/>
          <w:szCs w:val="27"/>
          <w:rtl w:val="0"/>
        </w:rPr>
        <w:t xml:space="preserve">1/</w:t>
      </w:r>
      <w:r w:rsidDel="00000000" w:rsidR="00000000" w:rsidRPr="00000000">
        <w:rPr>
          <w:rFonts w:ascii="Noto Naskh Arabic" w:cs="Noto Naskh Arabic" w:eastAsia="Noto Naskh Arabic" w:hAnsi="Noto Naskh Arabic"/>
          <w:sz w:val="27"/>
          <w:szCs w:val="27"/>
          <w:rtl w:val="0"/>
        </w:rPr>
        <w:t xml:space="preserve">methods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اعتماد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5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AlAdhan</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Prayer</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Times</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API</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الاختياري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0"/>
        </w:rPr>
        <w:t xml:space="preserve">https</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aladhan</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com</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prayer</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times</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api</w:t>
      </w:r>
    </w:p>
    <w:p w:rsidR="00000000" w:rsidDel="00000000" w:rsidP="00000000" w:rsidRDefault="00000000" w:rsidRPr="00000000" w14:paraId="0000046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وزارة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السعودية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الإحالة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كاكست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www</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mof</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gov</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sa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en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help</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faq</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Pages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FAQ</w:t>
      </w:r>
      <w:r w:rsidDel="00000000" w:rsidR="00000000" w:rsidRPr="00000000">
        <w:rPr>
          <w:rFonts w:ascii="Noto Naskh Arabic" w:cs="Noto Naskh Arabic" w:eastAsia="Noto Naskh Arabic" w:hAnsi="Noto Naskh Arabic"/>
          <w:sz w:val="27"/>
          <w:szCs w:val="27"/>
          <w:rtl w:val="0"/>
        </w:rPr>
        <w:t xml:space="preserve">_008.</w:t>
      </w:r>
      <w:r w:rsidDel="00000000" w:rsidR="00000000" w:rsidRPr="00000000">
        <w:rPr>
          <w:rFonts w:ascii="Noto Naskh Arabic" w:cs="Noto Naskh Arabic" w:eastAsia="Noto Naskh Arabic" w:hAnsi="Noto Naskh Arabic"/>
          <w:sz w:val="27"/>
          <w:szCs w:val="27"/>
          <w:rtl w:val="0"/>
        </w:rPr>
        <w:t xml:space="preserve">aspx</w:t>
      </w:r>
      <w:r w:rsidDel="00000000" w:rsidR="00000000" w:rsidRPr="00000000">
        <w:rPr>
          <w:rtl w:val="0"/>
        </w:rPr>
      </w:r>
    </w:p>
    <w:p w:rsidR="00000000" w:rsidDel="00000000" w:rsidP="00000000" w:rsidRDefault="00000000" w:rsidRPr="00000000" w14:paraId="0000046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جريدة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الهجري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الشمسي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تاريخي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www</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uqn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gov</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sa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details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w:t>
      </w:r>
      <w:r w:rsidDel="00000000" w:rsidR="00000000" w:rsidRPr="00000000">
        <w:rPr>
          <w:rFonts w:ascii="Noto Naskh Arabic" w:cs="Noto Naskh Arabic" w:eastAsia="Noto Naskh Arabic" w:hAnsi="Noto Naskh Arabic"/>
          <w:sz w:val="27"/>
          <w:szCs w:val="27"/>
          <w:rtl w:val="0"/>
        </w:rPr>
        <w:t xml:space="preserve">=19215</w:t>
      </w:r>
      <w:r w:rsidDel="00000000" w:rsidR="00000000" w:rsidRPr="00000000">
        <w:rPr>
          <w:rtl w:val="0"/>
        </w:rPr>
      </w:r>
    </w:p>
    <w:p>
      <w:pPr>
        <w:bidi w:val="1"/>
        <w:jc w:val="left"/>
        <w:rPr>
          <w:rFonts w:ascii="Noto Naskh Arabic" w:cs="Noto Naskh Arabic" w:eastAsia="Noto Naskh Arabic" w:hAnsi="Noto Naskh Arabic"/>
        </w:rPr>
      </w:pPr>
      <w:r>
        <w:rPr>
          <w:rtl w:val="0"/>
        </w:rPr>
        <w:t>• يخص هذا المرجع مواد الهجري الشمسي السعودي في تقويم أم القرى، ولا يثبت جدول الأشهر القمرية الذي له مصدر وhijriDataVersion مستقلان.</w:t>
      </w:r>
    </w:p>
    <w:p w:rsidR="00000000" w:rsidDel="00000000" w:rsidP="00000000" w:rsidRDefault="00000000" w:rsidRPr="00000000" w14:paraId="0000046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جريدة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مرسوم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قرار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يثبت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استعمال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النظام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السعودي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www</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uqn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gov</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sa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decisions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and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regulations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royal</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decrees</w:t>
      </w:r>
      <w:r w:rsidDel="00000000" w:rsidR="00000000" w:rsidRPr="00000000">
        <w:rPr>
          <w:rFonts w:ascii="Noto Naskh Arabic" w:cs="Noto Naskh Arabic" w:eastAsia="Noto Naskh Arabic" w:hAnsi="Noto Naskh Arabic"/>
          <w:sz w:val="27"/>
          <w:szCs w:val="27"/>
          <w:rtl w:val="0"/>
        </w:rPr>
        <w:t xml:space="preserve">/4000899</w:t>
      </w:r>
      <w:r w:rsidDel="00000000" w:rsidR="00000000" w:rsidRPr="00000000">
        <w:rPr>
          <w:rtl w:val="0"/>
        </w:rPr>
      </w:r>
    </w:p>
    <w:p w:rsidR="00000000" w:rsidDel="00000000" w:rsidP="00000000" w:rsidRDefault="00000000" w:rsidRPr="00000000" w14:paraId="0000046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الدولي</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مادة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تاريخية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الزوالي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والهجري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الشمسي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astronomycenter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net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article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gadi</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error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html</w:t>
      </w:r>
      <w:r w:rsidDel="00000000" w:rsidR="00000000" w:rsidRPr="00000000">
        <w:rPr>
          <w:rtl w:val="0"/>
        </w:rPr>
      </w:r>
    </w:p>
    <w:p>
      <w:pPr>
        <w:bidi w:val="1"/>
        <w:jc w:val="left"/>
        <w:rPr>
          <w:rFonts w:ascii="Noto Naskh Arabic" w:cs="Noto Naskh Arabic" w:eastAsia="Noto Naskh Arabic" w:hAnsi="Noto Naskh Arabic"/>
        </w:rPr>
      </w:pPr>
      <w:r>
        <w:rPr>
          <w:rtl w:val="0"/>
        </w:rPr>
        <w:t>• قانون مجلس الشورى الوطني الإيراني لعام 1304 هـ ش: بداية السنة أول الربيع، والسنة شمسية حقيقية، وأسماء الأشهر وأطوالها: https://fa.wikisource.org/wiki/قانون_تبدیل_بروج_به_ماههای_فارسی_از_نوروز_۱۳۰۴_شمسی</w:t>
      </w:r>
    </w:p>
    <w:p>
      <w:pPr>
        <w:bidi w:val="1"/>
        <w:jc w:val="left"/>
        <w:rPr>
          <w:rFonts w:ascii="Noto Naskh Arabic" w:cs="Noto Naskh Arabic" w:eastAsia="Noto Naskh Arabic" w:hAnsi="Noto Naskh Arabic"/>
        </w:rPr>
      </w:pPr>
      <w:r>
        <w:rPr>
          <w:rtl w:val="0"/>
        </w:rPr>
        <w:t>• Unicode ICU 78.3 PersianCalendar: مرجع خوارزمية الفارسي ونطاق مطابقتها المعلن 1925 إلى نحو 2090، مع التحذير من دورة 2820 سنة: https://unicode-org.github.io/icu-docs/apidoc/dev/icu4j/com/ibm/icu/util/PersianCalendar.html</w:t>
      </w:r>
    </w:p>
    <w:p>
      <w:pPr>
        <w:bidi w:val="1"/>
        <w:jc w:val="left"/>
        <w:rPr>
          <w:rFonts w:ascii="Noto Naskh Arabic" w:cs="Noto Naskh Arabic" w:eastAsia="Noto Naskh Arabic" w:hAnsi="Noto Naskh Arabic"/>
        </w:rPr>
      </w:pPr>
      <w:r>
        <w:rPr>
          <w:rtl w:val="0"/>
        </w:rPr>
        <w:t>• UNDP وUnicode، Computer Locale Requirements for Afghanistan، الصفحة 23: أسماء الأشهر، الأطوال، قاعدة الكبيسة x + 621، نقطة التحويل، وإثبات إمكان اختلاف يوم عن الإيراني: https://www.unicode.org/L2/L2003/03148-af-locales.pdf</w:t>
      </w:r>
    </w:p>
    <w:p>
      <w:pPr>
        <w:bidi w:val="1"/>
        <w:jc w:val="left"/>
        <w:rPr>
          <w:rFonts w:ascii="Noto Naskh Arabic" w:cs="Noto Naskh Arabic" w:eastAsia="Noto Naskh Arabic" w:hAnsi="Noto Naskh Arabic"/>
        </w:rPr>
      </w:pPr>
      <w:r>
        <w:rPr>
          <w:rtl w:val="0"/>
        </w:rPr>
        <w:t>• Unicode CLDR 48.2، fa وfa_AF: الرسم المعتمد لأسماء الأشهر الفارسية والأفغانية وموارد التوطين، بترخيص Unicode-3.0: https://github.com/unicode-org/cldr/tree/release-48-2/common/main</w:t>
      </w:r>
    </w:p>
    <w:p w:rsidR="00000000" w:rsidDel="00000000" w:rsidP="00000000" w:rsidRDefault="00000000" w:rsidRPr="00000000" w14:paraId="0000046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راجع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وثائق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والمتجر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والمصادر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للتأكد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تراخيص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متطلبات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السلوك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الوظيفي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والمعماري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اختلاف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sectPr>
      <w:headerReference r:id="rId6" w:type="default"/>
      <w:footerReference r:id="rId7" w:type="default"/>
      <w:pgSz w:h="15840" w:w="12240" w:orient="portrait"/>
      <w:pgMar w:bottom="1247" w:top="1247" w:left="1247" w:right="1247"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aditional Arabic"/>
  <w:font w:name="Calibri"/>
  <w:font w:name="Noto Naskh Arabic">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bidi w:val="1"/>
      <w:spacing w:after="90" w:before="0" w:line="295" w:lineRule="auto"/>
      <w:ind w:left="0" w:right="0" w:firstLine="0"/>
      <w:jc w:val="center"/>
      <w:rPr>
        <w:rFonts w:ascii="Traditional Arabic" w:cs="Traditional Arabic" w:eastAsia="Traditional Arabic" w:hAnsi="Traditional Arabic"/>
        <w:b w:val="0"/>
        <w:bCs w:val="0"/>
        <w:i w:val="0"/>
        <w:iCs w:val="0"/>
        <w:smallCaps w:val="0"/>
        <w:strike w:val="0"/>
        <w:color w:val="000000"/>
        <w:sz w:val="28"/>
        <w:szCs w:val="28"/>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10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سبتمبر</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2026</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bidi w:val="1"/>
      <w:spacing w:after="90" w:before="0" w:line="295" w:lineRule="auto"/>
      <w:ind w:left="0" w:right="0" w:firstLine="0"/>
      <w:jc w:val="center"/>
      <w:rPr>
        <w:rFonts w:ascii="Traditional Arabic" w:cs="Traditional Arabic" w:eastAsia="Traditional Arabic" w:hAnsi="Traditional Arabic"/>
        <w:b w:val="0"/>
        <w:bCs w:val="0"/>
        <w:i w:val="0"/>
        <w:iCs w:val="0"/>
        <w:smallCaps w:val="0"/>
        <w:strike w:val="0"/>
        <w:color w:val="000000"/>
        <w:sz w:val="28"/>
        <w:szCs w:val="28"/>
        <w:u w:val="none"/>
        <w:shd w:fill="auto" w:val="clear"/>
        <w:vertAlign w:val="baseline"/>
      </w:rPr>
    </w:pP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أوقاتي</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لـ</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0"/>
      </w:rPr>
      <w:t xml:space="preserve">NVDA</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المواصفة</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التنفيذية</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النهائية</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للإصدار</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4.0</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aditional Arabic" w:cs="Traditional Arabic" w:eastAsia="Traditional Arabic" w:hAnsi="Traditional Arabic"/>
        <w:sz w:val="28"/>
        <w:szCs w:val="28"/>
        <w:lang w:val="ar-SA"/>
      </w:rPr>
    </w:rPrDefault>
    <w:pPrDefault>
      <w:pPr>
        <w:bidi w:val="1"/>
        <w:spacing w:after="8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00" w:lineRule="auto"/>
    </w:pPr>
    <w:rPr>
      <w:rFonts w:ascii="Calibri" w:cs="Calibri" w:eastAsia="Calibri" w:hAnsi="Calibri"/>
      <w:b w:val="1"/>
      <w:bCs w:val="1"/>
      <w:color w:val="366091"/>
      <w:sz w:val="38"/>
      <w:szCs w:val="38"/>
    </w:rPr>
  </w:style>
  <w:style w:type="paragraph" w:styleId="Heading2">
    <w:name w:val="heading 2"/>
    <w:basedOn w:val="Normal"/>
    <w:next w:val="Normal"/>
    <w:pPr>
      <w:keepNext w:val="1"/>
      <w:keepLines w:val="1"/>
      <w:spacing w:before="120" w:lineRule="auto"/>
    </w:pPr>
    <w:rPr>
      <w:rFonts w:ascii="Calibri" w:cs="Calibri" w:eastAsia="Calibri" w:hAnsi="Calibri"/>
      <w:b w:val="1"/>
      <w:bCs w:val="1"/>
      <w:color w:val="4f81bd"/>
      <w:sz w:val="34"/>
      <w:szCs w:val="34"/>
    </w:rPr>
  </w:style>
  <w:style w:type="paragraph" w:styleId="Heading3">
    <w:name w:val="heading 3"/>
    <w:basedOn w:val="Normal"/>
    <w:next w:val="Normal"/>
    <w:pPr>
      <w:keepNext w:val="1"/>
      <w:keepLines w:val="1"/>
      <w:spacing w:before="120" w:lineRule="auto"/>
    </w:pPr>
    <w:rPr>
      <w:rFonts w:ascii="Calibri" w:cs="Calibri" w:eastAsia="Calibri" w:hAnsi="Calibri"/>
      <w:b w:val="1"/>
      <w:bCs w:val="1"/>
      <w:color w:val="4f81bd"/>
      <w:sz w:val="31"/>
      <w:szCs w:val="31"/>
    </w:rPr>
  </w:style>
  <w:style w:type="paragraph" w:styleId="Heading4">
    <w:name w:val="heading 4"/>
    <w:basedOn w:val="Normal"/>
    <w:next w:val="Normal"/>
    <w:pPr>
      <w:keepNext w:val="1"/>
      <w:keepLines w:val="1"/>
      <w:spacing w:before="120" w:lineRule="auto"/>
    </w:pPr>
    <w:rPr>
      <w:rFonts w:ascii="Calibri" w:cs="Calibri" w:eastAsia="Calibri" w:hAnsi="Calibri"/>
      <w:b w:val="1"/>
      <w:bCs w:val="1"/>
      <w:i w:val="1"/>
      <w:iCs w:val="1"/>
      <w:color w:val="4f81bd"/>
      <w:sz w:val="29"/>
      <w:szCs w:val="29"/>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b w:val="1"/>
      <w:bCs w:val="1"/>
      <w:color w:val="17365d"/>
      <w:sz w:val="50"/>
      <w:szCs w:val="50"/>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NaskhArabic-regular.ttf"/><Relationship Id="rId2" Type="http://schemas.openxmlformats.org/officeDocument/2006/relationships/font" Target="fonts/NotoNaskhArabic-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