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0BC" w:rsidRDefault="000610BC" w:rsidP="000610BC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We are given a second order ordinary differential equation. However, our numerical methods work on first order ordinary differential equations (ODEs). The trick is to replace the second order ODE with two 1</w:t>
      </w:r>
      <w:r w:rsidRPr="000610BC">
        <w:rPr>
          <w:color w:val="000000"/>
          <w:sz w:val="27"/>
          <w:szCs w:val="27"/>
          <w:vertAlign w:val="superscript"/>
        </w:rPr>
        <w:t>st</w:t>
      </w:r>
      <w:r>
        <w:rPr>
          <w:color w:val="000000"/>
          <w:sz w:val="27"/>
          <w:szCs w:val="27"/>
        </w:rPr>
        <w:t xml:space="preserve"> order ODEs. Here is an example</w:t>
      </w:r>
    </w:p>
    <w:p w:rsidR="000610BC" w:rsidRDefault="000610BC" w:rsidP="000610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Consider the differential equation:</w:t>
      </w:r>
    </w:p>
    <w:p w:rsidR="000610BC" w:rsidRDefault="000610BC" w:rsidP="000610BC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810000" cy="182880"/>
            <wp:effectExtent l="0" t="0" r="0" b="7620"/>
            <wp:docPr id="3" name="Picture 3" descr="displaymath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math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BC" w:rsidRDefault="000610BC" w:rsidP="000610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Remember, t</w:t>
      </w:r>
      <w:r>
        <w:rPr>
          <w:color w:val="000000"/>
          <w:sz w:val="27"/>
          <w:szCs w:val="27"/>
        </w:rPr>
        <w:t xml:space="preserve">he first step is to convert the </w:t>
      </w:r>
      <w:r>
        <w:rPr>
          <w:color w:val="000000"/>
          <w:sz w:val="27"/>
          <w:szCs w:val="27"/>
        </w:rPr>
        <w:t>above 2</w:t>
      </w:r>
      <w:r w:rsidRPr="000610BC">
        <w:rPr>
          <w:color w:val="000000"/>
          <w:sz w:val="27"/>
          <w:szCs w:val="27"/>
          <w:vertAlign w:val="superscript"/>
        </w:rPr>
        <w:t>nd</w:t>
      </w:r>
      <w:r>
        <w:rPr>
          <w:color w:val="000000"/>
          <w:sz w:val="27"/>
          <w:szCs w:val="27"/>
        </w:rPr>
        <w:t xml:space="preserve"> order ODE into two 1</w:t>
      </w:r>
      <w:r w:rsidRPr="000610BC">
        <w:rPr>
          <w:color w:val="000000"/>
          <w:sz w:val="27"/>
          <w:szCs w:val="27"/>
          <w:vertAlign w:val="superscript"/>
        </w:rPr>
        <w:t>st</w:t>
      </w:r>
      <w:r>
        <w:rPr>
          <w:color w:val="000000"/>
          <w:sz w:val="27"/>
          <w:szCs w:val="27"/>
        </w:rPr>
        <w:t xml:space="preserve">-order </w:t>
      </w:r>
      <w:r>
        <w:rPr>
          <w:color w:val="000000"/>
          <w:sz w:val="27"/>
          <w:szCs w:val="27"/>
        </w:rPr>
        <w:t>ODEs</w:t>
      </w:r>
      <w:r>
        <w:rPr>
          <w:color w:val="000000"/>
          <w:sz w:val="27"/>
          <w:szCs w:val="27"/>
        </w:rPr>
        <w:t xml:space="preserve">. This is a standard operation. </w:t>
      </w:r>
    </w:p>
    <w:p w:rsidR="000610BC" w:rsidRDefault="000610BC" w:rsidP="000610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Let </w:t>
      </w:r>
      <w:proofErr w:type="gramStart"/>
      <w:r>
        <w:rPr>
          <w:color w:val="000000"/>
          <w:sz w:val="27"/>
          <w:szCs w:val="27"/>
        </w:rPr>
        <w:t>v(</w:t>
      </w:r>
      <w:proofErr w:type="gramEnd"/>
      <w:r>
        <w:rPr>
          <w:color w:val="000000"/>
          <w:sz w:val="27"/>
          <w:szCs w:val="27"/>
        </w:rPr>
        <w:t>t)=y'(t).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Then v'(t</w:t>
      </w:r>
      <w:proofErr w:type="gramStart"/>
      <w:r>
        <w:rPr>
          <w:color w:val="000000"/>
          <w:sz w:val="27"/>
          <w:szCs w:val="27"/>
        </w:rPr>
        <w:t>)=</w:t>
      </w:r>
      <w:proofErr w:type="gramEnd"/>
      <w:r>
        <w:rPr>
          <w:color w:val="000000"/>
          <w:sz w:val="27"/>
          <w:szCs w:val="27"/>
        </w:rPr>
        <w:t>y''(t). We then get two differential equations.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first is easy</w:t>
      </w:r>
    </w:p>
    <w:p w:rsidR="000610BC" w:rsidRDefault="000610BC" w:rsidP="000610BC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590800" cy="182880"/>
            <wp:effectExtent l="0" t="0" r="0" b="7620"/>
            <wp:docPr id="2" name="Picture 2" descr="displaymath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math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BC" w:rsidRDefault="000610BC" w:rsidP="000610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second is obtained by rewriting the original ode. Using the fact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that y''=v' and y'=v,</w:t>
      </w:r>
    </w:p>
    <w:p w:rsidR="000610BC" w:rsidRDefault="000610BC" w:rsidP="000610BC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002280" cy="182880"/>
            <wp:effectExtent l="0" t="0" r="7620" b="7620"/>
            <wp:docPr id="1" name="Picture 1" descr="displaymath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math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0BC" w:rsidRDefault="000610BC" w:rsidP="000610B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Now, we solve two 1</w:t>
      </w:r>
      <w:r w:rsidRPr="000610BC">
        <w:rPr>
          <w:color w:val="000000"/>
          <w:sz w:val="27"/>
          <w:szCs w:val="27"/>
          <w:vertAlign w:val="superscript"/>
        </w:rPr>
        <w:t>st</w:t>
      </w:r>
      <w:r>
        <w:rPr>
          <w:color w:val="000000"/>
          <w:sz w:val="27"/>
          <w:szCs w:val="27"/>
        </w:rPr>
        <w:t xml:space="preserve"> order ODEs. </w:t>
      </w:r>
    </w:p>
    <w:p w:rsidR="00D5289C" w:rsidRDefault="00D5289C"/>
    <w:sectPr w:rsidR="00D5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BC"/>
    <w:rsid w:val="000610BC"/>
    <w:rsid w:val="00D5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10BC"/>
  </w:style>
  <w:style w:type="paragraph" w:styleId="BalloonText">
    <w:name w:val="Balloon Text"/>
    <w:basedOn w:val="Normal"/>
    <w:link w:val="BalloonTextChar"/>
    <w:uiPriority w:val="99"/>
    <w:semiHidden/>
    <w:unhideWhenUsed/>
    <w:rsid w:val="00061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10BC"/>
  </w:style>
  <w:style w:type="paragraph" w:styleId="BalloonText">
    <w:name w:val="Balloon Text"/>
    <w:basedOn w:val="Normal"/>
    <w:link w:val="BalloonTextChar"/>
    <w:uiPriority w:val="99"/>
    <w:semiHidden/>
    <w:unhideWhenUsed/>
    <w:rsid w:val="00061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5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Sheth, Bhavin R</dc:creator>
  <cp:lastModifiedBy>Sheth, Bhavin R</cp:lastModifiedBy>
  <cp:revision>1</cp:revision>
  <dcterms:created xsi:type="dcterms:W3CDTF">2016-09-15T20:37:00Z</dcterms:created>
  <dcterms:modified xsi:type="dcterms:W3CDTF">2016-09-15T20:46:00Z</dcterms:modified>
</cp:coreProperties>
</file>