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3458" w14:textId="77777777" w:rsidR="007609FF" w:rsidRDefault="007609FF">
      <w:pPr>
        <w:spacing w:after="500"/>
      </w:pPr>
    </w:p>
    <w:p w14:paraId="63F0DC6C" w14:textId="77777777" w:rsidR="007609FF" w:rsidRDefault="00000000">
      <w:pPr>
        <w:spacing w:after="40"/>
        <w:jc w:val="center"/>
      </w:pPr>
      <w:r>
        <w:rPr>
          <w:b/>
          <w:bCs/>
          <w:color w:val="2F6BFF"/>
          <w:spacing w:val="60"/>
          <w:sz w:val="20"/>
          <w:szCs w:val="20"/>
        </w:rPr>
        <w:t>EXECUTIVE BRIEFING</w:t>
      </w:r>
    </w:p>
    <w:p w14:paraId="2A450DE0" w14:textId="77777777" w:rsidR="007609FF" w:rsidRDefault="00000000">
      <w:pPr>
        <w:spacing w:after="20"/>
        <w:jc w:val="center"/>
      </w:pPr>
      <w:r>
        <w:rPr>
          <w:b/>
          <w:bCs/>
          <w:color w:val="1B2A4A"/>
          <w:sz w:val="72"/>
          <w:szCs w:val="72"/>
        </w:rPr>
        <w:t>Vesta</w:t>
      </w:r>
    </w:p>
    <w:p w14:paraId="363220C5" w14:textId="77777777" w:rsidR="007609FF" w:rsidRDefault="00000000">
      <w:pPr>
        <w:spacing w:after="30"/>
        <w:jc w:val="center"/>
      </w:pPr>
      <w:r>
        <w:rPr>
          <w:i/>
          <w:iCs/>
          <w:color w:val="E8722E"/>
          <w:sz w:val="32"/>
          <w:szCs w:val="32"/>
        </w:rPr>
        <w:t>Your work, in order.</w:t>
      </w:r>
    </w:p>
    <w:p w14:paraId="3C1FE99A" w14:textId="77777777" w:rsidR="007609FF" w:rsidRDefault="00000000">
      <w:pPr>
        <w:spacing w:after="300"/>
        <w:jc w:val="center"/>
      </w:pPr>
      <w:r>
        <w:rPr>
          <w:color w:val="5A6475"/>
          <w:sz w:val="24"/>
          <w:szCs w:val="24"/>
        </w:rPr>
        <w:t xml:space="preserve">The AI chief of </w:t>
      </w:r>
      <w:proofErr w:type="gramStart"/>
      <w:r>
        <w:rPr>
          <w:color w:val="5A6475"/>
          <w:sz w:val="24"/>
          <w:szCs w:val="24"/>
        </w:rPr>
        <w:t>staff that</w:t>
      </w:r>
      <w:proofErr w:type="gramEnd"/>
      <w:r>
        <w:rPr>
          <w:color w:val="5A6475"/>
          <w:sz w:val="24"/>
          <w:szCs w:val="24"/>
        </w:rPr>
        <w:t xml:space="preserve"> keeps your priorities </w:t>
      </w:r>
      <w:proofErr w:type="gramStart"/>
      <w:r>
        <w:rPr>
          <w:color w:val="5A6475"/>
          <w:sz w:val="24"/>
          <w:szCs w:val="24"/>
        </w:rPr>
        <w:t>lit —</w:t>
      </w:r>
      <w:proofErr w:type="gramEnd"/>
      <w:r>
        <w:rPr>
          <w:color w:val="5A6475"/>
          <w:sz w:val="24"/>
          <w:szCs w:val="24"/>
        </w:rPr>
        <w:t xml:space="preserve"> and acts on them with you.</w:t>
      </w:r>
    </w:p>
    <w:p w14:paraId="2F519017" w14:textId="77777777" w:rsidR="007609FF" w:rsidRDefault="007609FF">
      <w:pPr>
        <w:spacing w:after="200"/>
      </w:pPr>
    </w:p>
    <w:tbl>
      <w:tblPr>
        <w:tblW w:w="9360" w:type="dxa"/>
        <w:tblBorders>
          <w:top w:val="single" w:sz="1" w:space="0" w:color="EEF2FB"/>
          <w:left w:val="single" w:sz="24" w:space="0" w:color="E8722E"/>
          <w:bottom w:val="single" w:sz="1" w:space="0" w:color="EEF2FB"/>
          <w:right w:val="single" w:sz="1" w:space="0" w:color="EEF2FB"/>
          <w:insideH w:val="single" w:sz="1" w:space="0" w:color="EEF2FB"/>
          <w:insideV w:val="single" w:sz="1" w:space="0" w:color="EEF2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9FF" w14:paraId="254F4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7117F58" w14:textId="77777777" w:rsidR="007609FF" w:rsidRDefault="00000000">
            <w:r>
              <w:rPr>
                <w:i/>
                <w:iCs/>
              </w:rPr>
              <w:t>“I no longer need to scan my inbox to know what matters today.”</w:t>
            </w:r>
          </w:p>
        </w:tc>
      </w:tr>
    </w:tbl>
    <w:p w14:paraId="6E61DA39" w14:textId="77777777" w:rsidR="007609FF" w:rsidRDefault="007609FF">
      <w:pPr>
        <w:spacing w:after="260"/>
      </w:pPr>
    </w:p>
    <w:p w14:paraId="3AFDBA83" w14:textId="7252ECFE" w:rsidR="007609FF" w:rsidRDefault="00000000">
      <w:pPr>
        <w:jc w:val="center"/>
      </w:pPr>
      <w:r>
        <w:rPr>
          <w:color w:val="5A6475"/>
          <w:sz w:val="20"/>
          <w:szCs w:val="20"/>
        </w:rPr>
        <w:t xml:space="preserve">Prepared for Ali </w:t>
      </w:r>
      <w:proofErr w:type="gramStart"/>
      <w:r>
        <w:rPr>
          <w:color w:val="5A6475"/>
          <w:sz w:val="20"/>
          <w:szCs w:val="20"/>
        </w:rPr>
        <w:t>Sabbagh  •</w:t>
      </w:r>
      <w:proofErr w:type="gramEnd"/>
      <w:r>
        <w:rPr>
          <w:color w:val="5A6475"/>
          <w:sz w:val="20"/>
          <w:szCs w:val="20"/>
        </w:rPr>
        <w:t xml:space="preserve">  What it does for you, and what's next</w:t>
      </w:r>
      <w:r w:rsidR="009940DB">
        <w:rPr>
          <w:color w:val="5A6475"/>
          <w:sz w:val="20"/>
          <w:szCs w:val="20"/>
        </w:rPr>
        <w:br/>
      </w:r>
      <w:r w:rsidR="009940DB">
        <w:rPr>
          <w:color w:val="5A6475"/>
          <w:sz w:val="20"/>
          <w:szCs w:val="20"/>
        </w:rPr>
        <w:br/>
      </w:r>
      <w:r w:rsidR="009940DB">
        <w:rPr>
          <w:color w:val="5A6475"/>
          <w:sz w:val="20"/>
          <w:szCs w:val="20"/>
        </w:rPr>
        <w:br/>
      </w:r>
      <w:r w:rsidR="009940DB" w:rsidRPr="009940DB">
        <w:drawing>
          <wp:inline distT="0" distB="0" distL="0" distR="0" wp14:anchorId="725AD40A" wp14:editId="386F83E1">
            <wp:extent cx="6781165" cy="3297125"/>
            <wp:effectExtent l="0" t="0" r="635" b="0"/>
            <wp:docPr id="10485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6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32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0C88" w14:textId="77777777" w:rsidR="007609FF" w:rsidRDefault="007609FF">
      <w:pPr>
        <w:pageBreakBefore/>
      </w:pPr>
    </w:p>
    <w:p w14:paraId="31928830" w14:textId="77777777" w:rsidR="007609FF" w:rsidRDefault="00000000">
      <w:pPr>
        <w:pStyle w:val="Heading1"/>
      </w:pPr>
      <w:r>
        <w:t>The Idea in One Line</w:t>
      </w:r>
    </w:p>
    <w:p w14:paraId="5D7F578D" w14:textId="77777777" w:rsidR="007609FF" w:rsidRDefault="00000000">
      <w:pPr>
        <w:spacing w:after="160" w:line="300" w:lineRule="auto"/>
      </w:pPr>
      <w:r>
        <w:t xml:space="preserve">Most of a manager's day is lost to one question: </w:t>
      </w:r>
      <w:r>
        <w:rPr>
          <w:i/>
          <w:iCs/>
        </w:rPr>
        <w:t xml:space="preserve">“out of everything in my inbox, chats, and tasks — what actually needs me right now?” </w:t>
      </w:r>
      <w:r>
        <w:t>This tool answers that question for you, every morning, automatically.</w:t>
      </w:r>
    </w:p>
    <w:p w14:paraId="794EAC50" w14:textId="77777777" w:rsidR="007609FF" w:rsidRDefault="00000000">
      <w:pPr>
        <w:spacing w:after="160" w:line="300" w:lineRule="auto"/>
      </w:pPr>
      <w:r>
        <w:t xml:space="preserve">It is not another inbox. It is </w:t>
      </w:r>
      <w:r>
        <w:rPr>
          <w:b/>
          <w:bCs/>
          <w:color w:val="E8722E"/>
        </w:rPr>
        <w:t>Vesta</w:t>
      </w:r>
      <w:r>
        <w:t xml:space="preserve"> — a single dashboard that reads across your email, messages, and tasks like a </w:t>
      </w:r>
      <w:r>
        <w:rPr>
          <w:b/>
          <w:bCs/>
          <w:color w:val="2F6BFF"/>
        </w:rPr>
        <w:t>work radar</w:t>
      </w:r>
      <w:r>
        <w:t>, then shows you a short, ranked list of what truly needs your attention, why it matters, and what to do about it.</w:t>
      </w:r>
    </w:p>
    <w:tbl>
      <w:tblPr>
        <w:tblW w:w="9360" w:type="dxa"/>
        <w:tblBorders>
          <w:top w:val="single" w:sz="1" w:space="0" w:color="EEF2FB"/>
          <w:left w:val="single" w:sz="24" w:space="0" w:color="2F6BFF"/>
          <w:bottom w:val="single" w:sz="1" w:space="0" w:color="EEF2FB"/>
          <w:right w:val="single" w:sz="1" w:space="0" w:color="EEF2FB"/>
          <w:insideH w:val="single" w:sz="1" w:space="0" w:color="EEF2FB"/>
          <w:insideV w:val="single" w:sz="1" w:space="0" w:color="EEF2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9FF" w14:paraId="5CAE9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A356F13" w14:textId="77777777" w:rsidR="007609FF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In short</w:t>
            </w:r>
          </w:p>
          <w:p w14:paraId="4EF3090A" w14:textId="77777777" w:rsidR="007609FF" w:rsidRDefault="00000000">
            <w:r>
              <w:t>Vesta watches the noise so you can focus on the decisions. You stay in control — nothing is ever sent without your approval.</w:t>
            </w:r>
          </w:p>
        </w:tc>
      </w:tr>
    </w:tbl>
    <w:p w14:paraId="30BD883E" w14:textId="77777777" w:rsidR="007609FF" w:rsidRDefault="007609FF">
      <w:pPr>
        <w:spacing w:after="140"/>
      </w:pPr>
    </w:p>
    <w:tbl>
      <w:tblPr>
        <w:tblW w:w="9360" w:type="dxa"/>
        <w:tblBorders>
          <w:top w:val="single" w:sz="1" w:space="0" w:color="FFF4EC"/>
          <w:left w:val="single" w:sz="24" w:space="0" w:color="E8722E"/>
          <w:bottom w:val="single" w:sz="1" w:space="0" w:color="FFF4EC"/>
          <w:right w:val="single" w:sz="1" w:space="0" w:color="FFF4EC"/>
          <w:insideH w:val="single" w:sz="1" w:space="0" w:color="FFF4EC"/>
          <w:insideV w:val="single" w:sz="1" w:space="0" w:color="FFF4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9FF" w14:paraId="03474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220913B" w14:textId="77777777" w:rsidR="007609FF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Why the name</w:t>
            </w:r>
          </w:p>
          <w:p w14:paraId="6670750C" w14:textId="77777777" w:rsidR="007609FF" w:rsidRDefault="00000000">
            <w:r>
              <w:t xml:space="preserve">Vesta was the keeper of the </w:t>
            </w:r>
            <w:proofErr w:type="gramStart"/>
            <w:r>
              <w:t>hearth —</w:t>
            </w:r>
            <w:proofErr w:type="gramEnd"/>
            <w:r>
              <w:t xml:space="preserve"> the one who tended the </w:t>
            </w:r>
            <w:proofErr w:type="gramStart"/>
            <w:r>
              <w:t>flame</w:t>
            </w:r>
            <w:proofErr w:type="gramEnd"/>
            <w:r>
              <w:t xml:space="preserve"> so the household always stayed in order. That is exactly the role here: a steady presence working quietly in the background, keeping your priorities lit and never letting the important things go dark.</w:t>
            </w:r>
          </w:p>
        </w:tc>
      </w:tr>
    </w:tbl>
    <w:p w14:paraId="6182DE77" w14:textId="77777777" w:rsidR="007609FF" w:rsidRDefault="007609FF">
      <w:pPr>
        <w:spacing w:after="140"/>
      </w:pPr>
    </w:p>
    <w:p w14:paraId="749D6A80" w14:textId="77777777" w:rsidR="007609FF" w:rsidRDefault="00000000">
      <w:pPr>
        <w:pStyle w:val="Heading1"/>
      </w:pPr>
      <w:r>
        <w:t>What You See Every Morning</w:t>
      </w:r>
    </w:p>
    <w:p w14:paraId="560B973A" w14:textId="77777777" w:rsidR="007609FF" w:rsidRDefault="00000000">
      <w:pPr>
        <w:spacing w:after="160" w:line="300" w:lineRule="auto"/>
      </w:pPr>
      <w:r>
        <w:t>You open one screen and instantly know where the day stands:</w:t>
      </w:r>
    </w:p>
    <w:p w14:paraId="15B5671C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A morning brief</w:t>
      </w:r>
      <w:r>
        <w:t xml:space="preserve"> — a plain-language summary: how many urgent items, who's waiting, what's at risk.</w:t>
      </w:r>
    </w:p>
    <w:p w14:paraId="6B416B3F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A ranked radar</w:t>
      </w:r>
      <w:r>
        <w:t xml:space="preserve"> — your work sorted by genuine urgency, each item scored 0–100 with the reason in one line.</w:t>
      </w:r>
    </w:p>
    <w:p w14:paraId="47BC3411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People </w:t>
      </w:r>
      <w:proofErr w:type="gramStart"/>
      <w:r>
        <w:rPr>
          <w:b/>
          <w:bCs/>
        </w:rPr>
        <w:t>waiting</w:t>
      </w:r>
      <w:proofErr w:type="gramEnd"/>
      <w:r>
        <w:rPr>
          <w:b/>
          <w:bCs/>
        </w:rPr>
        <w:t xml:space="preserve"> on you</w:t>
      </w:r>
      <w:r>
        <w:t xml:space="preserve"> — so nobody is quietly stuck waiting for your reply or approval.</w:t>
      </w:r>
    </w:p>
    <w:p w14:paraId="1A264479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Repeated follow-ups</w:t>
      </w:r>
      <w:r>
        <w:t xml:space="preserve"> — threads where someone has chased you more than once are surfaced before they become a problem.</w:t>
      </w:r>
    </w:p>
    <w:p w14:paraId="491D96B2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Ready-to-send drafts</w:t>
      </w:r>
      <w:r>
        <w:t xml:space="preserve"> — the assistant pre-writes replies in your tone; you review, edit, and approve.</w:t>
      </w:r>
    </w:p>
    <w:p w14:paraId="0F2B021C" w14:textId="77777777" w:rsidR="007609FF" w:rsidRDefault="007609FF">
      <w:pPr>
        <w:spacing w:after="120"/>
      </w:pPr>
    </w:p>
    <w:p w14:paraId="7FFC9EAC" w14:textId="77777777" w:rsidR="007609FF" w:rsidRDefault="00000000">
      <w:pPr>
        <w:pStyle w:val="Heading1"/>
      </w:pPr>
      <w:r>
        <w:t xml:space="preserve">What It Does </w:t>
      </w:r>
      <w:proofErr w:type="gramStart"/>
      <w:r>
        <w:t>For</w:t>
      </w:r>
      <w:proofErr w:type="gramEnd"/>
      <w:r>
        <w:t xml:space="preserve"> You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609FF" w14:paraId="65CAD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1B2A4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96016A9" w14:textId="77777777" w:rsidR="007609FF" w:rsidRDefault="00000000">
            <w:r>
              <w:rPr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1B2A4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65213B5" w14:textId="77777777" w:rsidR="007609FF" w:rsidRDefault="00000000">
            <w:r>
              <w:rPr>
                <w:color w:val="FFFFFF"/>
                <w:sz w:val="21"/>
                <w:szCs w:val="21"/>
              </w:rPr>
              <w:t>What it means for your day</w:t>
            </w:r>
          </w:p>
        </w:tc>
      </w:tr>
      <w:tr w:rsidR="007609FF" w14:paraId="6D0694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1A9E951" w14:textId="77777777" w:rsidR="007609FF" w:rsidRDefault="00000000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Prioritises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automatically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E68941A" w14:textId="77777777" w:rsidR="007609FF" w:rsidRDefault="00000000">
            <w:r>
              <w:rPr>
                <w:sz w:val="21"/>
                <w:szCs w:val="21"/>
              </w:rPr>
              <w:t>No more scanning. The most important items rise to the top with a clear reason.</w:t>
            </w:r>
          </w:p>
        </w:tc>
      </w:tr>
      <w:tr w:rsidR="007609FF" w14:paraId="32CB2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087FAEE" w14:textId="77777777" w:rsidR="007609FF" w:rsidRDefault="00000000">
            <w:r>
              <w:rPr>
                <w:b/>
                <w:bCs/>
                <w:sz w:val="21"/>
                <w:szCs w:val="21"/>
              </w:rPr>
              <w:t>Catches what slips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BB2509A" w14:textId="77777777" w:rsidR="007609FF" w:rsidRDefault="00000000">
            <w:r>
              <w:rPr>
                <w:sz w:val="21"/>
                <w:szCs w:val="21"/>
              </w:rPr>
              <w:t>Unanswered emails, broken promises, and repeated follow-ups are flagged early.</w:t>
            </w:r>
          </w:p>
        </w:tc>
      </w:tr>
      <w:tr w:rsidR="007609FF" w14:paraId="5A92A2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61CB8CB" w14:textId="77777777" w:rsidR="007609FF" w:rsidRDefault="00000000">
            <w:r>
              <w:rPr>
                <w:b/>
                <w:bCs/>
                <w:sz w:val="21"/>
                <w:szCs w:val="21"/>
              </w:rPr>
              <w:t>Drafts your replies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6EA0370" w14:textId="77777777" w:rsidR="007609FF" w:rsidRDefault="00000000">
            <w:r>
              <w:rPr>
                <w:sz w:val="21"/>
                <w:szCs w:val="21"/>
              </w:rPr>
              <w:t>Replies are written for you in your style — you simply review and approve.</w:t>
            </w:r>
          </w:p>
        </w:tc>
      </w:tr>
      <w:tr w:rsidR="007609FF" w14:paraId="7BD834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66929CE" w14:textId="77777777" w:rsidR="007609FF" w:rsidRDefault="00000000">
            <w:r>
              <w:rPr>
                <w:b/>
                <w:bCs/>
                <w:sz w:val="21"/>
                <w:szCs w:val="21"/>
              </w:rPr>
              <w:t>Suggests delegation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B75A8C4" w14:textId="77777777" w:rsidR="007609FF" w:rsidRDefault="00000000">
            <w:r>
              <w:rPr>
                <w:sz w:val="21"/>
                <w:szCs w:val="21"/>
              </w:rPr>
              <w:t xml:space="preserve">Spots work that someone on your team should </w:t>
            </w:r>
            <w:proofErr w:type="gramStart"/>
            <w:r>
              <w:rPr>
                <w:sz w:val="21"/>
                <w:szCs w:val="21"/>
              </w:rPr>
              <w:t>handle, and</w:t>
            </w:r>
            <w:proofErr w:type="gramEnd"/>
            <w:r>
              <w:rPr>
                <w:sz w:val="21"/>
                <w:szCs w:val="21"/>
              </w:rPr>
              <w:t xml:space="preserve"> drafts the hand-off.</w:t>
            </w:r>
          </w:p>
        </w:tc>
      </w:tr>
      <w:tr w:rsidR="007609FF" w14:paraId="26EA06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05E4A86" w14:textId="77777777" w:rsidR="007609FF" w:rsidRDefault="00000000">
            <w:r>
              <w:rPr>
                <w:b/>
                <w:bCs/>
                <w:sz w:val="21"/>
                <w:szCs w:val="21"/>
              </w:rPr>
              <w:t>Protects relationships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C5DD611" w14:textId="77777777" w:rsidR="007609FF" w:rsidRDefault="00000000">
            <w:r>
              <w:rPr>
                <w:sz w:val="21"/>
                <w:szCs w:val="21"/>
              </w:rPr>
              <w:t>Highlights clients or VIPs at risk of being left waiting too long.</w:t>
            </w:r>
          </w:p>
        </w:tc>
      </w:tr>
      <w:tr w:rsidR="007609FF" w14:paraId="4D6F4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B051235" w14:textId="77777777" w:rsidR="007609FF" w:rsidRDefault="00000000">
            <w:proofErr w:type="gramStart"/>
            <w:r>
              <w:rPr>
                <w:b/>
                <w:bCs/>
                <w:sz w:val="21"/>
                <w:szCs w:val="21"/>
              </w:rPr>
              <w:t>Remembers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your rules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C986535" w14:textId="77777777" w:rsidR="007609FF" w:rsidRDefault="00000000">
            <w:r>
              <w:rPr>
                <w:sz w:val="21"/>
                <w:szCs w:val="21"/>
              </w:rPr>
              <w:t xml:space="preserve">Learns your priorities, tone, and the people who matter most — and </w:t>
            </w:r>
            <w:proofErr w:type="gramStart"/>
            <w:r>
              <w:rPr>
                <w:sz w:val="21"/>
                <w:szCs w:val="21"/>
              </w:rPr>
              <w:t>applies</w:t>
            </w:r>
            <w:proofErr w:type="gramEnd"/>
            <w:r>
              <w:rPr>
                <w:sz w:val="21"/>
                <w:szCs w:val="21"/>
              </w:rPr>
              <w:t xml:space="preserve"> them.</w:t>
            </w:r>
          </w:p>
        </w:tc>
      </w:tr>
      <w:tr w:rsidR="007609FF" w14:paraId="399BF0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252C2F4" w14:textId="77777777" w:rsidR="007609FF" w:rsidRDefault="00000000">
            <w:r>
              <w:rPr>
                <w:b/>
                <w:bCs/>
                <w:sz w:val="21"/>
                <w:szCs w:val="21"/>
              </w:rPr>
              <w:t>Keeps you in control</w:t>
            </w:r>
          </w:p>
        </w:tc>
        <w:tc>
          <w:tcPr>
            <w:tcW w:w="6160" w:type="dxa"/>
            <w:tcBorders>
              <w:top w:val="single" w:sz="1" w:space="0" w:color="D9E0EE"/>
              <w:left w:val="single" w:sz="1" w:space="0" w:color="D9E0EE"/>
              <w:bottom w:val="single" w:sz="1" w:space="0" w:color="D9E0EE"/>
              <w:right w:val="single" w:sz="1" w:space="0" w:color="D9E0E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C0DD471" w14:textId="77777777" w:rsidR="007609FF" w:rsidRDefault="00000000">
            <w:r>
              <w:rPr>
                <w:sz w:val="21"/>
                <w:szCs w:val="21"/>
              </w:rPr>
              <w:t xml:space="preserve">Draft-first, </w:t>
            </w:r>
            <w:proofErr w:type="gramStart"/>
            <w:r>
              <w:rPr>
                <w:sz w:val="21"/>
                <w:szCs w:val="21"/>
              </w:rPr>
              <w:t>approve-always</w:t>
            </w:r>
            <w:proofErr w:type="gramEnd"/>
            <w:r>
              <w:rPr>
                <w:sz w:val="21"/>
                <w:szCs w:val="21"/>
              </w:rPr>
              <w:t>. Nothing leaves your name without your say-so.</w:t>
            </w:r>
          </w:p>
        </w:tc>
      </w:tr>
    </w:tbl>
    <w:p w14:paraId="2E543BD9" w14:textId="77777777" w:rsidR="007609FF" w:rsidRDefault="007609FF">
      <w:pPr>
        <w:spacing w:after="160"/>
      </w:pPr>
    </w:p>
    <w:p w14:paraId="7088BE9C" w14:textId="77777777" w:rsidR="007609FF" w:rsidRDefault="00000000">
      <w:pPr>
        <w:pStyle w:val="Heading1"/>
      </w:pPr>
      <w:r>
        <w:t>It Learns How You Work</w:t>
      </w:r>
    </w:p>
    <w:p w14:paraId="49054B27" w14:textId="77777777" w:rsidR="007609FF" w:rsidRDefault="00000000">
      <w:pPr>
        <w:spacing w:after="160" w:line="300" w:lineRule="auto"/>
      </w:pPr>
      <w:r>
        <w:t xml:space="preserve">Vesta has a </w:t>
      </w:r>
      <w:r>
        <w:rPr>
          <w:b/>
          <w:bCs/>
          <w:color w:val="2F6BFF"/>
        </w:rPr>
        <w:t>memory</w:t>
      </w:r>
      <w:r>
        <w:t xml:space="preserve"> you control directly. You tell it once, and it applies that knowledge from then on:</w:t>
      </w:r>
    </w:p>
    <w:p w14:paraId="6B20E0F8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Who your VIPs are</w:t>
      </w:r>
      <w:r>
        <w:t xml:space="preserve"> (key clients, the CEO, the board) so their requests always rise to the top.</w:t>
      </w:r>
    </w:p>
    <w:p w14:paraId="67638712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Your preferred tone</w:t>
      </w:r>
      <w:r>
        <w:t xml:space="preserve"> — short and direct, warm and formal, whatever fits you.</w:t>
      </w:r>
    </w:p>
    <w:p w14:paraId="7041BCD7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Your delegation rules</w:t>
      </w:r>
      <w:r>
        <w:t xml:space="preserve"> — e.g. “finance approvals can go to Rania first.”</w:t>
      </w:r>
    </w:p>
    <w:p w14:paraId="24F67540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Hard boundaries</w:t>
      </w:r>
      <w:r>
        <w:t xml:space="preserve"> — e.g. “never send anything without my approval.”</w:t>
      </w:r>
    </w:p>
    <w:p w14:paraId="1DFCD685" w14:textId="77777777" w:rsidR="007609FF" w:rsidRDefault="00000000">
      <w:pPr>
        <w:spacing w:after="160" w:line="300" w:lineRule="auto"/>
      </w:pPr>
      <w:r>
        <w:t xml:space="preserve">You can add a memory in </w:t>
      </w:r>
      <w:proofErr w:type="gramStart"/>
      <w:r>
        <w:t>seconds, and</w:t>
      </w:r>
      <w:proofErr w:type="gramEnd"/>
      <w:r>
        <w:t xml:space="preserve"> remove any one with a single click. The more you use it, the more it sounds and decides like </w:t>
      </w:r>
      <w:r>
        <w:rPr>
          <w:i/>
          <w:iCs/>
        </w:rPr>
        <w:t>you</w:t>
      </w:r>
      <w:r>
        <w:t>.</w:t>
      </w:r>
    </w:p>
    <w:p w14:paraId="07BE5D9F" w14:textId="77777777" w:rsidR="007609FF" w:rsidRDefault="007609FF">
      <w:pPr>
        <w:spacing w:after="120"/>
      </w:pPr>
    </w:p>
    <w:p w14:paraId="2D1A642B" w14:textId="77777777" w:rsidR="007609FF" w:rsidRDefault="00000000">
      <w:pPr>
        <w:pStyle w:val="Heading1"/>
      </w:pPr>
      <w:r>
        <w:t>A Day in the Life</w:t>
      </w:r>
    </w:p>
    <w:p w14:paraId="6881A36E" w14:textId="77777777" w:rsidR="007609FF" w:rsidRDefault="00000000">
      <w:pPr>
        <w:spacing w:after="160" w:line="300" w:lineRule="auto"/>
      </w:pPr>
      <w:r>
        <w:rPr>
          <w:b/>
          <w:bCs/>
          <w:color w:val="E8722E"/>
        </w:rPr>
        <w:t xml:space="preserve">8:30 </w:t>
      </w:r>
      <w:proofErr w:type="gramStart"/>
      <w:r>
        <w:rPr>
          <w:b/>
          <w:bCs/>
          <w:color w:val="E8722E"/>
        </w:rPr>
        <w:t xml:space="preserve">AM  </w:t>
      </w:r>
      <w:r>
        <w:t>You</w:t>
      </w:r>
      <w:proofErr w:type="gramEnd"/>
      <w:r>
        <w:t xml:space="preserve"> open Vesta. The brief reads: “5 critical items, 3 follow-ups, 1 approval blocking finance.” The top item is a client contract that's been chased twice.</w:t>
      </w:r>
    </w:p>
    <w:p w14:paraId="50679CAF" w14:textId="77777777" w:rsidR="007609FF" w:rsidRDefault="00000000">
      <w:pPr>
        <w:spacing w:after="160" w:line="300" w:lineRule="auto"/>
      </w:pPr>
      <w:r>
        <w:rPr>
          <w:b/>
          <w:bCs/>
          <w:color w:val="E8722E"/>
        </w:rPr>
        <w:t xml:space="preserve">8:32 </w:t>
      </w:r>
      <w:proofErr w:type="gramStart"/>
      <w:r>
        <w:rPr>
          <w:b/>
          <w:bCs/>
          <w:color w:val="E8722E"/>
        </w:rPr>
        <w:t xml:space="preserve">AM  </w:t>
      </w:r>
      <w:r>
        <w:t>You</w:t>
      </w:r>
      <w:proofErr w:type="gramEnd"/>
      <w:r>
        <w:t xml:space="preserve"> read the one-line reason, glance at the draft reply the assistant prepared, edit a word, and approve it. Done.</w:t>
      </w:r>
    </w:p>
    <w:p w14:paraId="31F2CABB" w14:textId="77777777" w:rsidR="007609FF" w:rsidRDefault="00000000">
      <w:pPr>
        <w:spacing w:after="160" w:line="300" w:lineRule="auto"/>
      </w:pPr>
      <w:r>
        <w:rPr>
          <w:b/>
          <w:bCs/>
          <w:color w:val="E8722E"/>
        </w:rPr>
        <w:t xml:space="preserve">8:35 </w:t>
      </w:r>
      <w:proofErr w:type="gramStart"/>
      <w:r>
        <w:rPr>
          <w:b/>
          <w:bCs/>
          <w:color w:val="E8722E"/>
        </w:rPr>
        <w:t xml:space="preserve">AM  </w:t>
      </w:r>
      <w:r>
        <w:t>The</w:t>
      </w:r>
      <w:proofErr w:type="gramEnd"/>
      <w:r>
        <w:t xml:space="preserve"> finance approval is flagged as blocking your team. You delegate the budget check to Operations with a hand-off the assistant drafted.</w:t>
      </w:r>
    </w:p>
    <w:p w14:paraId="4A5823A7" w14:textId="77777777" w:rsidR="007609FF" w:rsidRDefault="00000000">
      <w:pPr>
        <w:spacing w:after="160" w:line="300" w:lineRule="auto"/>
      </w:pPr>
      <w:r>
        <w:rPr>
          <w:b/>
          <w:bCs/>
          <w:color w:val="E8722E"/>
        </w:rPr>
        <w:t xml:space="preserve">8:40 </w:t>
      </w:r>
      <w:proofErr w:type="gramStart"/>
      <w:r>
        <w:rPr>
          <w:b/>
          <w:bCs/>
          <w:color w:val="E8722E"/>
        </w:rPr>
        <w:t xml:space="preserve">AM  </w:t>
      </w:r>
      <w:r>
        <w:t>Ten</w:t>
      </w:r>
      <w:proofErr w:type="gramEnd"/>
      <w:r>
        <w:t xml:space="preserve"> minutes in, the work that </w:t>
      </w:r>
      <w:proofErr w:type="gramStart"/>
      <w:r>
        <w:t>actually needs</w:t>
      </w:r>
      <w:proofErr w:type="gramEnd"/>
      <w:r>
        <w:t xml:space="preserve"> you is handled — and you never opened a cluttered inbox.</w:t>
      </w:r>
    </w:p>
    <w:p w14:paraId="325C8E97" w14:textId="77777777" w:rsidR="007609FF" w:rsidRDefault="007609FF">
      <w:pPr>
        <w:spacing w:after="120"/>
      </w:pPr>
    </w:p>
    <w:p w14:paraId="23D7174A" w14:textId="77777777" w:rsidR="007609FF" w:rsidRDefault="007609FF">
      <w:pPr>
        <w:pageBreakBefore/>
      </w:pPr>
    </w:p>
    <w:p w14:paraId="0DA542F5" w14:textId="77777777" w:rsidR="007609FF" w:rsidRDefault="00000000">
      <w:pPr>
        <w:pStyle w:val="Heading1"/>
      </w:pPr>
      <w:r>
        <w:t>What's Coming Next</w:t>
      </w:r>
    </w:p>
    <w:p w14:paraId="18067903" w14:textId="77777777" w:rsidR="007609FF" w:rsidRDefault="00000000">
      <w:pPr>
        <w:spacing w:after="160" w:line="300" w:lineRule="auto"/>
      </w:pPr>
      <w:r>
        <w:t>This first version focuses on getting the essentials right — email, priorities, follow-ups, drafts, and memory. From there, Vesta grows into a true chief of staff:</w:t>
      </w:r>
    </w:p>
    <w:p w14:paraId="4B5D30EB" w14:textId="77777777" w:rsidR="007609FF" w:rsidRDefault="00000000">
      <w:pPr>
        <w:pStyle w:val="Heading2"/>
      </w:pPr>
      <w:r>
        <w:t>Phase 2 — Deeper Awareness</w:t>
      </w:r>
    </w:p>
    <w:p w14:paraId="512A967D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rPr>
          <w:b/>
          <w:bCs/>
        </w:rPr>
        <w:t>Teams</w:t>
      </w:r>
      <w:proofErr w:type="gramEnd"/>
      <w:r>
        <w:rPr>
          <w:b/>
          <w:bCs/>
        </w:rPr>
        <w:t xml:space="preserve"> messages</w:t>
      </w:r>
      <w:r>
        <w:t xml:space="preserve"> included alongside email, so nothing is missed across channels.</w:t>
      </w:r>
    </w:p>
    <w:p w14:paraId="69DC218F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Meeting prep packs</w:t>
      </w:r>
      <w:r>
        <w:t xml:space="preserve"> — before each meeting: who's attending, recent threads, open decisions, and questions to ask.</w:t>
      </w:r>
    </w:p>
    <w:p w14:paraId="3D005739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Commitment tracking</w:t>
      </w:r>
      <w:r>
        <w:t xml:space="preserve"> — when you </w:t>
      </w:r>
      <w:proofErr w:type="gramStart"/>
      <w:r>
        <w:t>say</w:t>
      </w:r>
      <w:proofErr w:type="gramEnd"/>
      <w:r>
        <w:t xml:space="preserve"> “I'll send this by Thursday,” it quietly remembers and reminds you.</w:t>
      </w:r>
    </w:p>
    <w:p w14:paraId="511EEB3D" w14:textId="77777777" w:rsidR="007609FF" w:rsidRDefault="00000000">
      <w:pPr>
        <w:pStyle w:val="Heading2"/>
      </w:pPr>
      <w:r>
        <w:t>Phase 3 — Proactive Support</w:t>
      </w:r>
    </w:p>
    <w:p w14:paraId="2A337295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Relationship heatmap</w:t>
      </w:r>
      <w:r>
        <w:t xml:space="preserve"> — see </w:t>
      </w:r>
      <w:proofErr w:type="gramStart"/>
      <w:r>
        <w:t>at a glance</w:t>
      </w:r>
      <w:proofErr w:type="gramEnd"/>
      <w:r>
        <w:t xml:space="preserve"> which clients and projects are healthy, waiting, or at risk.</w:t>
      </w:r>
    </w:p>
    <w:p w14:paraId="12BF756E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Weekly executive review</w:t>
      </w:r>
      <w:r>
        <w:t xml:space="preserve"> — a Friday summary: what got done, what slipped, and where time is being lost.</w:t>
      </w:r>
    </w:p>
    <w:p w14:paraId="5608B262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Smart inbox cleanup</w:t>
      </w:r>
      <w:r>
        <w:t xml:space="preserve"> — the assistant proposes how to triage the whole inbox; you approve in one pass.</w:t>
      </w:r>
    </w:p>
    <w:p w14:paraId="26B04700" w14:textId="77777777" w:rsidR="007609FF" w:rsidRDefault="00000000">
      <w:pPr>
        <w:pStyle w:val="Heading2"/>
      </w:pPr>
      <w:r>
        <w:t>Phase 4 — Scale</w:t>
      </w:r>
    </w:p>
    <w:p w14:paraId="53A085F8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Roll out to other managers</w:t>
      </w:r>
      <w:r>
        <w:t xml:space="preserve"> once proven, each with their own private memory and rules.</w:t>
      </w:r>
    </w:p>
    <w:p w14:paraId="5040530F" w14:textId="77777777" w:rsidR="007609FF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Mobile access</w:t>
      </w:r>
      <w:r>
        <w:t xml:space="preserve"> for approvals and the morning brief on the go.</w:t>
      </w:r>
    </w:p>
    <w:p w14:paraId="4EBF49BB" w14:textId="77777777" w:rsidR="007609FF" w:rsidRDefault="007609FF">
      <w:pPr>
        <w:spacing w:after="160"/>
      </w:pPr>
    </w:p>
    <w:p w14:paraId="1B7C5843" w14:textId="77777777" w:rsidR="007609FF" w:rsidRDefault="00000000">
      <w:pPr>
        <w:pStyle w:val="Heading1"/>
      </w:pPr>
      <w:r>
        <w:t>Why This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09FF" w14:paraId="336502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EF2FB"/>
              <w:left w:val="single" w:sz="24" w:space="0" w:color="2F6BFF"/>
              <w:bottom w:val="single" w:sz="1" w:space="0" w:color="EEF2FB"/>
              <w:right w:val="single" w:sz="1" w:space="0" w:color="EEF2FB"/>
            </w:tcBorders>
            <w:shd w:val="clear" w:color="auto" w:fill="EEF2FB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0C52C734" w14:textId="77777777" w:rsidR="007609FF" w:rsidRDefault="00000000">
            <w:pPr>
              <w:spacing w:after="60"/>
            </w:pPr>
            <w:r>
              <w:rPr>
                <w:b/>
                <w:bCs/>
                <w:color w:val="1B2A4A"/>
                <w:sz w:val="23"/>
                <w:szCs w:val="23"/>
              </w:rPr>
              <w:t>Today</w:t>
            </w:r>
          </w:p>
          <w:p w14:paraId="5EB0C698" w14:textId="77777777" w:rsidR="007609FF" w:rsidRDefault="00000000">
            <w:r>
              <w:rPr>
                <w:sz w:val="21"/>
                <w:szCs w:val="21"/>
              </w:rPr>
              <w:t>Hours lost scanning inboxes. Important things slip. People wait. The day runs you.</w:t>
            </w:r>
          </w:p>
        </w:tc>
        <w:tc>
          <w:tcPr>
            <w:tcW w:w="4680" w:type="dxa"/>
            <w:tcBorders>
              <w:top w:val="single" w:sz="1" w:space="0" w:color="EEF2FB"/>
              <w:left w:val="single" w:sz="24" w:space="0" w:color="E8722E"/>
              <w:bottom w:val="single" w:sz="1" w:space="0" w:color="EEF2FB"/>
              <w:right w:val="single" w:sz="1" w:space="0" w:color="EEF2FB"/>
            </w:tcBorders>
            <w:shd w:val="clear" w:color="auto" w:fill="EEF2FB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3EBF919B" w14:textId="77777777" w:rsidR="007609FF" w:rsidRDefault="00000000">
            <w:pPr>
              <w:spacing w:after="60"/>
            </w:pPr>
            <w:r>
              <w:rPr>
                <w:b/>
                <w:bCs/>
                <w:color w:val="E8722E"/>
                <w:sz w:val="23"/>
                <w:szCs w:val="23"/>
              </w:rPr>
              <w:t>With Vesta</w:t>
            </w:r>
          </w:p>
          <w:p w14:paraId="5641BFB9" w14:textId="77777777" w:rsidR="007609FF" w:rsidRDefault="00000000">
            <w:r>
              <w:rPr>
                <w:sz w:val="21"/>
                <w:szCs w:val="21"/>
              </w:rPr>
              <w:t>One glance shows what matters. Replies are ready. Nothing slips. You run the day.</w:t>
            </w:r>
          </w:p>
        </w:tc>
      </w:tr>
    </w:tbl>
    <w:p w14:paraId="452E65CA" w14:textId="77777777" w:rsidR="007609FF" w:rsidRDefault="007609FF">
      <w:pPr>
        <w:spacing w:after="200"/>
      </w:pPr>
    </w:p>
    <w:tbl>
      <w:tblPr>
        <w:tblW w:w="9360" w:type="dxa"/>
        <w:tblBorders>
          <w:top w:val="single" w:sz="1" w:space="0" w:color="EEF2FB"/>
          <w:left w:val="single" w:sz="24" w:space="0" w:color="2F6BFF"/>
          <w:bottom w:val="single" w:sz="1" w:space="0" w:color="EEF2FB"/>
          <w:right w:val="single" w:sz="1" w:space="0" w:color="EEF2FB"/>
          <w:insideH w:val="single" w:sz="1" w:space="0" w:color="EEF2FB"/>
          <w:insideV w:val="single" w:sz="1" w:space="0" w:color="EEF2F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9FF" w14:paraId="1050B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003BD7E" w14:textId="77777777" w:rsidR="007609FF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The goal</w:t>
            </w:r>
          </w:p>
          <w:p w14:paraId="4A894CB6" w14:textId="77777777" w:rsidR="007609FF" w:rsidRDefault="00000000">
            <w:r>
              <w:t>Give you back the first hour of every day, and the confidence that nothing important is falling through the cracks — while you stay fully in control of every decision.</w:t>
            </w:r>
          </w:p>
        </w:tc>
      </w:tr>
    </w:tbl>
    <w:p w14:paraId="03618207" w14:textId="77777777" w:rsidR="007609FF" w:rsidRDefault="007609FF">
      <w:pPr>
        <w:spacing w:after="240"/>
      </w:pPr>
    </w:p>
    <w:p w14:paraId="4EC5E9FC" w14:textId="77777777" w:rsidR="007609FF" w:rsidRDefault="00000000">
      <w:pPr>
        <w:jc w:val="center"/>
      </w:pPr>
      <w:r>
        <w:rPr>
          <w:i/>
          <w:iCs/>
          <w:color w:val="5A6475"/>
          <w:sz w:val="20"/>
          <w:szCs w:val="20"/>
        </w:rPr>
        <w:t xml:space="preserve">— A working prototype is ready to demo today </w:t>
      </w:r>
      <w:proofErr w:type="gramStart"/>
      <w:r>
        <w:rPr>
          <w:i/>
          <w:iCs/>
          <w:color w:val="5A6475"/>
          <w:sz w:val="20"/>
          <w:szCs w:val="20"/>
        </w:rPr>
        <w:t>—</w:t>
      </w:r>
      <w:proofErr w:type="gramEnd"/>
    </w:p>
    <w:sectPr w:rsidR="007609FF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119"/>
    <w:multiLevelType w:val="hybridMultilevel"/>
    <w:tmpl w:val="CFC69E58"/>
    <w:lvl w:ilvl="0" w:tplc="0DAA7F62">
      <w:start w:val="1"/>
      <w:numFmt w:val="bullet"/>
      <w:lvlText w:val="•"/>
      <w:lvlJc w:val="left"/>
      <w:pPr>
        <w:ind w:left="480" w:hanging="240"/>
      </w:pPr>
      <w:rPr>
        <w:color w:val="2F6BFF"/>
      </w:rPr>
    </w:lvl>
    <w:lvl w:ilvl="1" w:tplc="30F0D02A">
      <w:numFmt w:val="decimal"/>
      <w:lvlText w:val=""/>
      <w:lvlJc w:val="left"/>
    </w:lvl>
    <w:lvl w:ilvl="2" w:tplc="6EC26B18">
      <w:numFmt w:val="decimal"/>
      <w:lvlText w:val=""/>
      <w:lvlJc w:val="left"/>
    </w:lvl>
    <w:lvl w:ilvl="3" w:tplc="E4785EDA">
      <w:numFmt w:val="decimal"/>
      <w:lvlText w:val=""/>
      <w:lvlJc w:val="left"/>
    </w:lvl>
    <w:lvl w:ilvl="4" w:tplc="2598C478">
      <w:numFmt w:val="decimal"/>
      <w:lvlText w:val=""/>
      <w:lvlJc w:val="left"/>
    </w:lvl>
    <w:lvl w:ilvl="5" w:tplc="B38E0606">
      <w:numFmt w:val="decimal"/>
      <w:lvlText w:val=""/>
      <w:lvlJc w:val="left"/>
    </w:lvl>
    <w:lvl w:ilvl="6" w:tplc="91EEEF42">
      <w:numFmt w:val="decimal"/>
      <w:lvlText w:val=""/>
      <w:lvlJc w:val="left"/>
    </w:lvl>
    <w:lvl w:ilvl="7" w:tplc="64E8B2EC">
      <w:numFmt w:val="decimal"/>
      <w:lvlText w:val=""/>
      <w:lvlJc w:val="left"/>
    </w:lvl>
    <w:lvl w:ilvl="8" w:tplc="BD38AFE2">
      <w:numFmt w:val="decimal"/>
      <w:lvlText w:val=""/>
      <w:lvlJc w:val="left"/>
    </w:lvl>
  </w:abstractNum>
  <w:abstractNum w:abstractNumId="1" w15:restartNumberingAfterBreak="0">
    <w:nsid w:val="09720929"/>
    <w:multiLevelType w:val="hybridMultilevel"/>
    <w:tmpl w:val="42CE5AD0"/>
    <w:lvl w:ilvl="0" w:tplc="75DC1B60">
      <w:start w:val="1"/>
      <w:numFmt w:val="decimal"/>
      <w:lvlText w:val="%1."/>
      <w:lvlJc w:val="left"/>
      <w:pPr>
        <w:ind w:left="480" w:hanging="280"/>
      </w:pPr>
    </w:lvl>
    <w:lvl w:ilvl="1" w:tplc="72BC25E8">
      <w:numFmt w:val="decimal"/>
      <w:lvlText w:val=""/>
      <w:lvlJc w:val="left"/>
    </w:lvl>
    <w:lvl w:ilvl="2" w:tplc="9D88F74C">
      <w:numFmt w:val="decimal"/>
      <w:lvlText w:val=""/>
      <w:lvlJc w:val="left"/>
    </w:lvl>
    <w:lvl w:ilvl="3" w:tplc="A128F972">
      <w:numFmt w:val="decimal"/>
      <w:lvlText w:val=""/>
      <w:lvlJc w:val="left"/>
    </w:lvl>
    <w:lvl w:ilvl="4" w:tplc="2AA68874">
      <w:numFmt w:val="decimal"/>
      <w:lvlText w:val=""/>
      <w:lvlJc w:val="left"/>
    </w:lvl>
    <w:lvl w:ilvl="5" w:tplc="60F2ABCE">
      <w:numFmt w:val="decimal"/>
      <w:lvlText w:val=""/>
      <w:lvlJc w:val="left"/>
    </w:lvl>
    <w:lvl w:ilvl="6" w:tplc="A92688D4">
      <w:numFmt w:val="decimal"/>
      <w:lvlText w:val=""/>
      <w:lvlJc w:val="left"/>
    </w:lvl>
    <w:lvl w:ilvl="7" w:tplc="B24A660C">
      <w:numFmt w:val="decimal"/>
      <w:lvlText w:val=""/>
      <w:lvlJc w:val="left"/>
    </w:lvl>
    <w:lvl w:ilvl="8" w:tplc="370AE9EC">
      <w:numFmt w:val="decimal"/>
      <w:lvlText w:val=""/>
      <w:lvlJc w:val="left"/>
    </w:lvl>
  </w:abstractNum>
  <w:abstractNum w:abstractNumId="2" w15:restartNumberingAfterBreak="0">
    <w:nsid w:val="0CC1720B"/>
    <w:multiLevelType w:val="hybridMultilevel"/>
    <w:tmpl w:val="F3D26790"/>
    <w:lvl w:ilvl="0" w:tplc="58C869A6">
      <w:start w:val="1"/>
      <w:numFmt w:val="bullet"/>
      <w:lvlText w:val="●"/>
      <w:lvlJc w:val="left"/>
      <w:pPr>
        <w:ind w:left="720" w:hanging="360"/>
      </w:pPr>
    </w:lvl>
    <w:lvl w:ilvl="1" w:tplc="7708FE1C">
      <w:start w:val="1"/>
      <w:numFmt w:val="bullet"/>
      <w:lvlText w:val="○"/>
      <w:lvlJc w:val="left"/>
      <w:pPr>
        <w:ind w:left="1440" w:hanging="360"/>
      </w:pPr>
    </w:lvl>
    <w:lvl w:ilvl="2" w:tplc="379224F6">
      <w:start w:val="1"/>
      <w:numFmt w:val="bullet"/>
      <w:lvlText w:val="■"/>
      <w:lvlJc w:val="left"/>
      <w:pPr>
        <w:ind w:left="2160" w:hanging="360"/>
      </w:pPr>
    </w:lvl>
    <w:lvl w:ilvl="3" w:tplc="3E56C000">
      <w:start w:val="1"/>
      <w:numFmt w:val="bullet"/>
      <w:lvlText w:val="●"/>
      <w:lvlJc w:val="left"/>
      <w:pPr>
        <w:ind w:left="2880" w:hanging="360"/>
      </w:pPr>
    </w:lvl>
    <w:lvl w:ilvl="4" w:tplc="30C8CF44">
      <w:start w:val="1"/>
      <w:numFmt w:val="bullet"/>
      <w:lvlText w:val="○"/>
      <w:lvlJc w:val="left"/>
      <w:pPr>
        <w:ind w:left="3600" w:hanging="360"/>
      </w:pPr>
    </w:lvl>
    <w:lvl w:ilvl="5" w:tplc="F58812D4">
      <w:start w:val="1"/>
      <w:numFmt w:val="bullet"/>
      <w:lvlText w:val="■"/>
      <w:lvlJc w:val="left"/>
      <w:pPr>
        <w:ind w:left="4320" w:hanging="360"/>
      </w:pPr>
    </w:lvl>
    <w:lvl w:ilvl="6" w:tplc="9E103344">
      <w:start w:val="1"/>
      <w:numFmt w:val="bullet"/>
      <w:lvlText w:val="●"/>
      <w:lvlJc w:val="left"/>
      <w:pPr>
        <w:ind w:left="5040" w:hanging="360"/>
      </w:pPr>
    </w:lvl>
    <w:lvl w:ilvl="7" w:tplc="0C766266">
      <w:start w:val="1"/>
      <w:numFmt w:val="bullet"/>
      <w:lvlText w:val="●"/>
      <w:lvlJc w:val="left"/>
      <w:pPr>
        <w:ind w:left="5760" w:hanging="360"/>
      </w:pPr>
    </w:lvl>
    <w:lvl w:ilvl="8" w:tplc="56EC237E">
      <w:start w:val="1"/>
      <w:numFmt w:val="bullet"/>
      <w:lvlText w:val="●"/>
      <w:lvlJc w:val="left"/>
      <w:pPr>
        <w:ind w:left="6480" w:hanging="360"/>
      </w:pPr>
    </w:lvl>
  </w:abstractNum>
  <w:num w:numId="1" w16cid:durableId="147941428">
    <w:abstractNumId w:val="2"/>
    <w:lvlOverride w:ilvl="0">
      <w:startOverride w:val="1"/>
    </w:lvlOverride>
  </w:num>
  <w:num w:numId="2" w16cid:durableId="1624968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FF"/>
    <w:rsid w:val="003705BC"/>
    <w:rsid w:val="007609FF"/>
    <w:rsid w:val="009940DB"/>
    <w:rsid w:val="00B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66D1"/>
  <w15:docId w15:val="{E4048471-2753-4C67-BA94-C2E1A1CB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F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F6B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860</Words>
  <Characters>4208</Characters>
  <Application>Microsoft Office Word</Application>
  <DocSecurity>0</DocSecurity>
  <Lines>120</Lines>
  <Paragraphs>84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Alzein</cp:lastModifiedBy>
  <cp:revision>3</cp:revision>
  <dcterms:created xsi:type="dcterms:W3CDTF">2026-06-03T08:12:00Z</dcterms:created>
  <dcterms:modified xsi:type="dcterms:W3CDTF">2026-06-03T09:19:00Z</dcterms:modified>
</cp:coreProperties>
</file>