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2AC4E" w14:textId="0E4D0C65" w:rsidR="004E6C14" w:rsidRDefault="004E6C14" w:rsidP="004E6C14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  <w:bookmarkStart w:id="0" w:name="page1"/>
      <w:bookmarkEnd w:id="0"/>
      <w:r>
        <w:rPr>
          <w:rFonts w:ascii="Times New Roman" w:hAnsi="Times New Roman"/>
          <w:color w:val="999999"/>
          <w:sz w:val="30"/>
          <w:szCs w:val="30"/>
        </w:rPr>
        <w:t xml:space="preserve">Lab </w:t>
      </w:r>
      <w:r w:rsidR="00287225">
        <w:rPr>
          <w:rFonts w:ascii="Times New Roman" w:hAnsi="Times New Roman"/>
          <w:color w:val="A3CF1C"/>
          <w:sz w:val="79"/>
          <w:szCs w:val="79"/>
        </w:rPr>
        <w:t>1</w:t>
      </w:r>
      <w:r w:rsidR="00ED566D">
        <w:rPr>
          <w:rFonts w:ascii="Times New Roman" w:hAnsi="Times New Roman"/>
          <w:color w:val="A3CF1C"/>
          <w:sz w:val="79"/>
          <w:szCs w:val="79"/>
        </w:rPr>
        <w:t>2</w:t>
      </w:r>
    </w:p>
    <w:p w14:paraId="0FB2AC4F" w14:textId="77777777" w:rsidR="004E6C14" w:rsidRDefault="004E6C14" w:rsidP="004E6C14">
      <w:pPr>
        <w:widowControl w:val="0"/>
        <w:autoSpaceDE w:val="0"/>
        <w:autoSpaceDN w:val="0"/>
        <w:adjustRightInd w:val="0"/>
        <w:spacing w:after="0" w:line="323" w:lineRule="exact"/>
        <w:rPr>
          <w:rFonts w:ascii="Times New Roman" w:hAnsi="Times New Roman"/>
          <w:sz w:val="24"/>
          <w:szCs w:val="24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0FB2AC6E" wp14:editId="0FB2AC6F">
                <wp:simplePos x="0" y="0"/>
                <wp:positionH relativeFrom="column">
                  <wp:posOffset>0</wp:posOffset>
                </wp:positionH>
                <wp:positionV relativeFrom="paragraph">
                  <wp:posOffset>38735</wp:posOffset>
                </wp:positionV>
                <wp:extent cx="5580380" cy="0"/>
                <wp:effectExtent l="0" t="0" r="20320" b="19050"/>
                <wp:wrapNone/>
                <wp:docPr id="1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80380" cy="0"/>
                        </a:xfrm>
                        <a:prstGeom prst="line">
                          <a:avLst/>
                        </a:prstGeom>
                        <a:noFill/>
                        <a:ln w="14401">
                          <a:solidFill>
                            <a:srgbClr val="A3CF1C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8F1969" id="Straight Connector 1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.05pt" to="439.4pt,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" o:allowincell="f" strokecolor="#a3cf1c" strokeweight=".40003mm"/>
            </w:pict>
          </mc:Fallback>
        </mc:AlternateContent>
      </w:r>
    </w:p>
    <w:p w14:paraId="0FB2AC51" w14:textId="4469D604" w:rsidR="00436DF9" w:rsidRDefault="00ED566D" w:rsidP="00ED566D">
      <w:pPr>
        <w:widowControl w:val="0"/>
        <w:autoSpaceDE w:val="0"/>
        <w:autoSpaceDN w:val="0"/>
        <w:adjustRightInd w:val="0"/>
        <w:spacing w:after="0" w:line="323" w:lineRule="exact"/>
        <w:ind w:left="2124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 xml:space="preserve">      </w:t>
      </w:r>
      <w:r w:rsidRPr="00ED566D">
        <w:rPr>
          <w:rFonts w:ascii="Times New Roman" w:hAnsi="Times New Roman"/>
          <w:sz w:val="36"/>
          <w:szCs w:val="36"/>
        </w:rPr>
        <w:t>Digital Image Processing for color images</w:t>
      </w:r>
    </w:p>
    <w:p w14:paraId="27F0001B" w14:textId="77777777" w:rsidR="00ED566D" w:rsidRPr="004C6461" w:rsidRDefault="00ED566D" w:rsidP="004C6461">
      <w:pPr>
        <w:widowControl w:val="0"/>
        <w:autoSpaceDE w:val="0"/>
        <w:autoSpaceDN w:val="0"/>
        <w:adjustRightInd w:val="0"/>
        <w:spacing w:after="0" w:line="323" w:lineRule="exact"/>
        <w:rPr>
          <w:rFonts w:ascii="Times New Roman" w:hAnsi="Times New Roman"/>
          <w:sz w:val="24"/>
          <w:szCs w:val="24"/>
          <w:lang w:val="en-US"/>
        </w:rPr>
      </w:pPr>
    </w:p>
    <w:p w14:paraId="0FB2AC5A" w14:textId="0444874F" w:rsidR="00287225" w:rsidRDefault="00287225" w:rsidP="000168FE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0FB2AC5B" w14:textId="77777777" w:rsidR="00287225" w:rsidRPr="00287225" w:rsidRDefault="00287225" w:rsidP="00287225">
      <w:pPr>
        <w:widowControl w:val="0"/>
        <w:autoSpaceDE w:val="0"/>
        <w:autoSpaceDN w:val="0"/>
        <w:adjustRightInd w:val="0"/>
        <w:spacing w:after="0" w:line="240" w:lineRule="auto"/>
        <w:ind w:left="20"/>
        <w:rPr>
          <w:rFonts w:ascii="Arial" w:hAnsi="Arial" w:cs="Arial"/>
          <w:sz w:val="24"/>
          <w:szCs w:val="24"/>
          <w:lang w:val="en-US"/>
        </w:rPr>
      </w:pPr>
    </w:p>
    <w:p w14:paraId="0FB2AC5C" w14:textId="77777777" w:rsidR="00287225" w:rsidRDefault="00287225" w:rsidP="00287225">
      <w:pPr>
        <w:widowControl w:val="0"/>
        <w:autoSpaceDE w:val="0"/>
        <w:autoSpaceDN w:val="0"/>
        <w:adjustRightInd w:val="0"/>
        <w:spacing w:after="0" w:line="240" w:lineRule="auto"/>
        <w:ind w:left="20"/>
        <w:rPr>
          <w:rFonts w:ascii="Arial" w:hAnsi="Arial" w:cs="Arial"/>
          <w:b/>
          <w:sz w:val="24"/>
          <w:szCs w:val="24"/>
          <w:lang w:val="en-US"/>
        </w:rPr>
      </w:pPr>
      <w:r w:rsidRPr="00287225">
        <w:rPr>
          <w:rFonts w:ascii="Arial" w:hAnsi="Arial" w:cs="Arial"/>
          <w:b/>
          <w:sz w:val="24"/>
          <w:szCs w:val="24"/>
          <w:lang w:val="en-US"/>
        </w:rPr>
        <w:t>Today’s tasks</w:t>
      </w:r>
    </w:p>
    <w:p w14:paraId="0FB2AC5D" w14:textId="77777777" w:rsidR="00287225" w:rsidRPr="00287225" w:rsidRDefault="00287225" w:rsidP="00287225">
      <w:pPr>
        <w:widowControl w:val="0"/>
        <w:autoSpaceDE w:val="0"/>
        <w:autoSpaceDN w:val="0"/>
        <w:adjustRightInd w:val="0"/>
        <w:spacing w:after="0" w:line="240" w:lineRule="auto"/>
        <w:ind w:left="20"/>
        <w:rPr>
          <w:rFonts w:ascii="Arial" w:hAnsi="Arial" w:cs="Arial"/>
          <w:b/>
          <w:sz w:val="24"/>
          <w:szCs w:val="24"/>
          <w:lang w:val="en-US"/>
        </w:rPr>
      </w:pPr>
    </w:p>
    <w:p w14:paraId="571DB292" w14:textId="77777777" w:rsidR="00ED566D" w:rsidRDefault="00ED566D" w:rsidP="00ED566D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Task 1: </w:t>
      </w:r>
    </w:p>
    <w:p w14:paraId="29587A4F" w14:textId="00E2CEB1" w:rsidR="00ED566D" w:rsidRPr="00ED566D" w:rsidRDefault="00ED566D" w:rsidP="00ED566D">
      <w:pPr>
        <w:pStyle w:val="Default"/>
        <w:spacing w:after="131"/>
        <w:rPr>
          <w:sz w:val="28"/>
          <w:szCs w:val="20"/>
        </w:rPr>
      </w:pPr>
      <w:r>
        <w:rPr>
          <w:rFonts w:ascii="Wingdings" w:hAnsi="Wingdings" w:cs="Wingdings"/>
          <w:sz w:val="20"/>
          <w:szCs w:val="20"/>
        </w:rPr>
        <w:t></w:t>
      </w:r>
      <w:r w:rsidRPr="00ED566D">
        <w:rPr>
          <w:b/>
          <w:bCs/>
          <w:sz w:val="28"/>
          <w:szCs w:val="20"/>
        </w:rPr>
        <w:t xml:space="preserve">Your goal is to isolate only “green” smarties from the image </w:t>
      </w:r>
    </w:p>
    <w:p w14:paraId="4258F86C" w14:textId="1820128D" w:rsidR="00ED566D" w:rsidRDefault="00ED566D" w:rsidP="00ED566D">
      <w:pPr>
        <w:pStyle w:val="Default"/>
        <w:spacing w:after="131"/>
        <w:rPr>
          <w:sz w:val="28"/>
          <w:szCs w:val="20"/>
        </w:rPr>
      </w:pPr>
      <w:r w:rsidRPr="00ED566D">
        <w:rPr>
          <w:rFonts w:ascii="Wingdings" w:hAnsi="Wingdings" w:cs="Wingdings"/>
          <w:sz w:val="28"/>
          <w:szCs w:val="20"/>
        </w:rPr>
        <w:t></w:t>
      </w:r>
      <w:r w:rsidRPr="00ED566D">
        <w:rPr>
          <w:rFonts w:ascii="Wingdings" w:hAnsi="Wingdings" w:cs="Wingdings"/>
          <w:sz w:val="28"/>
          <w:szCs w:val="20"/>
        </w:rPr>
        <w:t></w:t>
      </w:r>
      <w:r w:rsidRPr="00ED566D">
        <w:rPr>
          <w:sz w:val="28"/>
          <w:szCs w:val="20"/>
        </w:rPr>
        <w:t xml:space="preserve">Read “smarties.jpg” image. </w:t>
      </w:r>
    </w:p>
    <w:p w14:paraId="2174722F" w14:textId="0342163C" w:rsidR="00ED566D" w:rsidRPr="00ED566D" w:rsidRDefault="00ED566D" w:rsidP="00ED566D">
      <w:pPr>
        <w:pStyle w:val="Default"/>
        <w:spacing w:after="131"/>
        <w:rPr>
          <w:sz w:val="28"/>
          <w:szCs w:val="20"/>
        </w:rPr>
      </w:pPr>
      <w:r w:rsidRPr="00ED566D">
        <w:rPr>
          <w:noProof/>
          <w:sz w:val="28"/>
          <w:szCs w:val="20"/>
        </w:rPr>
        <w:drawing>
          <wp:inline distT="0" distB="0" distL="0" distR="0" wp14:anchorId="195BBB57" wp14:editId="6F2EAD48">
            <wp:extent cx="3334215" cy="2600688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2B43" w14:textId="6CBA883B" w:rsidR="00ED566D" w:rsidRDefault="00ED566D" w:rsidP="00ED566D">
      <w:pPr>
        <w:pStyle w:val="Default"/>
        <w:spacing w:after="131"/>
        <w:rPr>
          <w:sz w:val="28"/>
          <w:szCs w:val="20"/>
        </w:rPr>
      </w:pPr>
      <w:r w:rsidRPr="00ED566D">
        <w:rPr>
          <w:rFonts w:ascii="Wingdings" w:hAnsi="Wingdings" w:cs="Wingdings"/>
          <w:sz w:val="28"/>
          <w:szCs w:val="20"/>
        </w:rPr>
        <w:t></w:t>
      </w:r>
      <w:r w:rsidRPr="00ED566D">
        <w:rPr>
          <w:rFonts w:ascii="Wingdings" w:hAnsi="Wingdings" w:cs="Wingdings"/>
          <w:sz w:val="28"/>
          <w:szCs w:val="20"/>
        </w:rPr>
        <w:t></w:t>
      </w:r>
      <w:r w:rsidRPr="00ED566D">
        <w:rPr>
          <w:sz w:val="28"/>
          <w:szCs w:val="20"/>
        </w:rPr>
        <w:t>Change color space to HSV (</w:t>
      </w:r>
      <w:proofErr w:type="gramStart"/>
      <w:r w:rsidRPr="00ED566D">
        <w:rPr>
          <w:sz w:val="28"/>
          <w:szCs w:val="20"/>
        </w:rPr>
        <w:t>i.e.</w:t>
      </w:r>
      <w:proofErr w:type="gramEnd"/>
      <w:r w:rsidRPr="00ED566D">
        <w:rPr>
          <w:sz w:val="28"/>
          <w:szCs w:val="20"/>
        </w:rPr>
        <w:t xml:space="preserve"> RGB-&gt;HSV) using cv2.cvtColor() </w:t>
      </w:r>
    </w:p>
    <w:p w14:paraId="4B0940FC" w14:textId="5170FE97" w:rsidR="00ED566D" w:rsidRPr="00ED566D" w:rsidRDefault="00ED566D" w:rsidP="00ED566D">
      <w:pPr>
        <w:pStyle w:val="Default"/>
        <w:spacing w:after="131"/>
        <w:rPr>
          <w:sz w:val="28"/>
          <w:szCs w:val="20"/>
        </w:rPr>
      </w:pPr>
      <w:r w:rsidRPr="00ED566D">
        <w:rPr>
          <w:noProof/>
          <w:sz w:val="28"/>
          <w:szCs w:val="20"/>
        </w:rPr>
        <w:drawing>
          <wp:inline distT="0" distB="0" distL="0" distR="0" wp14:anchorId="76E3B886" wp14:editId="192AEC6F">
            <wp:extent cx="3248478" cy="2457793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95FD" w14:textId="77777777" w:rsidR="00ED566D" w:rsidRPr="00ED566D" w:rsidRDefault="00ED566D" w:rsidP="00ED566D">
      <w:pPr>
        <w:pStyle w:val="Default"/>
        <w:spacing w:after="131"/>
        <w:rPr>
          <w:sz w:val="28"/>
          <w:szCs w:val="20"/>
        </w:rPr>
      </w:pPr>
      <w:r w:rsidRPr="00ED566D">
        <w:rPr>
          <w:rFonts w:ascii="Wingdings" w:hAnsi="Wingdings" w:cs="Wingdings"/>
          <w:sz w:val="28"/>
          <w:szCs w:val="20"/>
        </w:rPr>
        <w:t></w:t>
      </w:r>
      <w:r w:rsidRPr="00ED566D">
        <w:rPr>
          <w:rFonts w:ascii="Wingdings" w:hAnsi="Wingdings" w:cs="Wingdings"/>
          <w:sz w:val="28"/>
          <w:szCs w:val="20"/>
        </w:rPr>
        <w:t></w:t>
      </w:r>
      <w:r w:rsidRPr="00ED566D">
        <w:rPr>
          <w:sz w:val="28"/>
          <w:szCs w:val="20"/>
        </w:rPr>
        <w:t xml:space="preserve">Create 6 </w:t>
      </w:r>
      <w:proofErr w:type="spellStart"/>
      <w:r w:rsidRPr="00ED566D">
        <w:rPr>
          <w:sz w:val="28"/>
          <w:szCs w:val="20"/>
        </w:rPr>
        <w:t>tracbars</w:t>
      </w:r>
      <w:proofErr w:type="spellEnd"/>
      <w:r w:rsidRPr="00ED566D">
        <w:rPr>
          <w:sz w:val="28"/>
          <w:szCs w:val="20"/>
        </w:rPr>
        <w:t xml:space="preserve"> using </w:t>
      </w:r>
      <w:proofErr w:type="spellStart"/>
      <w:r w:rsidRPr="00ED566D">
        <w:rPr>
          <w:sz w:val="28"/>
          <w:szCs w:val="20"/>
        </w:rPr>
        <w:t>opencv’s</w:t>
      </w:r>
      <w:proofErr w:type="spellEnd"/>
      <w:r w:rsidRPr="00ED566D">
        <w:rPr>
          <w:sz w:val="28"/>
          <w:szCs w:val="20"/>
        </w:rPr>
        <w:t xml:space="preserve"> cv2.createtrackbar() function for controlling lower and upper limits for each channel of HSV. (let’s rename these trackbars to </w:t>
      </w:r>
      <w:proofErr w:type="spellStart"/>
      <w:r w:rsidRPr="00ED566D">
        <w:rPr>
          <w:sz w:val="28"/>
          <w:szCs w:val="20"/>
        </w:rPr>
        <w:t>LowH</w:t>
      </w:r>
      <w:proofErr w:type="spellEnd"/>
      <w:r w:rsidRPr="00ED566D">
        <w:rPr>
          <w:sz w:val="28"/>
          <w:szCs w:val="20"/>
        </w:rPr>
        <w:t xml:space="preserve"> </w:t>
      </w:r>
      <w:proofErr w:type="spellStart"/>
      <w:r w:rsidRPr="00ED566D">
        <w:rPr>
          <w:sz w:val="28"/>
          <w:szCs w:val="20"/>
        </w:rPr>
        <w:t>HighH</w:t>
      </w:r>
      <w:proofErr w:type="spellEnd"/>
      <w:r w:rsidRPr="00ED566D">
        <w:rPr>
          <w:sz w:val="28"/>
          <w:szCs w:val="20"/>
        </w:rPr>
        <w:t xml:space="preserve">, </w:t>
      </w:r>
      <w:proofErr w:type="spellStart"/>
      <w:r w:rsidRPr="00ED566D">
        <w:rPr>
          <w:sz w:val="28"/>
          <w:szCs w:val="20"/>
        </w:rPr>
        <w:t>LowS</w:t>
      </w:r>
      <w:proofErr w:type="spellEnd"/>
      <w:r w:rsidRPr="00ED566D">
        <w:rPr>
          <w:sz w:val="28"/>
          <w:szCs w:val="20"/>
        </w:rPr>
        <w:t xml:space="preserve"> </w:t>
      </w:r>
      <w:proofErr w:type="spellStart"/>
      <w:r w:rsidRPr="00ED566D">
        <w:rPr>
          <w:sz w:val="28"/>
          <w:szCs w:val="20"/>
        </w:rPr>
        <w:t>HighS</w:t>
      </w:r>
      <w:proofErr w:type="spellEnd"/>
      <w:r w:rsidRPr="00ED566D">
        <w:rPr>
          <w:sz w:val="28"/>
          <w:szCs w:val="20"/>
        </w:rPr>
        <w:t xml:space="preserve"> and </w:t>
      </w:r>
      <w:proofErr w:type="spellStart"/>
      <w:r w:rsidRPr="00ED566D">
        <w:rPr>
          <w:sz w:val="28"/>
          <w:szCs w:val="20"/>
        </w:rPr>
        <w:t>LowV</w:t>
      </w:r>
      <w:proofErr w:type="spellEnd"/>
      <w:r w:rsidRPr="00ED566D">
        <w:rPr>
          <w:sz w:val="28"/>
          <w:szCs w:val="20"/>
        </w:rPr>
        <w:t xml:space="preserve"> </w:t>
      </w:r>
      <w:proofErr w:type="spellStart"/>
      <w:r w:rsidRPr="00ED566D">
        <w:rPr>
          <w:sz w:val="28"/>
          <w:szCs w:val="20"/>
        </w:rPr>
        <w:t>HighV</w:t>
      </w:r>
      <w:proofErr w:type="spellEnd"/>
      <w:r w:rsidRPr="00ED566D">
        <w:rPr>
          <w:sz w:val="28"/>
          <w:szCs w:val="20"/>
        </w:rPr>
        <w:t xml:space="preserve">) </w:t>
      </w:r>
    </w:p>
    <w:p w14:paraId="7E65CCEB" w14:textId="77777777" w:rsidR="00ED566D" w:rsidRPr="00ED566D" w:rsidRDefault="00ED566D" w:rsidP="00ED566D">
      <w:pPr>
        <w:pStyle w:val="Default"/>
        <w:rPr>
          <w:sz w:val="28"/>
          <w:szCs w:val="20"/>
        </w:rPr>
      </w:pPr>
      <w:r w:rsidRPr="00ED566D">
        <w:rPr>
          <w:rFonts w:ascii="Wingdings" w:hAnsi="Wingdings" w:cs="Wingdings"/>
          <w:sz w:val="28"/>
          <w:szCs w:val="20"/>
        </w:rPr>
        <w:lastRenderedPageBreak/>
        <w:t></w:t>
      </w:r>
      <w:r w:rsidRPr="00ED566D">
        <w:rPr>
          <w:rFonts w:ascii="Wingdings" w:hAnsi="Wingdings" w:cs="Wingdings"/>
          <w:sz w:val="28"/>
          <w:szCs w:val="20"/>
        </w:rPr>
        <w:t></w:t>
      </w:r>
      <w:r w:rsidRPr="00ED566D">
        <w:rPr>
          <w:sz w:val="28"/>
          <w:szCs w:val="20"/>
        </w:rPr>
        <w:t xml:space="preserve">By using an infinite for loop take the values from each trackbar and use cv2.inRange() function and detect “green” color smarties. </w:t>
      </w:r>
    </w:p>
    <w:p w14:paraId="2273548D" w14:textId="6C54B2CB" w:rsidR="00ED566D" w:rsidRDefault="00ED566D" w:rsidP="00ED566D">
      <w:pPr>
        <w:pStyle w:val="Default"/>
        <w:rPr>
          <w:b/>
          <w:bCs/>
          <w:sz w:val="28"/>
          <w:szCs w:val="20"/>
        </w:rPr>
      </w:pPr>
      <w:r w:rsidRPr="00ED566D">
        <w:rPr>
          <w:b/>
          <w:bCs/>
          <w:sz w:val="28"/>
          <w:szCs w:val="20"/>
        </w:rPr>
        <w:t>Code:</w:t>
      </w:r>
    </w:p>
    <w:p w14:paraId="5A5512DE" w14:textId="77777777" w:rsidR="00ED566D" w:rsidRPr="00ED566D" w:rsidRDefault="00ED566D" w:rsidP="00ED566D">
      <w:pPr>
        <w:pStyle w:val="Default"/>
        <w:rPr>
          <w:sz w:val="28"/>
          <w:szCs w:val="20"/>
        </w:rPr>
      </w:pPr>
      <w:r w:rsidRPr="00ED566D">
        <w:rPr>
          <w:sz w:val="28"/>
          <w:szCs w:val="20"/>
        </w:rPr>
        <w:t xml:space="preserve">The output for track bars look somewhat like this :- </w:t>
      </w:r>
    </w:p>
    <w:p w14:paraId="107D37F1" w14:textId="2473506C" w:rsidR="00237161" w:rsidRDefault="00ED566D" w:rsidP="00ED566D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="Arial" w:hAnsi="Arial" w:cs="Arial"/>
          <w:sz w:val="36"/>
          <w:szCs w:val="24"/>
        </w:rPr>
      </w:pPr>
      <w:r w:rsidRPr="00ED566D">
        <w:rPr>
          <w:rFonts w:ascii="Arial" w:hAnsi="Arial" w:cs="Arial"/>
          <w:sz w:val="24"/>
          <w:szCs w:val="24"/>
        </w:rPr>
        <w:t>By changing the values of all of above 6 parameters (by changing the positions of track bars) you can isolate any object of your desirous color</w:t>
      </w:r>
      <w:r w:rsidRPr="00ED566D">
        <w:rPr>
          <w:rFonts w:ascii="Arial" w:hAnsi="Arial" w:cs="Arial"/>
          <w:sz w:val="36"/>
          <w:szCs w:val="24"/>
        </w:rPr>
        <w:t>.</w:t>
      </w:r>
    </w:p>
    <w:p w14:paraId="76E10E46" w14:textId="2C53E78D" w:rsidR="00ED566D" w:rsidRDefault="00ED566D" w:rsidP="00ED566D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="Arial" w:hAnsi="Arial" w:cs="Arial"/>
          <w:sz w:val="36"/>
          <w:szCs w:val="24"/>
          <w:lang w:val="en-US"/>
        </w:rPr>
      </w:pPr>
      <w:r w:rsidRPr="00ED566D">
        <w:rPr>
          <w:rFonts w:ascii="Arial" w:hAnsi="Arial" w:cs="Arial"/>
          <w:noProof/>
          <w:sz w:val="36"/>
          <w:szCs w:val="24"/>
          <w:lang w:val="en-US"/>
        </w:rPr>
        <w:drawing>
          <wp:inline distT="0" distB="0" distL="0" distR="0" wp14:anchorId="257F0C4E" wp14:editId="3E3D2337">
            <wp:extent cx="5613400" cy="29654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D581" w14:textId="17998211" w:rsidR="00D00424" w:rsidRDefault="00D00424" w:rsidP="00D00424">
      <w:pPr>
        <w:rPr>
          <w:rFonts w:ascii="Arial" w:hAnsi="Arial" w:cs="Arial"/>
          <w:sz w:val="36"/>
          <w:szCs w:val="24"/>
          <w:lang w:val="en-US"/>
        </w:rPr>
      </w:pPr>
    </w:p>
    <w:p w14:paraId="771F9599" w14:textId="71E23B44" w:rsidR="00D00424" w:rsidRDefault="00D00424" w:rsidP="00D00424">
      <w:pPr>
        <w:pStyle w:val="Heading1"/>
      </w:pPr>
      <w:r>
        <w:t>Task 2: Your goal in this task is to read webcam from your computer and detect and track some object of your choice</w:t>
      </w:r>
    </w:p>
    <w:p w14:paraId="0F089246" w14:textId="56E03090" w:rsidR="00D00424" w:rsidRDefault="00D00424" w:rsidP="00D00424"/>
    <w:p w14:paraId="6A192239" w14:textId="5C1B69EC" w:rsidR="00D00424" w:rsidRDefault="00D00424" w:rsidP="00D00424">
      <w:pPr>
        <w:pStyle w:val="ListParagraph"/>
        <w:numPr>
          <w:ilvl w:val="0"/>
          <w:numId w:val="4"/>
        </w:numPr>
      </w:pPr>
      <w:r>
        <w:t xml:space="preserve">Make sure that the object (of your choice) is distinct from background. </w:t>
      </w:r>
    </w:p>
    <w:p w14:paraId="48AB3D3C" w14:textId="77777777" w:rsidR="00D00424" w:rsidRDefault="00D00424" w:rsidP="00D00424">
      <w:pPr>
        <w:pStyle w:val="ListParagraph"/>
        <w:numPr>
          <w:ilvl w:val="0"/>
          <w:numId w:val="4"/>
        </w:numPr>
      </w:pPr>
      <w:r>
        <w:t xml:space="preserve">Use all steps from above and apply them on live feed of your webcam. (i.e. read documentation at cv2::VideoCapture class. </w:t>
      </w:r>
    </w:p>
    <w:p w14:paraId="30711CBF" w14:textId="103FABFC" w:rsidR="00D00424" w:rsidRDefault="00D00424" w:rsidP="00D00424">
      <w:pPr>
        <w:pStyle w:val="ListParagraph"/>
        <w:numPr>
          <w:ilvl w:val="0"/>
          <w:numId w:val="4"/>
        </w:numPr>
      </w:pPr>
      <w:r>
        <w:t xml:space="preserve">You may notice that in real-time feed, there exist noise in both chromatic and achromatic channels. Which result in very small patches of binary thresholded image after applying cv2.inRange. </w:t>
      </w:r>
    </w:p>
    <w:p w14:paraId="75B5A4DB" w14:textId="239EBC7E" w:rsidR="00D00424" w:rsidRDefault="00D00424" w:rsidP="00D00424">
      <w:pPr>
        <w:pStyle w:val="ListParagraph"/>
        <w:rPr>
          <w:b/>
          <w:bCs/>
          <w:i/>
          <w:iCs/>
        </w:rPr>
      </w:pPr>
      <w:r>
        <w:rPr>
          <w:b/>
          <w:bCs/>
          <w:i/>
          <w:iCs/>
        </w:rPr>
        <w:t xml:space="preserve">   </w:t>
      </w:r>
      <w:r w:rsidRPr="00D00424">
        <w:rPr>
          <w:b/>
          <w:bCs/>
          <w:i/>
          <w:iCs/>
        </w:rPr>
        <w:t>Live feed of webcam</w:t>
      </w:r>
    </w:p>
    <w:p w14:paraId="1BB1FCAD" w14:textId="61FC10D1" w:rsidR="000168FE" w:rsidRDefault="000168FE" w:rsidP="00D00424">
      <w:pPr>
        <w:pStyle w:val="ListParagraph"/>
        <w:rPr>
          <w:b/>
          <w:bCs/>
          <w:i/>
          <w:iCs/>
        </w:rPr>
      </w:pPr>
      <w:r w:rsidRPr="000168FE">
        <w:rPr>
          <w:b/>
          <w:bCs/>
          <w:i/>
          <w:iCs/>
        </w:rPr>
        <w:lastRenderedPageBreak/>
        <w:drawing>
          <wp:inline distT="0" distB="0" distL="0" distR="0" wp14:anchorId="1E1DFE8A" wp14:editId="41F517AE">
            <wp:extent cx="4921641" cy="39412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5531" cy="394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DD53" w14:textId="77777777" w:rsidR="000168FE" w:rsidRDefault="00D00424" w:rsidP="00D00424">
      <w:pPr>
        <w:pStyle w:val="ListParagraph"/>
        <w:rPr>
          <w:b/>
          <w:bCs/>
          <w:i/>
          <w:iCs/>
        </w:rPr>
      </w:pPr>
      <w:r>
        <w:rPr>
          <w:b/>
          <w:bCs/>
          <w:i/>
          <w:iCs/>
        </w:rPr>
        <w:t xml:space="preserve">    </w:t>
      </w:r>
    </w:p>
    <w:p w14:paraId="0F2B6B60" w14:textId="77777777" w:rsidR="000168FE" w:rsidRDefault="000168FE" w:rsidP="00D00424">
      <w:pPr>
        <w:pStyle w:val="ListParagraph"/>
        <w:rPr>
          <w:b/>
          <w:bCs/>
          <w:i/>
          <w:iCs/>
        </w:rPr>
      </w:pPr>
    </w:p>
    <w:p w14:paraId="0B8F7B6A" w14:textId="72FA80C8" w:rsidR="00D00424" w:rsidRDefault="00D00424" w:rsidP="00D00424">
      <w:pPr>
        <w:pStyle w:val="ListParagraph"/>
        <w:rPr>
          <w:b/>
          <w:bCs/>
          <w:i/>
          <w:iCs/>
        </w:rPr>
      </w:pPr>
      <w:r>
        <w:rPr>
          <w:b/>
          <w:bCs/>
          <w:i/>
          <w:iCs/>
        </w:rPr>
        <w:t xml:space="preserve">object before filtering /morphological operation </w:t>
      </w:r>
    </w:p>
    <w:p w14:paraId="7C5833A8" w14:textId="6A6D3D6F" w:rsidR="003823C8" w:rsidRPr="00D00424" w:rsidRDefault="003823C8" w:rsidP="00D00424">
      <w:pPr>
        <w:pStyle w:val="ListParagraph"/>
        <w:rPr>
          <w:b/>
          <w:bCs/>
          <w:i/>
          <w:iCs/>
        </w:rPr>
      </w:pPr>
      <w:r w:rsidRPr="003823C8">
        <w:rPr>
          <w:b/>
          <w:bCs/>
          <w:i/>
          <w:iCs/>
        </w:rPr>
        <w:drawing>
          <wp:inline distT="0" distB="0" distL="0" distR="0" wp14:anchorId="7BDAAD67" wp14:editId="4F01D4D2">
            <wp:extent cx="5162518" cy="4141694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5475" cy="414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F9CC" w14:textId="4A8B79C3" w:rsidR="00D00424" w:rsidRDefault="00D00424" w:rsidP="00D00424">
      <w:pPr>
        <w:pStyle w:val="ListParagraph"/>
        <w:numPr>
          <w:ilvl w:val="0"/>
          <w:numId w:val="4"/>
        </w:numPr>
      </w:pPr>
      <w:r>
        <w:t>Therefore some mechanism either pre-processing (i.e. Filtering) or post-processing (i.e. Morphological operations) are needed to cater this problem</w:t>
      </w:r>
    </w:p>
    <w:p w14:paraId="01D80E85" w14:textId="20943457" w:rsidR="00D00424" w:rsidRDefault="00D00424" w:rsidP="00D00424">
      <w:pPr>
        <w:pStyle w:val="ListParagraph"/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 xml:space="preserve">      </w:t>
      </w:r>
      <w:r>
        <w:rPr>
          <w:b/>
          <w:bCs/>
          <w:i/>
          <w:iCs/>
        </w:rPr>
        <w:t xml:space="preserve">Detected object </w:t>
      </w:r>
      <w:r>
        <w:rPr>
          <w:b/>
          <w:bCs/>
          <w:i/>
          <w:iCs/>
        </w:rPr>
        <w:t>after</w:t>
      </w:r>
      <w:r>
        <w:rPr>
          <w:b/>
          <w:bCs/>
          <w:i/>
          <w:iCs/>
        </w:rPr>
        <w:t xml:space="preserve"> filtering /morphological operation </w:t>
      </w:r>
    </w:p>
    <w:p w14:paraId="70A8AE1E" w14:textId="18256EA7" w:rsidR="003823C8" w:rsidRDefault="003823C8" w:rsidP="00D00424">
      <w:pPr>
        <w:pStyle w:val="ListParagraph"/>
        <w:rPr>
          <w:b/>
          <w:bCs/>
          <w:i/>
          <w:iCs/>
        </w:rPr>
      </w:pPr>
      <w:r w:rsidRPr="003823C8">
        <w:rPr>
          <w:b/>
          <w:bCs/>
          <w:i/>
          <w:iCs/>
        </w:rPr>
        <w:drawing>
          <wp:inline distT="0" distB="0" distL="0" distR="0" wp14:anchorId="6F12CA84" wp14:editId="48C1135D">
            <wp:extent cx="4704026" cy="3746725"/>
            <wp:effectExtent l="0" t="0" r="1905" b="635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7129" cy="374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1B02" w14:textId="2CA478C6" w:rsidR="00D00424" w:rsidRDefault="00D00424" w:rsidP="00800B46">
      <w:pPr>
        <w:pStyle w:val="ListParagraph"/>
        <w:numPr>
          <w:ilvl w:val="0"/>
          <w:numId w:val="4"/>
        </w:numPr>
      </w:pPr>
      <w:r>
        <w:t xml:space="preserve">At the end you have to draw bounding box around the detected objects. </w:t>
      </w:r>
    </w:p>
    <w:p w14:paraId="3CBA1BAC" w14:textId="56ED371A" w:rsidR="00D00424" w:rsidRDefault="00D00424" w:rsidP="00D00424">
      <w:pPr>
        <w:pStyle w:val="ListParagraph"/>
        <w:rPr>
          <w:b/>
          <w:bCs/>
          <w:i/>
          <w:iCs/>
        </w:rPr>
      </w:pPr>
      <w:r>
        <w:rPr>
          <w:b/>
          <w:bCs/>
          <w:i/>
          <w:iCs/>
        </w:rPr>
        <w:t xml:space="preserve">     </w:t>
      </w:r>
      <w:r w:rsidRPr="00D00424">
        <w:rPr>
          <w:b/>
          <w:bCs/>
          <w:i/>
          <w:iCs/>
        </w:rPr>
        <w:t>Bounding box around detected object</w:t>
      </w:r>
    </w:p>
    <w:p w14:paraId="6567C466" w14:textId="58E662BB" w:rsidR="000168FE" w:rsidRDefault="000168FE" w:rsidP="00D00424">
      <w:pPr>
        <w:pStyle w:val="ListParagraph"/>
        <w:rPr>
          <w:b/>
          <w:bCs/>
          <w:i/>
          <w:iCs/>
        </w:rPr>
      </w:pPr>
      <w:r w:rsidRPr="003823C8">
        <w:rPr>
          <w:b/>
          <w:bCs/>
          <w:i/>
          <w:iCs/>
        </w:rPr>
        <w:drawing>
          <wp:inline distT="0" distB="0" distL="0" distR="0" wp14:anchorId="19668C6F" wp14:editId="0E263267">
            <wp:extent cx="5102439" cy="3452227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6835" cy="345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D54A" w14:textId="77777777" w:rsidR="000168FE" w:rsidRDefault="000168FE" w:rsidP="00D00424">
      <w:pPr>
        <w:pStyle w:val="ListParagraph"/>
        <w:rPr>
          <w:b/>
          <w:bCs/>
          <w:i/>
          <w:iCs/>
        </w:rPr>
      </w:pPr>
    </w:p>
    <w:p w14:paraId="0A1EF6CB" w14:textId="77777777" w:rsidR="000168FE" w:rsidRDefault="000168FE" w:rsidP="00D00424">
      <w:pPr>
        <w:pStyle w:val="ListParagraph"/>
        <w:rPr>
          <w:b/>
          <w:bCs/>
          <w:i/>
          <w:iCs/>
        </w:rPr>
      </w:pPr>
    </w:p>
    <w:p w14:paraId="36557BC1" w14:textId="77777777" w:rsidR="000168FE" w:rsidRDefault="000168FE" w:rsidP="00D00424">
      <w:pPr>
        <w:pStyle w:val="ListParagraph"/>
        <w:rPr>
          <w:b/>
          <w:bCs/>
          <w:i/>
          <w:iCs/>
        </w:rPr>
      </w:pPr>
    </w:p>
    <w:p w14:paraId="341302A3" w14:textId="77777777" w:rsidR="000168FE" w:rsidRDefault="000168FE" w:rsidP="00D00424">
      <w:pPr>
        <w:pStyle w:val="ListParagraph"/>
        <w:rPr>
          <w:b/>
          <w:bCs/>
          <w:i/>
          <w:iCs/>
        </w:rPr>
      </w:pPr>
    </w:p>
    <w:p w14:paraId="66BE87F5" w14:textId="77777777" w:rsidR="000168FE" w:rsidRDefault="000168FE" w:rsidP="00D00424">
      <w:pPr>
        <w:pStyle w:val="ListParagraph"/>
        <w:rPr>
          <w:b/>
          <w:bCs/>
          <w:i/>
          <w:iCs/>
        </w:rPr>
      </w:pPr>
    </w:p>
    <w:p w14:paraId="6A0D2E62" w14:textId="77777777" w:rsidR="000168FE" w:rsidRDefault="000168FE" w:rsidP="00D00424">
      <w:pPr>
        <w:pStyle w:val="ListParagraph"/>
        <w:rPr>
          <w:b/>
          <w:bCs/>
          <w:i/>
          <w:iCs/>
        </w:rPr>
      </w:pPr>
    </w:p>
    <w:p w14:paraId="5E952343" w14:textId="77777777" w:rsidR="000168FE" w:rsidRDefault="000168FE" w:rsidP="00D00424">
      <w:pPr>
        <w:pStyle w:val="ListParagraph"/>
        <w:rPr>
          <w:b/>
          <w:bCs/>
          <w:i/>
          <w:iCs/>
        </w:rPr>
      </w:pPr>
    </w:p>
    <w:p w14:paraId="7CC730F6" w14:textId="16B95240" w:rsidR="003823C8" w:rsidRDefault="000168FE" w:rsidP="00D00424">
      <w:pPr>
        <w:pStyle w:val="ListParagraph"/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Overall window</w:t>
      </w:r>
    </w:p>
    <w:p w14:paraId="193ECB26" w14:textId="4DF69B14" w:rsidR="000168FE" w:rsidRPr="00D00424" w:rsidRDefault="000168FE" w:rsidP="00D00424">
      <w:pPr>
        <w:pStyle w:val="ListParagraph"/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08A834EC" wp14:editId="600FC5D6">
            <wp:extent cx="5613400" cy="3157855"/>
            <wp:effectExtent l="0" t="0" r="635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68FE" w:rsidRPr="00D00424">
      <w:pgSz w:w="11900" w:h="16838"/>
      <w:pgMar w:top="971" w:right="1380" w:bottom="1440" w:left="1680" w:header="720" w:footer="720" w:gutter="0"/>
      <w:cols w:space="720" w:equalWidth="0">
        <w:col w:w="8840"/>
      </w:cols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29"/>
    <w:multiLevelType w:val="hybridMultilevel"/>
    <w:tmpl w:val="00004823"/>
    <w:lvl w:ilvl="0" w:tplc="000018B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6784"/>
    <w:multiLevelType w:val="hybridMultilevel"/>
    <w:tmpl w:val="00004AE1"/>
    <w:lvl w:ilvl="0" w:tplc="00003D6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1166820"/>
    <w:multiLevelType w:val="multilevel"/>
    <w:tmpl w:val="CBCAA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90401D9"/>
    <w:multiLevelType w:val="hybridMultilevel"/>
    <w:tmpl w:val="6E18FA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2493316">
    <w:abstractNumId w:val="0"/>
  </w:num>
  <w:num w:numId="2" w16cid:durableId="130750151">
    <w:abstractNumId w:val="1"/>
  </w:num>
  <w:num w:numId="3" w16cid:durableId="421679808">
    <w:abstractNumId w:val="2"/>
  </w:num>
  <w:num w:numId="4" w16cid:durableId="15400474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1EB3"/>
    <w:rsid w:val="000168FE"/>
    <w:rsid w:val="000A0670"/>
    <w:rsid w:val="000E5897"/>
    <w:rsid w:val="001022C3"/>
    <w:rsid w:val="00111C70"/>
    <w:rsid w:val="001742DD"/>
    <w:rsid w:val="00214EB5"/>
    <w:rsid w:val="00237161"/>
    <w:rsid w:val="00287225"/>
    <w:rsid w:val="002911B1"/>
    <w:rsid w:val="0033688D"/>
    <w:rsid w:val="003823C8"/>
    <w:rsid w:val="00436DF9"/>
    <w:rsid w:val="004C6461"/>
    <w:rsid w:val="004E46AF"/>
    <w:rsid w:val="004E6C14"/>
    <w:rsid w:val="005E1A85"/>
    <w:rsid w:val="00682F04"/>
    <w:rsid w:val="00843F67"/>
    <w:rsid w:val="008607C0"/>
    <w:rsid w:val="009C7B2C"/>
    <w:rsid w:val="009F64E7"/>
    <w:rsid w:val="00A01D85"/>
    <w:rsid w:val="00A20945"/>
    <w:rsid w:val="00A51EB3"/>
    <w:rsid w:val="00AB6822"/>
    <w:rsid w:val="00BB28FC"/>
    <w:rsid w:val="00C82E7C"/>
    <w:rsid w:val="00CB0F46"/>
    <w:rsid w:val="00CC7349"/>
    <w:rsid w:val="00CD5FB4"/>
    <w:rsid w:val="00D00424"/>
    <w:rsid w:val="00D80687"/>
    <w:rsid w:val="00DC2BE6"/>
    <w:rsid w:val="00E66918"/>
    <w:rsid w:val="00ED566D"/>
    <w:rsid w:val="00EF7822"/>
    <w:rsid w:val="00F82A4F"/>
    <w:rsid w:val="00FE3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2AC4E"/>
  <w15:chartTrackingRefBased/>
  <w15:docId w15:val="{3EDAE7A9-B846-46B8-85E9-092FBBDD6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1EB3"/>
    <w:rPr>
      <w:rFonts w:ascii="Calibri" w:eastAsia="MS Mincho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004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669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B0F46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F82A4F"/>
    <w:rPr>
      <w:color w:val="0000FF"/>
      <w:u w:val="single"/>
    </w:rPr>
  </w:style>
  <w:style w:type="paragraph" w:customStyle="1" w:styleId="Default">
    <w:name w:val="Default"/>
    <w:rsid w:val="00ED566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0042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004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527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5ECBCF59BABF942AE655A2F1EAD9D55" ma:contentTypeVersion="9" ma:contentTypeDescription="Create a new document." ma:contentTypeScope="" ma:versionID="aeed43ba24d914121fbb5d5b170134cb">
  <xsd:schema xmlns:xsd="http://www.w3.org/2001/XMLSchema" xmlns:xs="http://www.w3.org/2001/XMLSchema" xmlns:p="http://schemas.microsoft.com/office/2006/metadata/properties" xmlns:ns2="86cca5ad-53b0-41dd-854e-71aacbcc5a08" targetNamespace="http://schemas.microsoft.com/office/2006/metadata/properties" ma:root="true" ma:fieldsID="5ac737a600afec8a68364bdda7f20926" ns2:_="">
    <xsd:import namespace="86cca5ad-53b0-41dd-854e-71aacbcc5a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cca5ad-53b0-41dd-854e-71aacbcc5a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74AB3A0-1E79-4717-A657-B18FC5E555B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EA9BDC2-A061-45BF-A30C-1B706313D7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6cca5ad-53b0-41dd-854e-71aacbcc5a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ECD5101-4348-4665-B2F7-59C746C030D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258</Words>
  <Characters>1473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imran</dc:creator>
  <cp:keywords/>
  <dc:description/>
  <cp:lastModifiedBy>Akash</cp:lastModifiedBy>
  <cp:revision>2</cp:revision>
  <dcterms:created xsi:type="dcterms:W3CDTF">2022-12-21T07:48:00Z</dcterms:created>
  <dcterms:modified xsi:type="dcterms:W3CDTF">2022-12-21T07:48:00Z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0x01010055ECBCF59BABF942AE655A2F1EAD9D55</vt:lpwstr>
  </property>
</Properties>
</file>