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69B8A" w14:textId="77777777" w:rsidR="0058120B" w:rsidRDefault="0058120B" w:rsidP="0058120B">
      <w:pPr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A69ED74" w14:textId="77777777" w:rsidR="0058120B" w:rsidRDefault="0058120B" w:rsidP="005812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Новосибирский Государственный технический университет</w:t>
      </w:r>
    </w:p>
    <w:p w14:paraId="3CC73968" w14:textId="77777777" w:rsidR="0058120B" w:rsidRDefault="0058120B" w:rsidP="005812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41F22273" w14:textId="77777777" w:rsidR="0058120B" w:rsidRDefault="0058120B" w:rsidP="005812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205D30" w14:textId="77777777" w:rsidR="0058120B" w:rsidRDefault="0058120B" w:rsidP="0058120B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object w:dxaOrig="1242" w:dyaOrig="831" w14:anchorId="2772D51E">
          <v:shape id="ole_rId2" o:spid="_x0000_i1025" style="width:126.6pt;height:92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StaticMetafile" ShapeID="ole_rId2" DrawAspect="Content" ObjectID="_1714736179" r:id="rId7"/>
        </w:object>
      </w:r>
    </w:p>
    <w:p w14:paraId="51A3B1E2" w14:textId="77777777" w:rsidR="0058120B" w:rsidRDefault="0058120B" w:rsidP="005812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EC14D4" w14:textId="77777777" w:rsidR="0058120B" w:rsidRDefault="0058120B" w:rsidP="005812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E7D344" w14:textId="0A062E67" w:rsidR="0058120B" w:rsidRPr="00952536" w:rsidRDefault="0058120B" w:rsidP="0058120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b/>
          <w:sz w:val="28"/>
          <w:szCs w:val="28"/>
        </w:rPr>
        <w:t>расчетно-графической работе</w:t>
      </w:r>
    </w:p>
    <w:p w14:paraId="4EA0D821" w14:textId="77777777" w:rsidR="0058120B" w:rsidRPr="00EF63F0" w:rsidRDefault="0058120B" w:rsidP="005812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EF63F0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программирование»</w:t>
      </w:r>
    </w:p>
    <w:p w14:paraId="0B9050B8" w14:textId="088C4CA3" w:rsidR="0058120B" w:rsidRDefault="0058120B" w:rsidP="0058120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 тему:</w:t>
      </w:r>
      <w:r w:rsidRPr="0058120B">
        <w:t xml:space="preserve"> </w:t>
      </w:r>
      <w:r w:rsidRPr="0058120B">
        <w:rPr>
          <w:rFonts w:ascii="Times New Roman" w:hAnsi="Times New Roman" w:cs="Times New Roman"/>
          <w:b/>
          <w:sz w:val="28"/>
          <w:szCs w:val="28"/>
        </w:rPr>
        <w:t>Разработка виджета, отображающего прогноз погоды</w:t>
      </w:r>
    </w:p>
    <w:p w14:paraId="3A755772" w14:textId="77777777" w:rsidR="0058120B" w:rsidRDefault="0058120B" w:rsidP="005812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A87785" w14:textId="77777777" w:rsidR="0058120B" w:rsidRDefault="0058120B" w:rsidP="0058120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3FE119E" w14:textId="77777777" w:rsidR="0058120B" w:rsidRDefault="0058120B" w:rsidP="0058120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4F6AE3E" w14:textId="77777777" w:rsidR="0058120B" w:rsidRDefault="0058120B" w:rsidP="0058120B">
      <w:pPr>
        <w:spacing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Выполнили</w:t>
      </w:r>
    </w:p>
    <w:p w14:paraId="1687642E" w14:textId="77777777" w:rsidR="0058120B" w:rsidRDefault="0058120B" w:rsidP="0058120B">
      <w:pPr>
        <w:spacing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студенты группы АВТ-912:</w:t>
      </w:r>
    </w:p>
    <w:p w14:paraId="631B0283" w14:textId="77777777" w:rsidR="0058120B" w:rsidRDefault="0058120B" w:rsidP="0058120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Беккер Алина</w:t>
      </w:r>
    </w:p>
    <w:p w14:paraId="1E3C5893" w14:textId="77777777" w:rsidR="0058120B" w:rsidRDefault="0058120B" w:rsidP="0058120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Воротников Иван</w:t>
      </w:r>
    </w:p>
    <w:p w14:paraId="0C1EB1FC" w14:textId="77777777" w:rsidR="0058120B" w:rsidRDefault="0058120B" w:rsidP="0058120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09EB4F7" w14:textId="77777777" w:rsidR="0058120B" w:rsidRDefault="0058120B" w:rsidP="0058120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39125D9" w14:textId="77777777" w:rsidR="0058120B" w:rsidRDefault="0058120B" w:rsidP="0058120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247A86D" w14:textId="272C8013" w:rsidR="0058120B" w:rsidRDefault="00FD1A2C" w:rsidP="0058120B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D1A2C">
        <w:rPr>
          <w:rFonts w:ascii="Times New Roman" w:hAnsi="Times New Roman" w:cs="Times New Roman"/>
          <w:sz w:val="28"/>
          <w:szCs w:val="28"/>
        </w:rPr>
        <w:t>Хворостов В. А.</w:t>
      </w:r>
    </w:p>
    <w:p w14:paraId="42154E84" w14:textId="77777777" w:rsidR="0058120B" w:rsidRDefault="0058120B" w:rsidP="005812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671ED9A" w14:textId="713A276D" w:rsidR="0058120B" w:rsidRDefault="0058120B" w:rsidP="005812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076839" w14:textId="3A3634A4" w:rsidR="00FD1A2C" w:rsidRDefault="00FD1A2C" w:rsidP="005812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C8E3A90" w14:textId="77777777" w:rsidR="00FD1A2C" w:rsidRDefault="00FD1A2C" w:rsidP="005812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BB50A02" w14:textId="77777777" w:rsidR="0058120B" w:rsidRDefault="0058120B" w:rsidP="005812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г. Новосибирск </w:t>
      </w:r>
    </w:p>
    <w:p w14:paraId="0B4DB922" w14:textId="77777777" w:rsidR="0058120B" w:rsidRDefault="0058120B" w:rsidP="005812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2536">
        <w:rPr>
          <w:rFonts w:ascii="Times New Roman" w:hAnsi="Times New Roman" w:cs="Times New Roman"/>
          <w:sz w:val="28"/>
          <w:szCs w:val="28"/>
        </w:rPr>
        <w:t>2022</w:t>
      </w:r>
    </w:p>
    <w:p w14:paraId="1919D3A6" w14:textId="77777777" w:rsidR="003D1DA0" w:rsidRPr="003D1DA0" w:rsidRDefault="003D1DA0" w:rsidP="003D1DA0">
      <w:pPr>
        <w:pStyle w:val="1"/>
        <w:rPr>
          <w:rStyle w:val="10"/>
          <w:b/>
          <w:bCs/>
        </w:rPr>
      </w:pPr>
      <w:bookmarkStart w:id="0" w:name="_Toc103036935"/>
      <w:bookmarkStart w:id="1" w:name="_Toc103093598"/>
      <w:bookmarkStart w:id="2" w:name="_Toc104121688"/>
      <w:r w:rsidRPr="003D1DA0">
        <w:lastRenderedPageBreak/>
        <w:t>1</w:t>
      </w:r>
      <w:r w:rsidRPr="003D1DA0">
        <w:rPr>
          <w:rStyle w:val="10"/>
          <w:b/>
          <w:bCs/>
        </w:rPr>
        <w:t xml:space="preserve"> Техническое задание согласно ГОСТ 19.201-78</w:t>
      </w:r>
      <w:bookmarkEnd w:id="0"/>
      <w:bookmarkEnd w:id="1"/>
      <w:bookmarkEnd w:id="2"/>
    </w:p>
    <w:p w14:paraId="0ED945B9" w14:textId="18524730" w:rsidR="003D1DA0" w:rsidRDefault="003D1DA0" w:rsidP="003D1DA0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3411D3">
        <w:rPr>
          <w:color w:val="000000"/>
          <w:sz w:val="28"/>
          <w:szCs w:val="28"/>
        </w:rPr>
        <w:tab/>
        <w:t>См</w:t>
      </w:r>
      <w:r w:rsidRPr="00270956">
        <w:rPr>
          <w:color w:val="000000"/>
          <w:sz w:val="28"/>
          <w:szCs w:val="28"/>
        </w:rPr>
        <w:t>.</w:t>
      </w:r>
      <w:r w:rsidRPr="003411D3">
        <w:rPr>
          <w:color w:val="000000"/>
          <w:sz w:val="28"/>
          <w:szCs w:val="28"/>
        </w:rPr>
        <w:t xml:space="preserve"> Приложение 1.</w:t>
      </w:r>
    </w:p>
    <w:p w14:paraId="479CE829" w14:textId="7C40A4D6" w:rsidR="00FD1A2C" w:rsidRPr="00270956" w:rsidRDefault="00FD1A2C" w:rsidP="00FD1A2C">
      <w:pPr>
        <w:pStyle w:val="1"/>
      </w:pPr>
      <w:bookmarkStart w:id="3" w:name="_Toc103036936"/>
      <w:bookmarkStart w:id="4" w:name="_Toc103093599"/>
      <w:r>
        <w:t>2 Отчёт по тестированию</w:t>
      </w:r>
      <w:bookmarkEnd w:id="3"/>
      <w:bookmarkEnd w:id="4"/>
    </w:p>
    <w:p w14:paraId="6983489B" w14:textId="77777777" w:rsidR="00FD1A2C" w:rsidRDefault="00FD1A2C" w:rsidP="00FD1A2C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3411D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См</w:t>
      </w:r>
      <w:r w:rsidRPr="00B4398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Приложение 2</w:t>
      </w:r>
      <w:r w:rsidRPr="003411D3">
        <w:rPr>
          <w:color w:val="000000"/>
          <w:sz w:val="28"/>
          <w:szCs w:val="28"/>
        </w:rPr>
        <w:t>.</w:t>
      </w:r>
    </w:p>
    <w:p w14:paraId="56E161E4" w14:textId="7D6A90C4" w:rsidR="003D1DA0" w:rsidRDefault="00FD1A2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2C7F7382" w14:textId="77777777" w:rsidR="003D1DA0" w:rsidRPr="00681E85" w:rsidRDefault="003D1DA0" w:rsidP="003D1DA0">
      <w:pPr>
        <w:pStyle w:val="1"/>
      </w:pPr>
      <w:bookmarkStart w:id="5" w:name="_Toc103036937"/>
      <w:bookmarkStart w:id="6" w:name="_Toc103093600"/>
      <w:bookmarkStart w:id="7" w:name="_Toc104121689"/>
      <w:r w:rsidRPr="00681E85">
        <w:lastRenderedPageBreak/>
        <w:t>Приложение 1.</w:t>
      </w:r>
      <w:bookmarkEnd w:id="5"/>
      <w:bookmarkEnd w:id="6"/>
      <w:bookmarkEnd w:id="7"/>
    </w:p>
    <w:p w14:paraId="307F02E4" w14:textId="77777777" w:rsidR="003D1DA0" w:rsidRPr="00597B08" w:rsidRDefault="003D1DA0" w:rsidP="003D1DA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bookmarkStart w:id="8" w:name="_Hlk69061128"/>
      <w:bookmarkStart w:id="9" w:name="_Toc70070021"/>
      <w:r w:rsidRPr="00597B08">
        <w:rPr>
          <w:rFonts w:ascii="Times New Roman" w:hAnsi="Times New Roman" w:cs="Times New Roman"/>
          <w:sz w:val="24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139EB54E" w14:textId="77777777" w:rsidR="003D1DA0" w:rsidRPr="00597B08" w:rsidRDefault="003D1DA0" w:rsidP="003D1DA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97B08">
        <w:rPr>
          <w:rFonts w:ascii="Times New Roman" w:hAnsi="Times New Roman" w:cs="Times New Roman"/>
          <w:sz w:val="24"/>
          <w:szCs w:val="28"/>
        </w:rPr>
        <w:t>«НОВОСИБИРСКИЙ ГОСУДАРСТВЕННЫЙ ТЕХНИЧЕСКИЙ УНИВЕРСИТЕТ»</w:t>
      </w:r>
    </w:p>
    <w:p w14:paraId="4A9E27F5" w14:textId="77777777" w:rsidR="003D1DA0" w:rsidRPr="00597B08" w:rsidRDefault="003D1DA0" w:rsidP="003D1DA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97B08">
        <w:rPr>
          <w:rFonts w:ascii="Times New Roman" w:hAnsi="Times New Roman" w:cs="Times New Roman"/>
          <w:sz w:val="24"/>
          <w:szCs w:val="28"/>
        </w:rPr>
        <w:t>ФАКУЛЬТЕТ АВТОМАТИКИ И ВЫЧИСЛИТЕЛЬНОЙ ТЕХНИКИ</w:t>
      </w:r>
    </w:p>
    <w:p w14:paraId="306FCBCE" w14:textId="77777777" w:rsidR="003D1DA0" w:rsidRPr="00597B08" w:rsidRDefault="003D1DA0" w:rsidP="003D1DA0">
      <w:pPr>
        <w:pStyle w:val="a3"/>
        <w:jc w:val="center"/>
        <w:rPr>
          <w:color w:val="000000"/>
          <w:sz w:val="28"/>
          <w:szCs w:val="28"/>
        </w:rPr>
      </w:pPr>
      <w:r w:rsidRPr="00597B08">
        <w:rPr>
          <w:color w:val="000000"/>
          <w:sz w:val="28"/>
          <w:szCs w:val="28"/>
        </w:rPr>
        <w:t>Кафедра Автоматизированных Систем Управления</w:t>
      </w:r>
    </w:p>
    <w:p w14:paraId="4BEA6398" w14:textId="77777777" w:rsidR="003D1DA0" w:rsidRPr="00080848" w:rsidRDefault="003D1DA0" w:rsidP="003D1DA0">
      <w:pPr>
        <w:pStyle w:val="a3"/>
        <w:jc w:val="center"/>
        <w:rPr>
          <w:color w:val="000000"/>
          <w:sz w:val="28"/>
          <w:szCs w:val="28"/>
        </w:rPr>
      </w:pPr>
      <w:r w:rsidRPr="003411D3">
        <w:rPr>
          <w:color w:val="000000"/>
          <w:sz w:val="28"/>
          <w:szCs w:val="28"/>
        </w:rPr>
        <w:t xml:space="preserve">ЗАДАНИЕ НА </w:t>
      </w:r>
      <w:r>
        <w:rPr>
          <w:color w:val="000000"/>
          <w:sz w:val="28"/>
          <w:szCs w:val="28"/>
        </w:rPr>
        <w:t>РАСЧЁТНО-ГРАФИЧЕСКУЮ РАБОТУ</w:t>
      </w:r>
    </w:p>
    <w:p w14:paraId="79FB9C2D" w14:textId="77777777" w:rsidR="003D1DA0" w:rsidRDefault="003D1DA0" w:rsidP="003D1DA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Дисциплина: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Pr="006248E4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</w:rPr>
        <w:t>программирование»</w:t>
      </w:r>
    </w:p>
    <w:p w14:paraId="44A36202" w14:textId="77777777" w:rsidR="003D1DA0" w:rsidRPr="003411D3" w:rsidRDefault="003D1DA0" w:rsidP="003D1D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07D00B" w14:textId="4594FF20" w:rsidR="00FD1A2C" w:rsidRPr="003411D3" w:rsidRDefault="003D1DA0" w:rsidP="003D1D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411D3">
        <w:rPr>
          <w:rFonts w:ascii="Times New Roman" w:hAnsi="Times New Roman" w:cs="Times New Roman"/>
          <w:sz w:val="28"/>
          <w:szCs w:val="28"/>
        </w:rPr>
        <w:t>Студент</w:t>
      </w:r>
      <w:r w:rsidR="001B3CAC">
        <w:rPr>
          <w:rFonts w:ascii="Times New Roman" w:hAnsi="Times New Roman" w:cs="Times New Roman"/>
          <w:sz w:val="28"/>
          <w:szCs w:val="28"/>
        </w:rPr>
        <w:t>ы</w:t>
      </w:r>
      <w:r w:rsidRPr="003411D3">
        <w:rPr>
          <w:rFonts w:ascii="Times New Roman" w:hAnsi="Times New Roman" w:cs="Times New Roman"/>
          <w:sz w:val="28"/>
          <w:szCs w:val="28"/>
        </w:rPr>
        <w:t xml:space="preserve">: </w:t>
      </w:r>
      <w:r w:rsidR="00FD1A2C">
        <w:rPr>
          <w:rFonts w:ascii="Times New Roman" w:hAnsi="Times New Roman" w:cs="Times New Roman"/>
          <w:sz w:val="28"/>
          <w:szCs w:val="28"/>
          <w:u w:val="single"/>
        </w:rPr>
        <w:t>Беккер А.К. Воротников И.С.</w:t>
      </w:r>
    </w:p>
    <w:p w14:paraId="04A806EB" w14:textId="77777777" w:rsidR="003D1DA0" w:rsidRPr="003411D3" w:rsidRDefault="003D1DA0" w:rsidP="003D1D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1D3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3411D3">
        <w:rPr>
          <w:rFonts w:ascii="Times New Roman" w:hAnsi="Times New Roman" w:cs="Times New Roman"/>
          <w:sz w:val="28"/>
          <w:szCs w:val="28"/>
          <w:u w:val="single"/>
        </w:rPr>
        <w:t>АВТ – 912</w:t>
      </w:r>
    </w:p>
    <w:p w14:paraId="3D1E2B21" w14:textId="54DF94F9" w:rsidR="003D1DA0" w:rsidRPr="00FD1A2C" w:rsidRDefault="003D1DA0" w:rsidP="003D1DA0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D1A2C">
        <w:rPr>
          <w:rFonts w:ascii="Times New Roman" w:hAnsi="Times New Roman" w:cs="Times New Roman"/>
          <w:sz w:val="28"/>
          <w:szCs w:val="28"/>
        </w:rPr>
        <w:t>Тема:</w:t>
      </w:r>
      <w:r w:rsidRPr="00FD1A2C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bookmarkStart w:id="10" w:name="_Hlk104122087"/>
      <w:r w:rsidR="00FD1A2C" w:rsidRPr="00FD1A2C">
        <w:rPr>
          <w:rFonts w:ascii="Times New Roman" w:hAnsi="Times New Roman" w:cs="Times New Roman"/>
          <w:sz w:val="28"/>
          <w:szCs w:val="28"/>
          <w:u w:val="single"/>
        </w:rPr>
        <w:t>Разработка виджета, отображающего прогноз погоды</w:t>
      </w:r>
      <w:bookmarkEnd w:id="10"/>
      <w:r w:rsidRPr="00FD1A2C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49696EF3" w14:textId="77777777" w:rsidR="003D1DA0" w:rsidRPr="003411D3" w:rsidRDefault="003D1DA0" w:rsidP="003D1D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1D3">
        <w:rPr>
          <w:rFonts w:ascii="Times New Roman" w:hAnsi="Times New Roman" w:cs="Times New Roman"/>
          <w:sz w:val="28"/>
          <w:szCs w:val="28"/>
        </w:rPr>
        <w:t>Срок представления работы к защите: ______________________</w:t>
      </w:r>
    </w:p>
    <w:p w14:paraId="6CD23192" w14:textId="77777777" w:rsidR="003D1DA0" w:rsidRPr="003411D3" w:rsidRDefault="003D1DA0" w:rsidP="003D1D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1D3">
        <w:rPr>
          <w:rFonts w:ascii="Times New Roman" w:hAnsi="Times New Roman" w:cs="Times New Roman"/>
          <w:sz w:val="28"/>
          <w:szCs w:val="28"/>
        </w:rPr>
        <w:t>Исходные данные для проектирования:</w:t>
      </w:r>
    </w:p>
    <w:p w14:paraId="56C4B150" w14:textId="77777777" w:rsidR="003D1DA0" w:rsidRPr="003411D3" w:rsidRDefault="003D1DA0" w:rsidP="003D1D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11D3">
        <w:rPr>
          <w:rFonts w:ascii="Times New Roman" w:hAnsi="Times New Roman" w:cs="Times New Roman"/>
          <w:sz w:val="28"/>
          <w:szCs w:val="28"/>
        </w:rPr>
        <w:t>Описание функциональных требований (приложение к заданию)</w:t>
      </w:r>
    </w:p>
    <w:p w14:paraId="52D32CE4" w14:textId="77777777" w:rsidR="003D1DA0" w:rsidRPr="003411D3" w:rsidRDefault="003D1DA0" w:rsidP="003D1DA0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3411D3">
        <w:rPr>
          <w:rFonts w:ascii="Times New Roman" w:hAnsi="Times New Roman" w:cs="Times New Roman"/>
          <w:sz w:val="28"/>
          <w:szCs w:val="28"/>
        </w:rPr>
        <w:t xml:space="preserve">Руководитель проекта: </w:t>
      </w:r>
      <w:r>
        <w:rPr>
          <w:rFonts w:ascii="Times New Roman" w:hAnsi="Times New Roman" w:cs="Times New Roman"/>
          <w:sz w:val="28"/>
          <w:szCs w:val="28"/>
          <w:u w:val="single"/>
        </w:rPr>
        <w:t>Хворостов В. А.</w:t>
      </w:r>
    </w:p>
    <w:p w14:paraId="0A6E1713" w14:textId="77777777" w:rsidR="003D1DA0" w:rsidRPr="003411D3" w:rsidRDefault="003D1DA0" w:rsidP="003D1D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11D3">
        <w:rPr>
          <w:rFonts w:ascii="Times New Roman" w:hAnsi="Times New Roman" w:cs="Times New Roman"/>
          <w:sz w:val="28"/>
          <w:szCs w:val="28"/>
        </w:rPr>
        <w:t>Задание принял к исполнению______________________________________________</w:t>
      </w:r>
    </w:p>
    <w:p w14:paraId="3C77EB20" w14:textId="77777777" w:rsidR="003D1DA0" w:rsidRPr="003411D3" w:rsidRDefault="003D1DA0" w:rsidP="003D1D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1D3">
        <w:rPr>
          <w:rFonts w:ascii="Times New Roman" w:hAnsi="Times New Roman" w:cs="Times New Roman"/>
          <w:sz w:val="28"/>
          <w:szCs w:val="28"/>
        </w:rPr>
        <w:t>(Дата, подпись)</w:t>
      </w:r>
    </w:p>
    <w:p w14:paraId="5F83FF71" w14:textId="77777777" w:rsidR="003D1DA0" w:rsidRDefault="003D1DA0" w:rsidP="003D1D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DAECBB" w14:textId="77777777" w:rsidR="00FD1A2C" w:rsidRDefault="00FD1A2C" w:rsidP="003D1D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BD818" w14:textId="77777777" w:rsidR="00FD1A2C" w:rsidRDefault="00FD1A2C" w:rsidP="003D1D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2332A3" w14:textId="78B8BA31" w:rsidR="003D1DA0" w:rsidRDefault="003D1DA0" w:rsidP="003D1D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6A0AB1" wp14:editId="3E28F879">
                <wp:simplePos x="0" y="0"/>
                <wp:positionH relativeFrom="column">
                  <wp:posOffset>2959483</wp:posOffset>
                </wp:positionH>
                <wp:positionV relativeFrom="paragraph">
                  <wp:posOffset>267419</wp:posOffset>
                </wp:positionV>
                <wp:extent cx="236220" cy="258792"/>
                <wp:effectExtent l="0" t="0" r="11430" b="2730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87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1ADCE" id="Прямоугольник 8" o:spid="_x0000_s1026" style="position:absolute;margin-left:233.05pt;margin-top:21.05pt;width:18.6pt;height:2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" fillcolor="white [3212]" strokecolor="white [3212]" strokeweight="1pt"/>
            </w:pict>
          </mc:Fallback>
        </mc:AlternateContent>
      </w:r>
      <w:r w:rsidRPr="003411D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D1216F" wp14:editId="25FC733F">
                <wp:simplePos x="0" y="0"/>
                <wp:positionH relativeFrom="column">
                  <wp:posOffset>2962910</wp:posOffset>
                </wp:positionH>
                <wp:positionV relativeFrom="paragraph">
                  <wp:posOffset>583521</wp:posOffset>
                </wp:positionV>
                <wp:extent cx="236220" cy="198120"/>
                <wp:effectExtent l="0" t="0" r="11430" b="1143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98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D803E" id="Прямоугольник 12" o:spid="_x0000_s1026" style="position:absolute;margin-left:233.3pt;margin-top:45.95pt;width:18.6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" fillcolor="white [3201]" strokecolor="white [3212]" strokeweight="1pt"/>
            </w:pict>
          </mc:Fallback>
        </mc:AlternateContent>
      </w:r>
      <w:r w:rsidRPr="003411D3">
        <w:rPr>
          <w:rFonts w:ascii="Times New Roman" w:hAnsi="Times New Roman" w:cs="Times New Roman"/>
          <w:sz w:val="28"/>
          <w:szCs w:val="28"/>
        </w:rPr>
        <w:t>Новосибирск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11D3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7B862A87" w14:textId="20630766" w:rsidR="00573DC8" w:rsidRPr="003411D3" w:rsidRDefault="00573DC8" w:rsidP="00FD1A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bookmarkStart w:id="11" w:name="_Toc70246061" w:displacedByCustomXml="next"/>
    <w:bookmarkStart w:id="12" w:name="_Toc70070155" w:displacedByCustomXml="next"/>
    <w:sdt>
      <w:sdtPr>
        <w:id w:val="-4535527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C69C231" w14:textId="7326924C" w:rsidR="00573DC8" w:rsidRPr="00573DC8" w:rsidRDefault="00573DC8" w:rsidP="00573DC8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73DC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C15C2D2" w14:textId="008CF041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73DC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73DC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73DC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121690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Введение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_Toc104121690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FCA68" w14:textId="6AFA39FD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691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 Наименование программы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_Toc104121691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4C2A3" w14:textId="3AE4D02C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692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 Краткая характеристика области применения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_Toc104121692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BAC4C" w14:textId="366D73CC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693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 Основания для разработки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_Toc104121693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DCB94" w14:textId="77CF46E0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694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Требования к программе или программному изделию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_Toc104121694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7E33A" w14:textId="07BD47A6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695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Требования к функциональным характеристикам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_Toc104121695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508A8" w14:textId="7BD9658A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696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3.1.1 Требования к составу выполняемых функций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_Toc104121696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9CDC0" w14:textId="565E96E7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697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3.1.2 Требования к организации входных и выходных данных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_Toc104121697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72BD8" w14:textId="57EC3CA8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698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3.1.3 Требования к временным характеристикам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_Toc104121698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59E94A" w14:textId="1EFDD6C4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699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Требования к надежности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_Toc104121699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7A455" w14:textId="77E0F887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700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 Условия эксплуатации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_Toc104121700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832AA" w14:textId="6410EEA7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701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3.3.1 Климатические условия эксплуатации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_Toc104121701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C58CE" w14:textId="3CB7A791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702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3.3.2 Требования к видам обслуживания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_Toc104121702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7C7C0" w14:textId="27A992B9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703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3.4 Требования к составу и параметрам технических средств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_Toc104121703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706C4" w14:textId="78595445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704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3.5 Требования к транспортированию и хранению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_Toc104121704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B43FA" w14:textId="49585738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705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3.6 Специальные требования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_Toc104121705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B9F31" w14:textId="04700136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706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 Требования к программной документации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_Toc104121706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6FEAE" w14:textId="50A6EC63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707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 Технико-экономические показатели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_Toc104121707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537EC" w14:textId="0BE13D57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708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 Стадии и этапы разработки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_Toc104121708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22FC" w14:textId="6E66B145" w:rsidR="00573DC8" w:rsidRPr="00573DC8" w:rsidRDefault="00573D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121709" w:history="1">
            <w:r w:rsidRPr="00573DC8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 Порядок контроля и приемки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_Toc104121709 \h </w:instrTex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73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BB29D" w14:textId="74AB8552" w:rsidR="00573DC8" w:rsidRDefault="00573DC8">
          <w:r w:rsidRPr="00573DC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6F856ED" w14:textId="77777777" w:rsidR="00573DC8" w:rsidRDefault="003D1DA0" w:rsidP="003D1DA0">
      <w:pPr>
        <w:pStyle w:val="1"/>
        <w:spacing w:beforeAutospacing="0" w:afterAutospacing="0" w:line="360" w:lineRule="auto"/>
        <w:rPr>
          <w:color w:val="222222"/>
          <w:szCs w:val="28"/>
        </w:rPr>
      </w:pPr>
      <w:r w:rsidRPr="003411D3">
        <w:rPr>
          <w:color w:val="222222"/>
          <w:szCs w:val="28"/>
        </w:rPr>
        <w:tab/>
      </w:r>
      <w:bookmarkStart w:id="13" w:name="_Toc103036938"/>
      <w:bookmarkStart w:id="14" w:name="_Toc103093601"/>
      <w:bookmarkStart w:id="15" w:name="_Toc104121690"/>
    </w:p>
    <w:p w14:paraId="43D93A0F" w14:textId="77777777" w:rsidR="00573DC8" w:rsidRDefault="00573DC8">
      <w:pPr>
        <w:rPr>
          <w:rFonts w:ascii="Times New Roman" w:eastAsia="Times New Roman" w:hAnsi="Times New Roman" w:cs="Times New Roman"/>
          <w:b/>
          <w:bCs/>
          <w:color w:val="222222"/>
          <w:kern w:val="36"/>
          <w:sz w:val="28"/>
          <w:szCs w:val="28"/>
          <w:lang w:eastAsia="ru-RU"/>
        </w:rPr>
      </w:pPr>
      <w:r>
        <w:rPr>
          <w:color w:val="222222"/>
          <w:szCs w:val="28"/>
        </w:rPr>
        <w:br w:type="page"/>
      </w:r>
    </w:p>
    <w:p w14:paraId="51FDE7CF" w14:textId="202B9AAA" w:rsidR="003D1DA0" w:rsidRPr="003411D3" w:rsidRDefault="003D1DA0" w:rsidP="00573DC8">
      <w:pPr>
        <w:pStyle w:val="1"/>
        <w:spacing w:beforeAutospacing="0" w:afterAutospacing="0" w:line="360" w:lineRule="auto"/>
        <w:ind w:firstLine="708"/>
        <w:rPr>
          <w:b w:val="0"/>
          <w:bCs w:val="0"/>
          <w:color w:val="222222"/>
          <w:szCs w:val="28"/>
        </w:rPr>
      </w:pPr>
      <w:r w:rsidRPr="003411D3">
        <w:rPr>
          <w:color w:val="222222"/>
          <w:szCs w:val="28"/>
        </w:rPr>
        <w:lastRenderedPageBreak/>
        <w:t>1 Введение</w:t>
      </w:r>
      <w:bookmarkEnd w:id="9"/>
      <w:bookmarkEnd w:id="12"/>
      <w:bookmarkEnd w:id="11"/>
      <w:bookmarkEnd w:id="13"/>
      <w:bookmarkEnd w:id="14"/>
      <w:bookmarkEnd w:id="15"/>
    </w:p>
    <w:p w14:paraId="14B2CB9D" w14:textId="07AA420C" w:rsidR="003D1DA0" w:rsidRPr="003411D3" w:rsidRDefault="003D1DA0" w:rsidP="000514E0">
      <w:pPr>
        <w:pStyle w:val="1"/>
        <w:spacing w:beforeAutospacing="0" w:afterAutospacing="0" w:line="360" w:lineRule="auto"/>
        <w:ind w:firstLine="708"/>
      </w:pPr>
      <w:bookmarkStart w:id="16" w:name="_Toc70070022"/>
      <w:bookmarkStart w:id="17" w:name="_Toc70070156"/>
      <w:bookmarkStart w:id="18" w:name="_Toc70246062"/>
      <w:bookmarkStart w:id="19" w:name="_Toc103036939"/>
      <w:bookmarkStart w:id="20" w:name="_Toc103093602"/>
      <w:bookmarkStart w:id="21" w:name="_Toc104121691"/>
      <w:r w:rsidRPr="003411D3">
        <w:t>1.1. Наименование программы</w:t>
      </w:r>
      <w:bookmarkEnd w:id="16"/>
      <w:bookmarkEnd w:id="17"/>
      <w:bookmarkEnd w:id="18"/>
      <w:bookmarkEnd w:id="19"/>
      <w:bookmarkEnd w:id="20"/>
      <w:bookmarkEnd w:id="21"/>
    </w:p>
    <w:p w14:paraId="2A3A1097" w14:textId="2CB08BF9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Наименование программ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ного продукта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– «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Прогноз погоды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».</w:t>
      </w:r>
    </w:p>
    <w:p w14:paraId="109B406F" w14:textId="5C5D704E" w:rsidR="003D1DA0" w:rsidRPr="003411D3" w:rsidRDefault="003D1DA0" w:rsidP="000514E0">
      <w:pPr>
        <w:pStyle w:val="1"/>
        <w:spacing w:beforeAutospacing="0" w:afterAutospacing="0" w:line="360" w:lineRule="auto"/>
        <w:ind w:firstLine="708"/>
      </w:pPr>
      <w:bookmarkStart w:id="22" w:name="_Toc70070023"/>
      <w:bookmarkStart w:id="23" w:name="_Toc70070157"/>
      <w:bookmarkStart w:id="24" w:name="_Toc70246063"/>
      <w:bookmarkStart w:id="25" w:name="_Toc103036940"/>
      <w:bookmarkStart w:id="26" w:name="_Toc103093603"/>
      <w:bookmarkStart w:id="27" w:name="_Toc104121692"/>
      <w:r w:rsidRPr="003411D3">
        <w:t>1.2. Краткая характеристика области применения</w:t>
      </w:r>
      <w:bookmarkEnd w:id="22"/>
      <w:bookmarkEnd w:id="23"/>
      <w:bookmarkEnd w:id="24"/>
      <w:bookmarkEnd w:id="25"/>
      <w:bookmarkEnd w:id="26"/>
      <w:bookmarkEnd w:id="27"/>
    </w:p>
    <w:p w14:paraId="304547D5" w14:textId="626530D1" w:rsidR="003D1DA0" w:rsidRDefault="003D1DA0" w:rsidP="00C83A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С помощью э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лемент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пользовательского веб-интерфейса «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Прогноз погоды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можно знать следующие данные о погоде в городе: температуру, влажность, скорость ветра. </w:t>
      </w:r>
      <w:r w:rsidR="00C83A1F">
        <w:rPr>
          <w:rFonts w:ascii="Times New Roman" w:eastAsia="Times New Roman" w:hAnsi="Times New Roman" w:cs="Times New Roman"/>
          <w:color w:val="222222"/>
          <w:sz w:val="28"/>
          <w:szCs w:val="28"/>
        </w:rPr>
        <w:t>Применяется в повседневной жизни.</w:t>
      </w:r>
      <w:bookmarkStart w:id="28" w:name="_Hlk69059239"/>
    </w:p>
    <w:p w14:paraId="62ED68EA" w14:textId="77777777" w:rsidR="00C83A1F" w:rsidRPr="003411D3" w:rsidRDefault="00C83A1F" w:rsidP="000514E0">
      <w:pPr>
        <w:pStyle w:val="1"/>
        <w:spacing w:beforeAutospacing="0" w:afterAutospacing="0" w:line="360" w:lineRule="auto"/>
        <w:ind w:firstLine="708"/>
        <w:rPr>
          <w:b w:val="0"/>
          <w:bCs w:val="0"/>
        </w:rPr>
      </w:pPr>
      <w:bookmarkStart w:id="29" w:name="_Toc103036941"/>
      <w:bookmarkStart w:id="30" w:name="_Toc103093604"/>
      <w:bookmarkStart w:id="31" w:name="_Toc104121693"/>
      <w:r w:rsidRPr="003411D3">
        <w:t>2 Основания для разработки</w:t>
      </w:r>
      <w:bookmarkEnd w:id="29"/>
      <w:bookmarkEnd w:id="30"/>
      <w:bookmarkEnd w:id="31"/>
    </w:p>
    <w:p w14:paraId="48DED098" w14:textId="4940AA4B" w:rsidR="00C83A1F" w:rsidRPr="003411D3" w:rsidRDefault="00C83A1F" w:rsidP="00C83A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Основанием для разработки является Приказ от ______ о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б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утверждении учебного плана,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с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огласно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которого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, Исполнител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и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, в лице студент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ов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3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Курса НГТУ факультета АВТФ гр. АВТ-912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Беккер Алины и Воротникова Ивана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должен подготовить и представить готовый программный продукт не позднее 18 учебной недели.</w:t>
      </w:r>
    </w:p>
    <w:p w14:paraId="244F4CA9" w14:textId="50D1ECCA" w:rsidR="003D1DA0" w:rsidRPr="003411D3" w:rsidRDefault="00C83A1F" w:rsidP="000514E0">
      <w:pPr>
        <w:pStyle w:val="1"/>
        <w:spacing w:beforeAutospacing="0" w:afterAutospacing="0" w:line="360" w:lineRule="auto"/>
        <w:ind w:left="1" w:firstLine="708"/>
        <w:rPr>
          <w:b w:val="0"/>
          <w:bCs w:val="0"/>
        </w:rPr>
      </w:pPr>
      <w:bookmarkStart w:id="32" w:name="_Toc70070028"/>
      <w:bookmarkStart w:id="33" w:name="_Toc70070162"/>
      <w:bookmarkStart w:id="34" w:name="_Toc70246068"/>
      <w:bookmarkStart w:id="35" w:name="_Toc103036945"/>
      <w:bookmarkStart w:id="36" w:name="_Toc103093608"/>
      <w:bookmarkStart w:id="37" w:name="_Toc104121694"/>
      <w:bookmarkEnd w:id="28"/>
      <w:r>
        <w:t>3</w:t>
      </w:r>
      <w:r w:rsidR="003D1DA0" w:rsidRPr="003411D3">
        <w:t xml:space="preserve"> Требования к программе или программному изделию</w:t>
      </w:r>
      <w:bookmarkEnd w:id="32"/>
      <w:bookmarkEnd w:id="33"/>
      <w:bookmarkEnd w:id="34"/>
      <w:bookmarkEnd w:id="35"/>
      <w:bookmarkEnd w:id="36"/>
      <w:bookmarkEnd w:id="37"/>
    </w:p>
    <w:p w14:paraId="113CA845" w14:textId="2075F0A7" w:rsidR="003D1DA0" w:rsidRPr="003411D3" w:rsidRDefault="00C83A1F" w:rsidP="000514E0">
      <w:pPr>
        <w:pStyle w:val="1"/>
        <w:spacing w:beforeAutospacing="0" w:afterAutospacing="0" w:line="360" w:lineRule="auto"/>
        <w:ind w:firstLine="708"/>
      </w:pPr>
      <w:bookmarkStart w:id="38" w:name="_Toc70070029"/>
      <w:bookmarkStart w:id="39" w:name="_Toc70070163"/>
      <w:bookmarkStart w:id="40" w:name="_Toc70246069"/>
      <w:bookmarkStart w:id="41" w:name="_Toc103036946"/>
      <w:bookmarkStart w:id="42" w:name="_Toc103093609"/>
      <w:bookmarkStart w:id="43" w:name="_Toc104121695"/>
      <w:r>
        <w:t>3</w:t>
      </w:r>
      <w:r w:rsidR="003D1DA0">
        <w:t>.1</w:t>
      </w:r>
      <w:r w:rsidR="003D1DA0" w:rsidRPr="003411D3">
        <w:t xml:space="preserve"> Требования к функциональным характеристикам</w:t>
      </w:r>
      <w:bookmarkEnd w:id="38"/>
      <w:bookmarkEnd w:id="39"/>
      <w:bookmarkEnd w:id="40"/>
      <w:bookmarkEnd w:id="41"/>
      <w:bookmarkEnd w:id="42"/>
      <w:bookmarkEnd w:id="43"/>
    </w:p>
    <w:p w14:paraId="5F100D5F" w14:textId="16FBA5B5" w:rsidR="003D1DA0" w:rsidRPr="003411D3" w:rsidRDefault="00C83A1F" w:rsidP="000514E0">
      <w:pPr>
        <w:pStyle w:val="1"/>
        <w:spacing w:beforeAutospacing="0" w:afterAutospacing="0" w:line="360" w:lineRule="auto"/>
        <w:ind w:firstLine="708"/>
      </w:pPr>
      <w:bookmarkStart w:id="44" w:name="_Toc70070030"/>
      <w:bookmarkStart w:id="45" w:name="_Toc70070164"/>
      <w:bookmarkStart w:id="46" w:name="_Toc70246070"/>
      <w:bookmarkStart w:id="47" w:name="_Toc103036947"/>
      <w:bookmarkStart w:id="48" w:name="_Toc103093610"/>
      <w:bookmarkStart w:id="49" w:name="_Toc104121696"/>
      <w:r>
        <w:t>3</w:t>
      </w:r>
      <w:r w:rsidR="003D1DA0" w:rsidRPr="003411D3">
        <w:t>.1.1 Требования к составу выполняемых функций</w:t>
      </w:r>
      <w:bookmarkEnd w:id="44"/>
      <w:bookmarkEnd w:id="45"/>
      <w:bookmarkEnd w:id="46"/>
      <w:bookmarkEnd w:id="47"/>
      <w:bookmarkEnd w:id="48"/>
      <w:bookmarkEnd w:id="49"/>
    </w:p>
    <w:p w14:paraId="6F10D0D0" w14:textId="2A2E6EA6" w:rsidR="000514E0" w:rsidRPr="000514E0" w:rsidRDefault="000514E0" w:rsidP="000514E0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50" w:name="_Toc70070031"/>
      <w:bookmarkStart w:id="51" w:name="_Toc70070165"/>
      <w:bookmarkStart w:id="52" w:name="_Toc70246071"/>
      <w:r w:rsidRPr="000514E0">
        <w:rPr>
          <w:rFonts w:ascii="Times New Roman" w:hAnsi="Times New Roman" w:cs="Times New Roman"/>
          <w:sz w:val="28"/>
          <w:szCs w:val="28"/>
        </w:rPr>
        <w:t xml:space="preserve">Программа должна обеспечивать возможность </w:t>
      </w:r>
      <w:r>
        <w:rPr>
          <w:rFonts w:ascii="Times New Roman" w:hAnsi="Times New Roman" w:cs="Times New Roman"/>
          <w:sz w:val="28"/>
          <w:szCs w:val="28"/>
        </w:rPr>
        <w:t>предоставления актуальных данных о погоде в заданном городе.</w:t>
      </w:r>
    </w:p>
    <w:p w14:paraId="2ADE308E" w14:textId="7149D812" w:rsidR="003D1DA0" w:rsidRPr="003411D3" w:rsidRDefault="000514E0" w:rsidP="000514E0">
      <w:pPr>
        <w:pStyle w:val="1"/>
        <w:spacing w:beforeAutospacing="0" w:afterAutospacing="0" w:line="360" w:lineRule="auto"/>
        <w:ind w:firstLine="708"/>
      </w:pPr>
      <w:bookmarkStart w:id="53" w:name="_Toc103036948"/>
      <w:bookmarkStart w:id="54" w:name="_Toc103093611"/>
      <w:bookmarkStart w:id="55" w:name="_Toc104121697"/>
      <w:r>
        <w:t>3</w:t>
      </w:r>
      <w:r w:rsidR="003D1DA0" w:rsidRPr="003411D3">
        <w:t>.1.2 Требования к организации входных и выходных данных</w:t>
      </w:r>
      <w:bookmarkEnd w:id="50"/>
      <w:bookmarkEnd w:id="51"/>
      <w:bookmarkEnd w:id="52"/>
      <w:bookmarkEnd w:id="53"/>
      <w:bookmarkEnd w:id="54"/>
      <w:bookmarkEnd w:id="55"/>
    </w:p>
    <w:p w14:paraId="28F99253" w14:textId="6D552217" w:rsidR="003D1DA0" w:rsidRPr="00DF47F7" w:rsidRDefault="000514E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Пользователь должен вводить существующий город, иначе выдаст сообщение об ошибке.</w:t>
      </w:r>
    </w:p>
    <w:p w14:paraId="096F52B9" w14:textId="64AD01E8" w:rsidR="003D1DA0" w:rsidRPr="003411D3" w:rsidRDefault="003D1DA0" w:rsidP="003D1DA0">
      <w:pPr>
        <w:pStyle w:val="1"/>
        <w:spacing w:beforeAutospacing="0" w:afterAutospacing="0" w:line="360" w:lineRule="auto"/>
      </w:pPr>
      <w:bookmarkStart w:id="56" w:name="_Toc70070033"/>
      <w:bookmarkStart w:id="57" w:name="_Toc70070166"/>
      <w:bookmarkStart w:id="58" w:name="_Toc70246072"/>
      <w:r w:rsidRPr="003411D3">
        <w:tab/>
      </w:r>
      <w:bookmarkStart w:id="59" w:name="_Toc103036949"/>
      <w:bookmarkStart w:id="60" w:name="_Toc103093612"/>
      <w:bookmarkStart w:id="61" w:name="_Toc104121698"/>
      <w:r w:rsidR="000514E0">
        <w:t>3</w:t>
      </w:r>
      <w:r w:rsidRPr="003411D3">
        <w:t>.1.3 Требования к временным характеристикам</w:t>
      </w:r>
      <w:bookmarkEnd w:id="56"/>
      <w:bookmarkEnd w:id="57"/>
      <w:bookmarkEnd w:id="58"/>
      <w:bookmarkEnd w:id="59"/>
      <w:bookmarkEnd w:id="60"/>
      <w:bookmarkEnd w:id="61"/>
    </w:p>
    <w:p w14:paraId="0EC52B26" w14:textId="7C0C96E1" w:rsidR="003D1DA0" w:rsidRPr="003411D3" w:rsidRDefault="000514E0" w:rsidP="000514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Д</w:t>
      </w:r>
      <w:r w:rsidR="003D1DA0"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ейст</w:t>
      </w:r>
      <w:r w:rsidR="003D1DA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вия, производимые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программным модулем,</w:t>
      </w:r>
      <w:r w:rsidR="003D1DA0"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должны происходить быстро</w:t>
      </w:r>
      <w:r w:rsidR="003D1DA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и незаметно</w:t>
      </w:r>
      <w:r w:rsidR="003D1DA0"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, не заставляя пользователя долго ждать</w:t>
      </w:r>
      <w:r w:rsidR="003D1DA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результат обработки текста</w:t>
      </w:r>
      <w:r w:rsidR="003D1DA0"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  <w:bookmarkStart w:id="62" w:name="_Toc70070034"/>
      <w:bookmarkStart w:id="63" w:name="_Toc70070167"/>
    </w:p>
    <w:p w14:paraId="3D14FD2A" w14:textId="04973471" w:rsidR="003D1DA0" w:rsidRPr="003411D3" w:rsidRDefault="003D1DA0" w:rsidP="003D1DA0">
      <w:pPr>
        <w:pStyle w:val="1"/>
        <w:spacing w:beforeAutospacing="0" w:afterAutospacing="0" w:line="360" w:lineRule="auto"/>
      </w:pPr>
      <w:bookmarkStart w:id="64" w:name="_Toc70246073"/>
      <w:r w:rsidRPr="003411D3">
        <w:tab/>
      </w:r>
      <w:bookmarkStart w:id="65" w:name="_Toc103036950"/>
      <w:bookmarkStart w:id="66" w:name="_Toc103093613"/>
      <w:bookmarkStart w:id="67" w:name="_Toc104121699"/>
      <w:r w:rsidR="000514E0">
        <w:t>3</w:t>
      </w:r>
      <w:r w:rsidRPr="003411D3">
        <w:t>.2 Требования к надежности</w:t>
      </w:r>
      <w:bookmarkEnd w:id="62"/>
      <w:bookmarkEnd w:id="63"/>
      <w:bookmarkEnd w:id="64"/>
      <w:bookmarkEnd w:id="65"/>
      <w:bookmarkEnd w:id="66"/>
      <w:bookmarkEnd w:id="67"/>
    </w:p>
    <w:p w14:paraId="6940FC1D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Программа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должна обеспечивать высокую вероятность безотказной работы. Программный продукт должен быть устойчив к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любым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входным данным.</w:t>
      </w:r>
    </w:p>
    <w:p w14:paraId="7D14C5CA" w14:textId="60CAF4B5" w:rsidR="003D1DA0" w:rsidRPr="003411D3" w:rsidRDefault="003D1DA0" w:rsidP="003D1DA0">
      <w:pPr>
        <w:pStyle w:val="1"/>
        <w:spacing w:beforeAutospacing="0" w:afterAutospacing="0" w:line="360" w:lineRule="auto"/>
      </w:pPr>
      <w:bookmarkStart w:id="68" w:name="_Toc70070035"/>
      <w:bookmarkStart w:id="69" w:name="_Toc70070168"/>
      <w:bookmarkStart w:id="70" w:name="_Toc70246074"/>
      <w:r w:rsidRPr="003411D3">
        <w:tab/>
      </w:r>
      <w:bookmarkStart w:id="71" w:name="_Toc103036951"/>
      <w:bookmarkStart w:id="72" w:name="_Toc103093614"/>
      <w:bookmarkStart w:id="73" w:name="_Toc104121700"/>
      <w:r w:rsidR="000514E0">
        <w:t>3</w:t>
      </w:r>
      <w:r w:rsidRPr="003411D3">
        <w:t>.3 Условия эксплуатации</w:t>
      </w:r>
      <w:bookmarkEnd w:id="68"/>
      <w:bookmarkEnd w:id="69"/>
      <w:bookmarkEnd w:id="70"/>
      <w:bookmarkEnd w:id="71"/>
      <w:bookmarkEnd w:id="72"/>
      <w:bookmarkEnd w:id="73"/>
    </w:p>
    <w:p w14:paraId="20F4CDBF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t>Программный модуль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долж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е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н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корректно отображаться большинством браузеров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6A85D97F" w14:textId="4C725B7B" w:rsidR="003D1DA0" w:rsidRPr="003411D3" w:rsidRDefault="003D1DA0" w:rsidP="003D1DA0">
      <w:pPr>
        <w:pStyle w:val="1"/>
        <w:spacing w:beforeAutospacing="0" w:afterAutospacing="0" w:line="360" w:lineRule="auto"/>
      </w:pPr>
      <w:bookmarkStart w:id="74" w:name="_Toc70070036"/>
      <w:bookmarkStart w:id="75" w:name="_Toc70070169"/>
      <w:bookmarkStart w:id="76" w:name="_Toc70246075"/>
      <w:r w:rsidRPr="003411D3">
        <w:tab/>
      </w:r>
      <w:bookmarkStart w:id="77" w:name="_Toc103036952"/>
      <w:bookmarkStart w:id="78" w:name="_Toc103093615"/>
      <w:bookmarkStart w:id="79" w:name="_Toc104121701"/>
      <w:r w:rsidR="000514E0">
        <w:t>3</w:t>
      </w:r>
      <w:r w:rsidRPr="003411D3">
        <w:t>.3.1 Климатические условия эксплуатации</w:t>
      </w:r>
      <w:bookmarkEnd w:id="74"/>
      <w:bookmarkEnd w:id="75"/>
      <w:bookmarkEnd w:id="76"/>
      <w:bookmarkEnd w:id="77"/>
      <w:bookmarkEnd w:id="78"/>
      <w:bookmarkEnd w:id="79"/>
    </w:p>
    <w:p w14:paraId="2BF5D76C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Специальные условия не требуются.</w:t>
      </w:r>
    </w:p>
    <w:p w14:paraId="11560E7F" w14:textId="72A21BCA" w:rsidR="003D1DA0" w:rsidRPr="003411D3" w:rsidRDefault="003D1DA0" w:rsidP="003D1DA0">
      <w:pPr>
        <w:pStyle w:val="1"/>
        <w:spacing w:beforeAutospacing="0" w:afterAutospacing="0" w:line="360" w:lineRule="auto"/>
      </w:pPr>
      <w:bookmarkStart w:id="80" w:name="_Toc70070037"/>
      <w:bookmarkStart w:id="81" w:name="_Toc70070170"/>
      <w:bookmarkStart w:id="82" w:name="_Toc70246076"/>
      <w:r w:rsidRPr="003411D3">
        <w:tab/>
      </w:r>
      <w:bookmarkStart w:id="83" w:name="_Toc103036953"/>
      <w:bookmarkStart w:id="84" w:name="_Toc103093616"/>
      <w:bookmarkStart w:id="85" w:name="_Toc104121702"/>
      <w:r w:rsidR="000514E0">
        <w:t>3</w:t>
      </w:r>
      <w:r w:rsidRPr="003411D3">
        <w:t>.3.2 Требования к видам обслуживания</w:t>
      </w:r>
      <w:bookmarkEnd w:id="80"/>
      <w:bookmarkEnd w:id="81"/>
      <w:bookmarkEnd w:id="82"/>
      <w:bookmarkEnd w:id="83"/>
      <w:bookmarkEnd w:id="84"/>
      <w:bookmarkEnd w:id="85"/>
    </w:p>
    <w:p w14:paraId="4F191CF0" w14:textId="6C72C018" w:rsidR="003D1DA0" w:rsidRPr="000514E0" w:rsidRDefault="003D1DA0" w:rsidP="000514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Программа не требует проведения каких-либо видов обслуживания.</w:t>
      </w:r>
      <w:bookmarkStart w:id="86" w:name="_Toc70070038"/>
      <w:bookmarkStart w:id="87" w:name="_Toc70070171"/>
      <w:bookmarkStart w:id="88" w:name="_Toc70246077"/>
    </w:p>
    <w:p w14:paraId="1178098B" w14:textId="6FFE9ECD" w:rsidR="003D1DA0" w:rsidRPr="003411D3" w:rsidRDefault="000514E0" w:rsidP="000514E0">
      <w:pPr>
        <w:pStyle w:val="1"/>
        <w:spacing w:beforeAutospacing="0" w:afterAutospacing="0" w:line="360" w:lineRule="auto"/>
        <w:ind w:firstLine="708"/>
      </w:pPr>
      <w:bookmarkStart w:id="89" w:name="_Toc103036954"/>
      <w:bookmarkStart w:id="90" w:name="_Toc103093617"/>
      <w:bookmarkStart w:id="91" w:name="_Toc104121703"/>
      <w:r>
        <w:t xml:space="preserve">3.4 </w:t>
      </w:r>
      <w:r w:rsidR="003D1DA0" w:rsidRPr="003411D3">
        <w:t>Требования к составу и параметрам технических средств</w:t>
      </w:r>
      <w:bookmarkEnd w:id="86"/>
      <w:bookmarkEnd w:id="87"/>
      <w:bookmarkEnd w:id="88"/>
      <w:bookmarkEnd w:id="89"/>
      <w:bookmarkEnd w:id="90"/>
      <w:bookmarkEnd w:id="91"/>
    </w:p>
    <w:p w14:paraId="4512D19E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Состав технических средств: 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Компьютер оператора, включающий в себя:</w:t>
      </w:r>
    </w:p>
    <w:p w14:paraId="7E00761B" w14:textId="77777777" w:rsidR="003D1DA0" w:rsidRDefault="003D1DA0" w:rsidP="003D1DA0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видео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карту;</w:t>
      </w:r>
    </w:p>
    <w:p w14:paraId="72BFF699" w14:textId="77777777" w:rsidR="003D1DA0" w:rsidRDefault="003D1DA0" w:rsidP="003D1DA0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монитор;</w:t>
      </w:r>
    </w:p>
    <w:p w14:paraId="4964311C" w14:textId="77777777" w:rsidR="003D1DA0" w:rsidRDefault="003D1DA0" w:rsidP="003D1DA0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мышь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;</w:t>
      </w:r>
    </w:p>
    <w:p w14:paraId="23BCDDCF" w14:textId="77777777" w:rsidR="003D1DA0" w:rsidRPr="003411D3" w:rsidRDefault="003D1DA0" w:rsidP="003D1DA0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клавиатуру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;</w:t>
      </w:r>
    </w:p>
    <w:p w14:paraId="1F96117D" w14:textId="3D88C4CE" w:rsidR="003D1DA0" w:rsidRPr="003411D3" w:rsidRDefault="003D1DA0" w:rsidP="003D1DA0">
      <w:pPr>
        <w:pStyle w:val="1"/>
        <w:spacing w:beforeAutospacing="0" w:afterAutospacing="0" w:line="360" w:lineRule="auto"/>
      </w:pPr>
      <w:bookmarkStart w:id="92" w:name="_Toc70070039"/>
      <w:bookmarkStart w:id="93" w:name="_Toc70070172"/>
      <w:bookmarkStart w:id="94" w:name="_Toc70246078"/>
      <w:r w:rsidRPr="003411D3">
        <w:tab/>
      </w:r>
      <w:bookmarkStart w:id="95" w:name="_Toc103036955"/>
      <w:bookmarkStart w:id="96" w:name="_Toc103093618"/>
      <w:bookmarkStart w:id="97" w:name="_Toc104121704"/>
      <w:r w:rsidR="000514E0">
        <w:t>3</w:t>
      </w:r>
      <w:r w:rsidRPr="003411D3">
        <w:t>.5 Требования к транспортированию и хранению</w:t>
      </w:r>
      <w:bookmarkEnd w:id="92"/>
      <w:bookmarkEnd w:id="93"/>
      <w:bookmarkEnd w:id="94"/>
      <w:bookmarkEnd w:id="95"/>
      <w:bookmarkEnd w:id="96"/>
      <w:bookmarkEnd w:id="97"/>
    </w:p>
    <w:p w14:paraId="5B29A03B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Специальных требований не предъявляется.</w:t>
      </w:r>
    </w:p>
    <w:p w14:paraId="66F4DDA2" w14:textId="7CCD5640" w:rsidR="003D1DA0" w:rsidRPr="003411D3" w:rsidRDefault="003D1DA0" w:rsidP="003D1DA0">
      <w:pPr>
        <w:pStyle w:val="1"/>
        <w:spacing w:beforeAutospacing="0" w:afterAutospacing="0" w:line="360" w:lineRule="auto"/>
      </w:pPr>
      <w:bookmarkStart w:id="98" w:name="_Toc70070040"/>
      <w:bookmarkStart w:id="99" w:name="_Toc70070173"/>
      <w:bookmarkStart w:id="100" w:name="_Toc70246079"/>
      <w:r w:rsidRPr="003411D3">
        <w:tab/>
      </w:r>
      <w:bookmarkStart w:id="101" w:name="_Toc103036956"/>
      <w:bookmarkStart w:id="102" w:name="_Toc103093619"/>
      <w:bookmarkStart w:id="103" w:name="_Toc104121705"/>
      <w:r w:rsidR="000514E0">
        <w:t>3</w:t>
      </w:r>
      <w:r w:rsidRPr="003411D3">
        <w:t>.6 Специальные требования</w:t>
      </w:r>
      <w:bookmarkEnd w:id="98"/>
      <w:bookmarkEnd w:id="99"/>
      <w:bookmarkEnd w:id="100"/>
      <w:bookmarkEnd w:id="101"/>
      <w:bookmarkEnd w:id="102"/>
      <w:bookmarkEnd w:id="103"/>
    </w:p>
    <w:p w14:paraId="5AE786C3" w14:textId="4157020C" w:rsidR="003D1DA0" w:rsidRPr="003411D3" w:rsidRDefault="00573DC8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Компьютер пользователя должен быть подключен к интернету, для осуществления запросов.</w:t>
      </w:r>
    </w:p>
    <w:p w14:paraId="7F29CACA" w14:textId="25F77DA1" w:rsidR="003D1DA0" w:rsidRPr="003411D3" w:rsidRDefault="003D1DA0" w:rsidP="003D1DA0">
      <w:pPr>
        <w:pStyle w:val="1"/>
        <w:spacing w:beforeAutospacing="0" w:afterAutospacing="0" w:line="360" w:lineRule="auto"/>
        <w:rPr>
          <w:b w:val="0"/>
          <w:bCs w:val="0"/>
        </w:rPr>
      </w:pPr>
      <w:bookmarkStart w:id="104" w:name="_Toc70070041"/>
      <w:bookmarkStart w:id="105" w:name="_Toc70070174"/>
      <w:bookmarkStart w:id="106" w:name="_Toc70246080"/>
      <w:r w:rsidRPr="003411D3">
        <w:tab/>
      </w:r>
      <w:bookmarkStart w:id="107" w:name="_Toc103036957"/>
      <w:bookmarkStart w:id="108" w:name="_Toc103093620"/>
      <w:bookmarkStart w:id="109" w:name="_Toc104121706"/>
      <w:r w:rsidR="00573DC8">
        <w:t>4</w:t>
      </w:r>
      <w:r w:rsidRPr="003411D3">
        <w:rPr>
          <w:b w:val="0"/>
          <w:bCs w:val="0"/>
        </w:rPr>
        <w:t xml:space="preserve"> </w:t>
      </w:r>
      <w:r w:rsidRPr="003411D3">
        <w:t xml:space="preserve">Требования к </w:t>
      </w:r>
      <w:r w:rsidRPr="00681E85">
        <w:t>программной</w:t>
      </w:r>
      <w:r w:rsidRPr="003411D3">
        <w:t xml:space="preserve"> документации</w:t>
      </w:r>
      <w:bookmarkEnd w:id="104"/>
      <w:bookmarkEnd w:id="105"/>
      <w:bookmarkEnd w:id="106"/>
      <w:bookmarkEnd w:id="107"/>
      <w:bookmarkEnd w:id="108"/>
      <w:bookmarkEnd w:id="109"/>
    </w:p>
    <w:p w14:paraId="0155B36E" w14:textId="77777777" w:rsidR="003D1DA0" w:rsidRPr="003411D3" w:rsidRDefault="003D1DA0" w:rsidP="003D1DA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Предварительный состав программной документации:</w:t>
      </w:r>
    </w:p>
    <w:p w14:paraId="4FD122CE" w14:textId="77777777" w:rsidR="003D1DA0" w:rsidRPr="003411D3" w:rsidRDefault="003D1DA0" w:rsidP="003D1DA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техническое задание (включает описание применения);</w:t>
      </w:r>
    </w:p>
    <w:p w14:paraId="25311A3F" w14:textId="77777777" w:rsidR="003D1DA0" w:rsidRPr="003411D3" w:rsidRDefault="003D1DA0" w:rsidP="003D1DA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программа и методика испытаний;</w:t>
      </w:r>
    </w:p>
    <w:p w14:paraId="67C8A6EB" w14:textId="77777777" w:rsidR="003D1DA0" w:rsidRPr="003411D3" w:rsidRDefault="003D1DA0" w:rsidP="003D1DA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руководство пользователя;</w:t>
      </w:r>
    </w:p>
    <w:p w14:paraId="17B882E1" w14:textId="77777777" w:rsidR="003D1DA0" w:rsidRPr="003411D3" w:rsidRDefault="003D1DA0" w:rsidP="003D1DA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ведомость эксплуатационных документов;</w:t>
      </w:r>
    </w:p>
    <w:p w14:paraId="1C81AEBB" w14:textId="77777777" w:rsidR="003D1DA0" w:rsidRPr="003411D3" w:rsidRDefault="003D1DA0" w:rsidP="003D1DA0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формуляр.</w:t>
      </w:r>
    </w:p>
    <w:p w14:paraId="3619103B" w14:textId="3BD17B1F" w:rsidR="003D1DA0" w:rsidRPr="003411D3" w:rsidRDefault="003D1DA0" w:rsidP="003D1DA0">
      <w:pPr>
        <w:pStyle w:val="1"/>
        <w:spacing w:beforeAutospacing="0" w:afterAutospacing="0" w:line="360" w:lineRule="auto"/>
        <w:rPr>
          <w:b w:val="0"/>
          <w:bCs w:val="0"/>
        </w:rPr>
      </w:pPr>
      <w:bookmarkStart w:id="110" w:name="_Toc70070042"/>
      <w:bookmarkStart w:id="111" w:name="_Toc70070175"/>
      <w:bookmarkStart w:id="112" w:name="_Toc70246081"/>
      <w:r w:rsidRPr="003411D3">
        <w:tab/>
      </w:r>
      <w:bookmarkStart w:id="113" w:name="_Toc103036958"/>
      <w:bookmarkStart w:id="114" w:name="_Toc103093621"/>
      <w:bookmarkStart w:id="115" w:name="_Toc104121707"/>
      <w:r w:rsidR="00573DC8">
        <w:t>5</w:t>
      </w:r>
      <w:r w:rsidRPr="003411D3">
        <w:t xml:space="preserve"> Технико-</w:t>
      </w:r>
      <w:r w:rsidRPr="00681E85">
        <w:t>экономические</w:t>
      </w:r>
      <w:r w:rsidRPr="003411D3">
        <w:t xml:space="preserve"> показатели</w:t>
      </w:r>
      <w:bookmarkEnd w:id="110"/>
      <w:bookmarkEnd w:id="111"/>
      <w:bookmarkEnd w:id="112"/>
      <w:bookmarkEnd w:id="113"/>
      <w:bookmarkEnd w:id="114"/>
      <w:bookmarkEnd w:id="115"/>
    </w:p>
    <w:p w14:paraId="7A90682B" w14:textId="4AFF1975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Элемент пользовательского интерфейса 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«</w:t>
      </w:r>
      <w:r w:rsidR="00573DC8">
        <w:rPr>
          <w:rFonts w:ascii="Times New Roman" w:eastAsia="Times New Roman" w:hAnsi="Times New Roman" w:cs="Times New Roman"/>
          <w:color w:val="222222"/>
          <w:sz w:val="28"/>
          <w:szCs w:val="28"/>
        </w:rPr>
        <w:t>Прогноз погоды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» пригоден для использования в любых заведениях</w:t>
      </w:r>
      <w:r w:rsidRPr="00F72A2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любыми людьми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с целью </w:t>
      </w:r>
      <w:r w:rsidR="00573DC8">
        <w:rPr>
          <w:rFonts w:ascii="Times New Roman" w:eastAsia="Times New Roman" w:hAnsi="Times New Roman" w:cs="Times New Roman"/>
          <w:color w:val="222222"/>
          <w:sz w:val="28"/>
          <w:szCs w:val="28"/>
        </w:rPr>
        <w:t>проверки данных о погоде в нужном городе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Планируется, что программный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модуль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будет распространяться бесплатно.</w:t>
      </w:r>
    </w:p>
    <w:p w14:paraId="5D21CD5A" w14:textId="4E84D60B" w:rsidR="003D1DA0" w:rsidRPr="003411D3" w:rsidRDefault="003D1DA0" w:rsidP="003D1DA0">
      <w:pPr>
        <w:pStyle w:val="1"/>
        <w:spacing w:beforeAutospacing="0" w:afterAutospacing="0" w:line="360" w:lineRule="auto"/>
        <w:rPr>
          <w:b w:val="0"/>
          <w:bCs w:val="0"/>
        </w:rPr>
      </w:pPr>
      <w:bookmarkStart w:id="116" w:name="_Toc70070043"/>
      <w:bookmarkStart w:id="117" w:name="_Toc70070176"/>
      <w:bookmarkStart w:id="118" w:name="_Toc70246082"/>
      <w:r w:rsidRPr="003411D3">
        <w:lastRenderedPageBreak/>
        <w:tab/>
      </w:r>
      <w:bookmarkStart w:id="119" w:name="_Toc103036959"/>
      <w:bookmarkStart w:id="120" w:name="_Toc103093622"/>
      <w:bookmarkStart w:id="121" w:name="_Toc104121708"/>
      <w:r w:rsidR="00573DC8">
        <w:t>6</w:t>
      </w:r>
      <w:r w:rsidRPr="003411D3">
        <w:t xml:space="preserve"> Стадии и </w:t>
      </w:r>
      <w:r w:rsidRPr="00681E85">
        <w:t>этапы</w:t>
      </w:r>
      <w:r w:rsidRPr="003411D3">
        <w:t xml:space="preserve"> разработки</w:t>
      </w:r>
      <w:bookmarkEnd w:id="116"/>
      <w:bookmarkEnd w:id="117"/>
      <w:bookmarkEnd w:id="118"/>
      <w:bookmarkEnd w:id="119"/>
      <w:bookmarkEnd w:id="120"/>
      <w:bookmarkEnd w:id="121"/>
    </w:p>
    <w:p w14:paraId="74CFEBB4" w14:textId="77777777" w:rsidR="003D1DA0" w:rsidRPr="003411D3" w:rsidRDefault="003D1DA0" w:rsidP="003D1DA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Разработка должна быть проведена в три стадии:</w:t>
      </w:r>
    </w:p>
    <w:p w14:paraId="67925BD0" w14:textId="77777777" w:rsidR="003D1DA0" w:rsidRPr="003411D3" w:rsidRDefault="003D1DA0" w:rsidP="003D1DA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техническое задание;</w:t>
      </w:r>
    </w:p>
    <w:p w14:paraId="74D92B7A" w14:textId="77777777" w:rsidR="003D1DA0" w:rsidRPr="003411D3" w:rsidRDefault="003D1DA0" w:rsidP="003D1DA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технический (и рабочий) проекты;</w:t>
      </w:r>
    </w:p>
    <w:p w14:paraId="4A65DD42" w14:textId="77777777" w:rsidR="003D1DA0" w:rsidRPr="003411D3" w:rsidRDefault="003D1DA0" w:rsidP="003D1DA0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внедрение.</w:t>
      </w:r>
    </w:p>
    <w:p w14:paraId="40E60338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14:paraId="531657CE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На стадии «Технический (и рабочий) проект» должны быть выполнены перечисленные ниже этапы работ:</w:t>
      </w:r>
    </w:p>
    <w:p w14:paraId="1B335939" w14:textId="77777777" w:rsidR="003D1DA0" w:rsidRPr="003411D3" w:rsidRDefault="003D1DA0" w:rsidP="003D1DA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разработка программного модуля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;</w:t>
      </w:r>
    </w:p>
    <w:p w14:paraId="1BF29BF4" w14:textId="77777777" w:rsidR="003D1DA0" w:rsidRPr="003411D3" w:rsidRDefault="003D1DA0" w:rsidP="003D1DA0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испытания программы.</w:t>
      </w:r>
    </w:p>
    <w:p w14:paraId="4555949D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На стадии «Внедрение» должен быть выполнен этап разработки «Подготовка и передача программы».</w:t>
      </w:r>
    </w:p>
    <w:p w14:paraId="7F3334FB" w14:textId="77777777" w:rsidR="003D1DA0" w:rsidRPr="003411D3" w:rsidRDefault="003D1DA0" w:rsidP="003D1DA0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Содержание работ по этапам:</w:t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</w: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ab/>
        <w:t>На этапе разработки технического задания должны быть выполнены перечисленные ниже работы:</w:t>
      </w:r>
    </w:p>
    <w:p w14:paraId="6A847B3D" w14:textId="77777777" w:rsidR="003D1DA0" w:rsidRPr="003411D3" w:rsidRDefault="003D1DA0" w:rsidP="003D1DA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постановка задачи;</w:t>
      </w:r>
    </w:p>
    <w:p w14:paraId="7778CF50" w14:textId="77777777" w:rsidR="003D1DA0" w:rsidRPr="003411D3" w:rsidRDefault="003D1DA0" w:rsidP="003D1DA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определение и уточнение требований к техническим средствам;</w:t>
      </w:r>
    </w:p>
    <w:p w14:paraId="70B62F70" w14:textId="77777777" w:rsidR="003D1DA0" w:rsidRPr="003411D3" w:rsidRDefault="003D1DA0" w:rsidP="003D1DA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определение требований к программе;</w:t>
      </w:r>
    </w:p>
    <w:p w14:paraId="1846D3CD" w14:textId="77777777" w:rsidR="003D1DA0" w:rsidRPr="003411D3" w:rsidRDefault="003D1DA0" w:rsidP="003D1DA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определение стадий, этапов и сроков разработки программы и документации на нее;</w:t>
      </w:r>
    </w:p>
    <w:p w14:paraId="7038198A" w14:textId="77777777" w:rsidR="003D1DA0" w:rsidRPr="003411D3" w:rsidRDefault="003D1DA0" w:rsidP="003D1DA0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согласование и утверждение технического задания.</w:t>
      </w:r>
    </w:p>
    <w:p w14:paraId="3338BA92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0957EE2E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0D591948" w14:textId="77777777" w:rsidR="003D1DA0" w:rsidRPr="003411D3" w:rsidRDefault="003D1DA0" w:rsidP="003D1DA0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разработка, согласование и утверждение порядка и методики испытаний;</w:t>
      </w:r>
    </w:p>
    <w:p w14:paraId="2E2B85F8" w14:textId="77777777" w:rsidR="003D1DA0" w:rsidRPr="003411D3" w:rsidRDefault="003D1DA0" w:rsidP="003D1DA0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проведение приемо-сдаточных испытаний;</w:t>
      </w:r>
    </w:p>
    <w:p w14:paraId="56BF5861" w14:textId="77777777" w:rsidR="003D1DA0" w:rsidRPr="003411D3" w:rsidRDefault="003D1DA0" w:rsidP="003D1DA0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корректировка программы и программной документации по результатам испытаний.</w:t>
      </w:r>
    </w:p>
    <w:p w14:paraId="05AE608D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22222"/>
          <w:kern w:val="36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  <w:bookmarkStart w:id="122" w:name="_Toc70070044"/>
      <w:bookmarkStart w:id="123" w:name="_Toc70070177"/>
      <w:bookmarkStart w:id="124" w:name="_Toc70246083"/>
    </w:p>
    <w:p w14:paraId="0DBAB680" w14:textId="77777777" w:rsidR="003D1DA0" w:rsidRPr="003411D3" w:rsidRDefault="003D1DA0" w:rsidP="003D1DA0">
      <w:pPr>
        <w:pStyle w:val="1"/>
        <w:spacing w:beforeAutospacing="0" w:afterAutospacing="0" w:line="360" w:lineRule="auto"/>
        <w:rPr>
          <w:b w:val="0"/>
          <w:bCs w:val="0"/>
        </w:rPr>
      </w:pPr>
      <w:r w:rsidRPr="003411D3">
        <w:tab/>
      </w:r>
      <w:bookmarkStart w:id="125" w:name="_Toc103036960"/>
      <w:bookmarkStart w:id="126" w:name="_Toc103093623"/>
      <w:bookmarkStart w:id="127" w:name="_Toc104121709"/>
      <w:r w:rsidRPr="003411D3">
        <w:t xml:space="preserve">8 Порядок </w:t>
      </w:r>
      <w:r w:rsidRPr="00681E85">
        <w:t>контроля</w:t>
      </w:r>
      <w:r w:rsidRPr="003411D3">
        <w:t xml:space="preserve"> и приемки</w:t>
      </w:r>
      <w:bookmarkEnd w:id="122"/>
      <w:bookmarkEnd w:id="123"/>
      <w:bookmarkEnd w:id="124"/>
      <w:bookmarkEnd w:id="125"/>
      <w:bookmarkEnd w:id="126"/>
      <w:bookmarkEnd w:id="127"/>
    </w:p>
    <w:p w14:paraId="4EF80598" w14:textId="77777777" w:rsidR="003D1DA0" w:rsidRPr="003411D3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Приемосдаточные испытания программы должны проводиться согласно разработанной исполнителем и согласованной заказчиком «Программы и методики испытаний».</w:t>
      </w:r>
    </w:p>
    <w:p w14:paraId="1BFB81CC" w14:textId="77777777" w:rsidR="003D1DA0" w:rsidRDefault="003D1DA0" w:rsidP="003D1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411D3">
        <w:rPr>
          <w:rFonts w:ascii="Times New Roman" w:eastAsia="Times New Roman" w:hAnsi="Times New Roman" w:cs="Times New Roman"/>
          <w:color w:val="222222"/>
          <w:sz w:val="28"/>
          <w:szCs w:val="28"/>
        </w:rPr>
        <w:t>Ход проведения приемо-сдаточных испытаний заказчик и исполнитель документируют в протоколе испытаний. На основании протокола испытаний исполнитель совместно с заказчиком подписывают акт приемки-сдачи программы в эксплуатацию.</w:t>
      </w:r>
    </w:p>
    <w:bookmarkEnd w:id="8"/>
    <w:p w14:paraId="1AAF1FF7" w14:textId="679579F8" w:rsidR="003D1DA0" w:rsidRDefault="003D1DA0" w:rsidP="003D1DA0">
      <w:pPr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6C750C90" w14:textId="616FD89C" w:rsidR="00FD1A2C" w:rsidRDefault="00FD1A2C">
      <w:p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br w:type="page"/>
      </w:r>
    </w:p>
    <w:p w14:paraId="1807E565" w14:textId="77777777" w:rsidR="00FD1A2C" w:rsidRPr="00B43988" w:rsidRDefault="00FD1A2C" w:rsidP="00FD1A2C">
      <w:pPr>
        <w:suppressLineNumbers/>
        <w:suppressAutoHyphens/>
        <w:spacing w:after="36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Приложение 2.</w:t>
      </w:r>
    </w:p>
    <w:p w14:paraId="01F81D80" w14:textId="77777777" w:rsidR="00FD1A2C" w:rsidRPr="00B43988" w:rsidRDefault="00FD1A2C" w:rsidP="00FD1A2C">
      <w:pPr>
        <w:suppressLineNumbers/>
        <w:suppressAutoHyphens/>
        <w:spacing w:after="360" w:line="24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B43988">
        <w:rPr>
          <w:rFonts w:ascii="Times New Roman" w:eastAsia="Times New Roman" w:hAnsi="Times New Roman" w:cs="Times New Roman"/>
          <w:szCs w:val="24"/>
        </w:rPr>
        <w:t xml:space="preserve">МИНИСТЕРСТВО НАУКИ И ВЫСШЕГО ОБРАЗОВАНИЯ РОССИЙСКОЙ ФЕДЕРАЦИИ </w:t>
      </w:r>
    </w:p>
    <w:p w14:paraId="269067C1" w14:textId="77777777" w:rsidR="00FD1A2C" w:rsidRPr="00B43988" w:rsidRDefault="00FD1A2C" w:rsidP="00FD1A2C">
      <w:pPr>
        <w:suppressLineNumbers/>
        <w:suppressAutoHyphens/>
        <w:spacing w:after="360" w:line="240" w:lineRule="auto"/>
        <w:jc w:val="center"/>
        <w:rPr>
          <w:rFonts w:ascii="Times New Roman" w:eastAsia="Times New Roman" w:hAnsi="Times New Roman" w:cs="Times New Roman"/>
        </w:rPr>
      </w:pPr>
      <w:r w:rsidRPr="00B43988"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</w:t>
      </w:r>
      <w:r w:rsidRPr="00B43988">
        <w:rPr>
          <w:rFonts w:ascii="Times New Roman" w:eastAsia="Times New Roman" w:hAnsi="Times New Roman" w:cs="Times New Roman"/>
        </w:rPr>
        <w:br/>
        <w:t>ВЫСШЕГО ОБРАЗОВАНИЯ</w:t>
      </w:r>
    </w:p>
    <w:p w14:paraId="0CE9300F" w14:textId="77777777" w:rsidR="00FD1A2C" w:rsidRPr="00B43988" w:rsidRDefault="00FD1A2C" w:rsidP="00FD1A2C">
      <w:pPr>
        <w:suppressLineNumbers/>
        <w:suppressAutoHyphens/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3988">
        <w:rPr>
          <w:rFonts w:ascii="Times New Roman" w:eastAsia="Times New Roman" w:hAnsi="Times New Roman" w:cs="Times New Roman"/>
          <w:sz w:val="24"/>
          <w:szCs w:val="24"/>
        </w:rPr>
        <w:t>«НОВОСИБИРСКИЙ ГОСУДАРСТВЕННЫЙ ТЕХНИЧЕСКИЙ УНИВЕРСИТЕТ»</w:t>
      </w:r>
    </w:p>
    <w:p w14:paraId="68E56ADD" w14:textId="77777777" w:rsidR="00FD1A2C" w:rsidRPr="00B43988" w:rsidRDefault="00FD1A2C" w:rsidP="00FD1A2C">
      <w:pPr>
        <w:suppressLineNumbers/>
        <w:suppressAutoHyphens/>
        <w:spacing w:after="36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B43988">
        <w:rPr>
          <w:rFonts w:ascii="Times New Roman" w:eastAsia="Calibri" w:hAnsi="Times New Roman" w:cs="Times New Roman"/>
          <w:sz w:val="28"/>
          <w:szCs w:val="28"/>
          <w:lang w:eastAsia="zh-CN"/>
        </w:rPr>
        <w:t>ФАКУЛЬТЕТ АВТОМАТИКИ И ВЫЧИСЛИТЕЛЬНОЙ ТЕХНИКИ</w:t>
      </w:r>
    </w:p>
    <w:p w14:paraId="4441A210" w14:textId="77777777" w:rsidR="00FD1A2C" w:rsidRDefault="00FD1A2C" w:rsidP="00FD1A2C">
      <w:pPr>
        <w:suppressLineNumbers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B43988">
        <w:rPr>
          <w:rFonts w:ascii="Times New Roman" w:eastAsia="Times New Roman" w:hAnsi="Times New Roman" w:cs="Times New Roman"/>
          <w:sz w:val="28"/>
          <w:szCs w:val="28"/>
          <w:lang w:eastAsia="zh-CN"/>
        </w:rPr>
        <w:t>Кафедра Автоматизированных система управления</w:t>
      </w:r>
    </w:p>
    <w:p w14:paraId="24F30A5E" w14:textId="77777777" w:rsidR="00FD1A2C" w:rsidRPr="00B43988" w:rsidRDefault="00FD1A2C" w:rsidP="00FD1A2C">
      <w:pPr>
        <w:suppressLineNumbers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AE187BA" w14:textId="77777777" w:rsidR="00FD1A2C" w:rsidRPr="00B43988" w:rsidRDefault="00FD1A2C" w:rsidP="00FD1A2C">
      <w:pPr>
        <w:suppressLineNumbers/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B43988">
        <w:rPr>
          <w:rFonts w:ascii="Times New Roman" w:eastAsia="Calibri" w:hAnsi="Times New Roman" w:cs="Times New Roman"/>
          <w:b/>
          <w:sz w:val="32"/>
          <w:szCs w:val="32"/>
        </w:rPr>
        <w:t>ОТЧЕТ ПО ТЕСТИРОВАНИ</w:t>
      </w:r>
      <w:r>
        <w:rPr>
          <w:rFonts w:ascii="Times New Roman" w:eastAsia="Calibri" w:hAnsi="Times New Roman" w:cs="Times New Roman"/>
          <w:b/>
          <w:sz w:val="32"/>
          <w:szCs w:val="32"/>
        </w:rPr>
        <w:t>Ю</w:t>
      </w:r>
    </w:p>
    <w:p w14:paraId="59209A4C" w14:textId="77777777" w:rsidR="00FD1A2C" w:rsidRPr="00B43988" w:rsidRDefault="00FD1A2C" w:rsidP="00FD1A2C">
      <w:pPr>
        <w:suppressLineNumbers/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52CC4A7F" w14:textId="17350E7D" w:rsidR="00FD1A2C" w:rsidRPr="00B43988" w:rsidRDefault="00FD1A2C" w:rsidP="00FD1A2C">
      <w:pPr>
        <w:suppressLineNumbers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848">
        <w:rPr>
          <w:rFonts w:ascii="Times New Roman" w:hAnsi="Times New Roman" w:cs="Times New Roman"/>
          <w:sz w:val="28"/>
          <w:szCs w:val="28"/>
        </w:rPr>
        <w:t>«</w:t>
      </w:r>
      <w:r w:rsidR="000768BC" w:rsidRPr="000768BC">
        <w:rPr>
          <w:rFonts w:ascii="Times New Roman" w:hAnsi="Times New Roman" w:cs="Times New Roman"/>
          <w:sz w:val="28"/>
          <w:szCs w:val="28"/>
        </w:rPr>
        <w:t>Разработка виджета, отображающего прогноз погоды</w:t>
      </w:r>
      <w:r w:rsidRPr="00080848">
        <w:rPr>
          <w:rFonts w:ascii="Times New Roman" w:hAnsi="Times New Roman" w:cs="Times New Roman"/>
          <w:sz w:val="28"/>
          <w:szCs w:val="28"/>
        </w:rPr>
        <w:t>»</w:t>
      </w:r>
    </w:p>
    <w:p w14:paraId="0252D1C4" w14:textId="77777777" w:rsidR="00FD1A2C" w:rsidRPr="00B43988" w:rsidRDefault="00FD1A2C" w:rsidP="00FD1A2C">
      <w:pPr>
        <w:suppressLineNumbers/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7"/>
        <w:gridCol w:w="2613"/>
        <w:gridCol w:w="2050"/>
        <w:gridCol w:w="105"/>
        <w:gridCol w:w="2430"/>
      </w:tblGrid>
      <w:tr w:rsidR="00FD1A2C" w:rsidRPr="00B43988" w14:paraId="41C40EAB" w14:textId="77777777" w:rsidTr="00F70572">
        <w:tc>
          <w:tcPr>
            <w:tcW w:w="2109" w:type="dxa"/>
          </w:tcPr>
          <w:p w14:paraId="3E4607B2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b/>
                <w:sz w:val="28"/>
                <w:szCs w:val="28"/>
              </w:rPr>
              <w:t>Выполнил:</w:t>
            </w:r>
          </w:p>
        </w:tc>
        <w:tc>
          <w:tcPr>
            <w:tcW w:w="2711" w:type="dxa"/>
          </w:tcPr>
          <w:p w14:paraId="1FA21A0D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2050" w:type="dxa"/>
          </w:tcPr>
          <w:p w14:paraId="28CE1BCC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b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b/>
                <w:sz w:val="28"/>
                <w:szCs w:val="28"/>
              </w:rPr>
              <w:t>Проверил:</w:t>
            </w:r>
          </w:p>
        </w:tc>
        <w:tc>
          <w:tcPr>
            <w:tcW w:w="2484" w:type="dxa"/>
            <w:gridSpan w:val="2"/>
          </w:tcPr>
          <w:p w14:paraId="060D27FF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FD1A2C" w:rsidRPr="00B43988" w14:paraId="5170713B" w14:textId="77777777" w:rsidTr="00F70572">
        <w:trPr>
          <w:trHeight w:val="586"/>
        </w:trPr>
        <w:tc>
          <w:tcPr>
            <w:tcW w:w="2109" w:type="dxa"/>
          </w:tcPr>
          <w:p w14:paraId="19739655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  <w:p w14:paraId="025AF70D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2711" w:type="dxa"/>
            <w:tcBorders>
              <w:bottom w:val="single" w:sz="4" w:space="0" w:color="auto"/>
            </w:tcBorders>
          </w:tcPr>
          <w:p w14:paraId="76C45BBA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i/>
                <w:sz w:val="24"/>
              </w:rPr>
            </w:pPr>
          </w:p>
          <w:p w14:paraId="362E8251" w14:textId="77777777" w:rsidR="00FD1A2C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i/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4"/>
              </w:rPr>
              <w:t>Беккер А.К.</w:t>
            </w:r>
          </w:p>
          <w:p w14:paraId="65FFDCA4" w14:textId="2F7E555F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i/>
                <w:sz w:val="24"/>
              </w:rPr>
            </w:pPr>
            <w:r>
              <w:rPr>
                <w:rFonts w:ascii="Times New Roman" w:eastAsia="Times New Roman" w:hAnsi="Times New Roman"/>
                <w:i/>
                <w:sz w:val="24"/>
              </w:rPr>
              <w:t>Воротников И.С.</w:t>
            </w:r>
          </w:p>
        </w:tc>
        <w:tc>
          <w:tcPr>
            <w:tcW w:w="2050" w:type="dxa"/>
          </w:tcPr>
          <w:p w14:paraId="23C069E7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  <w:p w14:paraId="27AB9318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sz w:val="28"/>
                <w:szCs w:val="28"/>
              </w:rPr>
              <w:t>Преподаватель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2484" w:type="dxa"/>
            <w:gridSpan w:val="2"/>
            <w:tcBorders>
              <w:bottom w:val="single" w:sz="4" w:space="0" w:color="auto"/>
            </w:tcBorders>
          </w:tcPr>
          <w:p w14:paraId="7C36C0D4" w14:textId="77777777" w:rsidR="00FD1A2C" w:rsidRDefault="00FD1A2C" w:rsidP="00F70572">
            <w:pPr>
              <w:suppressLineNumbers/>
              <w:suppressAutoHyphens/>
              <w:rPr>
                <w:rFonts w:ascii="Times New Roman" w:eastAsia="Times New Roman" w:hAnsi="Times New Roman"/>
                <w:i/>
                <w:sz w:val="24"/>
              </w:rPr>
            </w:pPr>
          </w:p>
          <w:p w14:paraId="5B907F4C" w14:textId="77777777" w:rsidR="00FD1A2C" w:rsidRPr="00B43988" w:rsidRDefault="00FD1A2C" w:rsidP="00F70572">
            <w:pPr>
              <w:suppressLineNumbers/>
              <w:suppressAutoHyphens/>
              <w:rPr>
                <w:rFonts w:ascii="Times New Roman" w:eastAsia="Times New Roman" w:hAnsi="Times New Roman"/>
                <w:i/>
                <w:sz w:val="24"/>
              </w:rPr>
            </w:pPr>
            <w:r w:rsidRPr="00B43988">
              <w:rPr>
                <w:rFonts w:ascii="Times New Roman" w:eastAsia="Times New Roman" w:hAnsi="Times New Roman"/>
                <w:i/>
                <w:sz w:val="24"/>
              </w:rPr>
              <w:t>Хворостов В.</w:t>
            </w:r>
            <w:r>
              <w:rPr>
                <w:rFonts w:ascii="Times New Roman" w:eastAsia="Times New Roman" w:hAnsi="Times New Roman"/>
                <w:i/>
                <w:sz w:val="24"/>
              </w:rPr>
              <w:t xml:space="preserve"> </w:t>
            </w:r>
            <w:r w:rsidRPr="00B43988">
              <w:rPr>
                <w:rFonts w:ascii="Times New Roman" w:eastAsia="Times New Roman" w:hAnsi="Times New Roman"/>
                <w:i/>
                <w:sz w:val="24"/>
              </w:rPr>
              <w:t>А</w:t>
            </w:r>
            <w:r>
              <w:rPr>
                <w:rFonts w:ascii="Times New Roman" w:eastAsia="Times New Roman" w:hAnsi="Times New Roman"/>
                <w:i/>
                <w:sz w:val="24"/>
              </w:rPr>
              <w:t>.</w:t>
            </w:r>
          </w:p>
        </w:tc>
      </w:tr>
      <w:tr w:rsidR="00FD1A2C" w:rsidRPr="00B43988" w14:paraId="63DE3E96" w14:textId="77777777" w:rsidTr="00F70572">
        <w:tc>
          <w:tcPr>
            <w:tcW w:w="2109" w:type="dxa"/>
          </w:tcPr>
          <w:p w14:paraId="61B4D07A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sz w:val="28"/>
                <w:szCs w:val="28"/>
              </w:rPr>
              <w:t>Факультет</w:t>
            </w:r>
          </w:p>
        </w:tc>
        <w:tc>
          <w:tcPr>
            <w:tcW w:w="2711" w:type="dxa"/>
            <w:tcBorders>
              <w:top w:val="single" w:sz="4" w:space="0" w:color="auto"/>
              <w:bottom w:val="single" w:sz="4" w:space="0" w:color="auto"/>
            </w:tcBorders>
          </w:tcPr>
          <w:p w14:paraId="70AED5AC" w14:textId="77777777" w:rsidR="00FD1A2C" w:rsidRPr="00B43988" w:rsidRDefault="00FD1A2C" w:rsidP="00F70572">
            <w:pPr>
              <w:suppressLineNumbers/>
              <w:suppressAutoHyphens/>
              <w:rPr>
                <w:rFonts w:ascii="Times New Roman" w:eastAsia="Times New Roman" w:hAnsi="Times New Roman"/>
                <w:i/>
                <w:sz w:val="24"/>
              </w:rPr>
            </w:pPr>
            <w:r w:rsidRPr="00B43988">
              <w:rPr>
                <w:rFonts w:ascii="Times New Roman" w:eastAsia="Times New Roman" w:hAnsi="Times New Roman"/>
                <w:i/>
                <w:sz w:val="24"/>
              </w:rPr>
              <w:t>АВТФ</w:t>
            </w:r>
          </w:p>
        </w:tc>
        <w:tc>
          <w:tcPr>
            <w:tcW w:w="2050" w:type="dxa"/>
          </w:tcPr>
          <w:p w14:paraId="7E482343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2484" w:type="dxa"/>
            <w:gridSpan w:val="2"/>
            <w:tcBorders>
              <w:top w:val="single" w:sz="4" w:space="0" w:color="auto"/>
            </w:tcBorders>
          </w:tcPr>
          <w:p w14:paraId="307DC43E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FD1A2C" w:rsidRPr="00B43988" w14:paraId="34C40432" w14:textId="77777777" w:rsidTr="00F70572">
        <w:tc>
          <w:tcPr>
            <w:tcW w:w="2109" w:type="dxa"/>
          </w:tcPr>
          <w:p w14:paraId="6013E5F2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sz w:val="28"/>
                <w:szCs w:val="28"/>
              </w:rPr>
              <w:t>Направление (специальность) подготовки</w:t>
            </w:r>
          </w:p>
        </w:tc>
        <w:tc>
          <w:tcPr>
            <w:tcW w:w="2711" w:type="dxa"/>
            <w:tcBorders>
              <w:top w:val="single" w:sz="4" w:space="0" w:color="auto"/>
              <w:bottom w:val="single" w:sz="4" w:space="0" w:color="auto"/>
            </w:tcBorders>
          </w:tcPr>
          <w:p w14:paraId="76694C81" w14:textId="77777777" w:rsidR="00FD1A2C" w:rsidRPr="00B43988" w:rsidRDefault="00FD1A2C" w:rsidP="00F70572">
            <w:pPr>
              <w:suppressLineNumbers/>
              <w:suppressAutoHyphens/>
              <w:rPr>
                <w:rFonts w:ascii="Times New Roman" w:eastAsia="Times New Roman" w:hAnsi="Times New Roman"/>
                <w:i/>
                <w:sz w:val="24"/>
              </w:rPr>
            </w:pPr>
          </w:p>
          <w:p w14:paraId="40A8D7AA" w14:textId="77777777" w:rsidR="00FD1A2C" w:rsidRPr="00635170" w:rsidRDefault="00FD1A2C" w:rsidP="00F70572">
            <w:pPr>
              <w:suppressLineNumbers/>
              <w:suppressAutoHyphens/>
              <w:rPr>
                <w:rFonts w:ascii="Times New Roman" w:eastAsia="Times New Roman" w:hAnsi="Times New Roman"/>
                <w:i/>
                <w:sz w:val="24"/>
              </w:rPr>
            </w:pPr>
            <w:r w:rsidRPr="00B43988">
              <w:rPr>
                <w:rFonts w:ascii="Times New Roman" w:eastAsia="Times New Roman" w:hAnsi="Times New Roman"/>
                <w:i/>
                <w:sz w:val="24"/>
              </w:rPr>
              <w:t>09.03.01 – Информатика и вычислительная техника</w:t>
            </w:r>
          </w:p>
        </w:tc>
        <w:tc>
          <w:tcPr>
            <w:tcW w:w="2153" w:type="dxa"/>
            <w:gridSpan w:val="2"/>
          </w:tcPr>
          <w:p w14:paraId="286676B1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sz w:val="28"/>
                <w:szCs w:val="28"/>
              </w:rPr>
              <w:t>Балл:</w:t>
            </w:r>
            <w:r w:rsidRPr="00635170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Pr="00B43988">
              <w:rPr>
                <w:rFonts w:ascii="Times New Roman" w:eastAsia="Times New Roman" w:hAnsi="Times New Roman"/>
                <w:sz w:val="28"/>
                <w:szCs w:val="28"/>
              </w:rPr>
              <w:t>________</w:t>
            </w:r>
          </w:p>
        </w:tc>
        <w:tc>
          <w:tcPr>
            <w:tcW w:w="2381" w:type="dxa"/>
          </w:tcPr>
          <w:p w14:paraId="7DE42749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FD1A2C" w:rsidRPr="00B43988" w14:paraId="293A8613" w14:textId="77777777" w:rsidTr="00F70572">
        <w:tc>
          <w:tcPr>
            <w:tcW w:w="2109" w:type="dxa"/>
          </w:tcPr>
          <w:p w14:paraId="5EE1C290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sz w:val="28"/>
                <w:szCs w:val="28"/>
              </w:rPr>
              <w:t>Группа</w:t>
            </w:r>
          </w:p>
        </w:tc>
        <w:tc>
          <w:tcPr>
            <w:tcW w:w="2711" w:type="dxa"/>
            <w:tcBorders>
              <w:top w:val="single" w:sz="4" w:space="0" w:color="auto"/>
              <w:bottom w:val="single" w:sz="4" w:space="0" w:color="auto"/>
            </w:tcBorders>
          </w:tcPr>
          <w:p w14:paraId="15F1E455" w14:textId="56AC508D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i/>
                <w:sz w:val="24"/>
                <w:highlight w:val="yellow"/>
              </w:rPr>
            </w:pPr>
            <w:r w:rsidRPr="00B43988">
              <w:rPr>
                <w:rFonts w:ascii="Times New Roman" w:eastAsia="Times New Roman" w:hAnsi="Times New Roman"/>
                <w:i/>
                <w:sz w:val="24"/>
              </w:rPr>
              <w:t>АВТ-91</w:t>
            </w:r>
            <w:r w:rsidR="000768BC">
              <w:rPr>
                <w:rFonts w:ascii="Times New Roman" w:eastAsia="Times New Roman" w:hAnsi="Times New Roman"/>
                <w:i/>
                <w:sz w:val="24"/>
              </w:rPr>
              <w:t>2</w:t>
            </w:r>
          </w:p>
        </w:tc>
        <w:tc>
          <w:tcPr>
            <w:tcW w:w="4534" w:type="dxa"/>
            <w:gridSpan w:val="3"/>
            <w:vAlign w:val="bottom"/>
          </w:tcPr>
          <w:p w14:paraId="7BD1586F" w14:textId="77777777" w:rsidR="00FD1A2C" w:rsidRPr="00B43988" w:rsidRDefault="00FD1A2C" w:rsidP="00F70572">
            <w:pPr>
              <w:suppressLineNumbers/>
              <w:suppressAutoHyphens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sz w:val="28"/>
                <w:szCs w:val="28"/>
              </w:rPr>
              <w:t>Оценка</w:t>
            </w:r>
            <w:r w:rsidRPr="00B43988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</w:t>
            </w:r>
            <w:r w:rsidRPr="00B43988">
              <w:rPr>
                <w:rFonts w:ascii="Times New Roman" w:eastAsia="Times New Roman" w:hAnsi="Times New Roman"/>
                <w:i/>
                <w:sz w:val="24"/>
                <w:u w:val="single"/>
              </w:rPr>
              <w:t>____________________________</w:t>
            </w:r>
          </w:p>
        </w:tc>
      </w:tr>
      <w:tr w:rsidR="00FD1A2C" w:rsidRPr="00B43988" w14:paraId="390E7D44" w14:textId="77777777" w:rsidTr="00F70572">
        <w:tc>
          <w:tcPr>
            <w:tcW w:w="2109" w:type="dxa"/>
          </w:tcPr>
          <w:p w14:paraId="4536422C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sz w:val="28"/>
                <w:szCs w:val="28"/>
              </w:rPr>
              <w:t>Шифр</w:t>
            </w:r>
          </w:p>
        </w:tc>
        <w:tc>
          <w:tcPr>
            <w:tcW w:w="2711" w:type="dxa"/>
            <w:tcBorders>
              <w:top w:val="single" w:sz="4" w:space="0" w:color="auto"/>
              <w:bottom w:val="single" w:sz="4" w:space="0" w:color="auto"/>
            </w:tcBorders>
          </w:tcPr>
          <w:p w14:paraId="4D955F76" w14:textId="77777777" w:rsidR="00FD1A2C" w:rsidRPr="00B43988" w:rsidRDefault="00FD1A2C" w:rsidP="00F70572">
            <w:pPr>
              <w:suppressLineNumbers/>
              <w:suppressAutoHyphens/>
              <w:rPr>
                <w:rFonts w:ascii="Times New Roman" w:eastAsia="Times New Roman" w:hAnsi="Times New Roman"/>
                <w:i/>
                <w:sz w:val="24"/>
                <w:highlight w:val="yellow"/>
              </w:rPr>
            </w:pPr>
            <w:r w:rsidRPr="00B43988">
              <w:rPr>
                <w:rFonts w:ascii="Times New Roman" w:eastAsia="Times New Roman" w:hAnsi="Times New Roman"/>
                <w:i/>
                <w:sz w:val="24"/>
              </w:rPr>
              <w:t>013319025</w:t>
            </w:r>
          </w:p>
        </w:tc>
        <w:tc>
          <w:tcPr>
            <w:tcW w:w="2050" w:type="dxa"/>
          </w:tcPr>
          <w:p w14:paraId="767C04A9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2484" w:type="dxa"/>
            <w:gridSpan w:val="2"/>
          </w:tcPr>
          <w:p w14:paraId="0ECBBC96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FD1A2C" w:rsidRPr="00B43988" w14:paraId="0FBEE960" w14:textId="77777777" w:rsidTr="00F70572">
        <w:tc>
          <w:tcPr>
            <w:tcW w:w="4820" w:type="dxa"/>
            <w:gridSpan w:val="2"/>
          </w:tcPr>
          <w:p w14:paraId="7BE86B12" w14:textId="77777777" w:rsidR="00FD1A2C" w:rsidRPr="00B43988" w:rsidRDefault="00FD1A2C" w:rsidP="00F70572">
            <w:pPr>
              <w:suppressLineNumbers/>
              <w:suppressAutoHyphens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1E609BC9" w14:textId="77777777" w:rsidR="00FD1A2C" w:rsidRPr="00B43988" w:rsidRDefault="00FD1A2C" w:rsidP="00F70572">
            <w:pPr>
              <w:suppressLineNumbers/>
              <w:suppressAutoHyphens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B43988">
              <w:rPr>
                <w:rFonts w:ascii="Times New Roman" w:eastAsia="Times New Roman" w:hAnsi="Times New Roman"/>
                <w:sz w:val="24"/>
              </w:rPr>
              <w:t>____________________________________</w:t>
            </w:r>
          </w:p>
        </w:tc>
        <w:tc>
          <w:tcPr>
            <w:tcW w:w="4534" w:type="dxa"/>
            <w:gridSpan w:val="3"/>
          </w:tcPr>
          <w:p w14:paraId="7B452670" w14:textId="77777777" w:rsidR="00FD1A2C" w:rsidRPr="00B43988" w:rsidRDefault="00FD1A2C" w:rsidP="00F70572">
            <w:pPr>
              <w:suppressLineNumbers/>
              <w:suppressAutoHyphens/>
              <w:jc w:val="center"/>
              <w:rPr>
                <w:rFonts w:ascii="Times New Roman" w:eastAsia="Times New Roman" w:hAnsi="Times New Roman"/>
                <w:sz w:val="24"/>
              </w:rPr>
            </w:pPr>
          </w:p>
          <w:p w14:paraId="26E08E46" w14:textId="77777777" w:rsidR="00FD1A2C" w:rsidRPr="00B43988" w:rsidRDefault="00FD1A2C" w:rsidP="00F70572">
            <w:pPr>
              <w:suppressLineNumbers/>
              <w:suppressAutoHyphens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B43988">
              <w:rPr>
                <w:rFonts w:ascii="Times New Roman" w:eastAsia="Times New Roman" w:hAnsi="Times New Roman"/>
                <w:sz w:val="24"/>
              </w:rPr>
              <w:t>____________________________________</w:t>
            </w:r>
          </w:p>
        </w:tc>
      </w:tr>
      <w:tr w:rsidR="00FD1A2C" w:rsidRPr="00B43988" w14:paraId="6EA47B67" w14:textId="77777777" w:rsidTr="00F70572">
        <w:tc>
          <w:tcPr>
            <w:tcW w:w="4820" w:type="dxa"/>
            <w:gridSpan w:val="2"/>
          </w:tcPr>
          <w:p w14:paraId="2A0BC877" w14:textId="77777777" w:rsidR="00FD1A2C" w:rsidRPr="00B43988" w:rsidRDefault="00FD1A2C" w:rsidP="00F70572">
            <w:pPr>
              <w:suppressLineNumbers/>
              <w:suppressAutoHyphens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B43988">
              <w:rPr>
                <w:rFonts w:ascii="Times New Roman" w:eastAsia="Times New Roman" w:hAnsi="Times New Roman"/>
                <w:sz w:val="24"/>
              </w:rPr>
              <w:t>подпись</w:t>
            </w:r>
          </w:p>
        </w:tc>
        <w:tc>
          <w:tcPr>
            <w:tcW w:w="4534" w:type="dxa"/>
            <w:gridSpan w:val="3"/>
          </w:tcPr>
          <w:p w14:paraId="211646BD" w14:textId="77777777" w:rsidR="00FD1A2C" w:rsidRPr="00B43988" w:rsidRDefault="00FD1A2C" w:rsidP="00F70572">
            <w:pPr>
              <w:suppressLineNumbers/>
              <w:suppressAutoHyphens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sz w:val="24"/>
              </w:rPr>
              <w:t>подпись</w:t>
            </w:r>
          </w:p>
        </w:tc>
      </w:tr>
      <w:tr w:rsidR="00FD1A2C" w:rsidRPr="00B43988" w14:paraId="55BAD789" w14:textId="77777777" w:rsidTr="00F70572">
        <w:tc>
          <w:tcPr>
            <w:tcW w:w="2109" w:type="dxa"/>
          </w:tcPr>
          <w:p w14:paraId="371F07D8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sz w:val="28"/>
                <w:szCs w:val="28"/>
              </w:rPr>
              <w:t>Дата сдачи:</w:t>
            </w:r>
          </w:p>
        </w:tc>
        <w:tc>
          <w:tcPr>
            <w:tcW w:w="2711" w:type="dxa"/>
          </w:tcPr>
          <w:p w14:paraId="3C7CB2D3" w14:textId="77777777" w:rsidR="00FD1A2C" w:rsidRPr="00B43988" w:rsidRDefault="00FD1A2C" w:rsidP="00F70572">
            <w:pPr>
              <w:suppressLineNumbers/>
              <w:suppressAutoHyphens/>
              <w:rPr>
                <w:rFonts w:ascii="Times New Roman" w:eastAsia="Times New Roman" w:hAnsi="Times New Roman"/>
                <w:sz w:val="24"/>
              </w:rPr>
            </w:pPr>
            <w:r w:rsidRPr="00B43988">
              <w:rPr>
                <w:rFonts w:ascii="Times New Roman" w:eastAsia="Times New Roman" w:hAnsi="Times New Roman"/>
                <w:sz w:val="24"/>
              </w:rPr>
              <w:t>«_</w:t>
            </w:r>
            <w:proofErr w:type="gramStart"/>
            <w:r w:rsidRPr="00B43988">
              <w:rPr>
                <w:rFonts w:ascii="Times New Roman" w:eastAsia="Times New Roman" w:hAnsi="Times New Roman"/>
                <w:sz w:val="24"/>
              </w:rPr>
              <w:t>_»_</w:t>
            </w:r>
            <w:proofErr w:type="gramEnd"/>
            <w:r w:rsidRPr="00B43988">
              <w:rPr>
                <w:rFonts w:ascii="Times New Roman" w:eastAsia="Times New Roman" w:hAnsi="Times New Roman"/>
                <w:sz w:val="24"/>
              </w:rPr>
              <w:t>_________20__г.</w:t>
            </w:r>
          </w:p>
        </w:tc>
        <w:tc>
          <w:tcPr>
            <w:tcW w:w="2050" w:type="dxa"/>
          </w:tcPr>
          <w:p w14:paraId="16E51BD3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43988">
              <w:rPr>
                <w:rFonts w:ascii="Times New Roman" w:eastAsia="Times New Roman" w:hAnsi="Times New Roman"/>
                <w:sz w:val="28"/>
                <w:szCs w:val="28"/>
              </w:rPr>
              <w:t>Дата защиты:</w:t>
            </w:r>
          </w:p>
        </w:tc>
        <w:tc>
          <w:tcPr>
            <w:tcW w:w="2484" w:type="dxa"/>
            <w:gridSpan w:val="2"/>
          </w:tcPr>
          <w:p w14:paraId="6E6938F4" w14:textId="77777777" w:rsidR="00FD1A2C" w:rsidRPr="00B43988" w:rsidRDefault="00FD1A2C" w:rsidP="00F70572">
            <w:pPr>
              <w:suppressLineNumbers/>
              <w:suppressAutoHyphens/>
              <w:rPr>
                <w:rFonts w:ascii="Times New Roman" w:eastAsia="Times New Roman" w:hAnsi="Times New Roman"/>
                <w:sz w:val="24"/>
              </w:rPr>
            </w:pPr>
            <w:r w:rsidRPr="00B43988">
              <w:rPr>
                <w:rFonts w:ascii="Times New Roman" w:eastAsia="Times New Roman" w:hAnsi="Times New Roman"/>
                <w:sz w:val="24"/>
              </w:rPr>
              <w:t>«_</w:t>
            </w:r>
            <w:proofErr w:type="gramStart"/>
            <w:r w:rsidRPr="00B43988">
              <w:rPr>
                <w:rFonts w:ascii="Times New Roman" w:eastAsia="Times New Roman" w:hAnsi="Times New Roman"/>
                <w:sz w:val="24"/>
              </w:rPr>
              <w:t>_»_</w:t>
            </w:r>
            <w:proofErr w:type="gramEnd"/>
            <w:r w:rsidRPr="00B43988">
              <w:rPr>
                <w:rFonts w:ascii="Times New Roman" w:eastAsia="Times New Roman" w:hAnsi="Times New Roman"/>
                <w:sz w:val="24"/>
              </w:rPr>
              <w:t>_________20__г.</w:t>
            </w:r>
          </w:p>
        </w:tc>
      </w:tr>
      <w:tr w:rsidR="00FD1A2C" w:rsidRPr="00B43988" w14:paraId="217A995E" w14:textId="77777777" w:rsidTr="00F70572">
        <w:tc>
          <w:tcPr>
            <w:tcW w:w="2109" w:type="dxa"/>
          </w:tcPr>
          <w:p w14:paraId="7BEB7603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2711" w:type="dxa"/>
          </w:tcPr>
          <w:p w14:paraId="131B49BA" w14:textId="77777777" w:rsidR="00FD1A2C" w:rsidRPr="00B43988" w:rsidRDefault="00FD1A2C" w:rsidP="00F70572">
            <w:pPr>
              <w:suppressLineNumbers/>
              <w:suppressAutoHyphens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050" w:type="dxa"/>
          </w:tcPr>
          <w:p w14:paraId="18E82922" w14:textId="77777777" w:rsidR="00FD1A2C" w:rsidRPr="00B43988" w:rsidRDefault="00FD1A2C" w:rsidP="00F70572">
            <w:pPr>
              <w:suppressLineNumbers/>
              <w:suppressAutoHyphens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2484" w:type="dxa"/>
            <w:gridSpan w:val="2"/>
          </w:tcPr>
          <w:p w14:paraId="1D7EB88C" w14:textId="77777777" w:rsidR="00FD1A2C" w:rsidRPr="00B43988" w:rsidRDefault="00FD1A2C" w:rsidP="00F70572">
            <w:pPr>
              <w:suppressLineNumbers/>
              <w:suppressAutoHyphens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14:paraId="775A8210" w14:textId="77777777" w:rsidR="00FD1A2C" w:rsidRDefault="00FD1A2C" w:rsidP="00FD1A2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3C94A0" w14:textId="77777777" w:rsidR="00FD1A2C" w:rsidRDefault="00FD1A2C" w:rsidP="00FD1A2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1E9EDC" w14:textId="77777777" w:rsidR="00FD1A2C" w:rsidRDefault="00FD1A2C" w:rsidP="00FD1A2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AC12481" w14:textId="6979984A" w:rsidR="00FD1A2C" w:rsidRDefault="00FD1A2C" w:rsidP="00FD1A2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D448A3" w14:textId="77777777" w:rsidR="000768BC" w:rsidRDefault="000768BC" w:rsidP="00FD1A2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A246C0" w14:textId="77777777" w:rsidR="00FD1A2C" w:rsidRDefault="00FD1A2C" w:rsidP="00FD1A2C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280FE13" w14:textId="77777777" w:rsidR="00FD1A2C" w:rsidRPr="00913EC0" w:rsidRDefault="00FD1A2C" w:rsidP="00FD1A2C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729A5B" wp14:editId="72984EE7">
                <wp:simplePos x="0" y="0"/>
                <wp:positionH relativeFrom="column">
                  <wp:posOffset>2899735</wp:posOffset>
                </wp:positionH>
                <wp:positionV relativeFrom="paragraph">
                  <wp:posOffset>510895</wp:posOffset>
                </wp:positionV>
                <wp:extent cx="222636" cy="230588"/>
                <wp:effectExtent l="0" t="0" r="25400" b="1714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2305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86256" id="Прямоугольник 10" o:spid="_x0000_s1026" style="position:absolute;margin-left:228.35pt;margin-top:40.25pt;width:17.55pt;height:18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" fillcolor="white [3212]" strokecolor="white [3212]" strokeweight="1pt"/>
            </w:pict>
          </mc:Fallback>
        </mc:AlternateContent>
      </w:r>
      <w:r w:rsidRPr="00B43988">
        <w:rPr>
          <w:rFonts w:ascii="Times New Roman" w:eastAsia="Calibri" w:hAnsi="Times New Roman" w:cs="Times New Roman"/>
          <w:sz w:val="28"/>
          <w:szCs w:val="28"/>
        </w:rPr>
        <w:t>Новосибирск 20</w:t>
      </w:r>
      <w:r w:rsidRPr="00913EC0">
        <w:rPr>
          <w:rFonts w:ascii="Times New Roman" w:eastAsia="Calibri" w:hAnsi="Times New Roman" w:cs="Times New Roman"/>
          <w:sz w:val="28"/>
          <w:szCs w:val="28"/>
        </w:rPr>
        <w:t>22</w:t>
      </w:r>
    </w:p>
    <w:p w14:paraId="59A0264C" w14:textId="77777777" w:rsidR="00FD1A2C" w:rsidRDefault="00FD1A2C" w:rsidP="00FD1A2C">
      <w:pPr>
        <w:pStyle w:val="a6"/>
      </w:pPr>
    </w:p>
    <w:sdt>
      <w:sdtPr>
        <w:id w:val="-874079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EA1423" w14:textId="77777777" w:rsidR="00FD1A2C" w:rsidRPr="00913EC0" w:rsidRDefault="00FD1A2C" w:rsidP="00FD1A2C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b/>
              <w:sz w:val="28"/>
              <w:szCs w:val="28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2137D74" w14:textId="77777777" w:rsidR="00FD1A2C" w:rsidRPr="00913EC0" w:rsidRDefault="00FD1A2C" w:rsidP="00FD1A2C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093624" w:history="1">
            <w:r w:rsidRPr="00913EC0">
              <w:rPr>
                <w:rStyle w:val="a4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 ВВЕДЕНИЕ</w:t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_Toc103093624 \h </w:instrText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06CA2" w14:textId="77777777" w:rsidR="00FD1A2C" w:rsidRPr="00913EC0" w:rsidRDefault="00FD1A2C" w:rsidP="00FD1A2C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093625" w:history="1">
            <w:r w:rsidRPr="00913EC0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2 ТЕСТОВЫЕ СЛУЧАИ И РЕЗУЛЬТАТЫ ТЕСТИРОВАНИЯ</w:t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_Toc103093625 \h </w:instrText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13E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4641D" w14:textId="77777777" w:rsidR="00FD1A2C" w:rsidRDefault="00FD1A2C" w:rsidP="00FD1A2C">
          <w:r>
            <w:rPr>
              <w:b/>
              <w:bCs/>
            </w:rPr>
            <w:fldChar w:fldCharType="end"/>
          </w:r>
        </w:p>
      </w:sdtContent>
    </w:sdt>
    <w:p w14:paraId="76516E2B" w14:textId="77777777" w:rsidR="00FD1A2C" w:rsidRDefault="00FD1A2C" w:rsidP="00FD1A2C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2CFC6C52" w14:textId="77777777" w:rsidR="00FD1A2C" w:rsidRDefault="00FD1A2C" w:rsidP="00FD1A2C">
      <w:pPr>
        <w:pStyle w:val="1"/>
        <w:jc w:val="center"/>
        <w:rPr>
          <w:rFonts w:eastAsia="Calibri"/>
          <w:lang w:eastAsia="en-US"/>
        </w:rPr>
      </w:pPr>
      <w:bookmarkStart w:id="128" w:name="_Toc103093624"/>
      <w:r>
        <w:rPr>
          <w:rFonts w:eastAsia="Calibri"/>
          <w:lang w:eastAsia="en-US"/>
        </w:rPr>
        <w:lastRenderedPageBreak/>
        <w:t>1 ВВЕДЕНИЕ</w:t>
      </w:r>
      <w:bookmarkEnd w:id="128"/>
    </w:p>
    <w:p w14:paraId="6E9989DA" w14:textId="30AB8140" w:rsidR="00FD1A2C" w:rsidRDefault="00FD1A2C" w:rsidP="00FD1A2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  <w:t xml:space="preserve">Объект тестирования: </w:t>
      </w:r>
      <w:r w:rsidR="00336E26" w:rsidRPr="000768BC">
        <w:rPr>
          <w:rFonts w:ascii="Times New Roman" w:hAnsi="Times New Roman" w:cs="Times New Roman"/>
          <w:sz w:val="28"/>
          <w:szCs w:val="28"/>
        </w:rPr>
        <w:t>виджет, отображающ</w:t>
      </w:r>
      <w:r w:rsidR="00336E26">
        <w:rPr>
          <w:rFonts w:ascii="Times New Roman" w:hAnsi="Times New Roman" w:cs="Times New Roman"/>
          <w:sz w:val="28"/>
          <w:szCs w:val="28"/>
        </w:rPr>
        <w:t>ий</w:t>
      </w:r>
      <w:r w:rsidR="00336E26" w:rsidRPr="000768BC">
        <w:rPr>
          <w:rFonts w:ascii="Times New Roman" w:hAnsi="Times New Roman" w:cs="Times New Roman"/>
          <w:sz w:val="28"/>
          <w:szCs w:val="28"/>
        </w:rPr>
        <w:t xml:space="preserve"> прогноз погоды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Стратегия тестирования: </w:t>
      </w:r>
      <w:r>
        <w:rPr>
          <w:rFonts w:ascii="Times New Roman" w:eastAsia="Calibri" w:hAnsi="Times New Roman" w:cs="Times New Roman"/>
          <w:sz w:val="28"/>
          <w:szCs w:val="28"/>
        </w:rPr>
        <w:t>функциональное тестирование в виде</w:t>
      </w:r>
      <w:r w:rsidRPr="00D01E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случаев использования системы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use</w:t>
      </w:r>
      <w:r w:rsidRPr="00D01E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cases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D01EB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34A50EE" w14:textId="77777777" w:rsidR="00FD1A2C" w:rsidRDefault="00FD1A2C" w:rsidP="00FD1A2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Последовательность проведения работ: </w:t>
      </w:r>
      <w:r>
        <w:rPr>
          <w:rFonts w:ascii="Times New Roman" w:eastAsia="Calibri" w:hAnsi="Times New Roman" w:cs="Times New Roman"/>
          <w:sz w:val="28"/>
          <w:szCs w:val="28"/>
        </w:rPr>
        <w:t>подготовка, тестирование, анализ результатов.</w:t>
      </w:r>
    </w:p>
    <w:p w14:paraId="250F811F" w14:textId="77777777" w:rsidR="00FD1A2C" w:rsidRPr="00D01EBE" w:rsidRDefault="00FD1A2C" w:rsidP="00FD1A2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Критерии начала тестирования: </w:t>
      </w:r>
      <w:r>
        <w:rPr>
          <w:rFonts w:ascii="Times New Roman" w:eastAsia="Calibri" w:hAnsi="Times New Roman" w:cs="Times New Roman"/>
          <w:sz w:val="28"/>
          <w:szCs w:val="28"/>
        </w:rPr>
        <w:t>готовность тестовой платформы и</w:t>
      </w:r>
    </w:p>
    <w:p w14:paraId="5ED940C0" w14:textId="77777777" w:rsidR="00FD1A2C" w:rsidRDefault="00FD1A2C" w:rsidP="00FD1A2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01EBE">
        <w:rPr>
          <w:rFonts w:ascii="Times New Roman" w:eastAsia="Calibri" w:hAnsi="Times New Roman" w:cs="Times New Roman"/>
          <w:sz w:val="28"/>
          <w:szCs w:val="28"/>
        </w:rPr>
        <w:t>законченность разработки требуемого функционала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95F252" w14:textId="77777777" w:rsidR="00FD1A2C" w:rsidRPr="00D01EBE" w:rsidRDefault="00FD1A2C" w:rsidP="00FD1A2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Критерии окончания тестирования: </w:t>
      </w:r>
      <w:r w:rsidRPr="00D01EBE">
        <w:rPr>
          <w:rFonts w:ascii="Times New Roman" w:eastAsia="Calibri" w:hAnsi="Times New Roman" w:cs="Times New Roman"/>
          <w:sz w:val="28"/>
          <w:szCs w:val="28"/>
        </w:rPr>
        <w:t xml:space="preserve">выдержка определенного периода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(одна неделя) </w:t>
      </w:r>
      <w:r w:rsidRPr="00D01EBE">
        <w:rPr>
          <w:rFonts w:ascii="Times New Roman" w:eastAsia="Calibri" w:hAnsi="Times New Roman" w:cs="Times New Roman"/>
          <w:sz w:val="28"/>
          <w:szCs w:val="28"/>
        </w:rPr>
        <w:t>без изменения исходного кода приложения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67E1532" w14:textId="77777777" w:rsidR="00FD1A2C" w:rsidRPr="00D01EBE" w:rsidRDefault="00FD1A2C" w:rsidP="00FD1A2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01EBE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DFFFE19" w14:textId="77777777" w:rsidR="00FD1A2C" w:rsidRDefault="00FD1A2C" w:rsidP="00FD1A2C">
      <w:pPr>
        <w:pStyle w:val="1"/>
        <w:jc w:val="center"/>
      </w:pPr>
      <w:bookmarkStart w:id="129" w:name="_Toc103093625"/>
      <w:r>
        <w:lastRenderedPageBreak/>
        <w:t>2 ТЕСТОВЫЕ СЛУЧАИ И РЕЗУЛЬТАТЫ ТЕСТИРОВАНИЯ</w:t>
      </w:r>
      <w:bookmarkEnd w:id="129"/>
    </w:p>
    <w:p w14:paraId="10C3E43F" w14:textId="6BB58E13" w:rsidR="00FD1A2C" w:rsidRDefault="00FD1A2C" w:rsidP="00FD1A2C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ab/>
        <w:t>Таблица</w:t>
      </w:r>
      <w:r w:rsidRPr="00A8103E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с конкретным содержанием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A8103E">
        <w:rPr>
          <w:rFonts w:ascii="Times New Roman" w:eastAsia="Times New Roman" w:hAnsi="Times New Roman" w:cs="Times New Roman"/>
          <w:color w:val="222222"/>
          <w:sz w:val="28"/>
          <w:szCs w:val="28"/>
        </w:rPr>
        <w:t>проверок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(тест-кейсов) и ожидаемых результатов представлена ниже (см. Таблицу 1):</w:t>
      </w:r>
    </w:p>
    <w:p w14:paraId="4AE91ACA" w14:textId="3799AA31" w:rsidR="00D60D79" w:rsidRDefault="00D60D79" w:rsidP="00FD1A2C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Таблица 1. Тест</w:t>
      </w:r>
    </w:p>
    <w:tbl>
      <w:tblPr>
        <w:tblStyle w:val="a7"/>
        <w:tblW w:w="10477" w:type="dxa"/>
        <w:tblInd w:w="-714" w:type="dxa"/>
        <w:tblLook w:val="04A0" w:firstRow="1" w:lastRow="0" w:firstColumn="1" w:lastColumn="0" w:noHBand="0" w:noVBand="1"/>
      </w:tblPr>
      <w:tblGrid>
        <w:gridCol w:w="1798"/>
        <w:gridCol w:w="2078"/>
        <w:gridCol w:w="4776"/>
        <w:gridCol w:w="1825"/>
      </w:tblGrid>
      <w:tr w:rsidR="00807FE5" w14:paraId="4C6CE295" w14:textId="77777777" w:rsidTr="00807FE5">
        <w:tc>
          <w:tcPr>
            <w:tcW w:w="1798" w:type="dxa"/>
            <w:vAlign w:val="center"/>
          </w:tcPr>
          <w:p w14:paraId="4617EC60" w14:textId="77777777" w:rsidR="00822FD4" w:rsidRDefault="00822FD4" w:rsidP="00F7057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Действие (ввод)</w:t>
            </w:r>
          </w:p>
        </w:tc>
        <w:tc>
          <w:tcPr>
            <w:tcW w:w="2078" w:type="dxa"/>
            <w:vAlign w:val="center"/>
          </w:tcPr>
          <w:p w14:paraId="1ED3EE27" w14:textId="77777777" w:rsidR="00822FD4" w:rsidRDefault="00822FD4" w:rsidP="00F7057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Ожидаемый результат</w:t>
            </w:r>
          </w:p>
        </w:tc>
        <w:tc>
          <w:tcPr>
            <w:tcW w:w="4776" w:type="dxa"/>
          </w:tcPr>
          <w:p w14:paraId="52482F5A" w14:textId="77777777" w:rsidR="00822FD4" w:rsidRDefault="00822FD4" w:rsidP="00822FD4">
            <w:pPr>
              <w:spacing w:line="360" w:lineRule="auto"/>
              <w:ind w:right="-482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</w:p>
          <w:p w14:paraId="0D208D06" w14:textId="3FF1C98C" w:rsidR="00822FD4" w:rsidRDefault="00822FD4" w:rsidP="00F7057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Результат</w:t>
            </w:r>
          </w:p>
        </w:tc>
        <w:tc>
          <w:tcPr>
            <w:tcW w:w="1825" w:type="dxa"/>
            <w:vAlign w:val="center"/>
          </w:tcPr>
          <w:p w14:paraId="43640863" w14:textId="33F65B7D" w:rsidR="00822FD4" w:rsidRDefault="00822FD4" w:rsidP="00F7057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Результат тестирования</w:t>
            </w:r>
          </w:p>
          <w:p w14:paraId="6FA29CF9" w14:textId="77777777" w:rsidR="00822FD4" w:rsidRDefault="00822FD4" w:rsidP="00F7057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(+/–)</w:t>
            </w:r>
          </w:p>
        </w:tc>
      </w:tr>
      <w:tr w:rsidR="00807FE5" w14:paraId="213E1F77" w14:textId="77777777" w:rsidTr="00807FE5">
        <w:tc>
          <w:tcPr>
            <w:tcW w:w="1798" w:type="dxa"/>
            <w:vAlign w:val="center"/>
          </w:tcPr>
          <w:p w14:paraId="083D5E27" w14:textId="21A8DCAF" w:rsidR="00822FD4" w:rsidRPr="00A9371D" w:rsidRDefault="00822FD4" w:rsidP="00A9371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371D">
              <w:rPr>
                <w:rFonts w:ascii="Times New Roman" w:hAnsi="Times New Roman" w:cs="Times New Roman"/>
                <w:sz w:val="28"/>
                <w:szCs w:val="28"/>
              </w:rPr>
              <w:t>Новосибирск</w:t>
            </w:r>
          </w:p>
        </w:tc>
        <w:tc>
          <w:tcPr>
            <w:tcW w:w="2078" w:type="dxa"/>
            <w:vAlign w:val="center"/>
          </w:tcPr>
          <w:p w14:paraId="3551A07C" w14:textId="2DB36D16" w:rsidR="00822FD4" w:rsidRPr="00822FD4" w:rsidRDefault="00822FD4" w:rsidP="00822F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2FD4">
              <w:rPr>
                <w:rFonts w:ascii="Times New Roman" w:hAnsi="Times New Roman" w:cs="Times New Roman"/>
                <w:sz w:val="28"/>
                <w:szCs w:val="28"/>
              </w:rPr>
              <w:t>Данные о погоде в городе «Новосибирск»</w:t>
            </w:r>
          </w:p>
        </w:tc>
        <w:tc>
          <w:tcPr>
            <w:tcW w:w="4776" w:type="dxa"/>
          </w:tcPr>
          <w:p w14:paraId="00348906" w14:textId="39CDC58B" w:rsidR="00822FD4" w:rsidRDefault="00822FD4" w:rsidP="00F7057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822FD4">
              <w:drawing>
                <wp:inline distT="0" distB="0" distL="0" distR="0" wp14:anchorId="26203C7D" wp14:editId="38C46F56">
                  <wp:extent cx="2382198" cy="1142844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778" cy="1157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  <w:vAlign w:val="center"/>
          </w:tcPr>
          <w:p w14:paraId="1786963B" w14:textId="34CEE504" w:rsidR="00822FD4" w:rsidRPr="00822FD4" w:rsidRDefault="00822FD4" w:rsidP="00F7057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+</w:t>
            </w:r>
          </w:p>
        </w:tc>
      </w:tr>
      <w:tr w:rsidR="00807FE5" w:rsidRPr="004D4CA9" w14:paraId="3FB8013F" w14:textId="77777777" w:rsidTr="00807FE5">
        <w:tc>
          <w:tcPr>
            <w:tcW w:w="1798" w:type="dxa"/>
            <w:vAlign w:val="center"/>
          </w:tcPr>
          <w:p w14:paraId="6E4C8DFC" w14:textId="2DC86DA5" w:rsidR="00822FD4" w:rsidRPr="00822FD4" w:rsidRDefault="00822FD4" w:rsidP="00822FD4">
            <w:pPr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822FD4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Уфа</w:t>
            </w:r>
          </w:p>
        </w:tc>
        <w:tc>
          <w:tcPr>
            <w:tcW w:w="2078" w:type="dxa"/>
            <w:vAlign w:val="center"/>
          </w:tcPr>
          <w:p w14:paraId="09EFFB8E" w14:textId="173FAA9C" w:rsidR="00822FD4" w:rsidRPr="00822FD4" w:rsidRDefault="00822FD4" w:rsidP="00822FD4">
            <w:pPr>
              <w:spacing w:line="360" w:lineRule="auto"/>
              <w:rPr>
                <w:rFonts w:ascii="Times New Roman" w:eastAsia="Times New Roman" w:hAnsi="Times New Roman" w:cs="Times New Roman"/>
                <w:color w:val="B972D0"/>
                <w:sz w:val="28"/>
                <w:szCs w:val="28"/>
              </w:rPr>
            </w:pPr>
            <w:r w:rsidRPr="00822FD4">
              <w:rPr>
                <w:rFonts w:ascii="Times New Roman" w:hAnsi="Times New Roman" w:cs="Times New Roman"/>
                <w:sz w:val="28"/>
                <w:szCs w:val="28"/>
              </w:rPr>
              <w:t>Данные о погоде в городе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Уфа</w:t>
            </w:r>
            <w:r w:rsidRPr="00822FD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776" w:type="dxa"/>
          </w:tcPr>
          <w:p w14:paraId="1B4B5A90" w14:textId="15B261F8" w:rsidR="00822FD4" w:rsidRPr="00822FD4" w:rsidRDefault="00822FD4" w:rsidP="00822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822FD4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drawing>
                <wp:inline distT="0" distB="0" distL="0" distR="0" wp14:anchorId="77652DAC" wp14:editId="0A2E6157">
                  <wp:extent cx="2353822" cy="1645285"/>
                  <wp:effectExtent l="0" t="0" r="889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170" cy="165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  <w:vAlign w:val="center"/>
          </w:tcPr>
          <w:p w14:paraId="56922591" w14:textId="30590912" w:rsidR="00822FD4" w:rsidRPr="00822FD4" w:rsidRDefault="00822FD4" w:rsidP="00822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+</w:t>
            </w:r>
          </w:p>
        </w:tc>
      </w:tr>
      <w:tr w:rsidR="00807FE5" w:rsidRPr="004D4CA9" w14:paraId="0878F76F" w14:textId="77777777" w:rsidTr="00807FE5">
        <w:tc>
          <w:tcPr>
            <w:tcW w:w="1798" w:type="dxa"/>
            <w:vAlign w:val="center"/>
          </w:tcPr>
          <w:p w14:paraId="11149200" w14:textId="1D677978" w:rsidR="00822FD4" w:rsidRPr="00EE6D71" w:rsidRDefault="00822FD4" w:rsidP="00822FD4">
            <w:pPr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К</w:t>
            </w:r>
            <w:r w:rsidR="00EE6D71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емерово</w:t>
            </w:r>
          </w:p>
        </w:tc>
        <w:tc>
          <w:tcPr>
            <w:tcW w:w="2078" w:type="dxa"/>
            <w:vAlign w:val="center"/>
          </w:tcPr>
          <w:p w14:paraId="5D31C1BF" w14:textId="0939E1AE" w:rsidR="00822FD4" w:rsidRPr="00822FD4" w:rsidRDefault="00807FE5" w:rsidP="00822FD4">
            <w:pPr>
              <w:spacing w:line="360" w:lineRule="auto"/>
              <w:rPr>
                <w:rFonts w:ascii="Times New Roman" w:eastAsia="Times New Roman" w:hAnsi="Times New Roman" w:cs="Times New Roman"/>
                <w:color w:val="7887DD"/>
                <w:sz w:val="28"/>
                <w:szCs w:val="28"/>
              </w:rPr>
            </w:pPr>
            <w:r w:rsidRPr="00822FD4">
              <w:rPr>
                <w:rFonts w:ascii="Times New Roman" w:hAnsi="Times New Roman" w:cs="Times New Roman"/>
                <w:sz w:val="28"/>
                <w:szCs w:val="28"/>
              </w:rPr>
              <w:t>Данные о погоде в городе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Кемерово</w:t>
            </w:r>
            <w:r w:rsidRPr="00822FD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776" w:type="dxa"/>
          </w:tcPr>
          <w:p w14:paraId="45C129A7" w14:textId="4CA16F6B" w:rsidR="00822FD4" w:rsidRPr="00822FD4" w:rsidRDefault="00EE6D71" w:rsidP="00807FE5">
            <w:pPr>
              <w:spacing w:line="360" w:lineRule="auto"/>
              <w:ind w:left="126" w:hanging="141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EE6D71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drawing>
                <wp:inline distT="0" distB="0" distL="0" distR="0" wp14:anchorId="683C3077" wp14:editId="73507948">
                  <wp:extent cx="2509746" cy="1379220"/>
                  <wp:effectExtent l="0" t="0" r="508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199" cy="1388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  <w:vAlign w:val="center"/>
          </w:tcPr>
          <w:p w14:paraId="58E29B9F" w14:textId="6CEF1152" w:rsidR="00822FD4" w:rsidRPr="00822FD4" w:rsidRDefault="00807FE5" w:rsidP="00822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+</w:t>
            </w:r>
          </w:p>
        </w:tc>
      </w:tr>
      <w:tr w:rsidR="00807FE5" w:rsidRPr="004D4CA9" w14:paraId="3FA271F7" w14:textId="77777777" w:rsidTr="00807FE5">
        <w:tc>
          <w:tcPr>
            <w:tcW w:w="1798" w:type="dxa"/>
            <w:vAlign w:val="center"/>
          </w:tcPr>
          <w:p w14:paraId="23B91A8B" w14:textId="5D23B3C5" w:rsidR="00822FD4" w:rsidRPr="00822FD4" w:rsidRDefault="00807FE5" w:rsidP="00822FD4">
            <w:pPr>
              <w:spacing w:line="360" w:lineRule="auto"/>
              <w:rPr>
                <w:rFonts w:ascii="Times New Roman" w:eastAsia="Times New Roman" w:hAnsi="Times New Roman" w:cs="Times New Roman"/>
                <w:color w:val="262626" w:themeColor="text1" w:themeTint="D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62626" w:themeColor="text1" w:themeTint="D9"/>
                <w:sz w:val="28"/>
                <w:szCs w:val="28"/>
              </w:rPr>
              <w:t>Москва</w:t>
            </w:r>
          </w:p>
        </w:tc>
        <w:tc>
          <w:tcPr>
            <w:tcW w:w="2078" w:type="dxa"/>
            <w:vAlign w:val="center"/>
          </w:tcPr>
          <w:p w14:paraId="0F3C0956" w14:textId="48BEC168" w:rsidR="00822FD4" w:rsidRPr="00822FD4" w:rsidRDefault="00807FE5" w:rsidP="00822FD4">
            <w:pPr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822FD4">
              <w:rPr>
                <w:rFonts w:ascii="Times New Roman" w:hAnsi="Times New Roman" w:cs="Times New Roman"/>
                <w:sz w:val="28"/>
                <w:szCs w:val="28"/>
              </w:rPr>
              <w:t>Данные о погоде в городе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Москва</w:t>
            </w:r>
            <w:r w:rsidRPr="00822FD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776" w:type="dxa"/>
          </w:tcPr>
          <w:p w14:paraId="1072427C" w14:textId="6C5E1C95" w:rsidR="00822FD4" w:rsidRPr="00822FD4" w:rsidRDefault="00807FE5" w:rsidP="00822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807FE5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drawing>
                <wp:inline distT="0" distB="0" distL="0" distR="0" wp14:anchorId="717B79A9" wp14:editId="6F026B36">
                  <wp:extent cx="2633345" cy="1536939"/>
                  <wp:effectExtent l="0" t="0" r="0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679" cy="1546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  <w:vAlign w:val="center"/>
          </w:tcPr>
          <w:p w14:paraId="0D3EDC9F" w14:textId="2A786456" w:rsidR="00822FD4" w:rsidRPr="00822FD4" w:rsidRDefault="00807FE5" w:rsidP="00822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+</w:t>
            </w:r>
          </w:p>
        </w:tc>
      </w:tr>
      <w:tr w:rsidR="00807FE5" w:rsidRPr="004D4CA9" w14:paraId="3DC3A13A" w14:textId="77777777" w:rsidTr="00807FE5">
        <w:tc>
          <w:tcPr>
            <w:tcW w:w="1798" w:type="dxa"/>
            <w:vAlign w:val="center"/>
          </w:tcPr>
          <w:p w14:paraId="55FADF08" w14:textId="2A7E3379" w:rsidR="00822FD4" w:rsidRPr="00822FD4" w:rsidRDefault="00D60D79" w:rsidP="00822FD4">
            <w:pPr>
              <w:spacing w:line="360" w:lineRule="auto"/>
              <w:rPr>
                <w:rFonts w:ascii="Times New Roman" w:eastAsia="Times New Roman" w:hAnsi="Times New Roman" w:cs="Times New Roman"/>
                <w:color w:val="262626" w:themeColor="text1" w:themeTint="D9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62626" w:themeColor="text1" w:themeTint="D9"/>
                <w:sz w:val="28"/>
                <w:szCs w:val="28"/>
              </w:rPr>
              <w:lastRenderedPageBreak/>
              <w:t>Момоссква</w:t>
            </w:r>
            <w:proofErr w:type="spellEnd"/>
          </w:p>
        </w:tc>
        <w:tc>
          <w:tcPr>
            <w:tcW w:w="2078" w:type="dxa"/>
            <w:vAlign w:val="center"/>
          </w:tcPr>
          <w:p w14:paraId="144B08A1" w14:textId="77DCFF34" w:rsidR="00822FD4" w:rsidRPr="00822FD4" w:rsidRDefault="00D60D79" w:rsidP="00822FD4">
            <w:pPr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Ошибка</w:t>
            </w:r>
          </w:p>
        </w:tc>
        <w:tc>
          <w:tcPr>
            <w:tcW w:w="4776" w:type="dxa"/>
          </w:tcPr>
          <w:p w14:paraId="1DDA1221" w14:textId="0F79AF8E" w:rsidR="00822FD4" w:rsidRPr="00822FD4" w:rsidRDefault="00D60D79" w:rsidP="00822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D60D79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drawing>
                <wp:inline distT="0" distB="0" distL="0" distR="0" wp14:anchorId="4A5098B4" wp14:editId="7E3346A7">
                  <wp:extent cx="2460320" cy="13144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270" cy="131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  <w:vAlign w:val="center"/>
          </w:tcPr>
          <w:p w14:paraId="1D96D059" w14:textId="743774D5" w:rsidR="00822FD4" w:rsidRPr="00822FD4" w:rsidRDefault="00D60D79" w:rsidP="00822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+</w:t>
            </w:r>
          </w:p>
        </w:tc>
      </w:tr>
      <w:tr w:rsidR="00807FE5" w:rsidRPr="004D4CA9" w14:paraId="597A7339" w14:textId="77777777" w:rsidTr="00807FE5">
        <w:tc>
          <w:tcPr>
            <w:tcW w:w="1798" w:type="dxa"/>
            <w:vAlign w:val="center"/>
          </w:tcPr>
          <w:p w14:paraId="150CFF12" w14:textId="3E5B2B6A" w:rsidR="00822FD4" w:rsidRPr="00822FD4" w:rsidRDefault="00D60D79" w:rsidP="00822FD4">
            <w:pPr>
              <w:spacing w:line="360" w:lineRule="auto"/>
              <w:rPr>
                <w:rFonts w:ascii="Times New Roman" w:eastAsia="Times New Roman" w:hAnsi="Times New Roman" w:cs="Times New Roman"/>
                <w:color w:val="262626" w:themeColor="text1" w:themeTint="D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62626" w:themeColor="text1" w:themeTint="D9"/>
                <w:sz w:val="28"/>
                <w:szCs w:val="28"/>
              </w:rPr>
              <w:t>Кемер0в0</w:t>
            </w:r>
          </w:p>
        </w:tc>
        <w:tc>
          <w:tcPr>
            <w:tcW w:w="2078" w:type="dxa"/>
            <w:vAlign w:val="center"/>
          </w:tcPr>
          <w:p w14:paraId="2EA21694" w14:textId="101C1A26" w:rsidR="00822FD4" w:rsidRPr="00822FD4" w:rsidRDefault="00D60D79" w:rsidP="00822FD4">
            <w:pPr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Ошибка</w:t>
            </w:r>
          </w:p>
        </w:tc>
        <w:tc>
          <w:tcPr>
            <w:tcW w:w="4776" w:type="dxa"/>
          </w:tcPr>
          <w:p w14:paraId="6D84AE85" w14:textId="7A47CBE6" w:rsidR="00822FD4" w:rsidRPr="00822FD4" w:rsidRDefault="00D60D79" w:rsidP="00822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D60D79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drawing>
                <wp:inline distT="0" distB="0" distL="0" distR="0" wp14:anchorId="2F663782" wp14:editId="5D403CCA">
                  <wp:extent cx="2769465" cy="1330705"/>
                  <wp:effectExtent l="0" t="0" r="0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272" cy="1339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  <w:vAlign w:val="center"/>
          </w:tcPr>
          <w:p w14:paraId="1B48F8B8" w14:textId="2D14F385" w:rsidR="00822FD4" w:rsidRPr="00822FD4" w:rsidRDefault="00D60D79" w:rsidP="00822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+</w:t>
            </w:r>
          </w:p>
        </w:tc>
      </w:tr>
    </w:tbl>
    <w:p w14:paraId="067DE97A" w14:textId="77777777" w:rsidR="00FD1A2C" w:rsidRPr="00822FD4" w:rsidRDefault="00FD1A2C" w:rsidP="00FD1A2C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1AD5D2E2" w14:textId="77777777" w:rsidR="00FD1A2C" w:rsidRDefault="00FD1A2C" w:rsidP="003D1DA0">
      <w:pPr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73700BBE" w14:textId="77777777" w:rsidR="003D1DA0" w:rsidRDefault="003D1DA0" w:rsidP="003D1DA0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931A112" w14:textId="77777777" w:rsidR="007641C0" w:rsidRPr="0058120B" w:rsidRDefault="007641C0">
      <w:pPr>
        <w:rPr>
          <w:rFonts w:ascii="Times New Roman" w:hAnsi="Times New Roman" w:cs="Times New Roman"/>
          <w:sz w:val="28"/>
          <w:szCs w:val="28"/>
        </w:rPr>
      </w:pPr>
    </w:p>
    <w:sectPr w:rsidR="007641C0" w:rsidRPr="005812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B3380"/>
    <w:multiLevelType w:val="hybridMultilevel"/>
    <w:tmpl w:val="CF6855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4C5B02"/>
    <w:multiLevelType w:val="hybridMultilevel"/>
    <w:tmpl w:val="61905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B64377"/>
    <w:multiLevelType w:val="hybridMultilevel"/>
    <w:tmpl w:val="CDEEB5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D80314"/>
    <w:multiLevelType w:val="hybridMultilevel"/>
    <w:tmpl w:val="86C0E1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8C6AFA"/>
    <w:multiLevelType w:val="hybridMultilevel"/>
    <w:tmpl w:val="A3CC7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2F35F0"/>
    <w:multiLevelType w:val="multilevel"/>
    <w:tmpl w:val="04B629B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6" w15:restartNumberingAfterBreak="0">
    <w:nsid w:val="50687773"/>
    <w:multiLevelType w:val="hybridMultilevel"/>
    <w:tmpl w:val="A2B44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4007933">
    <w:abstractNumId w:val="1"/>
  </w:num>
  <w:num w:numId="2" w16cid:durableId="2144494737">
    <w:abstractNumId w:val="3"/>
  </w:num>
  <w:num w:numId="3" w16cid:durableId="1216550524">
    <w:abstractNumId w:val="6"/>
  </w:num>
  <w:num w:numId="4" w16cid:durableId="1288972382">
    <w:abstractNumId w:val="4"/>
  </w:num>
  <w:num w:numId="5" w16cid:durableId="1580359245">
    <w:abstractNumId w:val="0"/>
  </w:num>
  <w:num w:numId="6" w16cid:durableId="1781601798">
    <w:abstractNumId w:val="2"/>
  </w:num>
  <w:num w:numId="7" w16cid:durableId="4078432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6F1"/>
    <w:rsid w:val="000514E0"/>
    <w:rsid w:val="000768BC"/>
    <w:rsid w:val="001B3CAC"/>
    <w:rsid w:val="003162BC"/>
    <w:rsid w:val="00336E26"/>
    <w:rsid w:val="003D1DA0"/>
    <w:rsid w:val="004666F1"/>
    <w:rsid w:val="00573DC8"/>
    <w:rsid w:val="0058120B"/>
    <w:rsid w:val="007641C0"/>
    <w:rsid w:val="00807FE5"/>
    <w:rsid w:val="00822FD4"/>
    <w:rsid w:val="00A9371D"/>
    <w:rsid w:val="00C83A1F"/>
    <w:rsid w:val="00D60D79"/>
    <w:rsid w:val="00EE6D71"/>
    <w:rsid w:val="00FD1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51CE4"/>
  <w15:chartTrackingRefBased/>
  <w15:docId w15:val="{3CE8CFAA-51AE-4C11-B37C-8E98A2B2E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120B"/>
  </w:style>
  <w:style w:type="paragraph" w:styleId="1">
    <w:name w:val="heading 1"/>
    <w:basedOn w:val="a"/>
    <w:link w:val="10"/>
    <w:uiPriority w:val="9"/>
    <w:qFormat/>
    <w:rsid w:val="003D1DA0"/>
    <w:pPr>
      <w:spacing w:beforeAutospacing="1" w:after="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1DA0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styleId="a3">
    <w:name w:val="Normal (Web)"/>
    <w:basedOn w:val="a"/>
    <w:uiPriority w:val="99"/>
    <w:unhideWhenUsed/>
    <w:rsid w:val="003D1D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1DA0"/>
    <w:pPr>
      <w:spacing w:after="100"/>
    </w:pPr>
  </w:style>
  <w:style w:type="character" w:styleId="a4">
    <w:name w:val="Hyperlink"/>
    <w:basedOn w:val="a0"/>
    <w:uiPriority w:val="99"/>
    <w:unhideWhenUsed/>
    <w:rsid w:val="003D1DA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D1DA0"/>
    <w:pPr>
      <w:tabs>
        <w:tab w:val="right" w:leader="dot" w:pos="9629"/>
      </w:tabs>
      <w:spacing w:after="100"/>
    </w:pPr>
  </w:style>
  <w:style w:type="paragraph" w:styleId="3">
    <w:name w:val="toc 3"/>
    <w:basedOn w:val="a"/>
    <w:next w:val="a"/>
    <w:autoRedefine/>
    <w:uiPriority w:val="39"/>
    <w:unhideWhenUsed/>
    <w:rsid w:val="003D1DA0"/>
    <w:pPr>
      <w:tabs>
        <w:tab w:val="right" w:leader="dot" w:pos="9629"/>
      </w:tabs>
      <w:spacing w:after="100"/>
    </w:pPr>
  </w:style>
  <w:style w:type="paragraph" w:styleId="a5">
    <w:name w:val="List Paragraph"/>
    <w:basedOn w:val="a"/>
    <w:uiPriority w:val="34"/>
    <w:qFormat/>
    <w:rsid w:val="003D1DA0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573DC8"/>
    <w:pPr>
      <w:keepNext/>
      <w:keepLines/>
      <w:spacing w:before="240" w:beforeAutospacing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table" w:styleId="a7">
    <w:name w:val="Table Grid"/>
    <w:basedOn w:val="a1"/>
    <w:uiPriority w:val="39"/>
    <w:rsid w:val="00FD1A2C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7"/>
    <w:uiPriority w:val="59"/>
    <w:rsid w:val="00FD1A2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976AB5-1628-43F1-B190-F0BD79E5E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1479</Words>
  <Characters>8435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alina.bekker30@yandex.ru</dc:creator>
  <cp:keywords/>
  <dc:description/>
  <cp:lastModifiedBy>alina.bekker30@yandex.ru</cp:lastModifiedBy>
  <cp:revision>5</cp:revision>
  <dcterms:created xsi:type="dcterms:W3CDTF">2022-05-22T06:38:00Z</dcterms:created>
  <dcterms:modified xsi:type="dcterms:W3CDTF">2022-05-22T07:50:00Z</dcterms:modified>
</cp:coreProperties>
</file>