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6C0" w:rsidRPr="00A329DE" w:rsidRDefault="00A329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KELOMPOK </w:t>
      </w:r>
      <w:proofErr w:type="gramStart"/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="000648B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0648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D4 RPL 2B </w:t>
      </w:r>
    </w:p>
    <w:p w:rsidR="00A329DE" w:rsidRPr="00A329DE" w:rsidRDefault="00A329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ANANTA PADMA KUSUMA</w:t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  <w:t>2105031</w:t>
      </w:r>
    </w:p>
    <w:p w:rsidR="00A329DE" w:rsidRPr="00A329DE" w:rsidRDefault="00A329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ANDRE LAPEDRO ALIANCE</w:t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  <w:t>2105032</w:t>
      </w:r>
    </w:p>
    <w:p w:rsidR="00A329DE" w:rsidRPr="00A329DE" w:rsidRDefault="00A329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ARIEF RAHMAN HAKIM</w:t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  <w:t>2105035</w:t>
      </w:r>
    </w:p>
    <w:p w:rsidR="00A329DE" w:rsidRPr="00A329DE" w:rsidRDefault="00A329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JAOZATUL ZAHRA</w:t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  <w:t>2105041</w:t>
      </w:r>
    </w:p>
    <w:p w:rsidR="00A329DE" w:rsidRDefault="00A329D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sz w:val="24"/>
          <w:szCs w:val="24"/>
          <w:lang w:val="en-US"/>
        </w:rPr>
        <w:t>MILA KARMELIYAH</w:t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48B5">
        <w:rPr>
          <w:rFonts w:ascii="Times New Roman" w:hAnsi="Times New Roman" w:cs="Times New Roman"/>
          <w:sz w:val="24"/>
          <w:szCs w:val="24"/>
          <w:lang w:val="en-US"/>
        </w:rPr>
        <w:tab/>
        <w:t>2105044</w:t>
      </w:r>
    </w:p>
    <w:p w:rsidR="00BB77F3" w:rsidRDefault="00A329DE" w:rsidP="00E74C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:</w:t>
      </w:r>
      <w:proofErr w:type="gramEnd"/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 CASE DIAGRAM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A329DE" w:rsidRDefault="00A329DE" w:rsidP="00A329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lakukanlah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29DE" w:rsidRDefault="00A329DE" w:rsidP="00A329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Analisis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dan Use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 ?</w:t>
      </w:r>
      <w:proofErr w:type="gramEnd"/>
    </w:p>
    <w:p w:rsidR="00A329DE" w:rsidRDefault="00A329DE" w:rsidP="00A329D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2610" w:rsidRPr="00FC2610" w:rsidRDefault="00A329DE" w:rsidP="00FC261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Actor</w:t>
      </w:r>
    </w:p>
    <w:p w:rsidR="00A329DE" w:rsidRPr="00A329DE" w:rsidRDefault="00A329DE" w:rsidP="00A329DE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>Peminjam</w:t>
      </w:r>
      <w:proofErr w:type="spellEnd"/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Dosen, ORMAWA). </w:t>
      </w:r>
      <w:r w:rsidRPr="00A329DE">
        <w:rPr>
          <w:rFonts w:ascii="Times New Roman" w:hAnsi="Times New Roman" w:cs="Times New Roman"/>
          <w:sz w:val="24"/>
          <w:szCs w:val="24"/>
          <w:lang w:val="en-US"/>
        </w:rPr>
        <w:t xml:space="preserve">Aktor </w:t>
      </w:r>
      <w:proofErr w:type="spellStart"/>
      <w:r w:rsidRPr="00A329D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32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9DE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A32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9D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329DE">
        <w:rPr>
          <w:rFonts w:ascii="Times New Roman" w:hAnsi="Times New Roman" w:cs="Times New Roman"/>
          <w:sz w:val="24"/>
          <w:szCs w:val="24"/>
          <w:lang w:val="en-US"/>
        </w:rPr>
        <w:t xml:space="preserve"> actor primer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Tindakan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ditindak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329DE" w:rsidRPr="00A329DE" w:rsidRDefault="00A329DE" w:rsidP="00A329DE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Staff Barang,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329DE" w:rsidRPr="00A329DE" w:rsidRDefault="00A329DE" w:rsidP="00A329D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329DE" w:rsidRDefault="00A329DE" w:rsidP="00A329D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29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</w:t>
      </w:r>
    </w:p>
    <w:p w:rsidR="00A329DE" w:rsidRDefault="00A329DE" w:rsidP="00991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Melihat</w:t>
      </w:r>
      <w:proofErr w:type="spellEnd"/>
      <w:r w:rsidR="00991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Barang</w:t>
      </w:r>
    </w:p>
    <w:p w:rsidR="00991AC8" w:rsidRDefault="00991AC8" w:rsidP="00991AC8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actor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329DE" w:rsidRDefault="00A329DE" w:rsidP="00991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</w:p>
    <w:p w:rsidR="00991AC8" w:rsidRPr="00991AC8" w:rsidRDefault="00991AC8" w:rsidP="00991AC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(Kode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masing-masing) dan password. </w:t>
      </w:r>
    </w:p>
    <w:p w:rsidR="00991AC8" w:rsidRDefault="00991AC8" w:rsidP="00991A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</w:t>
      </w:r>
    </w:p>
    <w:p w:rsidR="00991AC8" w:rsidRPr="00991AC8" w:rsidRDefault="00991AC8" w:rsidP="00991AC8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log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91AC8" w:rsidRDefault="00991AC8" w:rsidP="00991A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 Error</w:t>
      </w:r>
    </w:p>
    <w:p w:rsidR="00991AC8" w:rsidRPr="00991AC8" w:rsidRDefault="00991AC8" w:rsidP="00991AC8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dimungkinkannya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Maka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 error. </w:t>
      </w:r>
    </w:p>
    <w:p w:rsidR="00991AC8" w:rsidRDefault="00991AC8" w:rsidP="00991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Meminjam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Barang </w:t>
      </w:r>
    </w:p>
    <w:p w:rsidR="00991AC8" w:rsidRDefault="00991AC8" w:rsidP="00991AC8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91AC8" w:rsidRDefault="00991AC8" w:rsidP="00991A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Formulir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Peminjaman</w:t>
      </w:r>
      <w:proofErr w:type="spellEnd"/>
    </w:p>
    <w:p w:rsidR="00991AC8" w:rsidRDefault="00991AC8" w:rsidP="00991AC8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B77F3">
        <w:rPr>
          <w:rFonts w:ascii="Times New Roman" w:hAnsi="Times New Roman" w:cs="Times New Roman"/>
          <w:sz w:val="24"/>
          <w:szCs w:val="24"/>
          <w:lang w:val="en-US"/>
        </w:rPr>
        <w:t>peminjam</w:t>
      </w:r>
      <w:proofErr w:type="spellEnd"/>
      <w:r w:rsidR="00BB7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77F3">
        <w:rPr>
          <w:rFonts w:ascii="Times New Roman" w:hAnsi="Times New Roman" w:cs="Times New Roman"/>
          <w:sz w:val="24"/>
          <w:szCs w:val="24"/>
          <w:lang w:val="en-US"/>
        </w:rPr>
        <w:t>diharuskan</w:t>
      </w:r>
      <w:proofErr w:type="spellEnd"/>
      <w:r w:rsidR="00BB7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77F3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BB7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77F3">
        <w:rPr>
          <w:rFonts w:ascii="Times New Roman" w:hAnsi="Times New Roman" w:cs="Times New Roman"/>
          <w:sz w:val="24"/>
          <w:szCs w:val="24"/>
          <w:lang w:val="en-US"/>
        </w:rPr>
        <w:t>rincian</w:t>
      </w:r>
      <w:proofErr w:type="spellEnd"/>
      <w:r w:rsidR="00BB7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77F3"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 w:rsidR="00BB77F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B77F3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BB77F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B77F3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BB7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77F3"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 w:rsidR="00BB77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B77F3" w:rsidRDefault="00BB77F3" w:rsidP="00991AC8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4C2A" w:rsidRPr="00991AC8" w:rsidRDefault="00E74C2A" w:rsidP="00991AC8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1AC8" w:rsidRDefault="00991AC8" w:rsidP="00991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sendiri</w:t>
      </w:r>
      <w:proofErr w:type="spellEnd"/>
    </w:p>
    <w:p w:rsidR="00BB77F3" w:rsidRPr="00BB77F3" w:rsidRDefault="00BB77F3" w:rsidP="00BB77F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91AC8" w:rsidRDefault="00991AC8" w:rsidP="00A329D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91AC8" w:rsidRDefault="00991AC8" w:rsidP="00991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Perizinan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BB77F3" w:rsidRPr="00BB77F3" w:rsidRDefault="00BB77F3" w:rsidP="00BB77F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Staff Barang.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staff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(Login)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91AC8" w:rsidRDefault="00991AC8" w:rsidP="00991A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perizinan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BB77F3" w:rsidRPr="00BB77F3" w:rsidRDefault="00BB77F3" w:rsidP="00BB77F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91AC8" w:rsidRDefault="00991AC8" w:rsidP="00991A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Menolak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perizinan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peminjaman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BB77F3" w:rsidRPr="00BB77F3" w:rsidRDefault="00BB77F3" w:rsidP="00BB77F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91AC8" w:rsidRDefault="00991AC8" w:rsidP="00991AC8">
      <w:pPr>
        <w:pStyle w:val="ListParagraph"/>
        <w:ind w:left="1440" w:firstLine="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91AC8" w:rsidRDefault="00991AC8" w:rsidP="00991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Barang </w:t>
      </w:r>
    </w:p>
    <w:p w:rsidR="00BB77F3" w:rsidRPr="00BB77F3" w:rsidRDefault="00BB77F3" w:rsidP="00BB77F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91AC8" w:rsidRDefault="00991AC8" w:rsidP="00991A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Barang</w:t>
      </w:r>
    </w:p>
    <w:p w:rsidR="00BB77F3" w:rsidRPr="00BB77F3" w:rsidRDefault="00BB77F3" w:rsidP="00BB77F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staff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91AC8" w:rsidRDefault="00991AC8" w:rsidP="00991A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BB77F3" w:rsidRPr="00BB77F3" w:rsidRDefault="00BB77F3" w:rsidP="00BB77F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329DE" w:rsidRPr="00A329DE" w:rsidRDefault="00A329DE" w:rsidP="00A329D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329DE" w:rsidRDefault="00A329DE" w:rsidP="00A329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C2610" w:rsidRDefault="00FC2610" w:rsidP="00FC26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29DE" w:rsidRPr="00A329DE" w:rsidRDefault="00FC2610" w:rsidP="00E74C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80338" cy="247583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357" cy="24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9DE" w:rsidRPr="00A3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483"/>
    <w:multiLevelType w:val="hybridMultilevel"/>
    <w:tmpl w:val="7A1E3D00"/>
    <w:lvl w:ilvl="0" w:tplc="C1E63F3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8245F7"/>
    <w:multiLevelType w:val="hybridMultilevel"/>
    <w:tmpl w:val="62B40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101D8"/>
    <w:multiLevelType w:val="hybridMultilevel"/>
    <w:tmpl w:val="BF107E62"/>
    <w:lvl w:ilvl="0" w:tplc="C1E63F38">
      <w:start w:val="1"/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2114742193">
    <w:abstractNumId w:val="1"/>
  </w:num>
  <w:num w:numId="2" w16cid:durableId="178395456">
    <w:abstractNumId w:val="2"/>
  </w:num>
  <w:num w:numId="3" w16cid:durableId="15206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DE"/>
    <w:rsid w:val="000648B5"/>
    <w:rsid w:val="002036C0"/>
    <w:rsid w:val="002B5377"/>
    <w:rsid w:val="00991AC8"/>
    <w:rsid w:val="00A329DE"/>
    <w:rsid w:val="00BB77F3"/>
    <w:rsid w:val="00E41C57"/>
    <w:rsid w:val="00E74C2A"/>
    <w:rsid w:val="00F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9D34"/>
  <w15:chartTrackingRefBased/>
  <w15:docId w15:val="{7E4BA0DA-F440-4B2D-94DC-40D67419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pk03</dc:creator>
  <cp:keywords/>
  <dc:description/>
  <cp:lastModifiedBy>ananta pk03</cp:lastModifiedBy>
  <cp:revision>4</cp:revision>
  <dcterms:created xsi:type="dcterms:W3CDTF">2022-12-12T04:06:00Z</dcterms:created>
  <dcterms:modified xsi:type="dcterms:W3CDTF">2022-12-12T04:48:00Z</dcterms:modified>
</cp:coreProperties>
</file>