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4441A" w14:textId="77777777" w:rsidR="006603AA" w:rsidRPr="006603AA" w:rsidRDefault="006603AA" w:rsidP="006603A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will be using NetBeans IDE.</w:t>
      </w:r>
    </w:p>
    <w:p w14:paraId="3E15838B" w14:textId="77777777" w:rsidR="00757EF0" w:rsidRPr="006603AA" w:rsidRDefault="00855C22" w:rsidP="006603AA">
      <w:pPr>
        <w:pStyle w:val="a3"/>
        <w:numPr>
          <w:ilvl w:val="0"/>
          <w:numId w:val="2"/>
        </w:numPr>
        <w:rPr>
          <w:sz w:val="32"/>
          <w:szCs w:val="32"/>
        </w:rPr>
      </w:pPr>
      <w:r w:rsidRPr="006603AA">
        <w:rPr>
          <w:sz w:val="32"/>
          <w:szCs w:val="32"/>
        </w:rPr>
        <w:t>Implement add/search</w:t>
      </w:r>
      <w:r w:rsidR="00757EF0" w:rsidRPr="006603AA">
        <w:rPr>
          <w:sz w:val="32"/>
          <w:szCs w:val="32"/>
        </w:rPr>
        <w:t xml:space="preserve"> in the </w:t>
      </w:r>
      <w:proofErr w:type="spellStart"/>
      <w:r w:rsidR="00757EF0" w:rsidRPr="006603AA">
        <w:rPr>
          <w:sz w:val="32"/>
          <w:szCs w:val="32"/>
        </w:rPr>
        <w:t>CourseController</w:t>
      </w:r>
      <w:proofErr w:type="spellEnd"/>
    </w:p>
    <w:p w14:paraId="5A644D20" w14:textId="77777777" w:rsidR="00757EF0" w:rsidRPr="006603AA" w:rsidRDefault="00855C22" w:rsidP="00757EF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Implement display search results in </w:t>
      </w:r>
      <w:proofErr w:type="spellStart"/>
      <w:r>
        <w:rPr>
          <w:sz w:val="32"/>
          <w:szCs w:val="32"/>
        </w:rPr>
        <w:t>courseview.jsp</w:t>
      </w:r>
      <w:proofErr w:type="spellEnd"/>
    </w:p>
    <w:p w14:paraId="54EFB877" w14:textId="77777777" w:rsidR="005D68BA" w:rsidRDefault="005D68BA" w:rsidP="005D68B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menu.jsp</w:t>
      </w:r>
      <w:proofErr w:type="spellEnd"/>
      <w:r>
        <w:rPr>
          <w:sz w:val="32"/>
          <w:szCs w:val="32"/>
        </w:rPr>
        <w:t xml:space="preserve"> and include this in every 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</w:rPr>
        <w:t xml:space="preserve"> page using 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</w:rPr>
        <w:t xml:space="preserve"> include tab</w:t>
      </w:r>
    </w:p>
    <w:p w14:paraId="0B848008" w14:textId="77777777" w:rsidR="006603AA" w:rsidRPr="006603AA" w:rsidRDefault="006603AA" w:rsidP="005D68BA">
      <w:pPr>
        <w:pStyle w:val="a3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 w:rsidRPr="006603AA">
        <w:rPr>
          <w:color w:val="2F5496" w:themeColor="accent1" w:themeShade="BF"/>
          <w:sz w:val="32"/>
          <w:szCs w:val="32"/>
        </w:rPr>
        <w:t xml:space="preserve">Normally in MVC there should not be any </w:t>
      </w:r>
      <w:proofErr w:type="spellStart"/>
      <w:r w:rsidRPr="006603AA">
        <w:rPr>
          <w:color w:val="2F5496" w:themeColor="accent1" w:themeShade="BF"/>
          <w:sz w:val="32"/>
          <w:szCs w:val="32"/>
        </w:rPr>
        <w:t>scriptlet</w:t>
      </w:r>
      <w:proofErr w:type="spellEnd"/>
      <w:r w:rsidRPr="006603AA">
        <w:rPr>
          <w:color w:val="2F5496" w:themeColor="accent1" w:themeShade="BF"/>
          <w:sz w:val="32"/>
          <w:szCs w:val="32"/>
        </w:rPr>
        <w:t xml:space="preserve"> in the view pages. There are some techniques that we use to replace </w:t>
      </w:r>
      <w:proofErr w:type="spellStart"/>
      <w:r w:rsidRPr="006603AA">
        <w:rPr>
          <w:color w:val="2F5496" w:themeColor="accent1" w:themeShade="BF"/>
          <w:sz w:val="32"/>
          <w:szCs w:val="32"/>
        </w:rPr>
        <w:t>scriptlet</w:t>
      </w:r>
      <w:proofErr w:type="spellEnd"/>
      <w:r w:rsidRPr="006603AA">
        <w:rPr>
          <w:color w:val="2F5496" w:themeColor="accent1" w:themeShade="BF"/>
          <w:sz w:val="32"/>
          <w:szCs w:val="32"/>
        </w:rPr>
        <w:t xml:space="preserve"> with </w:t>
      </w:r>
      <w:proofErr w:type="spellStart"/>
      <w:r w:rsidRPr="006603AA">
        <w:rPr>
          <w:color w:val="2F5496" w:themeColor="accent1" w:themeShade="BF"/>
          <w:sz w:val="32"/>
          <w:szCs w:val="32"/>
        </w:rPr>
        <w:t>non java</w:t>
      </w:r>
      <w:proofErr w:type="spellEnd"/>
      <w:r w:rsidRPr="006603AA">
        <w:rPr>
          <w:color w:val="2F5496" w:themeColor="accent1" w:themeShade="BF"/>
          <w:sz w:val="32"/>
          <w:szCs w:val="32"/>
        </w:rPr>
        <w:t xml:space="preserve"> code that you will learn later. But for now we will use this. Using a </w:t>
      </w:r>
      <w:proofErr w:type="spellStart"/>
      <w:r w:rsidRPr="006603AA">
        <w:rPr>
          <w:color w:val="2F5496" w:themeColor="accent1" w:themeShade="BF"/>
          <w:sz w:val="32"/>
          <w:szCs w:val="32"/>
        </w:rPr>
        <w:t>scriplet</w:t>
      </w:r>
      <w:proofErr w:type="spellEnd"/>
      <w:r w:rsidRPr="006603AA">
        <w:rPr>
          <w:color w:val="2F5496" w:themeColor="accent1" w:themeShade="BF"/>
          <w:sz w:val="32"/>
          <w:szCs w:val="32"/>
        </w:rPr>
        <w:t xml:space="preserve"> in JSP violates MVC. Absolutely no </w:t>
      </w:r>
      <w:proofErr w:type="spellStart"/>
      <w:r w:rsidRPr="006603AA">
        <w:rPr>
          <w:color w:val="2F5496" w:themeColor="accent1" w:themeShade="BF"/>
          <w:sz w:val="32"/>
          <w:szCs w:val="32"/>
        </w:rPr>
        <w:t>scriptlets</w:t>
      </w:r>
      <w:proofErr w:type="spellEnd"/>
      <w:r w:rsidRPr="006603AA">
        <w:rPr>
          <w:color w:val="2F5496" w:themeColor="accent1" w:themeShade="BF"/>
          <w:sz w:val="32"/>
          <w:szCs w:val="32"/>
        </w:rPr>
        <w:t xml:space="preserve"> in JSPs.</w:t>
      </w:r>
    </w:p>
    <w:p w14:paraId="75305B5D" w14:textId="77777777" w:rsidR="006603AA" w:rsidRDefault="006603AA" w:rsidP="005D68B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MVC users should not access the view pages directly. Every request should go to the controller first and then controller will call the 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</w:rPr>
        <w:t xml:space="preserve">, except for maybe the index page. </w:t>
      </w:r>
    </w:p>
    <w:p w14:paraId="5B2E0248" w14:textId="77777777" w:rsidR="00546064" w:rsidRDefault="006603AA" w:rsidP="006603A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order to prevent users accessing the view pages directly, we place the view pages or </w:t>
      </w:r>
      <w:proofErr w:type="spellStart"/>
      <w:r>
        <w:rPr>
          <w:sz w:val="32"/>
          <w:szCs w:val="32"/>
        </w:rPr>
        <w:t>jsps</w:t>
      </w:r>
      <w:proofErr w:type="spellEnd"/>
      <w:r>
        <w:rPr>
          <w:sz w:val="32"/>
          <w:szCs w:val="32"/>
        </w:rPr>
        <w:t xml:space="preserve"> inside WEB-INF. Anything inside the WEB-INF folder cannot be accessed by the client directly.</w:t>
      </w:r>
    </w:p>
    <w:p w14:paraId="0F1A7BF8" w14:textId="77777777" w:rsidR="00546064" w:rsidRDefault="00546064" w:rsidP="00546064">
      <w:pPr>
        <w:ind w:left="360"/>
        <w:rPr>
          <w:sz w:val="32"/>
          <w:szCs w:val="32"/>
        </w:rPr>
      </w:pPr>
    </w:p>
    <w:p w14:paraId="06129D95" w14:textId="77777777" w:rsidR="00546064" w:rsidRDefault="00546064" w:rsidP="00546064">
      <w:pPr>
        <w:pBdr>
          <w:bottom w:val="single" w:sz="6" w:space="1" w:color="auto"/>
        </w:pBdr>
        <w:ind w:left="360"/>
        <w:rPr>
          <w:sz w:val="32"/>
          <w:szCs w:val="32"/>
        </w:rPr>
      </w:pPr>
    </w:p>
    <w:p w14:paraId="1334115B" w14:textId="77777777" w:rsidR="00546064" w:rsidRDefault="00546064" w:rsidP="00546064">
      <w:pPr>
        <w:ind w:left="360"/>
        <w:rPr>
          <w:sz w:val="32"/>
          <w:szCs w:val="32"/>
        </w:rPr>
      </w:pPr>
    </w:p>
    <w:p w14:paraId="4F8A9AB0" w14:textId="77777777" w:rsidR="00546064" w:rsidRDefault="00546064" w:rsidP="0054606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Lab homework: </w:t>
      </w:r>
    </w:p>
    <w:p w14:paraId="135D287C" w14:textId="77777777" w:rsidR="00546064" w:rsidRPr="00776D67" w:rsidRDefault="00546064" w:rsidP="00546064">
      <w:pPr>
        <w:pStyle w:val="a3"/>
        <w:numPr>
          <w:ilvl w:val="0"/>
          <w:numId w:val="3"/>
        </w:numPr>
        <w:rPr>
          <w:sz w:val="32"/>
          <w:szCs w:val="32"/>
          <w:highlight w:val="yellow"/>
        </w:rPr>
      </w:pPr>
      <w:r w:rsidRPr="00776D67">
        <w:rPr>
          <w:sz w:val="32"/>
          <w:szCs w:val="32"/>
          <w:highlight w:val="yellow"/>
        </w:rPr>
        <w:t xml:space="preserve">Replace all older style tags with newer style tags </w:t>
      </w:r>
      <w:proofErr w:type="spellStart"/>
      <w:r w:rsidRPr="00776D67">
        <w:rPr>
          <w:sz w:val="32"/>
          <w:szCs w:val="32"/>
          <w:highlight w:val="yellow"/>
        </w:rPr>
        <w:t>i.e</w:t>
      </w:r>
      <w:proofErr w:type="spellEnd"/>
      <w:r w:rsidRPr="00776D67">
        <w:rPr>
          <w:sz w:val="32"/>
          <w:szCs w:val="32"/>
          <w:highlight w:val="yellow"/>
        </w:rPr>
        <w:t xml:space="preserve"> &lt;% %&gt; will be replaced with &lt;</w:t>
      </w:r>
      <w:proofErr w:type="spellStart"/>
      <w:r w:rsidRPr="00776D67">
        <w:rPr>
          <w:sz w:val="32"/>
          <w:szCs w:val="32"/>
          <w:highlight w:val="yellow"/>
        </w:rPr>
        <w:t>jsp:scriptlet</w:t>
      </w:r>
      <w:proofErr w:type="spellEnd"/>
      <w:r w:rsidRPr="00776D67">
        <w:rPr>
          <w:sz w:val="32"/>
          <w:szCs w:val="32"/>
          <w:highlight w:val="yellow"/>
        </w:rPr>
        <w:t>&gt;&lt;/</w:t>
      </w:r>
      <w:proofErr w:type="spellStart"/>
      <w:r w:rsidRPr="00776D67">
        <w:rPr>
          <w:sz w:val="32"/>
          <w:szCs w:val="32"/>
          <w:highlight w:val="yellow"/>
        </w:rPr>
        <w:t>jsp:scriptlet</w:t>
      </w:r>
      <w:proofErr w:type="spellEnd"/>
      <w:r w:rsidRPr="00776D67">
        <w:rPr>
          <w:sz w:val="32"/>
          <w:szCs w:val="32"/>
          <w:highlight w:val="yellow"/>
        </w:rPr>
        <w:t>&gt;</w:t>
      </w:r>
      <w:r w:rsidRPr="00776D67">
        <w:rPr>
          <w:color w:val="FF0000"/>
          <w:sz w:val="32"/>
          <w:szCs w:val="32"/>
          <w:highlight w:val="yellow"/>
        </w:rPr>
        <w:t xml:space="preserve"> </w:t>
      </w:r>
    </w:p>
    <w:p w14:paraId="77E6C8A7" w14:textId="77777777" w:rsidR="00855C22" w:rsidRPr="005335AA" w:rsidRDefault="00855C22" w:rsidP="00546064">
      <w:pPr>
        <w:pStyle w:val="a3"/>
        <w:numPr>
          <w:ilvl w:val="0"/>
          <w:numId w:val="3"/>
        </w:numPr>
        <w:rPr>
          <w:color w:val="000000" w:themeColor="text1"/>
          <w:sz w:val="32"/>
          <w:szCs w:val="32"/>
          <w:highlight w:val="yellow"/>
        </w:rPr>
      </w:pPr>
      <w:r w:rsidRPr="005335AA">
        <w:rPr>
          <w:color w:val="000000" w:themeColor="text1"/>
          <w:sz w:val="32"/>
          <w:szCs w:val="32"/>
          <w:highlight w:val="yellow"/>
        </w:rPr>
        <w:t>Implement remove</w:t>
      </w:r>
    </w:p>
    <w:p w14:paraId="6BACA3EE" w14:textId="77777777" w:rsidR="00DF7EB1" w:rsidRPr="00912B46" w:rsidRDefault="00DF7EB1" w:rsidP="00546064">
      <w:pPr>
        <w:pStyle w:val="a3"/>
        <w:numPr>
          <w:ilvl w:val="0"/>
          <w:numId w:val="3"/>
        </w:numPr>
        <w:rPr>
          <w:color w:val="000000" w:themeColor="text1"/>
          <w:sz w:val="32"/>
          <w:szCs w:val="32"/>
          <w:highlight w:val="yellow"/>
        </w:rPr>
      </w:pPr>
      <w:r w:rsidRPr="00912B46">
        <w:rPr>
          <w:color w:val="000000" w:themeColor="text1"/>
          <w:sz w:val="32"/>
          <w:szCs w:val="32"/>
          <w:highlight w:val="yellow"/>
        </w:rPr>
        <w:t xml:space="preserve">Implement cookie. </w:t>
      </w:r>
      <w:r w:rsidR="003B2F51" w:rsidRPr="00912B46">
        <w:rPr>
          <w:color w:val="000000" w:themeColor="text1"/>
          <w:sz w:val="32"/>
          <w:szCs w:val="32"/>
          <w:highlight w:val="yellow"/>
        </w:rPr>
        <w:t xml:space="preserve">Cookie will be created when the user checks ‘Remember be’ checkbox. </w:t>
      </w:r>
      <w:r w:rsidRPr="00912B46">
        <w:rPr>
          <w:color w:val="000000" w:themeColor="text1"/>
          <w:sz w:val="32"/>
          <w:szCs w:val="32"/>
          <w:highlight w:val="yellow"/>
        </w:rPr>
        <w:t xml:space="preserve">When the user access the login page, if there is a cookie the login form should not display. The user should go to </w:t>
      </w:r>
      <w:proofErr w:type="spellStart"/>
      <w:r w:rsidRPr="00912B46">
        <w:rPr>
          <w:color w:val="000000" w:themeColor="text1"/>
          <w:sz w:val="32"/>
          <w:szCs w:val="32"/>
          <w:highlight w:val="yellow"/>
        </w:rPr>
        <w:t>searchCourse.jsp</w:t>
      </w:r>
      <w:proofErr w:type="spellEnd"/>
      <w:r w:rsidR="003B2F51" w:rsidRPr="00912B46">
        <w:rPr>
          <w:color w:val="000000" w:themeColor="text1"/>
          <w:sz w:val="32"/>
          <w:szCs w:val="32"/>
          <w:highlight w:val="yellow"/>
        </w:rPr>
        <w:t>.</w:t>
      </w:r>
    </w:p>
    <w:p w14:paraId="5919C5A4" w14:textId="77777777" w:rsidR="00DF7EB1" w:rsidRPr="00C02EA1" w:rsidRDefault="00DF7EB1" w:rsidP="00546064">
      <w:pPr>
        <w:pStyle w:val="a3"/>
        <w:numPr>
          <w:ilvl w:val="0"/>
          <w:numId w:val="3"/>
        </w:numPr>
        <w:rPr>
          <w:color w:val="000000" w:themeColor="text1"/>
          <w:sz w:val="32"/>
          <w:szCs w:val="32"/>
          <w:highlight w:val="yellow"/>
        </w:rPr>
      </w:pPr>
      <w:bookmarkStart w:id="0" w:name="_GoBack"/>
      <w:bookmarkEnd w:id="0"/>
      <w:r w:rsidRPr="00C02EA1">
        <w:rPr>
          <w:color w:val="000000" w:themeColor="text1"/>
          <w:sz w:val="32"/>
          <w:szCs w:val="32"/>
          <w:highlight w:val="yellow"/>
        </w:rPr>
        <w:t xml:space="preserve">If the user logged in already and there is username in session, redirect user to the </w:t>
      </w:r>
      <w:proofErr w:type="spellStart"/>
      <w:r w:rsidRPr="00C02EA1">
        <w:rPr>
          <w:color w:val="000000" w:themeColor="text1"/>
          <w:sz w:val="32"/>
          <w:szCs w:val="32"/>
          <w:highlight w:val="yellow"/>
        </w:rPr>
        <w:t>searchCourse.jsp</w:t>
      </w:r>
      <w:proofErr w:type="spellEnd"/>
    </w:p>
    <w:p w14:paraId="4CBFF8DF" w14:textId="77777777" w:rsidR="003B2F51" w:rsidRDefault="003B2F51" w:rsidP="003B2F51">
      <w:pPr>
        <w:rPr>
          <w:color w:val="000000" w:themeColor="text1"/>
          <w:sz w:val="32"/>
          <w:szCs w:val="32"/>
        </w:rPr>
      </w:pPr>
    </w:p>
    <w:p w14:paraId="7BBB6A1C" w14:textId="77777777" w:rsidR="00614213" w:rsidRPr="006603AA" w:rsidRDefault="003B2F51" w:rsidP="006142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Due by 11:59pm </w:t>
      </w:r>
      <w:proofErr w:type="gramStart"/>
      <w:r>
        <w:rPr>
          <w:color w:val="000000" w:themeColor="text1"/>
          <w:sz w:val="32"/>
          <w:szCs w:val="32"/>
        </w:rPr>
        <w:t>Tuesday(</w:t>
      </w:r>
      <w:proofErr w:type="gramEnd"/>
      <w:r>
        <w:rPr>
          <w:color w:val="000000" w:themeColor="text1"/>
          <w:sz w:val="32"/>
          <w:szCs w:val="32"/>
        </w:rPr>
        <w:t>6</w:t>
      </w:r>
      <w:r w:rsidRPr="003B2F51">
        <w:rPr>
          <w:color w:val="000000" w:themeColor="text1"/>
          <w:sz w:val="32"/>
          <w:szCs w:val="32"/>
          <w:vertAlign w:val="superscript"/>
        </w:rPr>
        <w:t>th</w:t>
      </w:r>
      <w:r>
        <w:rPr>
          <w:color w:val="000000" w:themeColor="text1"/>
          <w:sz w:val="32"/>
          <w:szCs w:val="32"/>
        </w:rPr>
        <w:t xml:space="preserve"> Feb)</w:t>
      </w:r>
    </w:p>
    <w:sectPr w:rsidR="00614213" w:rsidRPr="006603AA" w:rsidSect="00BF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05807"/>
    <w:multiLevelType w:val="hybridMultilevel"/>
    <w:tmpl w:val="7902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2C82"/>
    <w:multiLevelType w:val="hybridMultilevel"/>
    <w:tmpl w:val="83B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F1299"/>
    <w:multiLevelType w:val="hybridMultilevel"/>
    <w:tmpl w:val="7576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13"/>
    <w:rsid w:val="000D2E73"/>
    <w:rsid w:val="002F5037"/>
    <w:rsid w:val="003139E2"/>
    <w:rsid w:val="003B2F51"/>
    <w:rsid w:val="005335AA"/>
    <w:rsid w:val="00546064"/>
    <w:rsid w:val="005D68BA"/>
    <w:rsid w:val="00614213"/>
    <w:rsid w:val="006603AA"/>
    <w:rsid w:val="00757EF0"/>
    <w:rsid w:val="00776D67"/>
    <w:rsid w:val="00855C22"/>
    <w:rsid w:val="00912B46"/>
    <w:rsid w:val="00BE6216"/>
    <w:rsid w:val="00BF0CED"/>
    <w:rsid w:val="00C02EA1"/>
    <w:rsid w:val="00D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FF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 Deepak Vadivel</dc:creator>
  <cp:keywords/>
  <dc:description/>
  <cp:lastModifiedBy>Wenqing Liang</cp:lastModifiedBy>
  <cp:revision>5</cp:revision>
  <dcterms:created xsi:type="dcterms:W3CDTF">2018-02-01T00:39:00Z</dcterms:created>
  <dcterms:modified xsi:type="dcterms:W3CDTF">2018-02-06T23:58:00Z</dcterms:modified>
</cp:coreProperties>
</file>