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352EF7">
      <w:pPr>
        <w:pStyle w:val="5"/>
        <w:rPr>
          <w:sz w:val="30"/>
          <w:szCs w:val="30"/>
        </w:rPr>
      </w:pPr>
      <w:r>
        <w:rPr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19050</wp:posOffset>
                </wp:positionV>
                <wp:extent cx="1971675" cy="314325"/>
                <wp:effectExtent l="4445" t="4445" r="5080" b="16510"/>
                <wp:wrapNone/>
                <wp:docPr id="1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1432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252pt;margin-top:1.5pt;height:24.75pt;width:155.25pt;z-index:251659264;mso-width-relative:page;mso-height-relative:page;" filled="f" stroked="t" coordsize="21600,21600" o:gfxdata="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gJoeuNYAAAAIAQAADwAAAAAAAAABACAAAAAiAAAAZHJzL2Rvd25yZXYueG1sUEsB&#10;AhQAFAAAAAgAh07iQErMQEL3AQAA9QMAAA4AAAAAAAAAAQAgAAAAJQEAAGRycy9lMm9Eb2MueG1s&#10;UEsFBgAAAAAGAAYAWQEAAI4FAAAAAA==&#10;">
                <v:fill on="f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30"/>
          <w:szCs w:val="30"/>
          <w:highlight w:val="yellow"/>
        </w:rPr>
        <w:t>黄色为必填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  <w:highlight w:val="green"/>
        </w:rPr>
        <w:t>绿为为选择一项填写</w:t>
      </w:r>
      <w:r>
        <w:rPr>
          <w:rFonts w:hint="eastAsia"/>
          <w:sz w:val="30"/>
          <w:szCs w:val="30"/>
        </w:rPr>
        <w:t xml:space="preserve">   白格（或无色）可不填</w:t>
      </w:r>
    </w:p>
    <w:tbl>
      <w:tblPr>
        <w:tblStyle w:val="6"/>
        <w:tblW w:w="5000" w:type="pct"/>
        <w:jc w:val="center"/>
        <w:tblBorders>
          <w:top w:val="single" w:color="FF0000" w:sz="2" w:space="0"/>
          <w:left w:val="single" w:color="FF0000" w:sz="2" w:space="0"/>
          <w:bottom w:val="single" w:color="FF0000" w:sz="2" w:space="0"/>
          <w:right w:val="single" w:color="FF0000" w:sz="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318"/>
      </w:tblGrid>
      <w:tr w14:paraId="4245972C">
        <w:tblPrEx>
          <w:tblBorders>
            <w:top w:val="single" w:color="FF0000" w:sz="2" w:space="0"/>
            <w:left w:val="single" w:color="FF0000" w:sz="2" w:space="0"/>
            <w:bottom w:val="single" w:color="FF0000" w:sz="2" w:space="0"/>
            <w:right w:val="single" w:color="FF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</w:tcBorders>
            <w:vAlign w:val="center"/>
          </w:tcPr>
          <w:p w14:paraId="01AB27F6">
            <w:pPr>
              <w:widowControl/>
              <w:wordWrap w:val="0"/>
              <w:spacing w:before="375" w:beforeAutospacing="0" w:after="75" w:afterAutospacing="0" w:line="375" w:lineRule="atLeast"/>
              <w:jc w:val="center"/>
              <w:rPr>
                <w:rFonts w:ascii="黑体" w:hAnsi="宋体" w:eastAsia="黑体" w:cs="宋体"/>
                <w:spacing w:val="15"/>
                <w:kern w:val="0"/>
                <w:sz w:val="30"/>
                <w:szCs w:val="30"/>
              </w:rPr>
            </w:pPr>
            <w:r>
              <w:rPr>
                <w:rFonts w:hint="eastAsia" w:ascii="黑体" w:hAnsi="宋体" w:eastAsia="黑体" w:cs="宋体"/>
                <w:spacing w:val="15"/>
                <w:kern w:val="0"/>
                <w:sz w:val="30"/>
                <w:szCs w:val="30"/>
              </w:rPr>
              <w:t>计算机软件著作权登记申请表</w:t>
            </w:r>
            <w:r>
              <w:rPr>
                <w:rFonts w:hint="eastAsia" w:cs="宋体" w:asciiTheme="minorEastAsia" w:hAnsiTheme="minorEastAsia"/>
                <w:spacing w:val="15"/>
                <w:kern w:val="0"/>
                <w:sz w:val="24"/>
                <w:szCs w:val="24"/>
              </w:rPr>
              <w:t>（版权申请录入系统</w:t>
            </w:r>
            <w:r>
              <w:rPr>
                <w:rFonts w:hint="eastAsia" w:cs="宋体" w:asciiTheme="minorEastAsia" w:hAnsiTheme="minorEastAsia"/>
                <w:spacing w:val="15"/>
                <w:kern w:val="0"/>
                <w:sz w:val="24"/>
                <w:szCs w:val="24"/>
                <w:highlight w:val="green"/>
              </w:rPr>
              <w:t>草表</w:t>
            </w:r>
            <w:r>
              <w:rPr>
                <w:rFonts w:hint="eastAsia" w:cs="宋体" w:asciiTheme="minorEastAsia" w:hAnsiTheme="minorEastAsia"/>
                <w:spacing w:val="15"/>
                <w:kern w:val="0"/>
                <w:sz w:val="24"/>
                <w:szCs w:val="24"/>
              </w:rPr>
              <w:t>）</w:t>
            </w:r>
          </w:p>
        </w:tc>
      </w:tr>
    </w:tbl>
    <w:p w14:paraId="2B32A24C">
      <w:pPr>
        <w:widowControl/>
        <w:spacing w:before="0" w:beforeAutospacing="0" w:after="0" w:afterAutospacing="0" w:line="240" w:lineRule="auto"/>
        <w:jc w:val="center"/>
        <w:rPr>
          <w:rFonts w:ascii="宋体" w:hAnsi="宋体" w:eastAsia="宋体" w:cs="宋体"/>
          <w:vanish/>
          <w:kern w:val="0"/>
          <w:sz w:val="24"/>
          <w:szCs w:val="24"/>
        </w:rPr>
      </w:pPr>
    </w:p>
    <w:tbl>
      <w:tblPr>
        <w:tblStyle w:val="6"/>
        <w:tblW w:w="5000" w:type="pct"/>
        <w:jc w:val="center"/>
        <w:tblBorders>
          <w:top w:val="outset" w:color="333333" w:sz="12" w:space="0"/>
          <w:left w:val="outset" w:color="333333" w:sz="12" w:space="0"/>
          <w:bottom w:val="outset" w:color="333333" w:sz="12" w:space="0"/>
          <w:right w:val="outset" w:color="333333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"/>
        <w:gridCol w:w="406"/>
        <w:gridCol w:w="729"/>
        <w:gridCol w:w="4929"/>
        <w:gridCol w:w="2257"/>
      </w:tblGrid>
      <w:tr w14:paraId="102F1F19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14" w:type="dxa"/>
            <w:gridSpan w:val="2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274570F3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软件基本信息</w:t>
            </w:r>
          </w:p>
        </w:tc>
        <w:tc>
          <w:tcPr>
            <w:tcW w:w="7908" w:type="dxa"/>
            <w:gridSpan w:val="3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8"/>
              <w:gridCol w:w="4866"/>
              <w:gridCol w:w="751"/>
              <w:gridCol w:w="1018"/>
            </w:tblGrid>
            <w:tr w14:paraId="6D9C8658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0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1B6C6F16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  <w:highlight w:val="yellow"/>
                    </w:rPr>
                    <w:t>软件全称</w:t>
                  </w:r>
                </w:p>
              </w:tc>
              <w:tc>
                <w:tcPr>
                  <w:tcW w:w="58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5D5780C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勘探开发数据湖数据质量智能探查系统</w:t>
                  </w:r>
                </w:p>
              </w:tc>
              <w:tc>
                <w:tcPr>
                  <w:tcW w:w="9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2A0F0CC7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  <w:highlight w:val="yellow"/>
                    </w:rPr>
                    <w:t>版本号</w:t>
                  </w:r>
                </w:p>
              </w:tc>
              <w:tc>
                <w:tcPr>
                  <w:tcW w:w="12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714A617D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V1.0</w:t>
                  </w:r>
                </w:p>
              </w:tc>
            </w:tr>
            <w:tr w14:paraId="0A830C72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4974715C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  <w:highlight w:val="green"/>
                    </w:rPr>
                    <w:t>软件简称</w:t>
                  </w:r>
                </w:p>
              </w:tc>
              <w:tc>
                <w:tcPr>
                  <w:tcW w:w="58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572B2E50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4644EA5D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分类号</w:t>
                  </w:r>
                </w:p>
              </w:tc>
              <w:tc>
                <w:tcPr>
                  <w:tcW w:w="12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42D3640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</w:tr>
            <w:tr w14:paraId="1215BAAF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797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0BC9491D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软件作品说明</w:t>
                  </w:r>
                </w:p>
              </w:tc>
              <w:tc>
                <w:tcPr>
                  <w:tcW w:w="7950" w:type="dxa"/>
                  <w:gridSpan w:val="3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5AEEE8E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⊙  原创 ○ 修改(含翻译软件、合成软件) 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  修改软件须经原权利人授权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  原有软件已经登记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  • 原登记号:</w:t>
                  </w:r>
                </w:p>
                <w:p w14:paraId="7209F2F8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  • 修改（翻译或合成）</w:t>
                  </w:r>
                </w:p>
              </w:tc>
            </w:tr>
          </w:tbl>
          <w:p w14:paraId="09F170C3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55ABD7EF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8322" w:type="dxa"/>
            <w:gridSpan w:val="5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654"/>
              <w:gridCol w:w="6642"/>
            </w:tblGrid>
            <w:tr w14:paraId="7902B25A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50" w:hRule="atLeast"/>
              </w:trPr>
              <w:tc>
                <w:tcPr>
                  <w:tcW w:w="198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69B09C67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  <w:highlight w:val="yellow"/>
                    </w:rPr>
                    <w:t>开发完成日期</w:t>
                  </w:r>
                </w:p>
                <w:p w14:paraId="68E7C3A3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Cs w:val="21"/>
                    </w:rPr>
                    <w:t>(证书显示)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0880929">
                  <w:pPr>
                    <w:widowControl/>
                    <w:wordWrap w:val="0"/>
                    <w:spacing w:before="0" w:beforeAutospacing="0" w:after="0" w:afterAutospacing="0" w:line="300" w:lineRule="atLeast"/>
                    <w:ind w:firstLine="200" w:firstLineChars="100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/>
                    </w:rPr>
                    <w:t>202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  <w:lang w:val="en-US" w:eastAsia="zh-CN"/>
                    </w:rPr>
                    <w:t>5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年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  <w:lang w:val="en-US" w:eastAsia="zh-CN"/>
                    </w:rPr>
                    <w:t xml:space="preserve"> 9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月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  <w:lang w:val="en-US" w:eastAsia="zh-CN"/>
                    </w:rPr>
                    <w:t xml:space="preserve"> 25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日</w:t>
                  </w:r>
                </w:p>
              </w:tc>
            </w:tr>
            <w:tr w14:paraId="443A2C9F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50" w:hRule="atLeast"/>
              </w:trPr>
              <w:tc>
                <w:tcPr>
                  <w:tcW w:w="198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779D40BD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  <w:highlight w:val="green"/>
                    </w:rPr>
                    <w:t>发表状态</w:t>
                  </w:r>
                </w:p>
                <w:p w14:paraId="63C118B0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1319788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u w:val="single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highlight w:val="green"/>
                    </w:rPr>
                    <w:t>○ 已发表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首次发表日期：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年  月  日</w:t>
                  </w:r>
                </w:p>
                <w:p w14:paraId="0D03BE56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u w:val="single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首次发表地点：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省  市   区</w:t>
                  </w:r>
                </w:p>
                <w:p w14:paraId="2C67C4BB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highlight w:val="green"/>
                    </w:rPr>
                    <w:t>⊙  未发表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14:paraId="4BB91145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50" w:hRule="atLeast"/>
              </w:trPr>
              <w:tc>
                <w:tcPr>
                  <w:tcW w:w="198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2D6A8FEA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  <w:highlight w:val="yellow"/>
                    </w:rPr>
                    <w:t>开发方式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72446122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⊙ 独立开发 ○ 合作开发 ○ 委托开发 ○ 下达任务开发 </w:t>
                  </w:r>
                </w:p>
              </w:tc>
            </w:tr>
          </w:tbl>
          <w:p w14:paraId="613533D9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5D6A0BA3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7" w:hRule="atLeast"/>
          <w:jc w:val="center"/>
        </w:trPr>
        <w:tc>
          <w:tcPr>
            <w:tcW w:w="1142" w:type="dxa"/>
            <w:gridSpan w:val="3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0EBF8F18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  <w:highlight w:val="yellow"/>
              </w:rPr>
              <w:t>著作权</w:t>
            </w:r>
            <w:r>
              <w:rPr>
                <w:rFonts w:hint="eastAsia" w:ascii="宋体" w:hAnsi="宋体" w:eastAsia="宋体" w:cs="宋体"/>
                <w:kern w:val="0"/>
                <w:szCs w:val="21"/>
                <w:highlight w:val="yellow"/>
              </w:rPr>
              <w:t>人</w:t>
            </w:r>
          </w:p>
          <w:p w14:paraId="7F1BAF3C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</w:p>
          <w:p w14:paraId="10AE1B33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单位申请的填写单位信息；</w:t>
            </w:r>
          </w:p>
          <w:p w14:paraId="19D40F8F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个人申请的填写个人信息；</w:t>
            </w:r>
          </w:p>
        </w:tc>
        <w:tc>
          <w:tcPr>
            <w:tcW w:w="7180" w:type="dxa"/>
            <w:gridSpan w:val="2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8764" w:type="dxa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410"/>
              <w:gridCol w:w="992"/>
              <w:gridCol w:w="1134"/>
              <w:gridCol w:w="1276"/>
              <w:gridCol w:w="992"/>
              <w:gridCol w:w="1842"/>
              <w:gridCol w:w="1118"/>
            </w:tblGrid>
            <w:tr w14:paraId="58E8405A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50" w:hRule="atLeast"/>
              </w:trPr>
              <w:tc>
                <w:tcPr>
                  <w:tcW w:w="141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4D006BEE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姓名或名称</w:t>
                  </w: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586FEED0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类别</w:t>
                  </w:r>
                </w:p>
              </w:tc>
              <w:tc>
                <w:tcPr>
                  <w:tcW w:w="1134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7764FFE2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证件类型</w:t>
                  </w:r>
                </w:p>
              </w:tc>
              <w:tc>
                <w:tcPr>
                  <w:tcW w:w="1276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60E7D662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证件号码</w:t>
                  </w: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01B96149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国籍</w:t>
                  </w:r>
                </w:p>
              </w:tc>
              <w:tc>
                <w:tcPr>
                  <w:tcW w:w="184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39FB4E83">
                  <w:pPr>
                    <w:widowControl/>
                    <w:spacing w:before="0" w:beforeAutospacing="0" w:after="0" w:afterAutospacing="0" w:line="240" w:lineRule="auto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省份</w:t>
                  </w:r>
                  <w:r>
                    <w:rPr>
                      <w:rFonts w:hint="eastAsia" w:ascii="宋体" w:hAnsi="宋体" w:eastAsia="宋体" w:cs="宋体"/>
                      <w:kern w:val="0"/>
                      <w:szCs w:val="21"/>
                    </w:rPr>
                    <w:t>+</w:t>
                  </w: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城市</w:t>
                  </w:r>
                  <w:r>
                    <w:rPr>
                      <w:rFonts w:hint="eastAsia" w:ascii="宋体" w:hAnsi="宋体" w:eastAsia="宋体" w:cs="宋体"/>
                      <w:kern w:val="0"/>
                      <w:szCs w:val="21"/>
                    </w:rPr>
                    <w:t>+区</w:t>
                  </w:r>
                </w:p>
              </w:tc>
              <w:tc>
                <w:tcPr>
                  <w:tcW w:w="1118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1428F723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园区</w:t>
                  </w:r>
                </w:p>
              </w:tc>
            </w:tr>
            <w:tr w14:paraId="3F18E68B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1" w:hRule="atLeast"/>
              </w:trPr>
              <w:tc>
                <w:tcPr>
                  <w:tcW w:w="141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576AA3AE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单位全称（与公章相符）</w:t>
                  </w: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0824EB9C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D6F0A28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1578FAF1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79BE05E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中国</w:t>
                  </w:r>
                </w:p>
              </w:tc>
              <w:tc>
                <w:tcPr>
                  <w:tcW w:w="184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1E5DF171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北京（区）</w:t>
                  </w:r>
                </w:p>
              </w:tc>
              <w:tc>
                <w:tcPr>
                  <w:tcW w:w="1118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A79F87F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</w:tr>
            <w:tr w14:paraId="0595D680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75" w:hRule="atLeast"/>
              </w:trPr>
              <w:tc>
                <w:tcPr>
                  <w:tcW w:w="141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D9C571A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 w:eastAsia="zh-CN" w:bidi="ar-SA"/>
                    </w:rPr>
                  </w:pPr>
                  <w:r>
                    <w:rPr>
                      <w:rFonts w:ascii="宋体" w:hAnsi="宋体" w:eastAsia="宋体" w:cs="宋体"/>
                      <w:sz w:val="18"/>
                      <w:szCs w:val="18"/>
                    </w:rPr>
                    <w:t>中海油研究总院有限责任公司</w:t>
                  </w: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1DC04FF7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lang w:val="en-US" w:eastAsia="zh-CN" w:bidi="ar-SA"/>
                    </w:rPr>
                  </w:pPr>
                </w:p>
              </w:tc>
              <w:tc>
                <w:tcPr>
                  <w:tcW w:w="1134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94A3881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lang w:val="en-US" w:eastAsia="zh-CN" w:bidi="ar-SA"/>
                    </w:rPr>
                  </w:pPr>
                </w:p>
              </w:tc>
              <w:tc>
                <w:tcPr>
                  <w:tcW w:w="1276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36EA221C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lang w:val="en-US" w:eastAsia="zh-CN" w:bidi="ar-SA"/>
                    </w:rPr>
                  </w:pP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33C2E9E0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 w:eastAsia="zh-CN" w:bidi="ar-SA"/>
                    </w:rPr>
                  </w:pPr>
                  <w:r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/>
                    </w:rPr>
                    <w:t>中国</w:t>
                  </w:r>
                </w:p>
              </w:tc>
              <w:tc>
                <w:tcPr>
                  <w:tcW w:w="184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A326ADD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 w:eastAsia="zh-CN" w:bidi="ar-SA"/>
                    </w:rPr>
                  </w:pPr>
                  <w:r>
                    <w:rPr>
                      <w:rFonts w:hint="default" w:ascii="宋体" w:hAnsi="宋体" w:eastAsia="宋体" w:cs="宋体"/>
                      <w:kern w:val="0"/>
                      <w:sz w:val="20"/>
                      <w:szCs w:val="20"/>
                      <w:lang w:val="en-US"/>
                    </w:rPr>
                    <w:t>北京（区）</w:t>
                  </w:r>
                </w:p>
              </w:tc>
              <w:tc>
                <w:tcPr>
                  <w:tcW w:w="1118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527993C1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</w:t>
                  </w:r>
                </w:p>
              </w:tc>
            </w:tr>
            <w:tr w14:paraId="0D669604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73" w:hRule="atLeast"/>
              </w:trPr>
              <w:tc>
                <w:tcPr>
                  <w:tcW w:w="141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5E2C710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90A904C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28B61FB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5C3C1EAA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99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D8FB3CF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842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788D614B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1118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487A4176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517E84A9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772E18B4">
        <w:tblPrEx>
          <w:tblBorders>
            <w:top w:val="none" w:color="auto" w:sz="0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8" w:type="dxa"/>
          <w:jc w:val="center"/>
        </w:trPr>
        <w:tc>
          <w:tcPr>
            <w:tcW w:w="605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1881A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  <w:tc>
          <w:tcPr>
            <w:tcW w:w="2255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</w:tcBorders>
            <w:vAlign w:val="center"/>
          </w:tcPr>
          <w:p w14:paraId="5647E9CC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</w:tbl>
    <w:p w14:paraId="55B9C79A">
      <w:pPr>
        <w:widowControl/>
        <w:spacing w:before="0" w:beforeAutospacing="0" w:after="0" w:afterAutospacing="0" w:line="240" w:lineRule="auto"/>
        <w:jc w:val="center"/>
        <w:rPr>
          <w:rFonts w:ascii="宋体" w:hAnsi="宋体" w:eastAsia="宋体" w:cs="宋体"/>
          <w:vanish/>
          <w:kern w:val="0"/>
          <w:sz w:val="24"/>
          <w:szCs w:val="24"/>
        </w:rPr>
      </w:pPr>
    </w:p>
    <w:tbl>
      <w:tblPr>
        <w:tblStyle w:val="6"/>
        <w:tblW w:w="5000" w:type="pct"/>
        <w:jc w:val="center"/>
        <w:tblBorders>
          <w:top w:val="outset" w:color="333333" w:sz="12" w:space="0"/>
          <w:left w:val="outset" w:color="333333" w:sz="12" w:space="0"/>
          <w:bottom w:val="outset" w:color="333333" w:sz="12" w:space="0"/>
          <w:right w:val="outset" w:color="333333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0"/>
        <w:gridCol w:w="7878"/>
      </w:tblGrid>
      <w:tr w14:paraId="52185106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50" w:type="dxa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7D566718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  <w:highlight w:val="yellow"/>
              </w:rPr>
              <w:t>权利说明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38"/>
              <w:gridCol w:w="6609"/>
            </w:tblGrid>
            <w:tr w14:paraId="02E9E116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</w:tblPrEx>
              <w:trPr>
                <w:trHeight w:val="13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20266C41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权利</w:t>
                  </w: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取得方式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7E3693F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⊙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highlight w:val="green"/>
                    </w:rPr>
                    <w:t> 原始取得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highlight w:val="none"/>
                    </w:rPr>
                    <w:t>○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继受取得 (○ 受让 ○ 承受 ○ 继承 )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 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该软件已登记  (原登记号：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u w:val="single"/>
                    </w:rPr>
                    <w:t> 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)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  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 xml:space="preserve">   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 原登记做过变更或补充  (变更或补充证明编号：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u w:val="single"/>
                    </w:rPr>
                    <w:t> 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) </w:t>
                  </w:r>
                </w:p>
              </w:tc>
            </w:tr>
            <w:tr w14:paraId="6C388C70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3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7652D857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权利范围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982D842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  <w:highlight w:val="green"/>
                    </w:rPr>
                    <w:t>⊙ 全部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○ 部分 (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发表权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署名权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修改权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复制权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发行权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出租权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信息网络传播权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翻译权 </w:t>
                  </w:r>
                  <w:r>
                    <w:rPr>
                      <w:rFonts w:ascii="宋体" w:hAnsi="宋体" w:eastAsia="宋体" w:cs="宋体"/>
                      <w:kern w:val="0"/>
                      <w:sz w:val="15"/>
                      <w:szCs w:val="15"/>
                      <w:bdr w:val="single" w:color="000000" w:sz="6" w:space="0"/>
                    </w:rPr>
                    <w:t> 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 应当由著作权人享有的其他权利 ) </w:t>
                  </w:r>
                </w:p>
              </w:tc>
            </w:tr>
          </w:tbl>
          <w:p w14:paraId="1F593891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4F65B29A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50" w:type="dxa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435D86D7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软件鉴别材料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33"/>
              <w:gridCol w:w="6614"/>
            </w:tblGrid>
            <w:tr w14:paraId="50DD56ED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</w:tblPrEx>
              <w:trPr>
                <w:trHeight w:val="1911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5BE6D00F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Cs w:val="21"/>
                    </w:rPr>
                    <w:t>源程序</w:t>
                  </w: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 xml:space="preserve"> 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63D90A7"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Autospacing="0" w:after="0" w:afterAutospacing="0" w:line="240" w:lineRule="auto"/>
                    <w:ind w:firstLine="420" w:firstLineChars="200"/>
                    <w:textAlignment w:val="auto"/>
                    <w:rPr>
                      <w:rFonts w:hint="eastAsia" w:ascii="宋体" w:hAnsi="宋体" w:cs="宋体" w:eastAsiaTheme="minorEastAsia"/>
                      <w:szCs w:val="21"/>
                      <w:lang w:eastAsia="zh-CN"/>
                    </w:rPr>
                  </w:pPr>
                  <w:r>
                    <w:rPr>
                      <w:rFonts w:hint="eastAsia" w:ascii="宋体" w:hAnsi="宋体" w:cs="宋体" w:eastAsiaTheme="minorEastAsia"/>
                      <w:szCs w:val="21"/>
                      <w:lang w:eastAsia="zh-CN"/>
                    </w:rPr>
                    <w:object>
                      <v:shape id="_x0000_i1030" o:spt="75" type="#_x0000_t75" style="height:65.5pt;width:72.5pt;" o:ole="t" filled="f" o:preferrelative="t" stroked="f" coordsize="21600,21600">
                        <v:fill on="f" focussize="0,0"/>
                        <v:stroke on="f"/>
                        <v:imagedata r:id="rId7" o:title=""/>
                        <o:lock v:ext="edit" aspectratio="t"/>
                        <w10:wrap type="none"/>
                        <w10:anchorlock/>
                      </v:shape>
                      <o:OLEObject Type="Embed" ProgID="Word.Document.12" ShapeID="_x0000_i1030" DrawAspect="Icon" ObjectID="_1468075725" r:id="rId6">
                        <o:LockedField>false</o:LockedField>
                      </o:OLEObject>
                    </w:object>
                  </w:r>
                </w:p>
              </w:tc>
            </w:tr>
            <w:tr w14:paraId="4C40FD96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120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4444BEC3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Cs w:val="21"/>
                    </w:rPr>
                    <w:t>说明</w:t>
                  </w:r>
                  <w:r>
                    <w:rPr>
                      <w:rFonts w:hint="eastAsia"/>
                      <w:szCs w:val="21"/>
                    </w:rPr>
                    <w:t>文档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954A621"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0" w:beforeAutospacing="0" w:after="0" w:afterAutospacing="0" w:line="240" w:lineRule="auto"/>
                    <w:ind w:firstLine="420" w:firstLineChars="200"/>
                    <w:textAlignment w:val="auto"/>
                    <w:rPr>
                      <w:rFonts w:hint="eastAsia" w:eastAsiaTheme="minorEastAsia"/>
                      <w:szCs w:val="21"/>
                      <w:lang w:eastAsia="zh-CN"/>
                    </w:rPr>
                  </w:pPr>
                  <w:r>
                    <w:rPr>
                      <w:rFonts w:hint="eastAsia" w:eastAsiaTheme="minorEastAsia"/>
                      <w:szCs w:val="21"/>
                      <w:lang w:eastAsia="zh-CN"/>
                    </w:rPr>
                    <w:object>
                      <v:shape id="_x0000_i1031" o:spt="75" type="#_x0000_t75" style="height:65.5pt;width:72.5pt;" o:ole="t" filled="f" o:preferrelative="t" stroked="f" coordsize="21600,21600">
                        <v:fill on="f" focussize="0,0"/>
                        <v:stroke on="f"/>
                        <v:imagedata r:id="rId9" o:title=""/>
                        <o:lock v:ext="edit" aspectratio="t"/>
                        <w10:wrap type="none"/>
                        <w10:anchorlock/>
                      </v:shape>
                      <o:OLEObject Type="Embed" ProgID="Word.Document.12" ShapeID="_x0000_i1031" DrawAspect="Icon" ObjectID="_1468075726" r:id="rId8">
                        <o:LockedField>false</o:LockedField>
                      </o:OLEObject>
                    </w:object>
                  </w:r>
                </w:p>
              </w:tc>
            </w:tr>
          </w:tbl>
          <w:p w14:paraId="52FDCF99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39197FBE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47" w:hRule="atLeast"/>
          <w:jc w:val="center"/>
        </w:trPr>
        <w:tc>
          <w:tcPr>
            <w:tcW w:w="450" w:type="dxa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7BF45B59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  <w:highlight w:val="yellow"/>
              </w:rPr>
              <w:t>软件功能和技术特点</w:t>
            </w:r>
          </w:p>
          <w:p w14:paraId="734B07EE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</w:p>
          <w:p w14:paraId="20F9560B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54"/>
              <w:gridCol w:w="4067"/>
              <w:gridCol w:w="1243"/>
              <w:gridCol w:w="1283"/>
            </w:tblGrid>
            <w:tr w14:paraId="56D462E3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873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710CE11F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硬件环境</w:t>
                  </w:r>
                </w:p>
                <w:p w14:paraId="331A4E77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highlight w:val="yellow"/>
                    </w:rPr>
                    <w:t>(必填项)</w:t>
                  </w:r>
                </w:p>
              </w:tc>
              <w:tc>
                <w:tcPr>
                  <w:tcW w:w="7950" w:type="dxa"/>
                  <w:gridSpan w:val="3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3B860EA1">
                  <w:pPr>
                    <w:pStyle w:val="11"/>
                    <w:ind w:left="-51" w:firstLine="0" w:firstLineChars="0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(即开发和运行登记计算机硬件和专用设备，</w:t>
                  </w:r>
                  <w:r>
                    <w:fldChar w:fldCharType="begin"/>
                  </w:r>
                  <w:r>
                    <w:instrText xml:space="preserve"> HYPERLINK "http://wenwen.sogou.com/s/?w=%E7%A1%AC%E7%9B%98&amp;ch=w.search.intlink" \t "_blank" </w:instrText>
                  </w:r>
                  <w:r>
                    <w:fldChar w:fldCharType="separate"/>
                  </w:r>
                  <w:r>
                    <w:rPr>
                      <w:rStyle w:val="9"/>
                    </w:rPr>
                    <w:t>硬盘</w:t>
                  </w:r>
                  <w:r>
                    <w:rPr>
                      <w:rStyle w:val="9"/>
                    </w:rPr>
                    <w:fldChar w:fldCharType="end"/>
                  </w:r>
                  <w:r>
                    <w:rPr>
                      <w:sz w:val="18"/>
                      <w:szCs w:val="18"/>
                    </w:rPr>
                    <w:t>等其他的硬件</w:t>
                  </w:r>
                  <w:r>
                    <w:rPr>
                      <w:rFonts w:hint="eastAsia"/>
                      <w:sz w:val="18"/>
                      <w:szCs w:val="18"/>
                    </w:rPr>
                    <w:t>，</w:t>
                  </w:r>
                  <w:r>
                    <w:rPr>
                      <w:rFonts w:hint="eastAsia"/>
                      <w:sz w:val="18"/>
                      <w:szCs w:val="18"/>
                      <w:highlight w:val="yellow"/>
                    </w:rPr>
                    <w:t>每项分别填写)</w:t>
                  </w:r>
                </w:p>
                <w:p w14:paraId="58CEA896">
                  <w:pPr>
                    <w:pStyle w:val="11"/>
                    <w:ind w:left="-51" w:firstLine="180" w:firstLineChars="100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开发的硬件环境50字以内（含标点符号）</w:t>
                  </w:r>
                  <w:r>
                    <w:rPr>
                      <w:rFonts w:hint="eastAsia"/>
                      <w:sz w:val="18"/>
                      <w:szCs w:val="18"/>
                    </w:rPr>
                    <w:t>：</w:t>
                  </w:r>
                  <w:r>
                    <w:rPr>
                      <w:rFonts w:hint="eastAsia" w:ascii="宋体" w:hAnsi="宋体" w:cs="宋体"/>
                      <w:sz w:val="24"/>
                      <w:szCs w:val="24"/>
                      <w:lang w:val="en-US" w:eastAsia="zh-CN"/>
                    </w:rPr>
                    <w:t>I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ntel i9-13900HX处理器，RTX 4060显卡，16GB内存，1TB SSD硬盘。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    </w:t>
                  </w:r>
                </w:p>
                <w:p w14:paraId="7BC2C2FA">
                  <w:pPr>
                    <w:pStyle w:val="11"/>
                    <w:ind w:left="-51" w:firstLine="0" w:firstLineChars="0"/>
                    <w:rPr>
                      <w:sz w:val="18"/>
                      <w:szCs w:val="18"/>
                    </w:rPr>
                  </w:pPr>
                </w:p>
                <w:p w14:paraId="3B93D326">
                  <w:pPr>
                    <w:widowControl/>
                    <w:wordWrap w:val="0"/>
                    <w:spacing w:before="0" w:beforeAutospacing="0" w:after="0" w:afterAutospacing="0" w:line="300" w:lineRule="atLeast"/>
                    <w:ind w:firstLine="180" w:firstLineChars="100"/>
                    <w:jc w:val="left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运行的硬件环境50字以内（含标点符号）：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</w:rPr>
                    <w:t>银河麒麟高级服务器操作系统V10</w:t>
                  </w:r>
                </w:p>
              </w:tc>
            </w:tr>
            <w:tr w14:paraId="08A4396F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175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1B4BEF8A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软件环境</w:t>
                  </w:r>
                </w:p>
                <w:p w14:paraId="42549777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highlight w:val="yellow"/>
                    </w:rPr>
                    <w:t>(必填项)</w:t>
                  </w:r>
                </w:p>
              </w:tc>
              <w:tc>
                <w:tcPr>
                  <w:tcW w:w="7950" w:type="dxa"/>
                  <w:gridSpan w:val="3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33F77235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yellow"/>
                    </w:rPr>
                    <w:t>每项分别填写：</w:t>
                  </w:r>
                </w:p>
                <w:p w14:paraId="6E7A98C5">
                  <w:pPr>
                    <w:widowControl/>
                    <w:wordWrap w:val="0"/>
                    <w:spacing w:before="0" w:beforeAutospacing="0" w:after="0" w:afterAutospacing="0" w:line="300" w:lineRule="atLeast"/>
                    <w:ind w:firstLine="180" w:firstLineChars="100"/>
                    <w:jc w:val="left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开发该软件的操作系统50字以内（含标点符号）：</w:t>
                  </w:r>
                  <w:r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u w:val="none"/>
                      <w14:textFill>
                        <w14:solidFill>
                          <w14:schemeClr w14:val="tx1"/>
                        </w14:solidFill>
                      </w14:textFill>
                    </w:rPr>
                    <w:t xml:space="preserve"> 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Windows 11操作系统，用于开发和测试软件功能，支持多线程处理及高性能数据分析任务。</w:t>
                  </w:r>
                </w:p>
                <w:p w14:paraId="48CAF5B0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sz w:val="18"/>
                      <w:szCs w:val="18"/>
                    </w:rPr>
                  </w:pPr>
                </w:p>
                <w:p w14:paraId="0620CD4A">
                  <w:pPr>
                    <w:widowControl/>
                    <w:wordWrap w:val="0"/>
                    <w:spacing w:before="0" w:beforeAutospacing="0" w:after="0" w:afterAutospacing="0" w:line="300" w:lineRule="atLeast"/>
                    <w:ind w:firstLine="180" w:firstLineChars="100"/>
                    <w:jc w:val="left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软件开发环境和开发工具50字以内（含标点符号）：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  <w:t>开发环境：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Python 3.10.9，JDK 20.0.2，Maven 3.9.6</w:t>
                  </w:r>
                  <w:bookmarkStart w:id="0" w:name="_GoBack"/>
                  <w:bookmarkEnd w:id="0"/>
                </w:p>
                <w:p w14:paraId="6F8BC2E2">
                  <w:pPr>
                    <w:widowControl/>
                    <w:wordWrap w:val="0"/>
                    <w:spacing w:before="0" w:beforeAutospacing="0" w:after="0" w:afterAutospacing="0" w:line="300" w:lineRule="atLeast"/>
                    <w:ind w:firstLine="240" w:firstLineChars="100"/>
                    <w:jc w:val="left"/>
                    <w:rPr>
                      <w:rFonts w:hint="default" w:ascii="宋体" w:hAnsi="宋体" w:eastAsia="宋体" w:cs="宋体"/>
                      <w:sz w:val="24"/>
                      <w:szCs w:val="24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  <w:t>开发工具：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IntelliJ IDEA、Visual Studio Code、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  <w:t>PyCharm</w:t>
                  </w:r>
                </w:p>
                <w:p w14:paraId="4F8F1895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color w:val="FF0000"/>
                      <w:sz w:val="18"/>
                      <w:szCs w:val="18"/>
                    </w:rPr>
                  </w:pPr>
                </w:p>
                <w:p w14:paraId="45726F41">
                  <w:pPr>
                    <w:widowControl/>
                    <w:wordWrap w:val="0"/>
                    <w:spacing w:before="0" w:beforeAutospacing="0" w:after="0" w:afterAutospacing="0" w:line="300" w:lineRule="atLeast"/>
                    <w:ind w:firstLine="180" w:firstLineChars="100"/>
                    <w:jc w:val="left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运行平台/操作系统50字以内（含标点符号）：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支持Windows Server 2016和Windows 10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eastAsia="zh-CN"/>
                    </w:rPr>
                    <w:t>、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  <w:t>Windows 11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，确保软件在企业级服务器和个人电脑上均能高效运行。</w:t>
                  </w:r>
                </w:p>
                <w:p w14:paraId="0726963C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-1"/>
                      <w:numId w:val="0"/>
                    </w:numPr>
                    <w:tabs>
                      <w:tab w:val="left" w:pos="2940"/>
                      <w:tab w:val="left" w:pos="8835"/>
                    </w:tabs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after="0" w:line="360" w:lineRule="auto"/>
                    <w:ind w:firstLine="360" w:firstLineChars="200"/>
                    <w:textAlignment w:val="auto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软件运行的支撑环境/支持软件50字以内（含标点符号）：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支持.NET Framework 4.8、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  <w:t>Mysql、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Oracle数据库，包括PL/SQL，以及Apache Tomcat服务器和Docker容器化部署，确保高效的数据处理和应用部署。</w:t>
                  </w:r>
                </w:p>
              </w:tc>
            </w:tr>
            <w:tr w14:paraId="4453CB92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07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0E74D526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编程语言</w:t>
                  </w:r>
                </w:p>
                <w:p w14:paraId="3EF2CCC7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highlight w:val="yellow"/>
                    </w:rPr>
                    <w:t>(必填项)</w:t>
                  </w:r>
                </w:p>
              </w:tc>
              <w:tc>
                <w:tcPr>
                  <w:tcW w:w="4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6B5D643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eastAsia"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 xml:space="preserve"> </w:t>
                  </w:r>
                </w:p>
                <w:p w14:paraId="79B3B2FB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eastAsia"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 w:cs="宋体"/>
                      <w:sz w:val="24"/>
                      <w:szCs w:val="24"/>
                    </w:rPr>
                    <w:t>Java、Python、JavaScript</w:t>
                  </w:r>
                </w:p>
                <w:p w14:paraId="5D51999B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7CEAE3B5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源程序量</w:t>
                  </w:r>
                </w:p>
              </w:tc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70029037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color w:val="FF0000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color w:val="FF0000"/>
                      <w:kern w:val="0"/>
                      <w:sz w:val="18"/>
                      <w:szCs w:val="18"/>
                      <w:highlight w:val="yellow"/>
                      <w:lang w:val="en-US" w:eastAsia="zh-CN"/>
                    </w:rPr>
                    <w:t>3496</w:t>
                  </w:r>
                  <w:r>
                    <w:rPr>
                      <w:rFonts w:ascii="宋体" w:hAnsi="宋体" w:eastAsia="宋体" w:cs="宋体"/>
                      <w:color w:val="FF0000"/>
                      <w:kern w:val="0"/>
                      <w:sz w:val="18"/>
                      <w:szCs w:val="18"/>
                      <w:highlight w:val="yellow"/>
                    </w:rPr>
                    <w:t>行</w:t>
                  </w:r>
                  <w:r>
                    <w:rPr>
                      <w:rFonts w:hint="eastAsia" w:ascii="宋体" w:hAnsi="宋体" w:eastAsia="宋体" w:cs="宋体"/>
                      <w:color w:val="FF0000"/>
                      <w:kern w:val="0"/>
                      <w:sz w:val="18"/>
                      <w:szCs w:val="18"/>
                      <w:highlight w:val="yellow"/>
                    </w:rPr>
                    <w:t xml:space="preserve">     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highlight w:val="yellow"/>
                    </w:rPr>
                    <w:t>(必填项)</w:t>
                  </w:r>
                </w:p>
                <w:p w14:paraId="2DAC34E3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(源程序总行数或总条数,具体到十位数)</w:t>
                  </w:r>
                </w:p>
              </w:tc>
            </w:tr>
            <w:tr w14:paraId="3CF14A80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196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43E26066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主要功能</w:t>
                  </w: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br w:type="textWrapping"/>
                  </w:r>
                  <w:r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  <w:t>和技术特点</w:t>
                  </w:r>
                </w:p>
                <w:p w14:paraId="4EB2F84A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 w:val="18"/>
                      <w:szCs w:val="18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18"/>
                      <w:szCs w:val="18"/>
                      <w:highlight w:val="yellow"/>
                    </w:rPr>
                    <w:t>(必填项)</w:t>
                  </w:r>
                </w:p>
              </w:tc>
              <w:tc>
                <w:tcPr>
                  <w:tcW w:w="7950" w:type="dxa"/>
                  <w:gridSpan w:val="3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3BC836D7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yellow"/>
                    </w:rPr>
                    <w:t>每项分别填写：</w:t>
                  </w:r>
                </w:p>
                <w:p w14:paraId="4B183145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简短明确阐述软件的创作目的50字以内（含标点符号）：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用于井筒完整性风险预测</w:t>
                  </w:r>
                </w:p>
                <w:p w14:paraId="7ABCC3CF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eastAsia" w:eastAsiaTheme="minorEastAsia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。</w:t>
                  </w:r>
                </w:p>
                <w:p w14:paraId="6D29DF4D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面向领域/行业50字以内（含标点符号）：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本软件面向石油与天然气行业</w:t>
                  </w:r>
                  <w:r>
                    <w:rPr>
                      <w:rFonts w:hint="eastAsia" w:ascii="宋体" w:hAnsi="宋体" w:eastAsia="宋体" w:cs="宋体"/>
                      <w:sz w:val="24"/>
                      <w:szCs w:val="24"/>
                      <w:lang w:eastAsia="zh-CN"/>
                    </w:rPr>
                    <w:t>，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主要用于井筒完整性监测、评估和风险预测，支持油田生产和安全管理。</w:t>
                  </w:r>
                </w:p>
                <w:p w14:paraId="056D078A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default"/>
                      <w:sz w:val="18"/>
                      <w:szCs w:val="18"/>
                      <w:lang w:val="en-US" w:eastAsia="zh-CN"/>
                    </w:rPr>
                  </w:pPr>
                </w:p>
                <w:p w14:paraId="1DFE3D64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软件的主要功能100字以上----200字以内（含标点符号）：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本软件用于基于数据驱动的井筒完整性可视化和预测。它能够展示存储在数据库中的井筒数据，并通过可视化界面进行数据的相关性分析。同时，软件支持对井筒最新数据的实时预测，生成完整性评估报告，并提供井筒结构和CBL测井效果的可视化功能，帮助用户直观地识别井筒潜在的完整性问题。</w:t>
                  </w:r>
                </w:p>
                <w:p w14:paraId="68A4BA8A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eastAsia"/>
                      <w:sz w:val="18"/>
                      <w:szCs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val="en-US" w:eastAsia="zh-CN"/>
                    </w:rPr>
                    <w:t>。</w:t>
                  </w:r>
                </w:p>
                <w:p w14:paraId="6850C8EC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eastAsia"/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技术特点100字以内（含标点符号）：</w:t>
                  </w: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本软件基于数据驱动技术，集成了可视化分析和预测算法，能够实时展示井筒数据并进行相关性分析。其核心功能包括井筒完整性评估、CBL测井效果展示和风险预测，支持多维数据交互与可视化，提升用户的决策效率。</w:t>
                  </w:r>
                </w:p>
                <w:p w14:paraId="6EACA3FA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hint="eastAsia"/>
                      <w:color w:val="FF0000"/>
                      <w:sz w:val="18"/>
                      <w:szCs w:val="18"/>
                    </w:rPr>
                  </w:pPr>
                </w:p>
              </w:tc>
            </w:tr>
          </w:tbl>
          <w:p w14:paraId="6E99D87C">
            <w:pPr>
              <w:widowControl/>
              <w:wordWrap w:val="0"/>
              <w:spacing w:before="0" w:beforeAutospacing="0" w:after="0" w:afterAutospacing="0" w:line="240" w:lineRule="auto"/>
              <w:ind w:firstLine="180" w:firstLineChars="10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选项：（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18"/>
                <w:szCs w:val="18"/>
              </w:rPr>
              <w:t>最多三项，请涂色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）</w:t>
            </w:r>
          </w:p>
          <w:p w14:paraId="7261CBC3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APP、游戏软件、教育软件、金融软件、医疗软件、地理信息软件、云计算软件、信息安全软件、大数据软件、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  <w:highlight w:val="yellow"/>
              </w:rPr>
              <w:t>人工智能软件</w:t>
            </w:r>
            <w:r>
              <w:rPr>
                <w:rFonts w:hint="eastAsia" w:ascii="宋体" w:hAnsi="宋体" w:eastAsia="宋体" w:cs="宋体"/>
                <w:kern w:val="0"/>
                <w:sz w:val="18"/>
                <w:szCs w:val="18"/>
              </w:rPr>
              <w:t>、VR软件、5G软件、小程序软件、物联网软件</w:t>
            </w:r>
          </w:p>
        </w:tc>
      </w:tr>
    </w:tbl>
    <w:p w14:paraId="7F167059">
      <w:pPr>
        <w:widowControl/>
        <w:spacing w:before="0" w:beforeAutospacing="0" w:after="0" w:afterAutospacing="0" w:line="240" w:lineRule="auto"/>
        <w:jc w:val="center"/>
        <w:rPr>
          <w:rFonts w:ascii="宋体" w:hAnsi="宋体" w:eastAsia="宋体" w:cs="宋体"/>
          <w:vanish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</w:p>
    <w:tbl>
      <w:tblPr>
        <w:tblStyle w:val="6"/>
        <w:tblW w:w="5000" w:type="pct"/>
        <w:jc w:val="center"/>
        <w:tblBorders>
          <w:top w:val="none" w:color="auto" w:sz="0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65"/>
        <w:gridCol w:w="2250"/>
      </w:tblGrid>
      <w:tr w14:paraId="4D606B72">
        <w:tblPrEx>
          <w:tblBorders>
            <w:top w:val="none" w:color="auto" w:sz="0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39131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 xml:space="preserve">  </w:t>
            </w:r>
          </w:p>
        </w:tc>
        <w:tc>
          <w:tcPr>
            <w:tcW w:w="225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</w:tcBorders>
            <w:vAlign w:val="center"/>
          </w:tcPr>
          <w:p w14:paraId="1437FDCB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</w:tbl>
    <w:p w14:paraId="1C36D2BB">
      <w:pPr>
        <w:widowControl/>
        <w:spacing w:before="0" w:beforeAutospacing="0" w:after="0" w:afterAutospacing="0" w:line="240" w:lineRule="auto"/>
        <w:jc w:val="center"/>
        <w:rPr>
          <w:rFonts w:ascii="宋体" w:hAnsi="宋体" w:eastAsia="宋体" w:cs="宋体"/>
          <w:vanish/>
          <w:kern w:val="0"/>
          <w:sz w:val="24"/>
          <w:szCs w:val="24"/>
        </w:rPr>
      </w:pPr>
    </w:p>
    <w:tbl>
      <w:tblPr>
        <w:tblStyle w:val="6"/>
        <w:tblW w:w="5000" w:type="pct"/>
        <w:jc w:val="center"/>
        <w:tblBorders>
          <w:top w:val="outset" w:color="333333" w:sz="12" w:space="0"/>
          <w:left w:val="outset" w:color="333333" w:sz="12" w:space="0"/>
          <w:bottom w:val="outset" w:color="333333" w:sz="12" w:space="0"/>
          <w:right w:val="outset" w:color="333333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7"/>
        <w:gridCol w:w="8092"/>
        <w:gridCol w:w="13"/>
        <w:gridCol w:w="5"/>
        <w:gridCol w:w="21"/>
      </w:tblGrid>
      <w:tr w14:paraId="4431D4BB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5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691"/>
              <w:gridCol w:w="6606"/>
            </w:tblGrid>
            <w:tr w14:paraId="05893DFD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2025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27E45188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申请办理方式</w:t>
                  </w:r>
                </w:p>
              </w:tc>
              <w:tc>
                <w:tcPr>
                  <w:tcW w:w="79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E4B9A7E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 xml:space="preserve">○由著作权人申请   ⊙由代理人申请   </w:t>
                  </w:r>
                </w:p>
              </w:tc>
            </w:tr>
          </w:tbl>
          <w:p w14:paraId="76074E19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52DED8EA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20" w:type="dxa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6CD9C26C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  <w:highlight w:val="yellow"/>
              </w:rPr>
              <w:t>申请人信息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7"/>
              <w:tblpPr w:leftFromText="180" w:rightFromText="180" w:vertAnchor="text" w:horzAnchor="margin" w:tblpY="-617"/>
              <w:tblW w:w="9351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13"/>
              <w:gridCol w:w="4536"/>
              <w:gridCol w:w="709"/>
              <w:gridCol w:w="2693"/>
            </w:tblGrid>
            <w:tr w14:paraId="1132CCC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42" w:hRule="atLeast"/>
              </w:trPr>
              <w:tc>
                <w:tcPr>
                  <w:tcW w:w="1413" w:type="dxa"/>
                </w:tcPr>
                <w:p w14:paraId="0B57F3FF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姓名或名称</w:t>
                  </w:r>
                </w:p>
              </w:tc>
              <w:tc>
                <w:tcPr>
                  <w:tcW w:w="4536" w:type="dxa"/>
                </w:tcPr>
                <w:p w14:paraId="795BA7FE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hint="default" w:ascii="宋体" w:hAnsi="宋体" w:eastAsia="宋体" w:cs="宋体"/>
                      <w:kern w:val="0"/>
                      <w:szCs w:val="21"/>
                      <w:lang w:val="en-US" w:eastAsia="zh-CN"/>
                    </w:rPr>
                  </w:pPr>
                </w:p>
              </w:tc>
              <w:tc>
                <w:tcPr>
                  <w:tcW w:w="709" w:type="dxa"/>
                </w:tcPr>
                <w:p w14:paraId="0C56FE35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电话</w:t>
                  </w:r>
                </w:p>
              </w:tc>
              <w:tc>
                <w:tcPr>
                  <w:tcW w:w="2693" w:type="dxa"/>
                </w:tcPr>
                <w:p w14:paraId="321B0489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hint="default" w:ascii="宋体" w:hAnsi="宋体" w:eastAsia="宋体" w:cs="宋体"/>
                      <w:kern w:val="0"/>
                      <w:szCs w:val="21"/>
                      <w:lang w:val="en-US" w:eastAsia="zh-CN"/>
                    </w:rPr>
                  </w:pPr>
                </w:p>
              </w:tc>
            </w:tr>
            <w:tr w14:paraId="5F13D22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39" w:hRule="atLeast"/>
              </w:trPr>
              <w:tc>
                <w:tcPr>
                  <w:tcW w:w="1413" w:type="dxa"/>
                </w:tcPr>
                <w:p w14:paraId="1B722B7F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详细地址</w:t>
                  </w:r>
                </w:p>
              </w:tc>
              <w:tc>
                <w:tcPr>
                  <w:tcW w:w="4536" w:type="dxa"/>
                </w:tcPr>
                <w:p w14:paraId="788CBB1F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</w:p>
              </w:tc>
              <w:tc>
                <w:tcPr>
                  <w:tcW w:w="709" w:type="dxa"/>
                </w:tcPr>
                <w:p w14:paraId="2CA30AB6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邮编</w:t>
                  </w:r>
                </w:p>
              </w:tc>
              <w:tc>
                <w:tcPr>
                  <w:tcW w:w="2693" w:type="dxa"/>
                </w:tcPr>
                <w:p w14:paraId="564F44AE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hint="default" w:ascii="宋体" w:hAnsi="宋体" w:eastAsia="宋体" w:cs="宋体"/>
                      <w:kern w:val="0"/>
                      <w:szCs w:val="21"/>
                      <w:lang w:val="en-US" w:eastAsia="zh-CN"/>
                    </w:rPr>
                  </w:pPr>
                </w:p>
              </w:tc>
            </w:tr>
            <w:tr w14:paraId="64E589F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52" w:hRule="atLeast"/>
              </w:trPr>
              <w:tc>
                <w:tcPr>
                  <w:tcW w:w="1413" w:type="dxa"/>
                </w:tcPr>
                <w:p w14:paraId="0F93847C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联系人</w:t>
                  </w:r>
                </w:p>
              </w:tc>
              <w:tc>
                <w:tcPr>
                  <w:tcW w:w="4536" w:type="dxa"/>
                </w:tcPr>
                <w:p w14:paraId="78379641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hint="default" w:ascii="宋体" w:hAnsi="宋体" w:eastAsia="宋体" w:cs="宋体"/>
                      <w:kern w:val="0"/>
                      <w:szCs w:val="21"/>
                      <w:lang w:val="en-US" w:eastAsia="zh-CN"/>
                    </w:rPr>
                  </w:pPr>
                </w:p>
              </w:tc>
              <w:tc>
                <w:tcPr>
                  <w:tcW w:w="709" w:type="dxa"/>
                </w:tcPr>
                <w:p w14:paraId="1F72D65D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手机</w:t>
                  </w:r>
                  <w:r>
                    <w:rPr>
                      <w:rFonts w:hint="eastAsia" w:ascii="宋体" w:hAnsi="宋体" w:eastAsia="宋体" w:cs="宋体"/>
                      <w:kern w:val="0"/>
                      <w:szCs w:val="21"/>
                    </w:rPr>
                    <w:t xml:space="preserve">  </w:t>
                  </w:r>
                </w:p>
              </w:tc>
              <w:tc>
                <w:tcPr>
                  <w:tcW w:w="2693" w:type="dxa"/>
                </w:tcPr>
                <w:p w14:paraId="1C65E9D1">
                  <w:pPr>
                    <w:widowControl/>
                    <w:spacing w:before="0" w:beforeAutospacing="0" w:after="0" w:afterAutospacing="0" w:line="240" w:lineRule="auto"/>
                    <w:jc w:val="left"/>
                    <w:rPr>
                      <w:rFonts w:hint="default" w:ascii="宋体" w:hAnsi="宋体" w:eastAsia="宋体" w:cs="宋体"/>
                      <w:kern w:val="0"/>
                      <w:szCs w:val="21"/>
                      <w:lang w:val="en-US" w:eastAsia="zh-CN"/>
                    </w:rPr>
                  </w:pPr>
                </w:p>
              </w:tc>
            </w:tr>
            <w:tr w14:paraId="7B96607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21" w:hRule="atLeast"/>
              </w:trPr>
              <w:tc>
                <w:tcPr>
                  <w:tcW w:w="1413" w:type="dxa"/>
                </w:tcPr>
                <w:p w14:paraId="03F47F98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E-mail</w:t>
                  </w:r>
                </w:p>
              </w:tc>
              <w:tc>
                <w:tcPr>
                  <w:tcW w:w="4536" w:type="dxa"/>
                </w:tcPr>
                <w:p w14:paraId="4C990A88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hint="default" w:ascii="宋体" w:hAnsi="宋体" w:eastAsia="宋体" w:cs="宋体"/>
                      <w:kern w:val="0"/>
                      <w:sz w:val="24"/>
                      <w:szCs w:val="24"/>
                      <w:lang w:val="en-US" w:eastAsia="zh-CN"/>
                    </w:rPr>
                  </w:pPr>
                </w:p>
              </w:tc>
              <w:tc>
                <w:tcPr>
                  <w:tcW w:w="709" w:type="dxa"/>
                </w:tcPr>
                <w:p w14:paraId="18F495A9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传真</w:t>
                  </w:r>
                </w:p>
              </w:tc>
              <w:tc>
                <w:tcPr>
                  <w:tcW w:w="2693" w:type="dxa"/>
                </w:tcPr>
                <w:p w14:paraId="5A917A07">
                  <w:pPr>
                    <w:widowControl/>
                    <w:spacing w:before="0" w:beforeAutospacing="0" w:after="0" w:afterAutospacing="0" w:line="276" w:lineRule="auto"/>
                    <w:jc w:val="left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14:paraId="77750084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79C2EA5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28009D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8533E4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  <w:tr w14:paraId="6D6AFFB6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20" w:type="dxa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1B85312C">
            <w:pPr>
              <w:widowControl/>
              <w:wordWrap w:val="0"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代理人信息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Borders>
                <w:top w:val="outset" w:color="333333" w:sz="6" w:space="0"/>
                <w:left w:val="outset" w:color="333333" w:sz="6" w:space="0"/>
                <w:bottom w:val="outset" w:color="333333" w:sz="6" w:space="0"/>
                <w:right w:val="outset" w:color="333333" w:sz="6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351"/>
              <w:gridCol w:w="4647"/>
              <w:gridCol w:w="658"/>
              <w:gridCol w:w="1405"/>
            </w:tblGrid>
            <w:tr w14:paraId="14A7C080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0" w:hRule="atLeast"/>
              </w:trPr>
              <w:tc>
                <w:tcPr>
                  <w:tcW w:w="9450" w:type="dxa"/>
                  <w:gridSpan w:val="4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B05597C">
                  <w:pPr>
                    <w:widowControl/>
                    <w:wordWrap w:val="0"/>
                    <w:spacing w:before="75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</w:p>
              </w:tc>
            </w:tr>
            <w:tr w14:paraId="27558B3A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7AE687C6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姓名或名称</w:t>
                  </w:r>
                </w:p>
              </w:tc>
              <w:tc>
                <w:tcPr>
                  <w:tcW w:w="5565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59C901E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北京纪凯知识产权代理有限公司</w:t>
                  </w:r>
                </w:p>
              </w:tc>
              <w:tc>
                <w:tcPr>
                  <w:tcW w:w="7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33874A62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电话</w:t>
                  </w:r>
                </w:p>
              </w:tc>
              <w:tc>
                <w:tcPr>
                  <w:tcW w:w="13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4E7A23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010-58561060-80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5</w:t>
                  </w:r>
                </w:p>
              </w:tc>
            </w:tr>
            <w:tr w14:paraId="1F9B5ABA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26A20CC8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详细地址</w:t>
                  </w:r>
                </w:p>
              </w:tc>
              <w:tc>
                <w:tcPr>
                  <w:tcW w:w="5565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E4ED0C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北京市西城区西直门南小街国英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园</w:t>
                  </w: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1号商务大厦0520室</w:t>
                  </w:r>
                </w:p>
              </w:tc>
              <w:tc>
                <w:tcPr>
                  <w:tcW w:w="7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0792972F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邮编</w:t>
                  </w:r>
                </w:p>
              </w:tc>
              <w:tc>
                <w:tcPr>
                  <w:tcW w:w="13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0BAA51E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100035</w:t>
                  </w:r>
                </w:p>
              </w:tc>
            </w:tr>
            <w:tr w14:paraId="4B94F91C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585DB2F0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联系人</w:t>
                  </w:r>
                </w:p>
              </w:tc>
              <w:tc>
                <w:tcPr>
                  <w:tcW w:w="5565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6DF6DD81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万宏</w:t>
                  </w:r>
                </w:p>
              </w:tc>
              <w:tc>
                <w:tcPr>
                  <w:tcW w:w="7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3538417B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手机</w:t>
                  </w:r>
                </w:p>
              </w:tc>
              <w:tc>
                <w:tcPr>
                  <w:tcW w:w="13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2ED8F861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13521285762</w:t>
                  </w:r>
                </w:p>
                <w:p w14:paraId="1C8E8EFE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0"/>
                      <w:szCs w:val="20"/>
                    </w:rPr>
                    <w:t>微信同号</w:t>
                  </w:r>
                </w:p>
              </w:tc>
            </w:tr>
            <w:tr w14:paraId="455E358A">
              <w:tblPrEx>
                <w:tblBorders>
                  <w:top w:val="outset" w:color="333333" w:sz="6" w:space="0"/>
                  <w:left w:val="outset" w:color="333333" w:sz="6" w:space="0"/>
                  <w:bottom w:val="outset" w:color="333333" w:sz="6" w:space="0"/>
                  <w:right w:val="outset" w:color="333333" w:sz="6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50" w:hRule="atLeast"/>
              </w:trPr>
              <w:tc>
                <w:tcPr>
                  <w:tcW w:w="150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304CF048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E-mail</w:t>
                  </w:r>
                </w:p>
              </w:tc>
              <w:tc>
                <w:tcPr>
                  <w:tcW w:w="5565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10127219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guanchang66@vip.sina.com</w:t>
                  </w:r>
                </w:p>
              </w:tc>
              <w:tc>
                <w:tcPr>
                  <w:tcW w:w="7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vAlign w:val="center"/>
                </w:tcPr>
                <w:p w14:paraId="62901BAC">
                  <w:pPr>
                    <w:widowControl/>
                    <w:spacing w:before="0" w:beforeAutospacing="0" w:after="0" w:afterAutospacing="0" w:line="240" w:lineRule="auto"/>
                    <w:jc w:val="center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传真</w:t>
                  </w:r>
                </w:p>
              </w:tc>
              <w:tc>
                <w:tcPr>
                  <w:tcW w:w="1350" w:type="dxa"/>
                  <w:tcBorders>
                    <w:top w:val="outset" w:color="333333" w:sz="6" w:space="0"/>
                    <w:left w:val="outset" w:color="333333" w:sz="6" w:space="0"/>
                    <w:bottom w:val="outset" w:color="333333" w:sz="6" w:space="0"/>
                    <w:right w:val="outset" w:color="333333" w:sz="6" w:space="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</w:tcPr>
                <w:p w14:paraId="334FB02C">
                  <w:pPr>
                    <w:widowControl/>
                    <w:wordWrap w:val="0"/>
                    <w:spacing w:before="0" w:beforeAutospacing="0" w:after="0" w:afterAutospacing="0" w:line="300" w:lineRule="atLeast"/>
                    <w:jc w:val="left"/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0"/>
                      <w:szCs w:val="20"/>
                    </w:rPr>
                    <w:t>010-58561050</w:t>
                  </w:r>
                </w:p>
              </w:tc>
            </w:tr>
          </w:tbl>
          <w:p w14:paraId="0D4C4A68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F13E806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B4DE44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F906DE9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  <w:tr w14:paraId="46C0CD41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87FDFDF">
            <w:pPr>
              <w:widowControl/>
              <w:wordWrap w:val="0"/>
              <w:spacing w:before="0" w:beforeAutospacing="0" w:after="0" w:afterAutospacing="0" w:line="300" w:lineRule="atLeast"/>
              <w:jc w:val="left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>  申请人认真阅读了填表说明，准确理解了所需填写的内容，保证所填写的内容真实。</w:t>
            </w:r>
          </w:p>
          <w:p w14:paraId="0C133666">
            <w:pPr>
              <w:widowControl/>
              <w:wordWrap w:val="0"/>
              <w:spacing w:line="300" w:lineRule="atLeast"/>
              <w:jc w:val="right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>申请人签章：             </w:t>
            </w:r>
          </w:p>
          <w:p w14:paraId="32EFF3E2">
            <w:pPr>
              <w:widowControl/>
              <w:wordWrap w:val="0"/>
              <w:spacing w:line="300" w:lineRule="atLeast"/>
              <w:jc w:val="right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>年 月  日  </w:t>
            </w:r>
          </w:p>
        </w:tc>
        <w:tc>
          <w:tcPr>
            <w:tcW w:w="0" w:type="auto"/>
            <w:vAlign w:val="center"/>
          </w:tcPr>
          <w:p w14:paraId="7B034595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C5726EF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A81BA82">
            <w:pPr>
              <w:widowControl/>
              <w:spacing w:before="0" w:beforeAutospacing="0" w:after="0" w:afterAutospacing="0" w:line="240" w:lineRule="auto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</w:tbl>
    <w:p w14:paraId="581BBBC6">
      <w:pPr>
        <w:widowControl/>
        <w:spacing w:before="0" w:beforeAutospacing="0" w:after="0" w:afterAutospacing="0" w:line="240" w:lineRule="auto"/>
        <w:jc w:val="center"/>
        <w:rPr>
          <w:rFonts w:ascii="宋体" w:hAnsi="宋体" w:eastAsia="宋体" w:cs="宋体"/>
          <w:vanish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</w:p>
    <w:tbl>
      <w:tblPr>
        <w:tblStyle w:val="6"/>
        <w:tblW w:w="5000" w:type="pct"/>
        <w:jc w:val="center"/>
        <w:tblBorders>
          <w:top w:val="none" w:color="auto" w:sz="0" w:space="0"/>
          <w:left w:val="none" w:color="auto" w:sz="0" w:space="0"/>
          <w:bottom w:val="single" w:color="000000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65"/>
        <w:gridCol w:w="2250"/>
      </w:tblGrid>
      <w:tr w14:paraId="17B6F358">
        <w:tblPrEx>
          <w:tblBorders>
            <w:top w:val="none" w:color="auto" w:sz="0" w:space="0"/>
            <w:left w:val="none" w:color="auto" w:sz="0" w:space="0"/>
            <w:bottom w:val="single" w:color="000000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B1E44E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  <w:tc>
          <w:tcPr>
            <w:tcW w:w="2250" w:type="dxa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</w:tcBorders>
            <w:vAlign w:val="center"/>
          </w:tcPr>
          <w:p w14:paraId="2356A5D6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</w:tbl>
    <w:p w14:paraId="5BA4BF1E">
      <w:pPr>
        <w:widowControl/>
        <w:spacing w:before="0" w:beforeAutospacing="0" w:after="0" w:afterAutospacing="0" w:line="240" w:lineRule="auto"/>
        <w:rPr>
          <w:rFonts w:ascii="宋体" w:hAnsi="宋体" w:eastAsia="宋体" w:cs="宋体"/>
          <w:kern w:val="0"/>
          <w:sz w:val="24"/>
          <w:szCs w:val="24"/>
        </w:rPr>
      </w:pPr>
    </w:p>
    <w:tbl>
      <w:tblPr>
        <w:tblStyle w:val="6"/>
        <w:tblW w:w="5000" w:type="pct"/>
        <w:jc w:val="center"/>
        <w:tblBorders>
          <w:top w:val="outset" w:color="333333" w:sz="12" w:space="0"/>
          <w:left w:val="outset" w:color="333333" w:sz="12" w:space="0"/>
          <w:bottom w:val="outset" w:color="333333" w:sz="12" w:space="0"/>
          <w:right w:val="outset" w:color="333333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04"/>
        <w:gridCol w:w="5376"/>
      </w:tblGrid>
      <w:tr w14:paraId="5D0B9597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79E460E5">
            <w:pPr>
              <w:widowControl/>
              <w:spacing w:before="0" w:beforeAutospacing="0" w:after="0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证书份数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2DD98EEC">
            <w:pPr>
              <w:widowControl/>
              <w:wordWrap w:val="0"/>
              <w:spacing w:before="0" w:beforeAutospacing="0" w:after="0" w:afterAutospacing="0" w:line="300" w:lineRule="atLeast"/>
              <w:jc w:val="left"/>
              <w:rPr>
                <w:rFonts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</w:rPr>
              <w:t xml:space="preserve">1份正本   </w:t>
            </w:r>
          </w:p>
        </w:tc>
      </w:tr>
      <w:tr w14:paraId="357BA3AC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0A026C1D">
            <w:pPr>
              <w:widowControl/>
              <w:wordWrap w:val="0"/>
              <w:spacing w:before="120" w:beforeAutospacing="0" w:after="75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    请确认所需要的计算机软件著作权登记证书副本份数。登记证书正本和副本数量之和不能超过软件著作权人的数量。</w:t>
            </w:r>
          </w:p>
        </w:tc>
      </w:tr>
      <w:tr w14:paraId="1C90BBA7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10B09999">
            <w:pPr>
              <w:widowControl/>
              <w:wordWrap w:val="0"/>
              <w:spacing w:before="300" w:beforeAutospacing="0" w:after="300" w:afterAutospacing="0" w:line="240" w:lineRule="auto"/>
              <w:ind w:left="300" w:right="300"/>
              <w:jc w:val="center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</w:rPr>
              <w:t>提交申请材料清单</w:t>
            </w:r>
          </w:p>
        </w:tc>
      </w:tr>
      <w:tr w14:paraId="78B24B62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2A63950A">
            <w:pPr>
              <w:widowControl/>
              <w:wordWrap w:val="0"/>
              <w:spacing w:before="75" w:beforeAutospacing="0" w:after="75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Cs w:val="21"/>
              </w:rPr>
              <w:t>申请材料类型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2CCA5983">
            <w:pPr>
              <w:widowControl/>
              <w:wordWrap w:val="0"/>
              <w:spacing w:before="75" w:beforeAutospacing="0" w:after="75" w:afterAutospacing="0"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Cs w:val="21"/>
              </w:rPr>
              <w:t>申请材料名称</w:t>
            </w:r>
          </w:p>
        </w:tc>
      </w:tr>
      <w:tr w14:paraId="4B24013A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34ED38A5">
            <w:pPr>
              <w:widowControl/>
              <w:wordWrap w:val="0"/>
              <w:spacing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申请表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5360"/>
            </w:tblGrid>
            <w:tr w14:paraId="11B0A5AE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9C163A8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打印签字或盖章的登记申请表</w:t>
                  </w:r>
                </w:p>
                <w:p w14:paraId="30A270DD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</w:tbl>
          <w:p w14:paraId="67921074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26C04C62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79535A77">
            <w:pPr>
              <w:widowControl/>
              <w:wordWrap w:val="0"/>
              <w:spacing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软件鉴别材料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5360"/>
            </w:tblGrid>
            <w:tr w14:paraId="271FD46C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A400B61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软件源程序</w:t>
                  </w:r>
                </w:p>
                <w:p w14:paraId="279869F0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0D9BF0BD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C46972E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软件文档(1)</w:t>
                  </w:r>
                </w:p>
                <w:p w14:paraId="343EC713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1B447A1A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96EB240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软件文档(2)</w:t>
                  </w:r>
                </w:p>
                <w:p w14:paraId="3B7C4914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</w:tbl>
          <w:p w14:paraId="4BA92C85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7330F610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51E84297">
            <w:pPr>
              <w:widowControl/>
              <w:wordWrap w:val="0"/>
              <w:spacing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身份证明文件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5360"/>
            </w:tblGrid>
            <w:tr w14:paraId="52970A2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03B87FC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申请人身份证明复印件</w:t>
                  </w:r>
                </w:p>
                <w:p w14:paraId="70AB0208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681B5033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EE664CF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代理人身份证明复印件</w:t>
                  </w:r>
                </w:p>
                <w:p w14:paraId="0374A359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</w:tbl>
          <w:p w14:paraId="60F304AD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3F52C97F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4C67BDCB">
            <w:pPr>
              <w:widowControl/>
              <w:wordWrap w:val="0"/>
              <w:spacing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权利归属证明文件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5360"/>
            </w:tblGrid>
            <w:tr w14:paraId="4ED3C9ED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91F4E36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软件转让合同或协议</w:t>
                  </w:r>
                </w:p>
                <w:p w14:paraId="35AC4965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7C6E1DEB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CF324E0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 承受或继承证明文件</w:t>
                  </w:r>
                </w:p>
                <w:p w14:paraId="33773FEC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</w:tbl>
          <w:p w14:paraId="0EF806DE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  <w:tr w14:paraId="323B3E3D">
        <w:tblPrEx>
          <w:tblBorders>
            <w:top w:val="outset" w:color="333333" w:sz="12" w:space="0"/>
            <w:left w:val="outset" w:color="333333" w:sz="12" w:space="0"/>
            <w:bottom w:val="outset" w:color="333333" w:sz="12" w:space="0"/>
            <w:right w:val="outset" w:color="333333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9" w:hRule="atLeast"/>
          <w:jc w:val="center"/>
        </w:trPr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p w14:paraId="79039570">
            <w:pPr>
              <w:widowControl/>
              <w:wordWrap w:val="0"/>
              <w:spacing w:line="240" w:lineRule="auto"/>
              <w:jc w:val="center"/>
              <w:rPr>
                <w:rFonts w:ascii="宋体" w:hAnsi="宋体" w:eastAsia="宋体" w:cs="宋体"/>
                <w:kern w:val="0"/>
                <w:szCs w:val="21"/>
              </w:rPr>
            </w:pPr>
            <w:r>
              <w:rPr>
                <w:rFonts w:ascii="宋体" w:hAnsi="宋体" w:eastAsia="宋体" w:cs="宋体"/>
                <w:kern w:val="0"/>
                <w:szCs w:val="21"/>
              </w:rPr>
              <w:t>其他材料</w:t>
            </w:r>
          </w:p>
        </w:tc>
        <w:tc>
          <w:tcPr>
            <w:tcW w:w="0" w:type="auto"/>
            <w:tcBorders>
              <w:top w:val="outset" w:color="333333" w:sz="6" w:space="0"/>
              <w:left w:val="outset" w:color="333333" w:sz="6" w:space="0"/>
              <w:bottom w:val="outset" w:color="333333" w:sz="6" w:space="0"/>
              <w:right w:val="outset" w:color="333333" w:sz="6" w:space="0"/>
            </w:tcBorders>
            <w:vAlign w:val="center"/>
          </w:tcPr>
          <w:tbl>
            <w:tblPr>
              <w:tblStyle w:val="6"/>
              <w:tblW w:w="5000" w:type="pct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5360"/>
            </w:tblGrid>
            <w:tr w14:paraId="724C4AB9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62B1ED1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27EADE88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C5CEBD3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22FA1B41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0415C27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  <w:tr w14:paraId="0D140D2B"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4673B81">
                  <w:pPr>
                    <w:widowControl/>
                    <w:wordWrap w:val="0"/>
                    <w:spacing w:before="75" w:beforeAutospacing="0" w:after="75" w:afterAutospacing="0" w:line="240" w:lineRule="auto"/>
                    <w:jc w:val="left"/>
                    <w:rPr>
                      <w:rFonts w:ascii="宋体" w:hAnsi="宋体" w:eastAsia="宋体" w:cs="宋体"/>
                      <w:kern w:val="0"/>
                      <w:szCs w:val="21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Cs w:val="21"/>
                    </w:rPr>
                    <w:t>一份____页  </w:t>
                  </w:r>
                </w:p>
              </w:tc>
            </w:tr>
          </w:tbl>
          <w:p w14:paraId="7DDBD87F">
            <w:pPr>
              <w:widowControl/>
              <w:wordWrap w:val="0"/>
              <w:spacing w:before="0" w:beforeAutospacing="0" w:after="0" w:afterAutospacing="0" w:line="240" w:lineRule="auto"/>
              <w:jc w:val="left"/>
              <w:rPr>
                <w:rFonts w:ascii="宋体" w:hAnsi="宋体" w:eastAsia="宋体" w:cs="宋体"/>
                <w:kern w:val="0"/>
                <w:szCs w:val="21"/>
              </w:rPr>
            </w:pPr>
          </w:p>
        </w:tc>
      </w:tr>
    </w:tbl>
    <w:p w14:paraId="565CE962">
      <w:pPr>
        <w:widowControl/>
        <w:spacing w:before="150" w:beforeAutospacing="0" w:line="240" w:lineRule="auto"/>
        <w:jc w:val="center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b/>
          <w:bCs/>
          <w:kern w:val="0"/>
          <w:szCs w:val="21"/>
        </w:rPr>
        <w:t>填写说明：</w:t>
      </w:r>
    </w:p>
    <w:p w14:paraId="35665C2D">
      <w:pPr>
        <w:widowControl/>
        <w:spacing w:before="0" w:after="0" w:line="240" w:lineRule="auto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   请按照提示要求提交有关申请材料，并在提交申请材料清单中准确填写实际交存材料页数。若提示中没有的，请填写材料名称及其页数。该页是申请表的组成部分与申请表一并打印提交。</w:t>
      </w:r>
    </w:p>
    <w:sectPr>
      <w:pgSz w:w="11906" w:h="16838"/>
      <w:pgMar w:top="624" w:right="1797" w:bottom="624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5MTE4N2YzNmFkMmQ5ZDE2YzgyMWE4MmY4ZGRiY2IifQ=="/>
  </w:docVars>
  <w:rsids>
    <w:rsidRoot w:val="006570AF"/>
    <w:rsid w:val="00000731"/>
    <w:rsid w:val="00014BF2"/>
    <w:rsid w:val="000204A7"/>
    <w:rsid w:val="000253FC"/>
    <w:rsid w:val="000266DD"/>
    <w:rsid w:val="00027647"/>
    <w:rsid w:val="000341B1"/>
    <w:rsid w:val="00046B63"/>
    <w:rsid w:val="0005430B"/>
    <w:rsid w:val="00070261"/>
    <w:rsid w:val="00087542"/>
    <w:rsid w:val="000903A6"/>
    <w:rsid w:val="00095E45"/>
    <w:rsid w:val="000B71F0"/>
    <w:rsid w:val="000E1D72"/>
    <w:rsid w:val="000E5BA8"/>
    <w:rsid w:val="001040E1"/>
    <w:rsid w:val="00115B64"/>
    <w:rsid w:val="001160FD"/>
    <w:rsid w:val="001176CB"/>
    <w:rsid w:val="001274E6"/>
    <w:rsid w:val="00134CE8"/>
    <w:rsid w:val="0016369B"/>
    <w:rsid w:val="00166E63"/>
    <w:rsid w:val="001775A9"/>
    <w:rsid w:val="001834A9"/>
    <w:rsid w:val="00191FDD"/>
    <w:rsid w:val="001940DC"/>
    <w:rsid w:val="00194F12"/>
    <w:rsid w:val="00195FB9"/>
    <w:rsid w:val="00197C1F"/>
    <w:rsid w:val="00217D75"/>
    <w:rsid w:val="0023723A"/>
    <w:rsid w:val="0025674F"/>
    <w:rsid w:val="002657DB"/>
    <w:rsid w:val="002E0B67"/>
    <w:rsid w:val="00304C5F"/>
    <w:rsid w:val="00312897"/>
    <w:rsid w:val="00322DE0"/>
    <w:rsid w:val="00345569"/>
    <w:rsid w:val="00361FCC"/>
    <w:rsid w:val="00373141"/>
    <w:rsid w:val="003758A5"/>
    <w:rsid w:val="00396C58"/>
    <w:rsid w:val="003A0888"/>
    <w:rsid w:val="003E01D7"/>
    <w:rsid w:val="003F7E59"/>
    <w:rsid w:val="00431910"/>
    <w:rsid w:val="00447DA4"/>
    <w:rsid w:val="0045219C"/>
    <w:rsid w:val="00456E23"/>
    <w:rsid w:val="00474B1F"/>
    <w:rsid w:val="004817CF"/>
    <w:rsid w:val="0048523D"/>
    <w:rsid w:val="00485B5B"/>
    <w:rsid w:val="004A13A8"/>
    <w:rsid w:val="004B2B11"/>
    <w:rsid w:val="004E4FC5"/>
    <w:rsid w:val="00505C66"/>
    <w:rsid w:val="005155E1"/>
    <w:rsid w:val="00515E58"/>
    <w:rsid w:val="00523517"/>
    <w:rsid w:val="00547602"/>
    <w:rsid w:val="005515FC"/>
    <w:rsid w:val="00551D23"/>
    <w:rsid w:val="005633A3"/>
    <w:rsid w:val="005737E7"/>
    <w:rsid w:val="0058061D"/>
    <w:rsid w:val="005A2493"/>
    <w:rsid w:val="005B2FB7"/>
    <w:rsid w:val="005B376B"/>
    <w:rsid w:val="005B5A5C"/>
    <w:rsid w:val="005C476E"/>
    <w:rsid w:val="005D11CB"/>
    <w:rsid w:val="005E4976"/>
    <w:rsid w:val="005F368E"/>
    <w:rsid w:val="006109B7"/>
    <w:rsid w:val="00625FA0"/>
    <w:rsid w:val="00626E50"/>
    <w:rsid w:val="006570AF"/>
    <w:rsid w:val="00661469"/>
    <w:rsid w:val="00675D2C"/>
    <w:rsid w:val="00676679"/>
    <w:rsid w:val="00686697"/>
    <w:rsid w:val="00693C75"/>
    <w:rsid w:val="006A436A"/>
    <w:rsid w:val="006C3E08"/>
    <w:rsid w:val="006E5B07"/>
    <w:rsid w:val="006F1E42"/>
    <w:rsid w:val="0070112F"/>
    <w:rsid w:val="0071749B"/>
    <w:rsid w:val="00721A02"/>
    <w:rsid w:val="00735650"/>
    <w:rsid w:val="00737ACD"/>
    <w:rsid w:val="00747CED"/>
    <w:rsid w:val="00762388"/>
    <w:rsid w:val="00791359"/>
    <w:rsid w:val="007A14FE"/>
    <w:rsid w:val="007B4899"/>
    <w:rsid w:val="007B7022"/>
    <w:rsid w:val="007D01D0"/>
    <w:rsid w:val="007D25F2"/>
    <w:rsid w:val="007F40A0"/>
    <w:rsid w:val="0080765B"/>
    <w:rsid w:val="00814085"/>
    <w:rsid w:val="00827FD8"/>
    <w:rsid w:val="0083262C"/>
    <w:rsid w:val="00834FEA"/>
    <w:rsid w:val="00842AFD"/>
    <w:rsid w:val="00850F3D"/>
    <w:rsid w:val="00891D0F"/>
    <w:rsid w:val="00896385"/>
    <w:rsid w:val="00896B55"/>
    <w:rsid w:val="008A1889"/>
    <w:rsid w:val="008B0315"/>
    <w:rsid w:val="008B4627"/>
    <w:rsid w:val="008B6E76"/>
    <w:rsid w:val="008D7BBB"/>
    <w:rsid w:val="009008D1"/>
    <w:rsid w:val="009057D6"/>
    <w:rsid w:val="00910A5A"/>
    <w:rsid w:val="00914890"/>
    <w:rsid w:val="00921C78"/>
    <w:rsid w:val="00921FE6"/>
    <w:rsid w:val="0092415B"/>
    <w:rsid w:val="009416FD"/>
    <w:rsid w:val="00947743"/>
    <w:rsid w:val="00957D5F"/>
    <w:rsid w:val="00967ED1"/>
    <w:rsid w:val="0097040C"/>
    <w:rsid w:val="0097336E"/>
    <w:rsid w:val="00987165"/>
    <w:rsid w:val="00994C35"/>
    <w:rsid w:val="009B30D0"/>
    <w:rsid w:val="009D511C"/>
    <w:rsid w:val="009E3846"/>
    <w:rsid w:val="009F5CB9"/>
    <w:rsid w:val="00A02F9F"/>
    <w:rsid w:val="00A10D26"/>
    <w:rsid w:val="00A35911"/>
    <w:rsid w:val="00A701C5"/>
    <w:rsid w:val="00A83DB0"/>
    <w:rsid w:val="00A83E19"/>
    <w:rsid w:val="00A85987"/>
    <w:rsid w:val="00A972A3"/>
    <w:rsid w:val="00AD5409"/>
    <w:rsid w:val="00AE28F7"/>
    <w:rsid w:val="00AF05E5"/>
    <w:rsid w:val="00B05685"/>
    <w:rsid w:val="00B315DC"/>
    <w:rsid w:val="00B3679C"/>
    <w:rsid w:val="00B374C3"/>
    <w:rsid w:val="00B37B59"/>
    <w:rsid w:val="00B43058"/>
    <w:rsid w:val="00B46637"/>
    <w:rsid w:val="00B503AC"/>
    <w:rsid w:val="00B5047C"/>
    <w:rsid w:val="00B51EEA"/>
    <w:rsid w:val="00B54F08"/>
    <w:rsid w:val="00B74C15"/>
    <w:rsid w:val="00B86C2E"/>
    <w:rsid w:val="00B87ABF"/>
    <w:rsid w:val="00B93679"/>
    <w:rsid w:val="00B95552"/>
    <w:rsid w:val="00BA2AC7"/>
    <w:rsid w:val="00BC5EC1"/>
    <w:rsid w:val="00BD0B73"/>
    <w:rsid w:val="00C32C95"/>
    <w:rsid w:val="00C421D9"/>
    <w:rsid w:val="00C72B96"/>
    <w:rsid w:val="00C838E8"/>
    <w:rsid w:val="00C92680"/>
    <w:rsid w:val="00CD6714"/>
    <w:rsid w:val="00CE1960"/>
    <w:rsid w:val="00CF5819"/>
    <w:rsid w:val="00D21724"/>
    <w:rsid w:val="00D26ABC"/>
    <w:rsid w:val="00D27E22"/>
    <w:rsid w:val="00D4294B"/>
    <w:rsid w:val="00D51B34"/>
    <w:rsid w:val="00D53904"/>
    <w:rsid w:val="00D641CE"/>
    <w:rsid w:val="00D67344"/>
    <w:rsid w:val="00D75119"/>
    <w:rsid w:val="00D80068"/>
    <w:rsid w:val="00DB5F17"/>
    <w:rsid w:val="00DC7852"/>
    <w:rsid w:val="00DE1806"/>
    <w:rsid w:val="00DE6257"/>
    <w:rsid w:val="00DE7C40"/>
    <w:rsid w:val="00DF22E7"/>
    <w:rsid w:val="00DF644E"/>
    <w:rsid w:val="00DF68A1"/>
    <w:rsid w:val="00E069DA"/>
    <w:rsid w:val="00E177D1"/>
    <w:rsid w:val="00E2469F"/>
    <w:rsid w:val="00E474A7"/>
    <w:rsid w:val="00E54F29"/>
    <w:rsid w:val="00E57C8B"/>
    <w:rsid w:val="00E72326"/>
    <w:rsid w:val="00E80DE0"/>
    <w:rsid w:val="00E839EA"/>
    <w:rsid w:val="00E8618F"/>
    <w:rsid w:val="00E92C0F"/>
    <w:rsid w:val="00EA4C7B"/>
    <w:rsid w:val="00ED15ED"/>
    <w:rsid w:val="00EE5879"/>
    <w:rsid w:val="00F14233"/>
    <w:rsid w:val="00F17AFB"/>
    <w:rsid w:val="00F46476"/>
    <w:rsid w:val="00F6332B"/>
    <w:rsid w:val="00F75B4B"/>
    <w:rsid w:val="00F83F8F"/>
    <w:rsid w:val="00F841A0"/>
    <w:rsid w:val="00F94823"/>
    <w:rsid w:val="00FA3B43"/>
    <w:rsid w:val="00FB40ED"/>
    <w:rsid w:val="00FD20E9"/>
    <w:rsid w:val="00FE198E"/>
    <w:rsid w:val="00FF1C20"/>
    <w:rsid w:val="0166575B"/>
    <w:rsid w:val="01E6152D"/>
    <w:rsid w:val="034C113A"/>
    <w:rsid w:val="038A635A"/>
    <w:rsid w:val="03BE3331"/>
    <w:rsid w:val="03C5653F"/>
    <w:rsid w:val="04C34724"/>
    <w:rsid w:val="04FC1C7C"/>
    <w:rsid w:val="05164BE7"/>
    <w:rsid w:val="05BF3D7B"/>
    <w:rsid w:val="06B74313"/>
    <w:rsid w:val="07514512"/>
    <w:rsid w:val="07D41268"/>
    <w:rsid w:val="085E20C5"/>
    <w:rsid w:val="09172B79"/>
    <w:rsid w:val="09223108"/>
    <w:rsid w:val="09292A93"/>
    <w:rsid w:val="098A7634"/>
    <w:rsid w:val="0B132EAB"/>
    <w:rsid w:val="0B154BBD"/>
    <w:rsid w:val="0CFD5052"/>
    <w:rsid w:val="0D1A620C"/>
    <w:rsid w:val="0D8D2CC7"/>
    <w:rsid w:val="0DB20D09"/>
    <w:rsid w:val="0DE211A1"/>
    <w:rsid w:val="0EC1029C"/>
    <w:rsid w:val="0F340C24"/>
    <w:rsid w:val="0F956CE1"/>
    <w:rsid w:val="10A02655"/>
    <w:rsid w:val="10AC04D7"/>
    <w:rsid w:val="115534F9"/>
    <w:rsid w:val="11733C86"/>
    <w:rsid w:val="11BC3D26"/>
    <w:rsid w:val="12160F3D"/>
    <w:rsid w:val="12442AA8"/>
    <w:rsid w:val="13057541"/>
    <w:rsid w:val="139748B1"/>
    <w:rsid w:val="141E3891"/>
    <w:rsid w:val="14BB338F"/>
    <w:rsid w:val="154F7486"/>
    <w:rsid w:val="156526B1"/>
    <w:rsid w:val="15763AC2"/>
    <w:rsid w:val="15E82AFC"/>
    <w:rsid w:val="165423D5"/>
    <w:rsid w:val="16F41D35"/>
    <w:rsid w:val="17DF02C7"/>
    <w:rsid w:val="189866C8"/>
    <w:rsid w:val="18C762FF"/>
    <w:rsid w:val="197255CC"/>
    <w:rsid w:val="198F297E"/>
    <w:rsid w:val="1A3D3D9B"/>
    <w:rsid w:val="1A4768A9"/>
    <w:rsid w:val="1A9469A8"/>
    <w:rsid w:val="1A9D50B9"/>
    <w:rsid w:val="1AB70C2E"/>
    <w:rsid w:val="1AF94E23"/>
    <w:rsid w:val="1B680005"/>
    <w:rsid w:val="1BC4137F"/>
    <w:rsid w:val="1C6B47D6"/>
    <w:rsid w:val="1C7E1D4C"/>
    <w:rsid w:val="1C9A167C"/>
    <w:rsid w:val="1CDB20E5"/>
    <w:rsid w:val="1D3973F5"/>
    <w:rsid w:val="1D4F4622"/>
    <w:rsid w:val="1E260E02"/>
    <w:rsid w:val="1E3845A0"/>
    <w:rsid w:val="1E4A7D3D"/>
    <w:rsid w:val="1E4D264E"/>
    <w:rsid w:val="1E690835"/>
    <w:rsid w:val="1E9F5249"/>
    <w:rsid w:val="1EA72655"/>
    <w:rsid w:val="1F0813F5"/>
    <w:rsid w:val="20330EE3"/>
    <w:rsid w:val="208F7F77"/>
    <w:rsid w:val="20B736BA"/>
    <w:rsid w:val="210C2DC4"/>
    <w:rsid w:val="213C7197"/>
    <w:rsid w:val="216D7966"/>
    <w:rsid w:val="21A76846"/>
    <w:rsid w:val="22DC55BE"/>
    <w:rsid w:val="22FD1376"/>
    <w:rsid w:val="235F5B97"/>
    <w:rsid w:val="241262C5"/>
    <w:rsid w:val="24836BF3"/>
    <w:rsid w:val="24BC5AD3"/>
    <w:rsid w:val="25585952"/>
    <w:rsid w:val="256604EB"/>
    <w:rsid w:val="25706625"/>
    <w:rsid w:val="25DB04AA"/>
    <w:rsid w:val="25F04BCC"/>
    <w:rsid w:val="26372DC2"/>
    <w:rsid w:val="26AC4F7F"/>
    <w:rsid w:val="28420898"/>
    <w:rsid w:val="28ED67B2"/>
    <w:rsid w:val="294B6B4C"/>
    <w:rsid w:val="2AE049E4"/>
    <w:rsid w:val="2B01299A"/>
    <w:rsid w:val="2B755339"/>
    <w:rsid w:val="2B7D5B67"/>
    <w:rsid w:val="2BDD3555"/>
    <w:rsid w:val="2C0412C3"/>
    <w:rsid w:val="2C755D0D"/>
    <w:rsid w:val="2CA71DD1"/>
    <w:rsid w:val="2D431C50"/>
    <w:rsid w:val="2DB3100A"/>
    <w:rsid w:val="2DDF78D0"/>
    <w:rsid w:val="2E075211"/>
    <w:rsid w:val="2E3624DD"/>
    <w:rsid w:val="2E681DB2"/>
    <w:rsid w:val="2EA46394"/>
    <w:rsid w:val="2ED533DD"/>
    <w:rsid w:val="30296190"/>
    <w:rsid w:val="30CC4A9F"/>
    <w:rsid w:val="31863ECE"/>
    <w:rsid w:val="31A27F7B"/>
    <w:rsid w:val="31B2013B"/>
    <w:rsid w:val="31C66EB6"/>
    <w:rsid w:val="31C8217E"/>
    <w:rsid w:val="325B51AB"/>
    <w:rsid w:val="333C359F"/>
    <w:rsid w:val="334D38C7"/>
    <w:rsid w:val="33843E73"/>
    <w:rsid w:val="33D948F9"/>
    <w:rsid w:val="35611C20"/>
    <w:rsid w:val="3596247A"/>
    <w:rsid w:val="35B20725"/>
    <w:rsid w:val="360E0E3F"/>
    <w:rsid w:val="3624775F"/>
    <w:rsid w:val="37426421"/>
    <w:rsid w:val="37DD09A7"/>
    <w:rsid w:val="37E84929"/>
    <w:rsid w:val="38363CC7"/>
    <w:rsid w:val="385357F5"/>
    <w:rsid w:val="38961804"/>
    <w:rsid w:val="394E08B5"/>
    <w:rsid w:val="397D1A60"/>
    <w:rsid w:val="39C30D74"/>
    <w:rsid w:val="3A312FAA"/>
    <w:rsid w:val="3B044D5F"/>
    <w:rsid w:val="3B1E118C"/>
    <w:rsid w:val="3BA06262"/>
    <w:rsid w:val="3D417B8C"/>
    <w:rsid w:val="3D8F445F"/>
    <w:rsid w:val="3D9B4DA3"/>
    <w:rsid w:val="3DEE3528"/>
    <w:rsid w:val="3E0D055A"/>
    <w:rsid w:val="3E667CEF"/>
    <w:rsid w:val="3F143839"/>
    <w:rsid w:val="400F22A9"/>
    <w:rsid w:val="40C66554"/>
    <w:rsid w:val="40F47C00"/>
    <w:rsid w:val="41E06F17"/>
    <w:rsid w:val="430125FC"/>
    <w:rsid w:val="43E32BEE"/>
    <w:rsid w:val="43F9269C"/>
    <w:rsid w:val="442126D3"/>
    <w:rsid w:val="44294AB3"/>
    <w:rsid w:val="443800FA"/>
    <w:rsid w:val="445F5DBB"/>
    <w:rsid w:val="44E51517"/>
    <w:rsid w:val="44EB7B9D"/>
    <w:rsid w:val="455A02BC"/>
    <w:rsid w:val="46217C1A"/>
    <w:rsid w:val="46741C23"/>
    <w:rsid w:val="46C07B24"/>
    <w:rsid w:val="46F62B74"/>
    <w:rsid w:val="47A55818"/>
    <w:rsid w:val="48E07B1E"/>
    <w:rsid w:val="4A161D99"/>
    <w:rsid w:val="4A606D15"/>
    <w:rsid w:val="4ABE12AD"/>
    <w:rsid w:val="4B783F5F"/>
    <w:rsid w:val="4D3F08E5"/>
    <w:rsid w:val="4D447D52"/>
    <w:rsid w:val="4D950A56"/>
    <w:rsid w:val="4DA66C0B"/>
    <w:rsid w:val="4DC20621"/>
    <w:rsid w:val="4DE76563"/>
    <w:rsid w:val="4E000105"/>
    <w:rsid w:val="4FF42FA2"/>
    <w:rsid w:val="5026793D"/>
    <w:rsid w:val="50D756B0"/>
    <w:rsid w:val="51550ECA"/>
    <w:rsid w:val="51F0037B"/>
    <w:rsid w:val="524F1A19"/>
    <w:rsid w:val="52842DED"/>
    <w:rsid w:val="52DC127D"/>
    <w:rsid w:val="53645CDE"/>
    <w:rsid w:val="53F26847"/>
    <w:rsid w:val="546872CB"/>
    <w:rsid w:val="56151261"/>
    <w:rsid w:val="563079D5"/>
    <w:rsid w:val="56B64DD1"/>
    <w:rsid w:val="56FD7A8D"/>
    <w:rsid w:val="57D33716"/>
    <w:rsid w:val="58832DC3"/>
    <w:rsid w:val="5A114B53"/>
    <w:rsid w:val="5A4C14B5"/>
    <w:rsid w:val="5CAC7D1A"/>
    <w:rsid w:val="5CBC79AD"/>
    <w:rsid w:val="5CF01708"/>
    <w:rsid w:val="5DA85633"/>
    <w:rsid w:val="5E3F0130"/>
    <w:rsid w:val="5E7503AA"/>
    <w:rsid w:val="5EDE236A"/>
    <w:rsid w:val="5F3828C7"/>
    <w:rsid w:val="60EE6715"/>
    <w:rsid w:val="611A2A5C"/>
    <w:rsid w:val="618B585D"/>
    <w:rsid w:val="623D3AD2"/>
    <w:rsid w:val="62E32048"/>
    <w:rsid w:val="63D01E3F"/>
    <w:rsid w:val="644C4E9D"/>
    <w:rsid w:val="648107EF"/>
    <w:rsid w:val="654153AA"/>
    <w:rsid w:val="65E96FEA"/>
    <w:rsid w:val="67172DB2"/>
    <w:rsid w:val="6786200C"/>
    <w:rsid w:val="685E52C7"/>
    <w:rsid w:val="68E40DA4"/>
    <w:rsid w:val="69AE046D"/>
    <w:rsid w:val="69D803B7"/>
    <w:rsid w:val="6A150228"/>
    <w:rsid w:val="6A47646D"/>
    <w:rsid w:val="6A601595"/>
    <w:rsid w:val="6ABA5127"/>
    <w:rsid w:val="6AD846D7"/>
    <w:rsid w:val="6BD46EF8"/>
    <w:rsid w:val="6BE168CF"/>
    <w:rsid w:val="6C37119B"/>
    <w:rsid w:val="6CA12DC9"/>
    <w:rsid w:val="6CB71B86"/>
    <w:rsid w:val="6CE931BD"/>
    <w:rsid w:val="6CF87F54"/>
    <w:rsid w:val="6D9767D9"/>
    <w:rsid w:val="6F9B5FA9"/>
    <w:rsid w:val="6FE50936"/>
    <w:rsid w:val="70992649"/>
    <w:rsid w:val="7166431B"/>
    <w:rsid w:val="71A82806"/>
    <w:rsid w:val="72D8065E"/>
    <w:rsid w:val="72F759AB"/>
    <w:rsid w:val="73690269"/>
    <w:rsid w:val="74DB6E46"/>
    <w:rsid w:val="753F32E7"/>
    <w:rsid w:val="75990EFD"/>
    <w:rsid w:val="76D8093F"/>
    <w:rsid w:val="76F6623C"/>
    <w:rsid w:val="776A0DC6"/>
    <w:rsid w:val="778F186B"/>
    <w:rsid w:val="77D210A2"/>
    <w:rsid w:val="784A7A67"/>
    <w:rsid w:val="79645FB5"/>
    <w:rsid w:val="79667F09"/>
    <w:rsid w:val="799A068D"/>
    <w:rsid w:val="79E84010"/>
    <w:rsid w:val="7AA15341"/>
    <w:rsid w:val="7ACF5207"/>
    <w:rsid w:val="7B170E7E"/>
    <w:rsid w:val="7B2956D5"/>
    <w:rsid w:val="7BA07ADE"/>
    <w:rsid w:val="7C027C6E"/>
    <w:rsid w:val="7D095AB6"/>
    <w:rsid w:val="7DAC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beforeAutospacing="1" w:after="100" w:afterAutospacing="1" w:line="600" w:lineRule="atLeast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3">
    <w:name w:val="footer"/>
    <w:basedOn w:val="1"/>
    <w:link w:val="14"/>
    <w:semiHidden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4">
    <w:name w:val="header"/>
    <w:basedOn w:val="1"/>
    <w:link w:val="13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qFormat/>
    <w:uiPriority w:val="59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qFormat/>
    <w:uiPriority w:val="0"/>
    <w:rPr>
      <w:color w:val="000000"/>
      <w:sz w:val="18"/>
      <w:szCs w:val="18"/>
      <w:u w:val="none"/>
    </w:rPr>
  </w:style>
  <w:style w:type="character" w:customStyle="1" w:styleId="10">
    <w:name w:val="suporsub"/>
    <w:basedOn w:val="8"/>
    <w:qFormat/>
    <w:uiPriority w:val="0"/>
  </w:style>
  <w:style w:type="paragraph" w:styleId="11">
    <w:name w:val="List Paragraph"/>
    <w:basedOn w:val="1"/>
    <w:qFormat/>
    <w:uiPriority w:val="34"/>
    <w:pPr>
      <w:spacing w:before="0" w:beforeAutospacing="0" w:after="0" w:afterAutospacing="0" w:line="240" w:lineRule="auto"/>
      <w:ind w:firstLine="420" w:firstLineChars="200"/>
    </w:pPr>
    <w:rPr>
      <w:rFonts w:ascii="Times New Roman" w:hAnsi="Times New Roman" w:eastAsia="宋体"/>
      <w:szCs w:val="24"/>
    </w:rPr>
  </w:style>
  <w:style w:type="character" w:customStyle="1" w:styleId="12">
    <w:name w:val="批注框文本 Char"/>
    <w:basedOn w:val="8"/>
    <w:link w:val="2"/>
    <w:semiHidden/>
    <w:qFormat/>
    <w:uiPriority w:val="99"/>
    <w:rPr>
      <w:sz w:val="18"/>
      <w:szCs w:val="18"/>
    </w:rPr>
  </w:style>
  <w:style w:type="character" w:customStyle="1" w:styleId="13">
    <w:name w:val="页眉 Char"/>
    <w:basedOn w:val="8"/>
    <w:link w:val="4"/>
    <w:semiHidden/>
    <w:qFormat/>
    <w:uiPriority w:val="99"/>
    <w:rPr>
      <w:sz w:val="18"/>
      <w:szCs w:val="18"/>
    </w:rPr>
  </w:style>
  <w:style w:type="character" w:customStyle="1" w:styleId="14">
    <w:name w:val="页脚 Char"/>
    <w:basedOn w:val="8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1838</Words>
  <Characters>2192</Characters>
  <Lines>16</Lines>
  <Paragraphs>4</Paragraphs>
  <TotalTime>3</TotalTime>
  <ScaleCrop>false</ScaleCrop>
  <LinksUpToDate>false</LinksUpToDate>
  <CharactersWithSpaces>2423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2018-01-02T01:24:00Z</dcterms:created>
  <dc:creator>微软用户</dc:creator>
  <cp:lastModifiedBy>啊亮</cp:lastModifiedBy>
  <dcterms:modified xsi:type="dcterms:W3CDTF">2025-09-28T10:16:26Z</dcterms:modified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210769A7B16B4ACEA6FF99AAFEEB943B_13</vt:lpwstr>
  </property>
  <property fmtid="{D5CDD505-2E9C-101B-9397-08002B2CF9AE}" pid="4" name="KSOTemplateDocerSaveRecord">
    <vt:lpwstr>eyJoZGlkIjoiOWViZWNhNTViZmEzY2NmMWQzNTZiMTY4MGEzMDNlZjkiLCJ1c2VySWQiOiI2NDU1Nzk2MTMifQ==</vt:lpwstr>
  </property>
</Properties>
</file>