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829" w:rsidRDefault="003018EB" w:rsidP="00393829">
      <w:pPr>
        <w:spacing w:line="276" w:lineRule="auto"/>
        <w:rPr>
          <w:rFonts w:ascii="Times New Roman" w:eastAsia="標楷體" w:hAnsi="Times New Roman"/>
          <w:b/>
        </w:rPr>
      </w:pPr>
      <w:r>
        <w:rPr>
          <w:rFonts w:ascii="Times New Roman" w:eastAsia="標楷體" w:hAnsi="Times New Roman" w:hint="eastAsia"/>
          <w:b/>
        </w:rPr>
        <w:t>本文摘自</w:t>
      </w:r>
      <w:r w:rsidRPr="003018EB">
        <w:rPr>
          <w:rFonts w:ascii="Times New Roman" w:eastAsia="標楷體" w:hAnsi="Times New Roman" w:hint="eastAsia"/>
          <w:b/>
        </w:rPr>
        <w:t>德賴斯·布伊泰爾特</w:t>
      </w:r>
      <w:r>
        <w:rPr>
          <w:rFonts w:ascii="Times New Roman" w:eastAsia="標楷體" w:hAnsi="Times New Roman" w:hint="eastAsia"/>
          <w:b/>
        </w:rPr>
        <w:t>的</w:t>
      </w:r>
      <w:hyperlink r:id="rId4" w:history="1">
        <w:r w:rsidR="004345C2" w:rsidRPr="00B05AAA">
          <w:rPr>
            <w:rStyle w:val="a3"/>
            <w:rFonts w:ascii="Times New Roman" w:eastAsia="標楷體" w:hAnsi="Times New Roman"/>
            <w:b/>
          </w:rPr>
          <w:t>德魯巴</w:t>
        </w:r>
        <w:bookmarkStart w:id="0" w:name="_GoBack"/>
        <w:bookmarkEnd w:id="0"/>
        <w:r w:rsidR="00393829" w:rsidRPr="00B05AAA">
          <w:rPr>
            <w:rStyle w:val="a3"/>
            <w:rFonts w:ascii="Times New Roman" w:eastAsia="標楷體" w:hAnsi="Times New Roman" w:hint="eastAsia"/>
            <w:b/>
          </w:rPr>
          <w:t>網</w:t>
        </w:r>
        <w:r w:rsidR="00393829" w:rsidRPr="00B05AAA">
          <w:rPr>
            <w:rStyle w:val="a3"/>
            <w:rFonts w:ascii="Times New Roman" w:eastAsia="標楷體" w:hAnsi="Times New Roman" w:hint="eastAsia"/>
            <w:b/>
          </w:rPr>
          <w:t>站</w:t>
        </w:r>
      </w:hyperlink>
      <w:r>
        <w:rPr>
          <w:rFonts w:ascii="Times New Roman" w:eastAsia="標楷體" w:hAnsi="Times New Roman" w:hint="eastAsia"/>
          <w:b/>
        </w:rPr>
        <w:t>，由</w:t>
      </w:r>
      <w:r w:rsidRPr="003018EB">
        <w:rPr>
          <w:rFonts w:ascii="Times New Roman" w:eastAsia="標楷體" w:hAnsi="Times New Roman" w:hint="eastAsia"/>
          <w:b/>
          <w:u w:val="single"/>
        </w:rPr>
        <w:t>彭靖雯</w:t>
      </w:r>
      <w:r>
        <w:rPr>
          <w:rFonts w:ascii="Times New Roman" w:eastAsia="標楷體" w:hAnsi="Times New Roman" w:hint="eastAsia"/>
          <w:b/>
        </w:rPr>
        <w:t>統整後撰文</w:t>
      </w:r>
    </w:p>
    <w:p w:rsidR="00C75CDC" w:rsidRPr="0023010C" w:rsidRDefault="00C75CDC" w:rsidP="00393829">
      <w:pPr>
        <w:spacing w:line="276" w:lineRule="auto"/>
        <w:rPr>
          <w:rFonts w:ascii="Times New Roman" w:eastAsia="標楷體" w:hAnsi="Times New Roman"/>
          <w:b/>
        </w:rPr>
      </w:pPr>
    </w:p>
    <w:p w:rsidR="00CC27DE" w:rsidRDefault="004345C2" w:rsidP="00B05AAA">
      <w:pPr>
        <w:kinsoku w:val="0"/>
        <w:overflowPunct w:val="0"/>
        <w:spacing w:line="276" w:lineRule="auto"/>
        <w:ind w:firstLine="480"/>
        <w:jc w:val="both"/>
        <w:rPr>
          <w:rFonts w:ascii="Times New Roman" w:eastAsia="標楷體" w:hAnsi="Times New Roman"/>
        </w:rPr>
      </w:pPr>
      <w:r w:rsidRPr="004345C2">
        <w:rPr>
          <w:rFonts w:ascii="Times New Roman" w:eastAsia="標楷體" w:hAnsi="Times New Roman" w:hint="eastAsia"/>
        </w:rPr>
        <w:t>德魯巴</w:t>
      </w:r>
      <w:r w:rsidR="00393829">
        <w:rPr>
          <w:rFonts w:ascii="Times New Roman" w:eastAsia="標楷體" w:hAnsi="Times New Roman" w:hint="eastAsia"/>
        </w:rPr>
        <w:t>是一款擁有自由開發源的內容管理系統，網站本身</w:t>
      </w:r>
      <w:r>
        <w:rPr>
          <w:rFonts w:ascii="Times New Roman" w:eastAsia="標楷體" w:hAnsi="Times New Roman" w:hint="eastAsia"/>
        </w:rPr>
        <w:t>雖然是英文網站，但是在不斷的更新後</w:t>
      </w:r>
      <w:r>
        <w:rPr>
          <w:rFonts w:ascii="Times New Roman" w:eastAsia="標楷體" w:hAnsi="Times New Roman"/>
        </w:rPr>
        <w:t>德魯巴</w:t>
      </w:r>
      <w:r w:rsidR="00393829">
        <w:rPr>
          <w:rFonts w:ascii="Times New Roman" w:eastAsia="標楷體" w:hAnsi="Times New Roman" w:hint="eastAsia"/>
        </w:rPr>
        <w:t>至今可使用至少</w:t>
      </w:r>
      <w:r w:rsidR="00393829">
        <w:rPr>
          <w:rFonts w:ascii="Times New Roman" w:eastAsia="標楷體" w:hAnsi="Times New Roman" w:hint="eastAsia"/>
        </w:rPr>
        <w:t>50</w:t>
      </w:r>
      <w:r w:rsidR="00393829">
        <w:rPr>
          <w:rFonts w:ascii="Times New Roman" w:eastAsia="標楷體" w:hAnsi="Times New Roman" w:hint="eastAsia"/>
        </w:rPr>
        <w:t>種不同的語言來製作，因此在日本也有很多網站採用此系統。</w:t>
      </w:r>
      <w:r w:rsidR="00CC27DE">
        <w:rPr>
          <w:rFonts w:ascii="Times New Roman" w:eastAsia="標楷體" w:hAnsi="Times New Roman" w:hint="eastAsia"/>
        </w:rPr>
        <w:t>但是有一點特別的是</w:t>
      </w:r>
      <w:r>
        <w:rPr>
          <w:rFonts w:ascii="Times New Roman" w:eastAsia="標楷體" w:hAnsi="Times New Roman"/>
        </w:rPr>
        <w:t>德魯巴</w:t>
      </w:r>
      <w:r w:rsidR="00CC27DE">
        <w:rPr>
          <w:rFonts w:ascii="Times New Roman" w:eastAsia="標楷體" w:hAnsi="Times New Roman" w:hint="eastAsia"/>
        </w:rPr>
        <w:t>雖然</w:t>
      </w:r>
      <w:r>
        <w:rPr>
          <w:rFonts w:ascii="Times New Roman" w:eastAsia="標楷體" w:hAnsi="Times New Roman" w:hint="eastAsia"/>
        </w:rPr>
        <w:t>擁有</w:t>
      </w:r>
      <w:r w:rsidR="00CC27DE">
        <w:rPr>
          <w:rFonts w:ascii="Times New Roman" w:eastAsia="標楷體" w:hAnsi="Times New Roman" w:hint="eastAsia"/>
        </w:rPr>
        <w:t>多樣性、</w:t>
      </w:r>
      <w:r w:rsidR="001D7463">
        <w:rPr>
          <w:rFonts w:ascii="Times New Roman" w:eastAsia="標楷體" w:hAnsi="Times New Roman" w:hint="eastAsia"/>
        </w:rPr>
        <w:t>高</w:t>
      </w:r>
      <w:r w:rsidR="00CC27DE">
        <w:rPr>
          <w:rFonts w:ascii="Times New Roman" w:eastAsia="標楷體" w:hAnsi="Times New Roman" w:hint="eastAsia"/>
        </w:rPr>
        <w:t>彈性的功能，</w:t>
      </w:r>
      <w:r w:rsidR="001D7463">
        <w:rPr>
          <w:rFonts w:ascii="Times New Roman" w:eastAsia="標楷體" w:hAnsi="Times New Roman" w:hint="eastAsia"/>
        </w:rPr>
        <w:t>但</w:t>
      </w:r>
      <w:r w:rsidR="00CC27DE">
        <w:rPr>
          <w:rFonts w:ascii="Times New Roman" w:eastAsia="標楷體" w:hAnsi="Times New Roman" w:hint="eastAsia"/>
        </w:rPr>
        <w:t>其實在一開始開發時德魯巴因為版面操作複雜而讓不少使用者感到反感，而在經過不斷地改良後此系統的使用度也在全世界佔了一定的比例。</w:t>
      </w:r>
    </w:p>
    <w:p w:rsidR="00CC27DE" w:rsidRDefault="00CC27DE" w:rsidP="00B05AAA">
      <w:pPr>
        <w:kinsoku w:val="0"/>
        <w:overflowPunct w:val="0"/>
        <w:spacing w:line="276" w:lineRule="auto"/>
        <w:ind w:firstLine="480"/>
        <w:jc w:val="both"/>
        <w:rPr>
          <w:rFonts w:ascii="Times New Roman" w:eastAsia="標楷體" w:hAnsi="Times New Roman"/>
        </w:rPr>
      </w:pPr>
      <w:r>
        <w:rPr>
          <w:rFonts w:ascii="Times New Roman" w:eastAsia="標楷體" w:hAnsi="Times New Roman" w:hint="eastAsia"/>
        </w:rPr>
        <w:t>接下來就要講講德魯巴這個系統到底是如何吸引使用者製作網站的特點吧。</w:t>
      </w:r>
      <w:r w:rsidR="002E5352">
        <w:rPr>
          <w:rFonts w:ascii="Times New Roman" w:eastAsia="標楷體" w:hAnsi="Times New Roman" w:hint="eastAsia"/>
        </w:rPr>
        <w:t>德魯巴有能夠應對使用者各式各樣模板、主題、格式設計的需求，而</w:t>
      </w:r>
      <w:r>
        <w:rPr>
          <w:rFonts w:ascii="Times New Roman" w:eastAsia="標楷體" w:hAnsi="Times New Roman" w:hint="eastAsia"/>
        </w:rPr>
        <w:t>德魯巴的使用者大致上可以分為</w:t>
      </w:r>
      <w:r>
        <w:rPr>
          <w:rFonts w:ascii="Times New Roman" w:eastAsia="標楷體" w:hAnsi="Times New Roman" w:hint="eastAsia"/>
        </w:rPr>
        <w:t>3</w:t>
      </w:r>
      <w:r>
        <w:rPr>
          <w:rFonts w:ascii="Times New Roman" w:eastAsia="標楷體" w:hAnsi="Times New Roman" w:hint="eastAsia"/>
        </w:rPr>
        <w:t>類，</w:t>
      </w:r>
      <w:r w:rsidR="00430402">
        <w:rPr>
          <w:rFonts w:ascii="Times New Roman" w:eastAsia="標楷體" w:hAnsi="Times New Roman" w:hint="eastAsia"/>
        </w:rPr>
        <w:t>開發人員、銷售人員以及民間</w:t>
      </w:r>
      <w:r w:rsidR="00430402">
        <w:rPr>
          <w:rFonts w:ascii="Times New Roman" w:eastAsia="標楷體" w:hAnsi="Times New Roman" w:hint="eastAsia"/>
        </w:rPr>
        <w:t>/</w:t>
      </w:r>
      <w:r w:rsidR="00430402">
        <w:rPr>
          <w:rFonts w:ascii="Times New Roman" w:eastAsia="標楷體" w:hAnsi="Times New Roman" w:hint="eastAsia"/>
        </w:rPr>
        <w:t>政府機構，針對這</w:t>
      </w:r>
      <w:r w:rsidR="00430402">
        <w:rPr>
          <w:rFonts w:ascii="Times New Roman" w:eastAsia="標楷體" w:hAnsi="Times New Roman" w:hint="eastAsia"/>
        </w:rPr>
        <w:t>3</w:t>
      </w:r>
      <w:r w:rsidR="001D7463">
        <w:rPr>
          <w:rFonts w:ascii="Times New Roman" w:eastAsia="標楷體" w:hAnsi="Times New Roman" w:hint="eastAsia"/>
        </w:rPr>
        <w:t>種使用者德魯巴各提供了不同的系統</w:t>
      </w:r>
      <w:r w:rsidR="00430402">
        <w:rPr>
          <w:rFonts w:ascii="Times New Roman" w:eastAsia="標楷體" w:hAnsi="Times New Roman" w:hint="eastAsia"/>
        </w:rPr>
        <w:t>優勢。</w:t>
      </w:r>
      <w:r w:rsidR="001D7463">
        <w:rPr>
          <w:rFonts w:ascii="Times New Roman" w:eastAsia="標楷體" w:hAnsi="Times New Roman" w:hint="eastAsia"/>
        </w:rPr>
        <w:t>像是為開發人員搭載擁有高速緩存功能的</w:t>
      </w:r>
      <w:r w:rsidR="001D7463">
        <w:rPr>
          <w:rFonts w:ascii="Times New Roman" w:eastAsia="標楷體" w:hAnsi="Times New Roman" w:hint="eastAsia"/>
        </w:rPr>
        <w:t>API(</w:t>
      </w:r>
      <w:r w:rsidR="001D7463">
        <w:rPr>
          <w:rFonts w:ascii="Times New Roman" w:eastAsia="標楷體" w:hAnsi="Times New Roman" w:hint="eastAsia"/>
        </w:rPr>
        <w:t>應用程式介面</w:t>
      </w:r>
      <w:r w:rsidR="001D7463">
        <w:rPr>
          <w:rFonts w:ascii="Times New Roman" w:eastAsia="標楷體" w:hAnsi="Times New Roman" w:hint="eastAsia"/>
        </w:rPr>
        <w:t>)</w:t>
      </w:r>
      <w:r w:rsidR="001D7463">
        <w:rPr>
          <w:rFonts w:ascii="Times New Roman" w:eastAsia="標楷體" w:hAnsi="Times New Roman" w:hint="eastAsia"/>
        </w:rPr>
        <w:t>以及優秀的安全系統</w:t>
      </w:r>
      <w:r w:rsidR="00C75CDC">
        <w:rPr>
          <w:rFonts w:ascii="Times New Roman" w:eastAsia="標楷體" w:hAnsi="Times New Roman" w:hint="eastAsia"/>
        </w:rPr>
        <w:t>，</w:t>
      </w:r>
      <w:r w:rsidR="001D7463">
        <w:rPr>
          <w:rFonts w:ascii="Times New Roman" w:eastAsia="標楷體" w:hAnsi="Times New Roman" w:hint="eastAsia"/>
        </w:rPr>
        <w:t>或是為銷售人員提供的多功能語言翻譯和能夠便利瀏覽網站的跨平台裝置應用，</w:t>
      </w:r>
      <w:r w:rsidR="00986028">
        <w:rPr>
          <w:rFonts w:ascii="Times New Roman" w:eastAsia="標楷體" w:hAnsi="Times New Roman" w:hint="eastAsia"/>
        </w:rPr>
        <w:t>最後要講到的是民間</w:t>
      </w:r>
      <w:r w:rsidR="00986028">
        <w:rPr>
          <w:rFonts w:ascii="Times New Roman" w:eastAsia="標楷體" w:hAnsi="Times New Roman" w:hint="eastAsia"/>
        </w:rPr>
        <w:t>/</w:t>
      </w:r>
      <w:r w:rsidR="00986028">
        <w:rPr>
          <w:rFonts w:ascii="Times New Roman" w:eastAsia="標楷體" w:hAnsi="Times New Roman" w:hint="eastAsia"/>
        </w:rPr>
        <w:t>政府機構，也是目前最多的使用族群</w:t>
      </w:r>
      <w:r w:rsidR="00263C02">
        <w:rPr>
          <w:rFonts w:ascii="Times New Roman" w:eastAsia="標楷體" w:hAnsi="Times New Roman" w:hint="eastAsia"/>
        </w:rPr>
        <w:t>，除了前面</w:t>
      </w:r>
      <w:r w:rsidR="00C75CDC">
        <w:rPr>
          <w:rFonts w:ascii="Times New Roman" w:eastAsia="標楷體" w:hAnsi="Times New Roman" w:hint="eastAsia"/>
        </w:rPr>
        <w:t>提</w:t>
      </w:r>
      <w:r w:rsidR="00263C02">
        <w:rPr>
          <w:rFonts w:ascii="Times New Roman" w:eastAsia="標楷體" w:hAnsi="Times New Roman" w:hint="eastAsia"/>
        </w:rPr>
        <w:t>到的功能外</w:t>
      </w:r>
      <w:r w:rsidR="00C75CDC">
        <w:rPr>
          <w:rFonts w:ascii="Times New Roman" w:eastAsia="標楷體" w:hAnsi="Times New Roman" w:hint="eastAsia"/>
        </w:rPr>
        <w:t>，</w:t>
      </w:r>
      <w:r w:rsidR="00263C02">
        <w:rPr>
          <w:rFonts w:ascii="Times New Roman" w:eastAsia="標楷體" w:hAnsi="Times New Roman" w:hint="eastAsia"/>
        </w:rPr>
        <w:t>還能夠製作出簡潔有力的主題模板，因此也跟不少政府機構、教育機構等有合作關係。</w:t>
      </w:r>
      <w:r w:rsidR="002E5352">
        <w:rPr>
          <w:rFonts w:ascii="Times New Roman" w:eastAsia="標楷體" w:hAnsi="Times New Roman" w:hint="eastAsia"/>
        </w:rPr>
        <w:t>如果還是對這個系統很茫然的話，德魯巴的網站也有依照各行各業的實際例子做分類可供參考，像是</w:t>
      </w:r>
      <w:r w:rsidR="0013572C">
        <w:rPr>
          <w:rFonts w:ascii="Times New Roman" w:eastAsia="標楷體" w:hAnsi="Times New Roman" w:hint="eastAsia"/>
        </w:rPr>
        <w:t>大學教育平台、政府、旅遊觀光等，真的是跟我們生活息息相關的網站都可以做結合。</w:t>
      </w:r>
      <w:r w:rsidR="00232087">
        <w:rPr>
          <w:rFonts w:ascii="Times New Roman" w:eastAsia="標楷體" w:hAnsi="Times New Roman" w:hint="eastAsia"/>
        </w:rPr>
        <w:t>使用者</w:t>
      </w:r>
      <w:r w:rsidR="004F0062">
        <w:rPr>
          <w:rFonts w:ascii="Times New Roman" w:eastAsia="標楷體" w:hAnsi="Times New Roman" w:hint="eastAsia"/>
        </w:rPr>
        <w:t>除了</w:t>
      </w:r>
      <w:r w:rsidR="0013572C">
        <w:rPr>
          <w:rFonts w:ascii="Times New Roman" w:eastAsia="標楷體" w:hAnsi="Times New Roman" w:hint="eastAsia"/>
        </w:rPr>
        <w:t>可以依照行業做選擇外還可以根據想要的</w:t>
      </w:r>
      <w:r w:rsidR="004F0062">
        <w:rPr>
          <w:rFonts w:ascii="Times New Roman" w:eastAsia="標楷體" w:hAnsi="Times New Roman" w:hint="eastAsia"/>
        </w:rPr>
        <w:t>功能來做選擇，包括前面有說到的語言翻譯、安全強化等，還有能夠將使用者的要求數據化的個性化服務</w:t>
      </w:r>
      <w:r w:rsidR="00C75CDC">
        <w:rPr>
          <w:rFonts w:ascii="Times New Roman" w:eastAsia="標楷體" w:hAnsi="Times New Roman" w:hint="eastAsia"/>
        </w:rPr>
        <w:t>，</w:t>
      </w:r>
      <w:r w:rsidR="004F0062">
        <w:rPr>
          <w:rFonts w:ascii="Times New Roman" w:eastAsia="標楷體" w:hAnsi="Times New Roman" w:hint="eastAsia"/>
        </w:rPr>
        <w:t>或是透過全球使用涵蓋率得以增加點擊率的功能</w:t>
      </w:r>
      <w:r w:rsidR="00C75CDC">
        <w:rPr>
          <w:rFonts w:ascii="Times New Roman" w:eastAsia="標楷體" w:hAnsi="Times New Roman" w:hint="eastAsia"/>
        </w:rPr>
        <w:t>，</w:t>
      </w:r>
      <w:r w:rsidR="004F0062">
        <w:rPr>
          <w:rFonts w:ascii="Times New Roman" w:eastAsia="標楷體" w:hAnsi="Times New Roman" w:hint="eastAsia"/>
        </w:rPr>
        <w:t>都能讓入門使用者更快的熟悉德魯巴的操作。</w:t>
      </w:r>
      <w:r w:rsidR="00072173">
        <w:rPr>
          <w:rFonts w:ascii="Times New Roman" w:eastAsia="標楷體" w:hAnsi="Times New Roman" w:hint="eastAsia"/>
        </w:rPr>
        <w:t>德魯巴</w:t>
      </w:r>
      <w:r w:rsidR="00232087">
        <w:rPr>
          <w:rFonts w:ascii="Times New Roman" w:eastAsia="標楷體" w:hAnsi="Times New Roman" w:hint="eastAsia"/>
        </w:rPr>
        <w:t>網站</w:t>
      </w:r>
      <w:r w:rsidR="00072173">
        <w:rPr>
          <w:rFonts w:ascii="Times New Roman" w:eastAsia="標楷體" w:hAnsi="Times New Roman" w:hint="eastAsia"/>
        </w:rPr>
        <w:t>本身就將使用者的各種需求做分類</w:t>
      </w:r>
      <w:r w:rsidR="00C75CDC">
        <w:rPr>
          <w:rFonts w:ascii="Times New Roman" w:eastAsia="標楷體" w:hAnsi="Times New Roman" w:hint="eastAsia"/>
        </w:rPr>
        <w:t>，</w:t>
      </w:r>
      <w:r w:rsidR="00072173">
        <w:rPr>
          <w:rFonts w:ascii="Times New Roman" w:eastAsia="標楷體" w:hAnsi="Times New Roman" w:hint="eastAsia"/>
        </w:rPr>
        <w:t>並提供實際例子做參考，除此之外這個網站還有一個最大的特色就是會定時的更新國際時事、相關報導讓大家可以瀏覽討論，以及有關於德魯巴的更新消息和雜誌書籍可以查閱。</w:t>
      </w:r>
    </w:p>
    <w:p w:rsidR="00393829" w:rsidRPr="008E2F31" w:rsidRDefault="00FC4C19" w:rsidP="002E5352">
      <w:pPr>
        <w:kinsoku w:val="0"/>
        <w:overflowPunct w:val="0"/>
        <w:spacing w:line="276" w:lineRule="auto"/>
        <w:jc w:val="both"/>
        <w:rPr>
          <w:rFonts w:ascii="Times New Roman" w:eastAsia="標楷體" w:hAnsi="Times New Roman"/>
        </w:rPr>
      </w:pPr>
      <w:r>
        <w:rPr>
          <w:rFonts w:ascii="Times New Roman" w:eastAsia="標楷體" w:hAnsi="Times New Roman" w:hint="eastAsia"/>
        </w:rPr>
        <w:t>最後</w:t>
      </w:r>
      <w:r w:rsidR="00072173">
        <w:rPr>
          <w:rFonts w:ascii="Times New Roman" w:eastAsia="標楷體" w:hAnsi="Times New Roman" w:hint="eastAsia"/>
        </w:rPr>
        <w:t>要講到的是德魯巴除了可以</w:t>
      </w:r>
      <w:r>
        <w:rPr>
          <w:rFonts w:ascii="Times New Roman" w:eastAsia="標楷體" w:hAnsi="Times New Roman" w:hint="eastAsia"/>
        </w:rPr>
        <w:t>與</w:t>
      </w:r>
      <w:r w:rsidR="00072173">
        <w:rPr>
          <w:rFonts w:ascii="Times New Roman" w:eastAsia="標楷體" w:hAnsi="Times New Roman" w:hint="eastAsia"/>
        </w:rPr>
        <w:t>製作網站</w:t>
      </w:r>
      <w:r>
        <w:rPr>
          <w:rFonts w:ascii="Times New Roman" w:eastAsia="標楷體" w:hAnsi="Times New Roman" w:hint="eastAsia"/>
        </w:rPr>
        <w:t>做結合</w:t>
      </w:r>
      <w:r w:rsidR="00072173">
        <w:rPr>
          <w:rFonts w:ascii="Times New Roman" w:eastAsia="標楷體" w:hAnsi="Times New Roman" w:hint="eastAsia"/>
        </w:rPr>
        <w:t>外還可以</w:t>
      </w:r>
      <w:r>
        <w:rPr>
          <w:rFonts w:ascii="Times New Roman" w:eastAsia="標楷體" w:hAnsi="Times New Roman" w:hint="eastAsia"/>
        </w:rPr>
        <w:t>透過模組來控制權限和編排版面後</w:t>
      </w:r>
      <w:r w:rsidR="00393829">
        <w:rPr>
          <w:rFonts w:ascii="Times New Roman" w:eastAsia="標楷體" w:hAnsi="Times New Roman" w:hint="eastAsia"/>
        </w:rPr>
        <w:t>製成論壇、部落格、維基等網站。</w:t>
      </w:r>
      <w:r w:rsidR="00393829" w:rsidRPr="008E2F31">
        <w:rPr>
          <w:rFonts w:ascii="Times New Roman" w:eastAsia="標楷體" w:hAnsi="Times New Roman" w:cs="新細明體" w:hint="eastAsia"/>
        </w:rPr>
        <w:t>另外</w:t>
      </w:r>
      <w:r>
        <w:rPr>
          <w:rFonts w:ascii="Times New Roman" w:eastAsia="標楷體" w:hAnsi="Times New Roman" w:cs="新細明體" w:hint="eastAsia"/>
        </w:rPr>
        <w:t>如果要提到日本跟德魯巴相關的公司的話一定要</w:t>
      </w:r>
      <w:r w:rsidR="00393829" w:rsidRPr="008E2F31">
        <w:rPr>
          <w:rFonts w:ascii="Times New Roman" w:eastAsia="標楷體" w:hAnsi="Times New Roman" w:cs="新細明體" w:hint="eastAsia"/>
        </w:rPr>
        <w:t>要提到的是日本公司</w:t>
      </w:r>
      <w:r w:rsidR="00393829" w:rsidRPr="008E2F31">
        <w:rPr>
          <w:rFonts w:ascii="Times New Roman" w:eastAsia="標楷體" w:hAnsi="Times New Roman"/>
        </w:rPr>
        <w:t>ANNAI</w:t>
      </w:r>
      <w:r w:rsidR="00393829" w:rsidRPr="008E2F31">
        <w:rPr>
          <w:rFonts w:ascii="Times New Roman" w:eastAsia="標楷體" w:hAnsi="Times New Roman" w:hint="eastAsia"/>
        </w:rPr>
        <w:t>，</w:t>
      </w:r>
      <w:r>
        <w:rPr>
          <w:rFonts w:ascii="Times New Roman" w:eastAsia="標楷體" w:hAnsi="Times New Roman" w:hint="eastAsia"/>
        </w:rPr>
        <w:t>它</w:t>
      </w:r>
      <w:r w:rsidR="00393829" w:rsidRPr="008E2F31">
        <w:rPr>
          <w:rFonts w:ascii="Times New Roman" w:eastAsia="標楷體" w:hAnsi="Times New Roman" w:hint="eastAsia"/>
        </w:rPr>
        <w:t>是一間</w:t>
      </w:r>
      <w:r w:rsidR="00393829" w:rsidRPr="008E2F31">
        <w:rPr>
          <w:rFonts w:ascii="Times New Roman" w:eastAsia="標楷體" w:hAnsi="Times New Roman" w:cs="新細明體" w:hint="eastAsia"/>
        </w:rPr>
        <w:t>以</w:t>
      </w:r>
      <w:r w:rsidR="004345C2">
        <w:rPr>
          <w:rFonts w:ascii="Times New Roman" w:eastAsia="標楷體" w:hAnsi="Times New Roman"/>
        </w:rPr>
        <w:t>德魯巴</w:t>
      </w:r>
      <w:r w:rsidR="00393829" w:rsidRPr="008E2F31">
        <w:rPr>
          <w:rFonts w:ascii="Times New Roman" w:eastAsia="標楷體" w:hAnsi="Times New Roman" w:hint="eastAsia"/>
        </w:rPr>
        <w:t>為專業的網站架設公司，</w:t>
      </w:r>
      <w:r>
        <w:rPr>
          <w:rFonts w:ascii="Times New Roman" w:eastAsia="標楷體" w:hAnsi="Times New Roman" w:hint="eastAsia"/>
        </w:rPr>
        <w:t>在</w:t>
      </w:r>
      <w:r>
        <w:rPr>
          <w:rFonts w:ascii="Times New Roman" w:eastAsia="標楷體" w:hAnsi="Times New Roman"/>
        </w:rPr>
        <w:t>德魯巴</w:t>
      </w:r>
      <w:r>
        <w:rPr>
          <w:rFonts w:ascii="Times New Roman" w:eastAsia="標楷體" w:hAnsi="Times New Roman" w:hint="eastAsia"/>
        </w:rPr>
        <w:t>初期只能用英文撰寫時期</w:t>
      </w:r>
      <w:r w:rsidRPr="008E2F31">
        <w:rPr>
          <w:rFonts w:ascii="Times New Roman" w:eastAsia="標楷體" w:hAnsi="Times New Roman"/>
        </w:rPr>
        <w:t>ANNAI</w:t>
      </w:r>
      <w:r>
        <w:rPr>
          <w:rFonts w:ascii="Times New Roman" w:eastAsia="標楷體" w:hAnsi="Times New Roman" w:hint="eastAsia"/>
        </w:rPr>
        <w:t>為了讓德魯巴系統在日本也能夠盛行，對於日文撰寫貢獻了相當多心力，</w:t>
      </w:r>
      <w:r w:rsidR="00115BD1">
        <w:rPr>
          <w:rFonts w:ascii="Times New Roman" w:eastAsia="標楷體" w:hAnsi="Times New Roman" w:hint="eastAsia"/>
        </w:rPr>
        <w:t>而</w:t>
      </w:r>
      <w:r w:rsidR="00115BD1" w:rsidRPr="008E2F31">
        <w:rPr>
          <w:rFonts w:ascii="Times New Roman" w:eastAsia="標楷體" w:hAnsi="Times New Roman"/>
        </w:rPr>
        <w:t>ANNAI</w:t>
      </w:r>
      <w:r w:rsidR="00115BD1">
        <w:rPr>
          <w:rFonts w:ascii="Times New Roman" w:eastAsia="標楷體" w:hAnsi="Times New Roman" w:hint="eastAsia"/>
        </w:rPr>
        <w:t>公司也會定期舉辦德魯巴的訓練研討會供員工進修，也因為他們公司所擁有的專業能力讓他們在日本各地的合作對象</w:t>
      </w:r>
      <w:r w:rsidR="00EF5CE8">
        <w:rPr>
          <w:rFonts w:ascii="Times New Roman" w:eastAsia="標楷體" w:hAnsi="Times New Roman" w:hint="eastAsia"/>
        </w:rPr>
        <w:t>有政府機關、教育平台、</w:t>
      </w:r>
      <w:r w:rsidR="00115BD1">
        <w:rPr>
          <w:rFonts w:ascii="Times New Roman" w:eastAsia="標楷體" w:hAnsi="Times New Roman" w:hint="eastAsia"/>
        </w:rPr>
        <w:t>民營企業等</w:t>
      </w:r>
      <w:r w:rsidR="00EF5CE8">
        <w:rPr>
          <w:rFonts w:ascii="Times New Roman" w:eastAsia="標楷體" w:hAnsi="Times New Roman" w:hint="eastAsia"/>
        </w:rPr>
        <w:t>多得</w:t>
      </w:r>
      <w:r w:rsidR="00115BD1">
        <w:rPr>
          <w:rFonts w:ascii="Times New Roman" w:eastAsia="標楷體" w:hAnsi="Times New Roman" w:hint="eastAsia"/>
        </w:rPr>
        <w:t>不勝枚舉。</w:t>
      </w:r>
    </w:p>
    <w:p w:rsidR="000724FF" w:rsidRPr="002D3C42" w:rsidRDefault="000724FF" w:rsidP="002E5352">
      <w:pPr>
        <w:kinsoku w:val="0"/>
        <w:overflowPunct w:val="0"/>
        <w:jc w:val="both"/>
      </w:pPr>
    </w:p>
    <w:sectPr w:rsidR="000724FF" w:rsidRPr="002D3C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829"/>
    <w:rsid w:val="000167FC"/>
    <w:rsid w:val="00072173"/>
    <w:rsid w:val="000724FF"/>
    <w:rsid w:val="00115BD1"/>
    <w:rsid w:val="0013572C"/>
    <w:rsid w:val="001D7463"/>
    <w:rsid w:val="00231381"/>
    <w:rsid w:val="00232087"/>
    <w:rsid w:val="00263C02"/>
    <w:rsid w:val="002D3C42"/>
    <w:rsid w:val="002E5352"/>
    <w:rsid w:val="003018EB"/>
    <w:rsid w:val="00393829"/>
    <w:rsid w:val="00430402"/>
    <w:rsid w:val="004345C2"/>
    <w:rsid w:val="004F0062"/>
    <w:rsid w:val="008C380A"/>
    <w:rsid w:val="00986028"/>
    <w:rsid w:val="00B05AAA"/>
    <w:rsid w:val="00C75CDC"/>
    <w:rsid w:val="00CC27DE"/>
    <w:rsid w:val="00E672DE"/>
    <w:rsid w:val="00E92965"/>
    <w:rsid w:val="00EF5CE8"/>
    <w:rsid w:val="00FC4C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BE116-6C25-44F7-A3DD-AA099558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382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829"/>
    <w:rPr>
      <w:color w:val="0563C1" w:themeColor="hyperlink"/>
      <w:u w:val="single"/>
    </w:rPr>
  </w:style>
  <w:style w:type="character" w:styleId="a4">
    <w:name w:val="FollowedHyperlink"/>
    <w:basedOn w:val="a0"/>
    <w:uiPriority w:val="99"/>
    <w:semiHidden/>
    <w:unhideWhenUsed/>
    <w:rsid w:val="00E929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upal.org/hom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2022-05-28T05:10:00Z</dcterms:created>
  <dcterms:modified xsi:type="dcterms:W3CDTF">2022-07-17T11:35:00Z</dcterms:modified>
</cp:coreProperties>
</file>