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8E2B" w14:textId="77777777" w:rsidR="00DF233F" w:rsidRPr="00DF233F" w:rsidRDefault="00DF233F" w:rsidP="00DF233F">
      <w:pPr>
        <w:ind w:left="825"/>
        <w:jc w:val="center"/>
        <w:rPr>
          <w:rFonts w:ascii="Century Gothic" w:hAnsi="Century Gothic"/>
          <w:b/>
          <w:sz w:val="24"/>
          <w:szCs w:val="24"/>
        </w:rPr>
      </w:pPr>
      <w:r w:rsidRPr="00DF233F">
        <w:rPr>
          <w:rFonts w:ascii="Century Gothic" w:hAnsi="Century Gothic"/>
          <w:b/>
          <w:sz w:val="24"/>
          <w:szCs w:val="24"/>
        </w:rPr>
        <w:t>Anderson</w:t>
      </w:r>
      <w:r>
        <w:rPr>
          <w:rFonts w:ascii="Century Gothic" w:hAnsi="Century Gothic"/>
          <w:b/>
          <w:sz w:val="24"/>
          <w:szCs w:val="24"/>
        </w:rPr>
        <w:t xml:space="preserve"> González </w:t>
      </w:r>
    </w:p>
    <w:p w14:paraId="234CF0D3" w14:textId="77777777" w:rsidR="00DF233F" w:rsidRPr="00DF233F" w:rsidRDefault="00DF233F" w:rsidP="00DF233F">
      <w:pPr>
        <w:ind w:left="825"/>
        <w:jc w:val="center"/>
        <w:rPr>
          <w:rFonts w:ascii="Century Gothic" w:hAnsi="Century Gothic"/>
          <w:sz w:val="24"/>
          <w:szCs w:val="24"/>
        </w:rPr>
      </w:pPr>
    </w:p>
    <w:p w14:paraId="59BF8307" w14:textId="77777777" w:rsidR="00DF233F" w:rsidRPr="00DF233F" w:rsidRDefault="00DF233F" w:rsidP="00DF233F">
      <w:pPr>
        <w:widowControl/>
        <w:shd w:val="clear" w:color="auto" w:fill="FFFFFF"/>
        <w:autoSpaceDE/>
        <w:autoSpaceDN/>
        <w:jc w:val="center"/>
        <w:rPr>
          <w:rFonts w:ascii="Century Gothic" w:eastAsia="Times New Roman" w:hAnsi="Century Gothic" w:cs="Arial"/>
          <w:color w:val="222222"/>
          <w:sz w:val="24"/>
          <w:szCs w:val="24"/>
          <w:lang w:val="es-CO" w:eastAsia="es-CO"/>
        </w:rPr>
      </w:pPr>
      <w:r w:rsidRPr="00DF233F">
        <w:rPr>
          <w:rFonts w:ascii="Century Gothic" w:eastAsia="Times New Roman" w:hAnsi="Century Gothic" w:cs="Arial"/>
          <w:color w:val="222222"/>
          <w:sz w:val="24"/>
          <w:szCs w:val="24"/>
          <w:lang w:val="es-CO" w:eastAsia="es-CO"/>
        </w:rPr>
        <w:t>Cuando era pequeño soñaba con ser médico, ayudar a las personas y hacer una diferencia en sus vidas. Me imaginaba salvando vidas y siendo alguien que brindara esperanza a quienes más lo necesitaran.</w:t>
      </w:r>
    </w:p>
    <w:p w14:paraId="23127C1C" w14:textId="77777777" w:rsidR="00DF233F" w:rsidRPr="00DF233F" w:rsidRDefault="00DF233F" w:rsidP="00DF233F">
      <w:pPr>
        <w:widowControl/>
        <w:shd w:val="clear" w:color="auto" w:fill="FFFFFF"/>
        <w:autoSpaceDE/>
        <w:autoSpaceDN/>
        <w:jc w:val="center"/>
        <w:rPr>
          <w:rFonts w:ascii="Century Gothic" w:eastAsia="Times New Roman" w:hAnsi="Century Gothic" w:cs="Arial"/>
          <w:color w:val="222222"/>
          <w:sz w:val="24"/>
          <w:szCs w:val="24"/>
          <w:lang w:val="es-CO" w:eastAsia="es-CO"/>
        </w:rPr>
      </w:pPr>
    </w:p>
    <w:p w14:paraId="17300C7A" w14:textId="77777777" w:rsidR="00DF233F" w:rsidRPr="00DF233F" w:rsidRDefault="00DF233F" w:rsidP="00DF233F">
      <w:pPr>
        <w:widowControl/>
        <w:shd w:val="clear" w:color="auto" w:fill="FFFFFF"/>
        <w:autoSpaceDE/>
        <w:autoSpaceDN/>
        <w:jc w:val="center"/>
        <w:rPr>
          <w:rFonts w:ascii="Century Gothic" w:eastAsia="Times New Roman" w:hAnsi="Century Gothic" w:cs="Arial"/>
          <w:color w:val="222222"/>
          <w:sz w:val="24"/>
          <w:szCs w:val="24"/>
          <w:lang w:val="es-CO" w:eastAsia="es-CO"/>
        </w:rPr>
      </w:pPr>
      <w:r w:rsidRPr="00DF233F">
        <w:rPr>
          <w:rFonts w:ascii="Century Gothic" w:eastAsia="Times New Roman" w:hAnsi="Century Gothic" w:cs="Arial"/>
          <w:color w:val="222222"/>
          <w:sz w:val="24"/>
          <w:szCs w:val="24"/>
          <w:lang w:val="es-CO" w:eastAsia="es-CO"/>
        </w:rPr>
        <w:t>Actualmente, desempeño el rol de ser un buen hijo y un hermano ejemplar para mi hermanita, procurando apoyarla, cuidarla y ser</w:t>
      </w:r>
      <w:r>
        <w:rPr>
          <w:rFonts w:ascii="Century Gothic" w:eastAsia="Times New Roman" w:hAnsi="Century Gothic" w:cs="Arial"/>
          <w:color w:val="222222"/>
          <w:sz w:val="24"/>
          <w:szCs w:val="24"/>
          <w:lang w:val="es-CO" w:eastAsia="es-CO"/>
        </w:rPr>
        <w:t xml:space="preserve"> un ejemplo positivo en su vida. En el área de educación me desempeño como </w:t>
      </w:r>
      <w:r w:rsidR="00400A40">
        <w:rPr>
          <w:rFonts w:ascii="Century Gothic" w:eastAsia="Times New Roman" w:hAnsi="Century Gothic" w:cs="Arial"/>
          <w:color w:val="222222"/>
          <w:sz w:val="24"/>
          <w:szCs w:val="24"/>
          <w:lang w:val="es-CO" w:eastAsia="es-CO"/>
        </w:rPr>
        <w:t>Padrino apoyando procesos en el Proyecto La Universidad en el Campo.</w:t>
      </w:r>
    </w:p>
    <w:p w14:paraId="295B50AE" w14:textId="77777777" w:rsidR="00DF233F" w:rsidRPr="00DF233F" w:rsidRDefault="00DF233F">
      <w:pPr>
        <w:ind w:left="825"/>
        <w:rPr>
          <w:rFonts w:ascii="Century Gothic" w:hAnsi="Century Gothic"/>
          <w:sz w:val="24"/>
          <w:szCs w:val="24"/>
        </w:rPr>
      </w:pPr>
    </w:p>
    <w:sectPr w:rsidR="00DF233F" w:rsidRPr="00DF233F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7C6A"/>
    <w:rsid w:val="003B7C6A"/>
    <w:rsid w:val="00400A40"/>
    <w:rsid w:val="006D0999"/>
    <w:rsid w:val="0075286A"/>
    <w:rsid w:val="0088023A"/>
    <w:rsid w:val="00D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0C7E"/>
  <w15:docId w15:val="{4C2AB1C2-CF78-4564-B527-FEEF252F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6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cp:lastModifiedBy>Alejandro Osorio Loaiza</cp:lastModifiedBy>
  <cp:revision>4</cp:revision>
  <dcterms:created xsi:type="dcterms:W3CDTF">2026-04-08T19:06:00Z</dcterms:created>
  <dcterms:modified xsi:type="dcterms:W3CDTF">2026-07-07T20:13:00Z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