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2344" w14:textId="77777777" w:rsidR="00F94BCA" w:rsidRPr="00CC2690" w:rsidRDefault="00CC2690" w:rsidP="00CC2690">
      <w:pPr>
        <w:pStyle w:val="Ttulo"/>
        <w:jc w:val="center"/>
        <w:rPr>
          <w:rFonts w:ascii="Century Gothic" w:hAnsi="Century Gothic"/>
          <w:b/>
          <w:noProof/>
          <w:sz w:val="24"/>
          <w:szCs w:val="24"/>
          <w:lang w:eastAsia="es-CO"/>
        </w:rPr>
      </w:pPr>
      <w:r w:rsidRPr="00CC2690">
        <w:rPr>
          <w:rFonts w:ascii="Century Gothic" w:hAnsi="Century Gothic"/>
          <w:b/>
          <w:noProof/>
          <w:sz w:val="24"/>
          <w:szCs w:val="24"/>
          <w:lang w:eastAsia="es-CO"/>
        </w:rPr>
        <w:t>Juan Gabriel Alzate</w:t>
      </w:r>
    </w:p>
    <w:p w14:paraId="3EA2D2ED" w14:textId="77777777" w:rsidR="00CC2690" w:rsidRDefault="00CC2690" w:rsidP="00CC2690">
      <w:pPr>
        <w:pStyle w:val="Ttulo"/>
        <w:jc w:val="center"/>
        <w:rPr>
          <w:rFonts w:ascii="Century Gothic" w:hAnsi="Century Gothic"/>
          <w:noProof/>
          <w:sz w:val="24"/>
          <w:szCs w:val="24"/>
          <w:lang w:eastAsia="es-CO"/>
        </w:rPr>
      </w:pPr>
    </w:p>
    <w:p w14:paraId="0782A53E" w14:textId="77777777" w:rsidR="00CC2690" w:rsidRPr="00CC2690" w:rsidRDefault="00CC2690" w:rsidP="00CC2690">
      <w:pPr>
        <w:widowControl/>
        <w:autoSpaceDE/>
        <w:autoSpaceDN/>
        <w:jc w:val="center"/>
        <w:rPr>
          <w:rFonts w:ascii="Century Gothic" w:eastAsia="Times New Roman" w:hAnsi="Century Gothic" w:cs="Times New Roman"/>
          <w:sz w:val="24"/>
          <w:szCs w:val="24"/>
          <w:lang w:eastAsia="es-CO"/>
        </w:rPr>
      </w:pPr>
      <w:r w:rsidRPr="00CC2690">
        <w:rPr>
          <w:rFonts w:ascii="Century Gothic" w:eastAsia="Times New Roman" w:hAnsi="Century Gothic" w:cs="Times New Roman"/>
          <w:sz w:val="24"/>
          <w:szCs w:val="24"/>
          <w:lang w:eastAsia="es-CO"/>
        </w:rPr>
        <w:t>Desde pequeño fui muy curioso por aprender cosas nuevas, preguntaba y cuestionada a mi</w:t>
      </w:r>
      <w:r>
        <w:rPr>
          <w:rFonts w:ascii="Century Gothic" w:eastAsia="Times New Roman" w:hAnsi="Century Gothic" w:cs="Times New Roman"/>
          <w:sz w:val="24"/>
          <w:szCs w:val="24"/>
          <w:lang w:eastAsia="es-CO"/>
        </w:rPr>
        <w:t>s</w:t>
      </w:r>
      <w:r w:rsidRPr="00CC2690">
        <w:rPr>
          <w:rFonts w:ascii="Century Gothic" w:eastAsia="Times New Roman" w:hAnsi="Century Gothic" w:cs="Times New Roman"/>
          <w:sz w:val="24"/>
          <w:szCs w:val="24"/>
          <w:lang w:eastAsia="es-CO"/>
        </w:rPr>
        <w:t xml:space="preserve"> padres por todo, soñaba con ser médico para sanar a mis ab</w:t>
      </w:r>
      <w:r w:rsidR="00A03820">
        <w:rPr>
          <w:rFonts w:ascii="Century Gothic" w:eastAsia="Times New Roman" w:hAnsi="Century Gothic" w:cs="Times New Roman"/>
          <w:sz w:val="24"/>
          <w:szCs w:val="24"/>
          <w:lang w:eastAsia="es-CO"/>
        </w:rPr>
        <w:t xml:space="preserve">uelitos </w:t>
      </w:r>
      <w:proofErr w:type="gramStart"/>
      <w:r w:rsidR="00A03820">
        <w:rPr>
          <w:rFonts w:ascii="Century Gothic" w:eastAsia="Times New Roman" w:hAnsi="Century Gothic" w:cs="Times New Roman"/>
          <w:sz w:val="24"/>
          <w:szCs w:val="24"/>
          <w:lang w:eastAsia="es-CO"/>
        </w:rPr>
        <w:t>enfermos</w:t>
      </w:r>
      <w:proofErr w:type="gramEnd"/>
      <w:r w:rsidR="00A03820">
        <w:rPr>
          <w:rFonts w:ascii="Century Gothic" w:eastAsia="Times New Roman" w:hAnsi="Century Gothic" w:cs="Times New Roman"/>
          <w:sz w:val="24"/>
          <w:szCs w:val="24"/>
          <w:lang w:eastAsia="es-CO"/>
        </w:rPr>
        <w:t xml:space="preserve"> pero sin duda</w:t>
      </w:r>
      <w:r w:rsidRPr="00CC2690">
        <w:rPr>
          <w:rFonts w:ascii="Century Gothic" w:eastAsia="Times New Roman" w:hAnsi="Century Gothic" w:cs="Times New Roman"/>
          <w:sz w:val="24"/>
          <w:szCs w:val="24"/>
          <w:lang w:eastAsia="es-CO"/>
        </w:rPr>
        <w:t xml:space="preserve"> alguna siempre ha estado marcado en mí el querer ayudar a los demás.</w:t>
      </w:r>
    </w:p>
    <w:p w14:paraId="3A09F884" w14:textId="77777777" w:rsidR="00CC2690" w:rsidRPr="00CC2690" w:rsidRDefault="00CC2690" w:rsidP="00A03820">
      <w:pPr>
        <w:pStyle w:val="Ttulo"/>
        <w:jc w:val="center"/>
        <w:rPr>
          <w:rFonts w:ascii="Century Gothic" w:hAnsi="Century Gothic"/>
          <w:noProof/>
          <w:sz w:val="24"/>
          <w:szCs w:val="24"/>
          <w:lang w:eastAsia="es-CO"/>
        </w:rPr>
      </w:pPr>
    </w:p>
    <w:p w14:paraId="2B8FB440" w14:textId="77777777" w:rsidR="00CC2690" w:rsidRPr="00CC2690" w:rsidRDefault="00A03820" w:rsidP="00A03820">
      <w:pPr>
        <w:pStyle w:val="Ttulo"/>
        <w:jc w:val="center"/>
        <w:rPr>
          <w:rFonts w:ascii="Century Gothic" w:hAnsi="Century Gothic"/>
          <w:sz w:val="28"/>
          <w:szCs w:val="24"/>
        </w:rPr>
      </w:pPr>
      <w:r>
        <w:rPr>
          <w:rFonts w:ascii="Century Gothic" w:hAnsi="Century Gothic" w:cs="Arial"/>
          <w:color w:val="222222"/>
          <w:sz w:val="24"/>
          <w:shd w:val="clear" w:color="auto" w:fill="FFFFFF"/>
        </w:rPr>
        <w:t>Hoy en día s</w:t>
      </w:r>
      <w:r w:rsidR="00CC2690" w:rsidRPr="00CC2690">
        <w:rPr>
          <w:rFonts w:ascii="Century Gothic" w:hAnsi="Century Gothic" w:cs="Arial"/>
          <w:color w:val="222222"/>
          <w:sz w:val="24"/>
          <w:shd w:val="clear" w:color="auto" w:fill="FFFFFF"/>
        </w:rPr>
        <w:t>oy formador de formadores</w:t>
      </w:r>
      <w:r>
        <w:rPr>
          <w:rFonts w:ascii="Century Gothic" w:hAnsi="Century Gothic" w:cs="Arial"/>
          <w:color w:val="222222"/>
          <w:sz w:val="24"/>
          <w:shd w:val="clear" w:color="auto" w:fill="FFFFFF"/>
        </w:rPr>
        <w:t xml:space="preserve"> en el Área de Educación</w:t>
      </w:r>
      <w:r w:rsidR="00CC2690" w:rsidRPr="00CC2690">
        <w:rPr>
          <w:rFonts w:ascii="Century Gothic" w:hAnsi="Century Gothic" w:cs="Arial"/>
          <w:color w:val="222222"/>
          <w:sz w:val="24"/>
          <w:shd w:val="clear" w:color="auto" w:fill="FFFFFF"/>
        </w:rPr>
        <w:t>, apoyo procesos educativos en un territorio lleno de oportunidades y retos, donde la mayor recompensa es marcar huella en las personas.</w:t>
      </w:r>
    </w:p>
    <w:sectPr w:rsidR="00CC2690" w:rsidRPr="00CC2690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4BCA"/>
    <w:rsid w:val="008903E1"/>
    <w:rsid w:val="00A03820"/>
    <w:rsid w:val="00A3353C"/>
    <w:rsid w:val="00CC2690"/>
    <w:rsid w:val="00F9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91A3"/>
  <w15:docId w15:val="{02FE7757-4346-49B3-8BCD-A707552F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4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3</cp:revision>
  <dcterms:created xsi:type="dcterms:W3CDTF">2026-04-08T19:09:00Z</dcterms:created>
  <dcterms:modified xsi:type="dcterms:W3CDTF">2026-07-07T20:16:00Z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