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C8486" w14:textId="2E3E32F1" w:rsidR="00115F83" w:rsidRDefault="00F8042C" w:rsidP="00F8042C">
      <w:pPr>
        <w:jc w:val="center"/>
      </w:pPr>
      <w:r>
        <w:rPr>
          <w:noProof/>
        </w:rPr>
        <w:drawing>
          <wp:inline distT="0" distB="0" distL="0" distR="0" wp14:anchorId="23352570" wp14:editId="4038E39D">
            <wp:extent cx="4815840" cy="4815840"/>
            <wp:effectExtent l="0" t="0" r="0" b="0"/>
            <wp:docPr id="39756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69507" name="Picture 397569507"/>
                    <pic:cNvPicPr/>
                  </pic:nvPicPr>
                  <pic:blipFill>
                    <a:blip r:embed="rId7">
                      <a:extLst>
                        <a:ext uri="{28A0092B-C50C-407E-A947-70E740481C1C}">
                          <a14:useLocalDpi xmlns:a14="http://schemas.microsoft.com/office/drawing/2010/main" val="0"/>
                        </a:ext>
                      </a:extLst>
                    </a:blip>
                    <a:stretch>
                      <a:fillRect/>
                    </a:stretch>
                  </pic:blipFill>
                  <pic:spPr>
                    <a:xfrm>
                      <a:off x="0" y="0"/>
                      <a:ext cx="4815840" cy="4815840"/>
                    </a:xfrm>
                    <a:prstGeom prst="rect">
                      <a:avLst/>
                    </a:prstGeom>
                  </pic:spPr>
                </pic:pic>
              </a:graphicData>
            </a:graphic>
          </wp:inline>
        </w:drawing>
      </w:r>
    </w:p>
    <w:p w14:paraId="28C3A895" w14:textId="77777777" w:rsidR="00F8042C" w:rsidRDefault="00F8042C" w:rsidP="00F8042C">
      <w:pPr>
        <w:jc w:val="center"/>
      </w:pPr>
    </w:p>
    <w:p w14:paraId="777474A2" w14:textId="77777777" w:rsidR="00F8042C" w:rsidRDefault="00F8042C" w:rsidP="00F8042C">
      <w:pPr>
        <w:jc w:val="center"/>
      </w:pPr>
    </w:p>
    <w:p w14:paraId="5889D34C" w14:textId="44455BE2" w:rsidR="00F258AC" w:rsidRDefault="00F258AC" w:rsidP="00F8042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Electrical and Electronics Engineering</w:t>
      </w:r>
    </w:p>
    <w:p w14:paraId="4CBBB1EC" w14:textId="7B3C6F61" w:rsidR="00F8042C" w:rsidRDefault="00F8042C" w:rsidP="00F8042C">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EEE 443: Neural Networks</w:t>
      </w:r>
    </w:p>
    <w:p w14:paraId="7B555FC3" w14:textId="6D1C7074" w:rsidR="00F8042C" w:rsidRPr="00C33132" w:rsidRDefault="00C33132" w:rsidP="00F8042C">
      <w:pPr>
        <w:spacing w:line="276" w:lineRule="auto"/>
        <w:jc w:val="center"/>
        <w:rPr>
          <w:rFonts w:ascii="Times New Roman" w:hAnsi="Times New Roman" w:cs="Times New Roman"/>
          <w:i/>
          <w:iCs/>
          <w:sz w:val="28"/>
          <w:szCs w:val="28"/>
        </w:rPr>
      </w:pPr>
      <w:r w:rsidRPr="00C33132">
        <w:rPr>
          <w:rFonts w:ascii="Times New Roman" w:hAnsi="Times New Roman" w:cs="Times New Roman"/>
          <w:i/>
          <w:iCs/>
          <w:sz w:val="28"/>
          <w:szCs w:val="28"/>
        </w:rPr>
        <w:t xml:space="preserve">Class </w:t>
      </w:r>
      <w:r w:rsidR="00F8042C" w:rsidRPr="00C33132">
        <w:rPr>
          <w:rFonts w:ascii="Times New Roman" w:hAnsi="Times New Roman" w:cs="Times New Roman"/>
          <w:i/>
          <w:iCs/>
          <w:sz w:val="28"/>
          <w:szCs w:val="28"/>
        </w:rPr>
        <w:t xml:space="preserve">Project </w:t>
      </w:r>
      <w:r w:rsidR="007C26A6">
        <w:rPr>
          <w:rFonts w:ascii="Times New Roman" w:hAnsi="Times New Roman" w:cs="Times New Roman"/>
          <w:i/>
          <w:iCs/>
          <w:sz w:val="28"/>
          <w:szCs w:val="28"/>
        </w:rPr>
        <w:t>V</w:t>
      </w:r>
      <w:r w:rsidR="00E95310">
        <w:rPr>
          <w:rFonts w:ascii="Times New Roman" w:hAnsi="Times New Roman" w:cs="Times New Roman"/>
          <w:i/>
          <w:iCs/>
          <w:sz w:val="28"/>
          <w:szCs w:val="28"/>
        </w:rPr>
        <w:t>I</w:t>
      </w:r>
      <w:r w:rsidR="009D1549">
        <w:rPr>
          <w:rFonts w:ascii="Times New Roman" w:hAnsi="Times New Roman" w:cs="Times New Roman"/>
          <w:i/>
          <w:iCs/>
          <w:sz w:val="28"/>
          <w:szCs w:val="28"/>
        </w:rPr>
        <w:t>I</w:t>
      </w:r>
      <w:r w:rsidR="00FB3AAD">
        <w:rPr>
          <w:rFonts w:ascii="Times New Roman" w:hAnsi="Times New Roman" w:cs="Times New Roman"/>
          <w:i/>
          <w:iCs/>
          <w:sz w:val="28"/>
          <w:szCs w:val="28"/>
        </w:rPr>
        <w:t>I</w:t>
      </w:r>
      <w:r w:rsidR="00F8042C" w:rsidRPr="00C33132">
        <w:rPr>
          <w:rFonts w:ascii="Times New Roman" w:hAnsi="Times New Roman" w:cs="Times New Roman"/>
          <w:i/>
          <w:iCs/>
          <w:sz w:val="28"/>
          <w:szCs w:val="28"/>
        </w:rPr>
        <w:t xml:space="preserve"> Report</w:t>
      </w:r>
    </w:p>
    <w:p w14:paraId="488D4D09" w14:textId="77777777" w:rsidR="00F8042C" w:rsidRDefault="00F8042C" w:rsidP="00F8042C">
      <w:pPr>
        <w:spacing w:line="276" w:lineRule="auto"/>
        <w:jc w:val="center"/>
        <w:rPr>
          <w:rFonts w:ascii="Times New Roman" w:hAnsi="Times New Roman" w:cs="Times New Roman"/>
          <w:b/>
          <w:bCs/>
          <w:sz w:val="28"/>
          <w:szCs w:val="28"/>
        </w:rPr>
      </w:pPr>
    </w:p>
    <w:p w14:paraId="70DB22EE" w14:textId="339A7DA3" w:rsidR="00F8042C" w:rsidRPr="00F8042C" w:rsidRDefault="00F8042C" w:rsidP="00F8042C">
      <w:pPr>
        <w:spacing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Name and Surname: </w:t>
      </w:r>
      <w:r>
        <w:rPr>
          <w:rFonts w:ascii="Times New Roman" w:hAnsi="Times New Roman" w:cs="Times New Roman"/>
          <w:sz w:val="28"/>
          <w:szCs w:val="28"/>
        </w:rPr>
        <w:t>Ali Aral Takak</w:t>
      </w:r>
    </w:p>
    <w:p w14:paraId="2CD5597B" w14:textId="72A2088F" w:rsidR="00F8042C" w:rsidRPr="00F8042C" w:rsidRDefault="00F8042C" w:rsidP="00F8042C">
      <w:pPr>
        <w:spacing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Student ID: </w:t>
      </w:r>
      <w:r>
        <w:rPr>
          <w:rFonts w:ascii="Times New Roman" w:hAnsi="Times New Roman" w:cs="Times New Roman"/>
          <w:sz w:val="28"/>
          <w:szCs w:val="28"/>
        </w:rPr>
        <w:t>22001758</w:t>
      </w:r>
    </w:p>
    <w:p w14:paraId="42F706AD" w14:textId="784452B3" w:rsidR="00F8042C" w:rsidRPr="00F8042C" w:rsidRDefault="00F8042C" w:rsidP="00F8042C">
      <w:pPr>
        <w:spacing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Department: </w:t>
      </w:r>
      <w:r>
        <w:rPr>
          <w:rFonts w:ascii="Times New Roman" w:hAnsi="Times New Roman" w:cs="Times New Roman"/>
          <w:sz w:val="28"/>
          <w:szCs w:val="28"/>
        </w:rPr>
        <w:t>EEE</w:t>
      </w:r>
    </w:p>
    <w:p w14:paraId="02AD8C10" w14:textId="1C76A03B" w:rsidR="00F8042C" w:rsidRDefault="00F8042C" w:rsidP="00F8042C">
      <w:pPr>
        <w:spacing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Instructor: </w:t>
      </w:r>
      <w:r>
        <w:rPr>
          <w:rFonts w:ascii="Times New Roman" w:hAnsi="Times New Roman" w:cs="Times New Roman"/>
          <w:sz w:val="28"/>
          <w:szCs w:val="28"/>
        </w:rPr>
        <w:t>Erdem Koyuncu</w:t>
      </w:r>
    </w:p>
    <w:p w14:paraId="5571ACEB" w14:textId="194C9977" w:rsidR="006B4F87" w:rsidRDefault="000354D0" w:rsidP="00123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0EED15E7" w14:textId="5C14ACB1" w:rsidR="00791659" w:rsidRDefault="00FB3AAD" w:rsidP="0012313D">
      <w:pPr>
        <w:spacing w:line="360" w:lineRule="auto"/>
        <w:jc w:val="both"/>
        <w:rPr>
          <w:rFonts w:ascii="Times New Roman" w:hAnsi="Times New Roman" w:cs="Times New Roman"/>
        </w:rPr>
      </w:pPr>
      <w:r>
        <w:rPr>
          <w:rFonts w:ascii="Times New Roman" w:hAnsi="Times New Roman" w:cs="Times New Roman"/>
        </w:rPr>
        <w:t>The eighth project of the course focuses on experimenting with different aspects of large language models (LLMs), using nanoGPT; a minimal implementation of GPT-2 large language model. In this project, we will explore the architecture of the GPT-2, and by tuning its parameters, observe the effects of parameters adjustment and fine-tuning.</w:t>
      </w:r>
    </w:p>
    <w:p w14:paraId="335A7A3D" w14:textId="473148C5" w:rsidR="00CC39A9" w:rsidRDefault="00CC39A9" w:rsidP="00123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Assignment Questions</w:t>
      </w:r>
    </w:p>
    <w:p w14:paraId="7A463526" w14:textId="166320F5"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t>Q2)</w:t>
      </w:r>
      <w:r w:rsidR="00862A3E">
        <w:rPr>
          <w:rFonts w:ascii="Times New Roman" w:hAnsi="Times New Roman" w:cs="Times New Roman"/>
          <w:b/>
          <w:bCs/>
        </w:rPr>
        <w:t xml:space="preserve"> </w:t>
      </w:r>
      <w:r w:rsidR="00862A3E">
        <w:rPr>
          <w:rFonts w:ascii="Times New Roman" w:hAnsi="Times New Roman" w:cs="Times New Roman"/>
        </w:rPr>
        <w:t>Run the code given in the assignment file.</w:t>
      </w:r>
    </w:p>
    <w:p w14:paraId="2D432D4C" w14:textId="17F3016E" w:rsidR="00CC39EA" w:rsidRDefault="00CC39EA" w:rsidP="0012313D">
      <w:pPr>
        <w:spacing w:line="360" w:lineRule="auto"/>
        <w:jc w:val="both"/>
        <w:rPr>
          <w:rFonts w:ascii="Times New Roman" w:hAnsi="Times New Roman" w:cs="Times New Roman"/>
        </w:rPr>
      </w:pPr>
      <w:r>
        <w:rPr>
          <w:rFonts w:ascii="Times New Roman" w:hAnsi="Times New Roman" w:cs="Times New Roman"/>
        </w:rPr>
        <w:t>The figure provided below displays the output of the sample code given in the instruction file:</w:t>
      </w:r>
    </w:p>
    <w:p w14:paraId="4C4972AF" w14:textId="77777777" w:rsidR="00CC39EA" w:rsidRDefault="00CC39EA" w:rsidP="00CC39EA">
      <w:pPr>
        <w:keepNext/>
        <w:spacing w:line="360" w:lineRule="auto"/>
        <w:jc w:val="both"/>
      </w:pPr>
      <w:r>
        <w:rPr>
          <w:rFonts w:ascii="Times New Roman" w:hAnsi="Times New Roman" w:cs="Times New Roman"/>
          <w:noProof/>
        </w:rPr>
        <w:drawing>
          <wp:inline distT="0" distB="0" distL="0" distR="0" wp14:anchorId="06534F41" wp14:editId="2855D61A">
            <wp:extent cx="5943600" cy="1546860"/>
            <wp:effectExtent l="0" t="0" r="0" b="2540"/>
            <wp:docPr id="6989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4649" name="Picture 6989446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inline>
        </w:drawing>
      </w:r>
    </w:p>
    <w:p w14:paraId="426D85FE" w14:textId="4E0838DF" w:rsidR="00CC39EA" w:rsidRDefault="00CC39EA" w:rsidP="00CC39EA">
      <w:pPr>
        <w:pStyle w:val="Caption"/>
        <w:jc w:val="both"/>
      </w:pPr>
      <w:r>
        <w:t xml:space="preserve">Figure </w:t>
      </w:r>
      <w:r>
        <w:fldChar w:fldCharType="begin"/>
      </w:r>
      <w:r>
        <w:instrText xml:space="preserve"> SEQ Figure \* ARABIC </w:instrText>
      </w:r>
      <w:r>
        <w:fldChar w:fldCharType="separate"/>
      </w:r>
      <w:r w:rsidR="008716A9">
        <w:rPr>
          <w:noProof/>
        </w:rPr>
        <w:t>1</w:t>
      </w:r>
      <w:r>
        <w:fldChar w:fldCharType="end"/>
      </w:r>
      <w:r>
        <w:t>: Output of the code given in the instructions.</w:t>
      </w:r>
    </w:p>
    <w:p w14:paraId="36F73780" w14:textId="5446043B" w:rsidR="00CC39EA" w:rsidRDefault="00CC39EA" w:rsidP="00CC39EA">
      <w:pPr>
        <w:spacing w:line="360" w:lineRule="auto"/>
        <w:jc w:val="both"/>
        <w:rPr>
          <w:rFonts w:ascii="Times New Roman" w:hAnsi="Times New Roman" w:cs="Times New Roman"/>
        </w:rPr>
      </w:pPr>
      <w:r>
        <w:rPr>
          <w:rFonts w:ascii="Times New Roman" w:hAnsi="Times New Roman" w:cs="Times New Roman"/>
        </w:rPr>
        <w:t>Hence, we infer that the GPT setup is handled properly and works as intended.</w:t>
      </w:r>
    </w:p>
    <w:p w14:paraId="02739CDF" w14:textId="77777777" w:rsidR="00CC39EA" w:rsidRPr="00CC39EA" w:rsidRDefault="00CC39EA" w:rsidP="00CC39EA">
      <w:pPr>
        <w:spacing w:line="360" w:lineRule="auto"/>
        <w:jc w:val="both"/>
        <w:rPr>
          <w:rFonts w:ascii="Times New Roman" w:hAnsi="Times New Roman" w:cs="Times New Roman"/>
        </w:rPr>
      </w:pPr>
    </w:p>
    <w:p w14:paraId="152C28CF" w14:textId="77777777" w:rsidR="00C83EAA" w:rsidRDefault="00C83EAA" w:rsidP="0012313D">
      <w:pPr>
        <w:spacing w:line="360" w:lineRule="auto"/>
        <w:jc w:val="both"/>
        <w:rPr>
          <w:rFonts w:ascii="Times New Roman" w:hAnsi="Times New Roman" w:cs="Times New Roman"/>
          <w:b/>
          <w:bCs/>
        </w:rPr>
      </w:pPr>
    </w:p>
    <w:p w14:paraId="0BDBF85F" w14:textId="77777777" w:rsidR="00C83EAA" w:rsidRDefault="00C83EAA" w:rsidP="0012313D">
      <w:pPr>
        <w:spacing w:line="360" w:lineRule="auto"/>
        <w:jc w:val="both"/>
        <w:rPr>
          <w:rFonts w:ascii="Times New Roman" w:hAnsi="Times New Roman" w:cs="Times New Roman"/>
          <w:b/>
          <w:bCs/>
        </w:rPr>
      </w:pPr>
    </w:p>
    <w:p w14:paraId="32FB12CC" w14:textId="77777777" w:rsidR="00C83EAA" w:rsidRDefault="00C83EAA" w:rsidP="0012313D">
      <w:pPr>
        <w:spacing w:line="360" w:lineRule="auto"/>
        <w:jc w:val="both"/>
        <w:rPr>
          <w:rFonts w:ascii="Times New Roman" w:hAnsi="Times New Roman" w:cs="Times New Roman"/>
          <w:b/>
          <w:bCs/>
        </w:rPr>
      </w:pPr>
    </w:p>
    <w:p w14:paraId="3AB1FA91" w14:textId="77777777" w:rsidR="00C83EAA" w:rsidRDefault="00C83EAA" w:rsidP="0012313D">
      <w:pPr>
        <w:spacing w:line="360" w:lineRule="auto"/>
        <w:jc w:val="both"/>
        <w:rPr>
          <w:rFonts w:ascii="Times New Roman" w:hAnsi="Times New Roman" w:cs="Times New Roman"/>
          <w:b/>
          <w:bCs/>
        </w:rPr>
      </w:pPr>
    </w:p>
    <w:p w14:paraId="179922EA" w14:textId="77777777" w:rsidR="00C83EAA" w:rsidRDefault="00C83EAA" w:rsidP="0012313D">
      <w:pPr>
        <w:spacing w:line="360" w:lineRule="auto"/>
        <w:jc w:val="both"/>
        <w:rPr>
          <w:rFonts w:ascii="Times New Roman" w:hAnsi="Times New Roman" w:cs="Times New Roman"/>
          <w:b/>
          <w:bCs/>
        </w:rPr>
      </w:pPr>
    </w:p>
    <w:p w14:paraId="09AA4166" w14:textId="77777777" w:rsidR="00C83EAA" w:rsidRDefault="00C83EAA" w:rsidP="0012313D">
      <w:pPr>
        <w:spacing w:line="360" w:lineRule="auto"/>
        <w:jc w:val="both"/>
        <w:rPr>
          <w:rFonts w:ascii="Times New Roman" w:hAnsi="Times New Roman" w:cs="Times New Roman"/>
          <w:b/>
          <w:bCs/>
        </w:rPr>
      </w:pPr>
    </w:p>
    <w:p w14:paraId="45125FD5" w14:textId="68DD3795"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 xml:space="preserve">Q3) </w:t>
      </w:r>
      <w:r>
        <w:rPr>
          <w:rFonts w:ascii="Times New Roman" w:hAnsi="Times New Roman" w:cs="Times New Roman"/>
        </w:rPr>
        <w:t>Briefly explain how the model generates new words in terms of model architecture, number of layers, activation functions etc. You may assume the reader knows what a multihead attention block is, so you do not have to explain the very basics.</w:t>
      </w:r>
    </w:p>
    <w:p w14:paraId="75525E5A" w14:textId="5713DCE8" w:rsidR="005C6FA0" w:rsidRDefault="005C6FA0" w:rsidP="0012313D">
      <w:pPr>
        <w:spacing w:line="360" w:lineRule="auto"/>
        <w:jc w:val="both"/>
        <w:rPr>
          <w:rFonts w:ascii="Times New Roman" w:hAnsi="Times New Roman" w:cs="Times New Roman"/>
        </w:rPr>
      </w:pPr>
      <w:r>
        <w:rPr>
          <w:rFonts w:ascii="Times New Roman" w:hAnsi="Times New Roman" w:cs="Times New Roman"/>
        </w:rPr>
        <w:t xml:space="preserve">GPT2 generates text in an autoregressive fashion by repeatedly feeding its own outputs back into the model. At each step, the sequence of tokens generated up to that point is first converted into continuous representation via learned token and positional embeddings. These embedding then pass through a stack </w:t>
      </w:r>
      <w:r w:rsidRPr="005C6FA0">
        <w:rPr>
          <w:rFonts w:ascii="Times New Roman" w:hAnsi="Times New Roman" w:cs="Times New Roman"/>
          <w:b/>
          <w:bCs/>
        </w:rPr>
        <w:t>of 12 identical Transformer blocks, each comprising a causal multi-head self-attention layer with 12 heads and residual connections, followed by a position-wise feedforward network of inner dimension of 3072 layers that uses Gaussian Error Linear Unit (GELU) activation</w:t>
      </w:r>
      <w:r w:rsidR="004B1A5C">
        <w:rPr>
          <w:rFonts w:ascii="Times New Roman" w:hAnsi="Times New Roman" w:cs="Times New Roman"/>
          <w:b/>
          <w:bCs/>
        </w:rPr>
        <w:t xml:space="preserve"> [1]</w:t>
      </w:r>
      <w:r w:rsidRPr="005C6FA0">
        <w:rPr>
          <w:rFonts w:ascii="Times New Roman" w:hAnsi="Times New Roman" w:cs="Times New Roman"/>
          <w:b/>
          <w:bCs/>
        </w:rPr>
        <w:t>.</w:t>
      </w:r>
      <w:r>
        <w:rPr>
          <w:rFonts w:ascii="Times New Roman" w:hAnsi="Times New Roman" w:cs="Times New Roman"/>
          <w:b/>
          <w:bCs/>
        </w:rPr>
        <w:t xml:space="preserve"> </w:t>
      </w:r>
      <w:r w:rsidR="00F257A1">
        <w:rPr>
          <w:rFonts w:ascii="Times New Roman" w:hAnsi="Times New Roman" w:cs="Times New Roman"/>
        </w:rPr>
        <w:t>The final hidden-state corresponding to the most recent token is linearly projected to a 50 257-dimensional vector of logits, which are normalized via softmax to yield a probability distribution over the next token in the vocabulary. Hence, a token is sampled from this distribution, appended to the sequence, and the process repeats until generation completes.</w:t>
      </w:r>
    </w:p>
    <w:p w14:paraId="74F27350" w14:textId="77777777" w:rsidR="0069143C" w:rsidRPr="004B1A5C" w:rsidRDefault="0069143C" w:rsidP="0012313D">
      <w:pPr>
        <w:spacing w:line="360" w:lineRule="auto"/>
        <w:jc w:val="both"/>
        <w:rPr>
          <w:rFonts w:ascii="Times New Roman" w:hAnsi="Times New Roman" w:cs="Times New Roman"/>
        </w:rPr>
      </w:pPr>
    </w:p>
    <w:p w14:paraId="38CE84D3" w14:textId="74F8454E" w:rsidR="00CC39A9" w:rsidRDefault="00CC39A9" w:rsidP="00CC39A9">
      <w:pPr>
        <w:spacing w:line="360" w:lineRule="auto"/>
        <w:jc w:val="both"/>
        <w:rPr>
          <w:rFonts w:ascii="Times New Roman" w:hAnsi="Times New Roman" w:cs="Times New Roman"/>
        </w:rPr>
      </w:pPr>
      <w:r w:rsidRPr="00CC39A9">
        <w:rPr>
          <w:rFonts w:ascii="Times New Roman" w:hAnsi="Times New Roman" w:cs="Times New Roman"/>
          <w:b/>
          <w:bCs/>
        </w:rPr>
        <w:t>Q4)</w:t>
      </w:r>
      <w:r>
        <w:rPr>
          <w:rFonts w:ascii="Times New Roman" w:hAnsi="Times New Roman" w:cs="Times New Roman"/>
          <w:b/>
          <w:bCs/>
        </w:rPr>
        <w:t xml:space="preserve"> </w:t>
      </w:r>
      <w:r w:rsidRPr="00CC39A9">
        <w:rPr>
          <w:rFonts w:ascii="Times New Roman" w:hAnsi="Times New Roman" w:cs="Times New Roman"/>
        </w:rPr>
        <w:t>Briefly explain the purpose of “start"</w:t>
      </w:r>
      <w:r w:rsidR="00AD7547">
        <w:rPr>
          <w:rFonts w:ascii="Times New Roman" w:hAnsi="Times New Roman" w:cs="Times New Roman"/>
        </w:rPr>
        <w:t>,</w:t>
      </w:r>
      <w:r w:rsidRPr="00CC39A9">
        <w:rPr>
          <w:rFonts w:ascii="Times New Roman" w:hAnsi="Times New Roman" w:cs="Times New Roman"/>
        </w:rPr>
        <w:t xml:space="preserve">  “num samples" and “max_new_tokens" parameters.</w:t>
      </w:r>
    </w:p>
    <w:p w14:paraId="33DB18DD" w14:textId="4121EE8B" w:rsidR="000517E6" w:rsidRDefault="000517E6" w:rsidP="00CC39A9">
      <w:pPr>
        <w:spacing w:line="360" w:lineRule="auto"/>
        <w:jc w:val="both"/>
        <w:rPr>
          <w:rFonts w:ascii="Times New Roman" w:hAnsi="Times New Roman" w:cs="Times New Roman"/>
        </w:rPr>
      </w:pPr>
      <w:r>
        <w:rPr>
          <w:rFonts w:ascii="Times New Roman" w:hAnsi="Times New Roman" w:cs="Times New Roman"/>
        </w:rPr>
        <w:t>The three parameters given in the question control how generation begins, how many outputs are produced, and how long each continuation can grow. The “start” argument defines the initial text prompt that</w:t>
      </w:r>
      <w:r w:rsidR="004E4775">
        <w:rPr>
          <w:rFonts w:ascii="Times New Roman" w:hAnsi="Times New Roman" w:cs="Times New Roman"/>
        </w:rPr>
        <w:t xml:space="preserve"> directs the model the context of generation. The “</w:t>
      </w:r>
      <w:proofErr w:type="spellStart"/>
      <w:r w:rsidR="004E4775">
        <w:rPr>
          <w:rFonts w:ascii="Times New Roman" w:hAnsi="Times New Roman" w:cs="Times New Roman"/>
        </w:rPr>
        <w:t>num_samples</w:t>
      </w:r>
      <w:proofErr w:type="spellEnd"/>
      <w:r w:rsidR="004E4775">
        <w:rPr>
          <w:rFonts w:ascii="Times New Roman" w:hAnsi="Times New Roman" w:cs="Times New Roman"/>
        </w:rPr>
        <w:t>” parameter determines how many independent continuations from the script will be produced, allowing comparison of multiple outputs from the same prompt. The “max_new_tokens” parameter sets a cap on the number of tokens added beyond the prompt in order to ensure that generation stops once this limit is reached.</w:t>
      </w:r>
    </w:p>
    <w:p w14:paraId="45F6A225" w14:textId="77777777" w:rsidR="0069143C" w:rsidRDefault="0069143C" w:rsidP="00CC39A9">
      <w:pPr>
        <w:spacing w:line="360" w:lineRule="auto"/>
        <w:jc w:val="both"/>
        <w:rPr>
          <w:rFonts w:ascii="Times New Roman" w:hAnsi="Times New Roman" w:cs="Times New Roman"/>
        </w:rPr>
      </w:pPr>
    </w:p>
    <w:p w14:paraId="3E881F6C" w14:textId="77777777" w:rsidR="0069143C" w:rsidRDefault="0069143C" w:rsidP="00CC39A9">
      <w:pPr>
        <w:spacing w:line="360" w:lineRule="auto"/>
        <w:jc w:val="both"/>
        <w:rPr>
          <w:rFonts w:ascii="Times New Roman" w:hAnsi="Times New Roman" w:cs="Times New Roman"/>
        </w:rPr>
      </w:pPr>
    </w:p>
    <w:p w14:paraId="7CF483BA" w14:textId="77777777" w:rsidR="0069143C" w:rsidRDefault="0069143C" w:rsidP="00CC39A9">
      <w:pPr>
        <w:spacing w:line="360" w:lineRule="auto"/>
        <w:jc w:val="both"/>
        <w:rPr>
          <w:rFonts w:ascii="Times New Roman" w:hAnsi="Times New Roman" w:cs="Times New Roman"/>
        </w:rPr>
      </w:pPr>
    </w:p>
    <w:p w14:paraId="65A77481" w14:textId="77777777" w:rsidR="0069143C" w:rsidRDefault="0069143C" w:rsidP="00CC39A9">
      <w:pPr>
        <w:spacing w:line="360" w:lineRule="auto"/>
        <w:jc w:val="both"/>
        <w:rPr>
          <w:rFonts w:ascii="Times New Roman" w:hAnsi="Times New Roman" w:cs="Times New Roman"/>
        </w:rPr>
      </w:pPr>
    </w:p>
    <w:p w14:paraId="3E5C806D" w14:textId="77777777" w:rsidR="0069143C" w:rsidRDefault="0069143C" w:rsidP="00CC39A9">
      <w:pPr>
        <w:spacing w:line="360" w:lineRule="auto"/>
        <w:jc w:val="both"/>
        <w:rPr>
          <w:rFonts w:ascii="Times New Roman" w:hAnsi="Times New Roman" w:cs="Times New Roman"/>
        </w:rPr>
      </w:pPr>
    </w:p>
    <w:p w14:paraId="1166053C" w14:textId="6B9E161A"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Q5)</w:t>
      </w:r>
      <w:r w:rsidR="00AD7547">
        <w:rPr>
          <w:rFonts w:ascii="Times New Roman" w:hAnsi="Times New Roman" w:cs="Times New Roman"/>
          <w:b/>
          <w:bCs/>
        </w:rPr>
        <w:t xml:space="preserve"> </w:t>
      </w:r>
      <w:r w:rsidR="00AD7547">
        <w:rPr>
          <w:rFonts w:ascii="Times New Roman" w:hAnsi="Times New Roman" w:cs="Times New Roman"/>
        </w:rPr>
        <w:t>Choose a prompt of your choice, change the temperature to 0.1, and include the outputs of your results in your report. What is the purpose of the temperature? Why do the outputs behave the way they do?</w:t>
      </w:r>
    </w:p>
    <w:p w14:paraId="33B4C50A" w14:textId="6BFC3D5F" w:rsidR="009B0BF6" w:rsidRDefault="009B0BF6" w:rsidP="0012313D">
      <w:pPr>
        <w:spacing w:line="360" w:lineRule="auto"/>
        <w:jc w:val="both"/>
        <w:rPr>
          <w:rFonts w:ascii="Times New Roman" w:hAnsi="Times New Roman" w:cs="Times New Roman"/>
        </w:rPr>
      </w:pPr>
      <w:r>
        <w:rPr>
          <w:rFonts w:ascii="Times New Roman" w:hAnsi="Times New Roman" w:cs="Times New Roman"/>
        </w:rPr>
        <w:t>For this question, we chose the prompt “</w:t>
      </w:r>
      <w:r w:rsidRPr="009B0BF6">
        <w:rPr>
          <w:rFonts w:ascii="Times New Roman" w:hAnsi="Times New Roman" w:cs="Times New Roman"/>
        </w:rPr>
        <w:t>A long time ago in a galaxy far, far away...”</w:t>
      </w:r>
      <w:r>
        <w:rPr>
          <w:rFonts w:ascii="Times New Roman" w:hAnsi="Times New Roman" w:cs="Times New Roman"/>
        </w:rPr>
        <w:t>. The results of the prompt can be observed in the figure given below, with temperature parameter set to 0.1:</w:t>
      </w:r>
    </w:p>
    <w:p w14:paraId="286E178B" w14:textId="77777777" w:rsidR="009B0BF6" w:rsidRDefault="009B0BF6" w:rsidP="009B0BF6">
      <w:pPr>
        <w:keepNext/>
        <w:spacing w:line="360" w:lineRule="auto"/>
        <w:jc w:val="both"/>
      </w:pPr>
      <w:r>
        <w:rPr>
          <w:rFonts w:ascii="Times New Roman" w:hAnsi="Times New Roman" w:cs="Times New Roman"/>
          <w:noProof/>
        </w:rPr>
        <w:drawing>
          <wp:inline distT="0" distB="0" distL="0" distR="0" wp14:anchorId="6CA54DA2" wp14:editId="7C7B70FF">
            <wp:extent cx="5943600" cy="2955925"/>
            <wp:effectExtent l="0" t="0" r="0" b="3175"/>
            <wp:docPr id="45583306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3063" name="Picture 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1C82927" w14:textId="6E21D22E" w:rsidR="009B0BF6" w:rsidRDefault="009B0BF6" w:rsidP="009B0BF6">
      <w:pPr>
        <w:pStyle w:val="Caption"/>
        <w:jc w:val="both"/>
        <w:rPr>
          <w:rFonts w:ascii="Times New Roman" w:hAnsi="Times New Roman" w:cs="Times New Roman"/>
        </w:rPr>
      </w:pPr>
      <w:r w:rsidRPr="009B0BF6">
        <w:rPr>
          <w:rFonts w:ascii="Times New Roman" w:hAnsi="Times New Roman" w:cs="Times New Roman"/>
          <w:b/>
          <w:bCs/>
        </w:rPr>
        <w:t xml:space="preserve">Figure </w:t>
      </w:r>
      <w:r w:rsidRPr="009B0BF6">
        <w:rPr>
          <w:rFonts w:ascii="Times New Roman" w:hAnsi="Times New Roman" w:cs="Times New Roman"/>
          <w:b/>
          <w:bCs/>
        </w:rPr>
        <w:fldChar w:fldCharType="begin"/>
      </w:r>
      <w:r w:rsidRPr="009B0BF6">
        <w:rPr>
          <w:rFonts w:ascii="Times New Roman" w:hAnsi="Times New Roman" w:cs="Times New Roman"/>
          <w:b/>
          <w:bCs/>
        </w:rPr>
        <w:instrText xml:space="preserve"> SEQ Figure \* ARABIC </w:instrText>
      </w:r>
      <w:r w:rsidRPr="009B0BF6">
        <w:rPr>
          <w:rFonts w:ascii="Times New Roman" w:hAnsi="Times New Roman" w:cs="Times New Roman"/>
          <w:b/>
          <w:bCs/>
        </w:rPr>
        <w:fldChar w:fldCharType="separate"/>
      </w:r>
      <w:r w:rsidR="008716A9">
        <w:rPr>
          <w:rFonts w:ascii="Times New Roman" w:hAnsi="Times New Roman" w:cs="Times New Roman"/>
          <w:b/>
          <w:bCs/>
          <w:noProof/>
        </w:rPr>
        <w:t>2</w:t>
      </w:r>
      <w:r w:rsidRPr="009B0BF6">
        <w:rPr>
          <w:rFonts w:ascii="Times New Roman" w:hAnsi="Times New Roman" w:cs="Times New Roman"/>
          <w:b/>
          <w:bCs/>
        </w:rPr>
        <w:fldChar w:fldCharType="end"/>
      </w:r>
      <w:r w:rsidRPr="009B0BF6">
        <w:rPr>
          <w:rFonts w:ascii="Times New Roman" w:hAnsi="Times New Roman" w:cs="Times New Roman"/>
          <w:b/>
          <w:bCs/>
        </w:rPr>
        <w:t>:</w:t>
      </w:r>
      <w:r w:rsidRPr="009B0BF6">
        <w:rPr>
          <w:rFonts w:ascii="Times New Roman" w:hAnsi="Times New Roman" w:cs="Times New Roman"/>
        </w:rPr>
        <w:t xml:space="preserve"> Text generation results with temperature = 0.1.</w:t>
      </w:r>
    </w:p>
    <w:p w14:paraId="46E8878F" w14:textId="75AC98EE" w:rsidR="005F2692" w:rsidRDefault="00F376DC" w:rsidP="005F2692">
      <w:pPr>
        <w:spacing w:line="360" w:lineRule="auto"/>
        <w:jc w:val="both"/>
        <w:rPr>
          <w:rFonts w:ascii="Times New Roman" w:eastAsiaTheme="minorEastAsia" w:hAnsi="Times New Roman" w:cs="Times New Roman"/>
        </w:rPr>
      </w:pPr>
      <w:r>
        <w:rPr>
          <w:rFonts w:ascii="Times New Roman" w:hAnsi="Times New Roman" w:cs="Times New Roman"/>
        </w:rPr>
        <w:t xml:space="preserve">The temperature parameter regulates the model’s next token distribution by dividing the raw logits before the softmax application. If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Pr>
          <w:rFonts w:ascii="Times New Roman" w:eastAsiaTheme="minorEastAsia" w:hAnsi="Times New Roman" w:cs="Times New Roman"/>
        </w:rPr>
        <w:t xml:space="preserve"> are the unnormalized log-probabilities for each token </w:t>
      </w:r>
      <m:oMath>
        <m:r>
          <w:rPr>
            <w:rFonts w:ascii="Cambria Math" w:eastAsiaTheme="minorEastAsia" w:hAnsi="Cambria Math" w:cs="Times New Roman"/>
          </w:rPr>
          <m:t>i</m:t>
        </m:r>
      </m:oMath>
      <w:r>
        <w:rPr>
          <w:rFonts w:ascii="Times New Roman" w:eastAsiaTheme="minorEastAsia" w:hAnsi="Times New Roman" w:cs="Times New Roman"/>
        </w:rPr>
        <w:t xml:space="preserve">, then temperature </w:t>
      </w:r>
      <m:oMath>
        <m:r>
          <w:rPr>
            <w:rFonts w:ascii="Cambria Math" w:eastAsiaTheme="minorEastAsia" w:hAnsi="Cambria Math" w:cs="Times New Roman"/>
          </w:rPr>
          <m:t>T</m:t>
        </m:r>
      </m:oMath>
      <w:r>
        <w:rPr>
          <w:rFonts w:ascii="Times New Roman" w:eastAsiaTheme="minorEastAsia" w:hAnsi="Times New Roman" w:cs="Times New Roman"/>
        </w:rPr>
        <w:t xml:space="preserve"> rescales them as:</w:t>
      </w:r>
    </w:p>
    <w:p w14:paraId="6DE82435" w14:textId="248FB9C5" w:rsidR="00F376DC" w:rsidRPr="00F376DC" w:rsidRDefault="00F376DC" w:rsidP="005F2692">
      <w:pPr>
        <w:spacing w:line="360" w:lineRule="auto"/>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exp⁡</m:t>
              </m:r>
              <m:r>
                <w:rPr>
                  <w:rFonts w:ascii="Cambria Math" w:hAnsi="Cambria Math" w:cs="Times New Roman"/>
                </w:rPr>
                <m:t>(</m:t>
              </m:r>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num>
                <m:den>
                  <m:r>
                    <w:rPr>
                      <w:rFonts w:ascii="Cambria Math" w:hAnsi="Cambria Math" w:cs="Times New Roman"/>
                    </w:rPr>
                    <m:t>T</m:t>
                  </m:r>
                </m:den>
              </m:f>
              <m:r>
                <w:rPr>
                  <w:rFonts w:ascii="Cambria Math" w:hAnsi="Cambria Math" w:cs="Times New Roman"/>
                </w:rPr>
                <m:t>)</m:t>
              </m:r>
            </m:num>
            <m:den>
              <m:nary>
                <m:naryPr>
                  <m:chr m:val="∑"/>
                  <m:limLoc m:val="subSup"/>
                  <m:supHide m:val="1"/>
                  <m:ctrlPr>
                    <w:rPr>
                      <w:rFonts w:ascii="Cambria Math" w:hAnsi="Cambria Math" w:cs="Times New Roman"/>
                      <w:i/>
                    </w:rPr>
                  </m:ctrlPr>
                </m:naryPr>
                <m:sub>
                  <m:r>
                    <w:rPr>
                      <w:rFonts w:ascii="Cambria Math" w:hAnsi="Cambria Math" w:cs="Times New Roman"/>
                    </w:rPr>
                    <m:t>j</m:t>
                  </m:r>
                </m:sub>
                <m:sup/>
                <m:e>
                  <m:r>
                    <m:rPr>
                      <m:sty m:val="p"/>
                    </m:rPr>
                    <w:rPr>
                      <w:rFonts w:ascii="Cambria Math" w:hAnsi="Cambria Math" w:cs="Times New Roman"/>
                    </w:rPr>
                    <m:t>exp⁡</m:t>
                  </m:r>
                  <m:r>
                    <w:rPr>
                      <w:rFonts w:ascii="Cambria Math" w:hAnsi="Cambria Math" w:cs="Times New Roman"/>
                    </w:rPr>
                    <m:t>(</m:t>
                  </m:r>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num>
                    <m:den>
                      <m:r>
                        <w:rPr>
                          <w:rFonts w:ascii="Cambria Math" w:hAnsi="Cambria Math" w:cs="Times New Roman"/>
                        </w:rPr>
                        <m:t>T</m:t>
                      </m:r>
                    </m:den>
                  </m:f>
                  <m:r>
                    <w:rPr>
                      <w:rFonts w:ascii="Cambria Math" w:hAnsi="Cambria Math" w:cs="Times New Roman"/>
                    </w:rPr>
                    <m:t>)</m:t>
                  </m:r>
                </m:e>
              </m:nary>
            </m:den>
          </m:f>
        </m:oMath>
      </m:oMathPara>
    </w:p>
    <w:p w14:paraId="29EB3AAE" w14:textId="77777777" w:rsidR="00F376DC" w:rsidRDefault="00F376DC" w:rsidP="005F2692">
      <w:pPr>
        <w:spacing w:line="360" w:lineRule="auto"/>
        <w:jc w:val="both"/>
        <w:rPr>
          <w:rFonts w:ascii="Times New Roman" w:eastAsiaTheme="minorEastAsia" w:hAnsi="Times New Roman" w:cs="Times New Roman"/>
        </w:rPr>
      </w:pPr>
    </w:p>
    <w:p w14:paraId="1573CEF9" w14:textId="32753577" w:rsidR="00F376DC" w:rsidRPr="005F2692" w:rsidRDefault="00F376DC" w:rsidP="005F2692">
      <w:pPr>
        <w:spacing w:line="360" w:lineRule="auto"/>
        <w:jc w:val="both"/>
        <w:rPr>
          <w:rFonts w:ascii="Times New Roman" w:hAnsi="Times New Roman" w:cs="Times New Roman"/>
        </w:rPr>
      </w:pPr>
      <w:r>
        <w:rPr>
          <w:rFonts w:ascii="Times New Roman" w:eastAsiaTheme="minorEastAsia" w:hAnsi="Times New Roman" w:cs="Times New Roman"/>
        </w:rPr>
        <w:t xml:space="preserve">When </w:t>
      </w:r>
      <m:oMath>
        <m:r>
          <w:rPr>
            <w:rFonts w:ascii="Cambria Math" w:eastAsiaTheme="minorEastAsia" w:hAnsi="Cambria Math" w:cs="Times New Roman"/>
          </w:rPr>
          <m:t>T&lt;1</m:t>
        </m:r>
      </m:oMath>
      <w:r>
        <w:rPr>
          <w:rFonts w:ascii="Times New Roman" w:eastAsiaTheme="minorEastAsia" w:hAnsi="Times New Roman" w:cs="Times New Roman"/>
        </w:rPr>
        <w:t xml:space="preserve">, the distribution becomes more amplified, amplifying the highest-scoring log-probabilities and suppressing lower-scoring ones; on the other hand, </w:t>
      </w:r>
      <m:oMath>
        <m:r>
          <w:rPr>
            <w:rFonts w:ascii="Cambria Math" w:eastAsiaTheme="minorEastAsia" w:hAnsi="Cambria Math" w:cs="Times New Roman"/>
          </w:rPr>
          <m:t>T&gt;1</m:t>
        </m:r>
      </m:oMath>
      <w:r>
        <w:rPr>
          <w:rFonts w:ascii="Times New Roman" w:eastAsiaTheme="minorEastAsia" w:hAnsi="Times New Roman" w:cs="Times New Roman"/>
        </w:rPr>
        <w:t xml:space="preserve"> flattens the distribution, making lower probability tokens relatively more likely.</w:t>
      </w:r>
    </w:p>
    <w:p w14:paraId="66F9DFCB" w14:textId="77777777" w:rsidR="001B2FC7" w:rsidRDefault="001B2FC7" w:rsidP="0012313D">
      <w:pPr>
        <w:spacing w:line="360" w:lineRule="auto"/>
        <w:jc w:val="both"/>
        <w:rPr>
          <w:rFonts w:ascii="Times New Roman" w:hAnsi="Times New Roman" w:cs="Times New Roman"/>
          <w:b/>
          <w:bCs/>
        </w:rPr>
      </w:pPr>
    </w:p>
    <w:p w14:paraId="0B76D6D6" w14:textId="16D7919D"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Q6)</w:t>
      </w:r>
      <w:r w:rsidR="00AD7547">
        <w:rPr>
          <w:rFonts w:ascii="Times New Roman" w:hAnsi="Times New Roman" w:cs="Times New Roman"/>
          <w:b/>
          <w:bCs/>
        </w:rPr>
        <w:t xml:space="preserve">  </w:t>
      </w:r>
      <w:r w:rsidR="00AD7547">
        <w:rPr>
          <w:rFonts w:ascii="Times New Roman" w:hAnsi="Times New Roman" w:cs="Times New Roman"/>
        </w:rPr>
        <w:t>Choose a prompt of your choice, change the temperature to 10, and include the outputs of your results in your report. Why do the outputs behave the way they do?</w:t>
      </w:r>
    </w:p>
    <w:p w14:paraId="45424811" w14:textId="47406C9D" w:rsidR="0069143C" w:rsidRDefault="0069143C" w:rsidP="0012313D">
      <w:pPr>
        <w:spacing w:line="360" w:lineRule="auto"/>
        <w:jc w:val="both"/>
        <w:rPr>
          <w:rFonts w:ascii="Times New Roman" w:hAnsi="Times New Roman" w:cs="Times New Roman"/>
        </w:rPr>
      </w:pPr>
      <w:r>
        <w:rPr>
          <w:rFonts w:ascii="Times New Roman" w:hAnsi="Times New Roman" w:cs="Times New Roman"/>
        </w:rPr>
        <w:t>The figure given below displays the results when the temperature is set to 10, with the same prompt in the question 5:</w:t>
      </w:r>
    </w:p>
    <w:p w14:paraId="2C469481" w14:textId="77777777" w:rsidR="0069143C" w:rsidRDefault="0069143C" w:rsidP="0069143C">
      <w:pPr>
        <w:keepNext/>
        <w:spacing w:line="360" w:lineRule="auto"/>
        <w:jc w:val="both"/>
      </w:pPr>
      <w:r>
        <w:rPr>
          <w:rFonts w:ascii="Times New Roman" w:hAnsi="Times New Roman" w:cs="Times New Roman"/>
          <w:noProof/>
        </w:rPr>
        <w:drawing>
          <wp:inline distT="0" distB="0" distL="0" distR="0" wp14:anchorId="1E65ED26" wp14:editId="36D395F5">
            <wp:extent cx="5943600" cy="2184400"/>
            <wp:effectExtent l="0" t="0" r="0" b="0"/>
            <wp:docPr id="25387130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71308" name="Picture 3"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5ACF1D81" w14:textId="098BB5DA" w:rsidR="0069143C" w:rsidRPr="00C83EAA" w:rsidRDefault="0069143C" w:rsidP="00C83EAA">
      <w:pPr>
        <w:pStyle w:val="Caption"/>
        <w:jc w:val="both"/>
        <w:rPr>
          <w:rFonts w:ascii="Times New Roman" w:hAnsi="Times New Roman" w:cs="Times New Roman"/>
        </w:rPr>
      </w:pPr>
      <w:r w:rsidRPr="0069143C">
        <w:rPr>
          <w:rFonts w:ascii="Times New Roman" w:hAnsi="Times New Roman" w:cs="Times New Roman"/>
          <w:b/>
          <w:bCs/>
        </w:rPr>
        <w:t xml:space="preserve">Figure </w:t>
      </w:r>
      <w:r w:rsidRPr="0069143C">
        <w:rPr>
          <w:rFonts w:ascii="Times New Roman" w:hAnsi="Times New Roman" w:cs="Times New Roman"/>
          <w:b/>
          <w:bCs/>
        </w:rPr>
        <w:fldChar w:fldCharType="begin"/>
      </w:r>
      <w:r w:rsidRPr="0069143C">
        <w:rPr>
          <w:rFonts w:ascii="Times New Roman" w:hAnsi="Times New Roman" w:cs="Times New Roman"/>
          <w:b/>
          <w:bCs/>
        </w:rPr>
        <w:instrText xml:space="preserve"> SEQ Figure \* ARABIC </w:instrText>
      </w:r>
      <w:r w:rsidRPr="0069143C">
        <w:rPr>
          <w:rFonts w:ascii="Times New Roman" w:hAnsi="Times New Roman" w:cs="Times New Roman"/>
          <w:b/>
          <w:bCs/>
        </w:rPr>
        <w:fldChar w:fldCharType="separate"/>
      </w:r>
      <w:r w:rsidR="008716A9">
        <w:rPr>
          <w:rFonts w:ascii="Times New Roman" w:hAnsi="Times New Roman" w:cs="Times New Roman"/>
          <w:b/>
          <w:bCs/>
          <w:noProof/>
        </w:rPr>
        <w:t>3</w:t>
      </w:r>
      <w:r w:rsidRPr="0069143C">
        <w:rPr>
          <w:rFonts w:ascii="Times New Roman" w:hAnsi="Times New Roman" w:cs="Times New Roman"/>
          <w:b/>
          <w:bCs/>
        </w:rPr>
        <w:fldChar w:fldCharType="end"/>
      </w:r>
      <w:r w:rsidRPr="0069143C">
        <w:rPr>
          <w:rFonts w:ascii="Times New Roman" w:hAnsi="Times New Roman" w:cs="Times New Roman"/>
          <w:b/>
          <w:bCs/>
        </w:rPr>
        <w:t>:</w:t>
      </w:r>
      <w:r w:rsidRPr="0069143C">
        <w:rPr>
          <w:rFonts w:ascii="Times New Roman" w:hAnsi="Times New Roman" w:cs="Times New Roman"/>
        </w:rPr>
        <w:t xml:space="preserve"> Text generation results with temperature = 10.</w:t>
      </w:r>
    </w:p>
    <w:p w14:paraId="5BE27B3D" w14:textId="43472F54" w:rsidR="0069143C" w:rsidRDefault="0069143C" w:rsidP="0069143C">
      <w:pPr>
        <w:spacing w:line="360" w:lineRule="auto"/>
        <w:jc w:val="both"/>
        <w:rPr>
          <w:rFonts w:ascii="Times New Roman" w:eastAsiaTheme="minorEastAsia" w:hAnsi="Times New Roman" w:cs="Times New Roman"/>
        </w:rPr>
      </w:pPr>
      <w:r>
        <w:rPr>
          <w:rFonts w:ascii="Times New Roman" w:hAnsi="Times New Roman" w:cs="Times New Roman"/>
        </w:rPr>
        <w:t xml:space="preserve">The temperature parameter regulates the model’s next token distribution by dividing the raw logits before the softmax application. If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Pr>
          <w:rFonts w:ascii="Times New Roman" w:eastAsiaTheme="minorEastAsia" w:hAnsi="Times New Roman" w:cs="Times New Roman"/>
        </w:rPr>
        <w:t xml:space="preserve"> are the unnormalized log-probabilities for each token </w:t>
      </w:r>
      <m:oMath>
        <m:r>
          <w:rPr>
            <w:rFonts w:ascii="Cambria Math" w:eastAsiaTheme="minorEastAsia" w:hAnsi="Cambria Math" w:cs="Times New Roman"/>
          </w:rPr>
          <m:t>i</m:t>
        </m:r>
      </m:oMath>
      <w:r>
        <w:rPr>
          <w:rFonts w:ascii="Times New Roman" w:eastAsiaTheme="minorEastAsia" w:hAnsi="Times New Roman" w:cs="Times New Roman"/>
        </w:rPr>
        <w:t xml:space="preserve">, then temperature </w:t>
      </w:r>
      <m:oMath>
        <m:r>
          <w:rPr>
            <w:rFonts w:ascii="Cambria Math" w:eastAsiaTheme="minorEastAsia" w:hAnsi="Cambria Math" w:cs="Times New Roman"/>
          </w:rPr>
          <m:t>T</m:t>
        </m:r>
      </m:oMath>
      <w:r>
        <w:rPr>
          <w:rFonts w:ascii="Times New Roman" w:eastAsiaTheme="minorEastAsia" w:hAnsi="Times New Roman" w:cs="Times New Roman"/>
        </w:rPr>
        <w:t xml:space="preserve"> rescales them as:</w:t>
      </w:r>
    </w:p>
    <w:p w14:paraId="1A9EB0C0" w14:textId="77777777" w:rsidR="0069143C" w:rsidRPr="00F376DC" w:rsidRDefault="0069143C" w:rsidP="0069143C">
      <w:pPr>
        <w:spacing w:line="360" w:lineRule="auto"/>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exp⁡</m:t>
              </m:r>
              <m:r>
                <w:rPr>
                  <w:rFonts w:ascii="Cambria Math" w:hAnsi="Cambria Math" w:cs="Times New Roman"/>
                </w:rPr>
                <m:t>(</m:t>
              </m:r>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num>
                <m:den>
                  <m:r>
                    <w:rPr>
                      <w:rFonts w:ascii="Cambria Math" w:hAnsi="Cambria Math" w:cs="Times New Roman"/>
                    </w:rPr>
                    <m:t>T</m:t>
                  </m:r>
                </m:den>
              </m:f>
              <m:r>
                <w:rPr>
                  <w:rFonts w:ascii="Cambria Math" w:hAnsi="Cambria Math" w:cs="Times New Roman"/>
                </w:rPr>
                <m:t>)</m:t>
              </m:r>
            </m:num>
            <m:den>
              <m:nary>
                <m:naryPr>
                  <m:chr m:val="∑"/>
                  <m:limLoc m:val="subSup"/>
                  <m:supHide m:val="1"/>
                  <m:ctrlPr>
                    <w:rPr>
                      <w:rFonts w:ascii="Cambria Math" w:hAnsi="Cambria Math" w:cs="Times New Roman"/>
                      <w:i/>
                    </w:rPr>
                  </m:ctrlPr>
                </m:naryPr>
                <m:sub>
                  <m:r>
                    <w:rPr>
                      <w:rFonts w:ascii="Cambria Math" w:hAnsi="Cambria Math" w:cs="Times New Roman"/>
                    </w:rPr>
                    <m:t>j</m:t>
                  </m:r>
                </m:sub>
                <m:sup/>
                <m:e>
                  <m:r>
                    <m:rPr>
                      <m:sty m:val="p"/>
                    </m:rPr>
                    <w:rPr>
                      <w:rFonts w:ascii="Cambria Math" w:hAnsi="Cambria Math" w:cs="Times New Roman"/>
                    </w:rPr>
                    <m:t>exp⁡</m:t>
                  </m:r>
                  <m:r>
                    <w:rPr>
                      <w:rFonts w:ascii="Cambria Math" w:hAnsi="Cambria Math" w:cs="Times New Roman"/>
                    </w:rPr>
                    <m:t>(</m:t>
                  </m:r>
                  <m:f>
                    <m:fPr>
                      <m:type m:val="skw"/>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num>
                    <m:den>
                      <m:r>
                        <w:rPr>
                          <w:rFonts w:ascii="Cambria Math" w:hAnsi="Cambria Math" w:cs="Times New Roman"/>
                        </w:rPr>
                        <m:t>T</m:t>
                      </m:r>
                    </m:den>
                  </m:f>
                  <m:r>
                    <w:rPr>
                      <w:rFonts w:ascii="Cambria Math" w:hAnsi="Cambria Math" w:cs="Times New Roman"/>
                    </w:rPr>
                    <m:t>)</m:t>
                  </m:r>
                </m:e>
              </m:nary>
            </m:den>
          </m:f>
        </m:oMath>
      </m:oMathPara>
    </w:p>
    <w:p w14:paraId="54EF6434" w14:textId="77777777" w:rsidR="0069143C" w:rsidRDefault="0069143C" w:rsidP="0069143C">
      <w:pPr>
        <w:spacing w:line="360" w:lineRule="auto"/>
        <w:jc w:val="both"/>
        <w:rPr>
          <w:rFonts w:ascii="Times New Roman" w:eastAsiaTheme="minorEastAsia" w:hAnsi="Times New Roman" w:cs="Times New Roman"/>
        </w:rPr>
      </w:pPr>
    </w:p>
    <w:p w14:paraId="7EE41067" w14:textId="77777777" w:rsidR="0069143C" w:rsidRPr="005F2692" w:rsidRDefault="0069143C" w:rsidP="0069143C">
      <w:pPr>
        <w:spacing w:line="360" w:lineRule="auto"/>
        <w:jc w:val="both"/>
        <w:rPr>
          <w:rFonts w:ascii="Times New Roman" w:hAnsi="Times New Roman" w:cs="Times New Roman"/>
        </w:rPr>
      </w:pPr>
      <w:r>
        <w:rPr>
          <w:rFonts w:ascii="Times New Roman" w:eastAsiaTheme="minorEastAsia" w:hAnsi="Times New Roman" w:cs="Times New Roman"/>
        </w:rPr>
        <w:t xml:space="preserve">When </w:t>
      </w:r>
      <m:oMath>
        <m:r>
          <w:rPr>
            <w:rFonts w:ascii="Cambria Math" w:eastAsiaTheme="minorEastAsia" w:hAnsi="Cambria Math" w:cs="Times New Roman"/>
          </w:rPr>
          <m:t>T&lt;1</m:t>
        </m:r>
      </m:oMath>
      <w:r>
        <w:rPr>
          <w:rFonts w:ascii="Times New Roman" w:eastAsiaTheme="minorEastAsia" w:hAnsi="Times New Roman" w:cs="Times New Roman"/>
        </w:rPr>
        <w:t xml:space="preserve">, the distribution becomes more amplified, amplifying the highest-scoring log-probabilities and suppressing lower-scoring ones; on the other hand, </w:t>
      </w:r>
      <m:oMath>
        <m:r>
          <w:rPr>
            <w:rFonts w:ascii="Cambria Math" w:eastAsiaTheme="minorEastAsia" w:hAnsi="Cambria Math" w:cs="Times New Roman"/>
          </w:rPr>
          <m:t>T&gt;1</m:t>
        </m:r>
      </m:oMath>
      <w:r>
        <w:rPr>
          <w:rFonts w:ascii="Times New Roman" w:eastAsiaTheme="minorEastAsia" w:hAnsi="Times New Roman" w:cs="Times New Roman"/>
        </w:rPr>
        <w:t xml:space="preserve"> flattens the distribution, making lower probability tokens relatively more likely.</w:t>
      </w:r>
    </w:p>
    <w:p w14:paraId="3C7B290C" w14:textId="77777777" w:rsidR="0069143C" w:rsidRDefault="0069143C" w:rsidP="0069143C"/>
    <w:p w14:paraId="16AD2F4E" w14:textId="77777777" w:rsidR="0069143C" w:rsidRPr="0069143C" w:rsidRDefault="0069143C" w:rsidP="0069143C"/>
    <w:p w14:paraId="61CDFF9A" w14:textId="77777777" w:rsidR="0069143C" w:rsidRDefault="0069143C" w:rsidP="0012313D">
      <w:pPr>
        <w:spacing w:line="360" w:lineRule="auto"/>
        <w:jc w:val="both"/>
        <w:rPr>
          <w:rFonts w:ascii="Times New Roman" w:hAnsi="Times New Roman" w:cs="Times New Roman"/>
          <w:b/>
          <w:bCs/>
        </w:rPr>
      </w:pPr>
    </w:p>
    <w:p w14:paraId="6B52C554" w14:textId="77777777" w:rsidR="00C83EAA" w:rsidRDefault="00C83EAA" w:rsidP="0012313D">
      <w:pPr>
        <w:spacing w:line="360" w:lineRule="auto"/>
        <w:jc w:val="both"/>
        <w:rPr>
          <w:rFonts w:ascii="Times New Roman" w:hAnsi="Times New Roman" w:cs="Times New Roman"/>
          <w:b/>
          <w:bCs/>
        </w:rPr>
      </w:pPr>
    </w:p>
    <w:p w14:paraId="75C103E0" w14:textId="639B999A"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Q7)</w:t>
      </w:r>
      <w:r w:rsidR="00AD7547">
        <w:rPr>
          <w:rFonts w:ascii="Times New Roman" w:hAnsi="Times New Roman" w:cs="Times New Roman"/>
          <w:b/>
          <w:bCs/>
        </w:rPr>
        <w:t xml:space="preserve"> </w:t>
      </w:r>
      <w:r w:rsidR="00AD7547">
        <w:rPr>
          <w:rFonts w:ascii="Times New Roman" w:hAnsi="Times New Roman" w:cs="Times New Roman"/>
        </w:rPr>
        <w:t>Keep the temperature a 10 but change top_k to 2. Describe the reasons for the change in outputs as compared with the previous subquestion.</w:t>
      </w:r>
    </w:p>
    <w:p w14:paraId="4B8EB4B5" w14:textId="0BA09B31" w:rsidR="00484C99" w:rsidRDefault="00484C99" w:rsidP="0012313D">
      <w:pPr>
        <w:spacing w:line="360" w:lineRule="auto"/>
        <w:jc w:val="both"/>
        <w:rPr>
          <w:rFonts w:ascii="Times New Roman" w:hAnsi="Times New Roman" w:cs="Times New Roman"/>
        </w:rPr>
      </w:pPr>
      <w:r>
        <w:rPr>
          <w:rFonts w:ascii="Times New Roman" w:hAnsi="Times New Roman" w:cs="Times New Roman"/>
        </w:rPr>
        <w:t>The figure given below displays the results of text generation when the temperature is set to 10 and top_k parameters is reduced to 2 from 200:</w:t>
      </w:r>
    </w:p>
    <w:p w14:paraId="6EB1F68A" w14:textId="77777777" w:rsidR="00484C99" w:rsidRDefault="00484C99" w:rsidP="00484C99">
      <w:pPr>
        <w:keepNext/>
        <w:spacing w:line="360" w:lineRule="auto"/>
        <w:jc w:val="both"/>
      </w:pPr>
      <w:r>
        <w:rPr>
          <w:rFonts w:ascii="Times New Roman" w:hAnsi="Times New Roman" w:cs="Times New Roman"/>
          <w:noProof/>
        </w:rPr>
        <w:drawing>
          <wp:inline distT="0" distB="0" distL="0" distR="0" wp14:anchorId="4C5171AF" wp14:editId="5DE1FC78">
            <wp:extent cx="5943600" cy="2173605"/>
            <wp:effectExtent l="0" t="0" r="0" b="0"/>
            <wp:docPr id="166144086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40865"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45F42BA9" w14:textId="1E56C2E7" w:rsidR="00484C99" w:rsidRPr="00484C99" w:rsidRDefault="00484C99" w:rsidP="00484C99">
      <w:pPr>
        <w:pStyle w:val="Caption"/>
        <w:jc w:val="both"/>
        <w:rPr>
          <w:rFonts w:ascii="Times New Roman" w:hAnsi="Times New Roman" w:cs="Times New Roman"/>
        </w:rPr>
      </w:pPr>
      <w:r w:rsidRPr="00484C99">
        <w:rPr>
          <w:rFonts w:ascii="Times New Roman" w:hAnsi="Times New Roman" w:cs="Times New Roman"/>
          <w:b/>
          <w:bCs/>
        </w:rPr>
        <w:t xml:space="preserve">Figure </w:t>
      </w:r>
      <w:r w:rsidRPr="00484C99">
        <w:rPr>
          <w:rFonts w:ascii="Times New Roman" w:hAnsi="Times New Roman" w:cs="Times New Roman"/>
          <w:b/>
          <w:bCs/>
        </w:rPr>
        <w:fldChar w:fldCharType="begin"/>
      </w:r>
      <w:r w:rsidRPr="00484C99">
        <w:rPr>
          <w:rFonts w:ascii="Times New Roman" w:hAnsi="Times New Roman" w:cs="Times New Roman"/>
          <w:b/>
          <w:bCs/>
        </w:rPr>
        <w:instrText xml:space="preserve"> SEQ Figure \* ARABIC </w:instrText>
      </w:r>
      <w:r w:rsidRPr="00484C99">
        <w:rPr>
          <w:rFonts w:ascii="Times New Roman" w:hAnsi="Times New Roman" w:cs="Times New Roman"/>
          <w:b/>
          <w:bCs/>
        </w:rPr>
        <w:fldChar w:fldCharType="separate"/>
      </w:r>
      <w:r w:rsidR="008716A9">
        <w:rPr>
          <w:rFonts w:ascii="Times New Roman" w:hAnsi="Times New Roman" w:cs="Times New Roman"/>
          <w:b/>
          <w:bCs/>
          <w:noProof/>
        </w:rPr>
        <w:t>4</w:t>
      </w:r>
      <w:r w:rsidRPr="00484C99">
        <w:rPr>
          <w:rFonts w:ascii="Times New Roman" w:hAnsi="Times New Roman" w:cs="Times New Roman"/>
          <w:b/>
          <w:bCs/>
        </w:rPr>
        <w:fldChar w:fldCharType="end"/>
      </w:r>
      <w:r w:rsidRPr="00484C99">
        <w:rPr>
          <w:rFonts w:ascii="Times New Roman" w:hAnsi="Times New Roman" w:cs="Times New Roman"/>
          <w:b/>
          <w:bCs/>
        </w:rPr>
        <w:t>:</w:t>
      </w:r>
      <w:r w:rsidRPr="00484C99">
        <w:rPr>
          <w:rFonts w:ascii="Times New Roman" w:hAnsi="Times New Roman" w:cs="Times New Roman"/>
        </w:rPr>
        <w:t xml:space="preserve"> Text generation results with temperature = 10 and top_k = 2.</w:t>
      </w:r>
    </w:p>
    <w:p w14:paraId="399F8AAA" w14:textId="27FC57DD" w:rsidR="00484C99" w:rsidRDefault="005A573B" w:rsidP="0012313D">
      <w:pPr>
        <w:spacing w:line="360" w:lineRule="auto"/>
        <w:jc w:val="both"/>
        <w:rPr>
          <w:rFonts w:ascii="Times New Roman" w:hAnsi="Times New Roman" w:cs="Times New Roman"/>
        </w:rPr>
      </w:pPr>
      <w:r>
        <w:rPr>
          <w:rFonts w:ascii="Times New Roman" w:hAnsi="Times New Roman" w:cs="Times New Roman"/>
        </w:rPr>
        <w:t>Top-k sampling is a decoding strategy, in which at each generation step, the model first identifies the k tokens with the highest predicted probabilities, discards other options, and then renormalizes the remaining probabilities to sum to one.</w:t>
      </w:r>
    </w:p>
    <w:p w14:paraId="63FF11B0" w14:textId="7FF1D095" w:rsidR="005A573B" w:rsidRDefault="005A573B" w:rsidP="0012313D">
      <w:pPr>
        <w:spacing w:line="360" w:lineRule="auto"/>
        <w:jc w:val="both"/>
        <w:rPr>
          <w:rFonts w:ascii="Times New Roman" w:hAnsi="Times New Roman" w:cs="Times New Roman"/>
        </w:rPr>
      </w:pPr>
      <w:r>
        <w:rPr>
          <w:rFonts w:ascii="Times New Roman" w:hAnsi="Times New Roman" w:cs="Times New Roman"/>
        </w:rPr>
        <w:t>In our case, the randomness of the generation comes from the high temperature value. Also, since we have set the top_k parameter to 2, the model can only alternate between the two high-scoring options rather than exploring the full vocabulary.</w:t>
      </w:r>
    </w:p>
    <w:p w14:paraId="225F8499" w14:textId="77777777" w:rsidR="00484C99" w:rsidRPr="00AD7547" w:rsidRDefault="00484C99" w:rsidP="0012313D">
      <w:pPr>
        <w:spacing w:line="360" w:lineRule="auto"/>
        <w:jc w:val="both"/>
        <w:rPr>
          <w:rFonts w:ascii="Times New Roman" w:hAnsi="Times New Roman" w:cs="Times New Roman"/>
        </w:rPr>
      </w:pPr>
    </w:p>
    <w:p w14:paraId="6262F093" w14:textId="77777777" w:rsidR="005A573B" w:rsidRDefault="005A573B" w:rsidP="0012313D">
      <w:pPr>
        <w:spacing w:line="360" w:lineRule="auto"/>
        <w:jc w:val="both"/>
        <w:rPr>
          <w:rFonts w:ascii="Times New Roman" w:hAnsi="Times New Roman" w:cs="Times New Roman"/>
          <w:b/>
          <w:bCs/>
        </w:rPr>
      </w:pPr>
    </w:p>
    <w:p w14:paraId="7F5C8550" w14:textId="77777777" w:rsidR="005A573B" w:rsidRDefault="005A573B" w:rsidP="0012313D">
      <w:pPr>
        <w:spacing w:line="360" w:lineRule="auto"/>
        <w:jc w:val="both"/>
        <w:rPr>
          <w:rFonts w:ascii="Times New Roman" w:hAnsi="Times New Roman" w:cs="Times New Roman"/>
          <w:b/>
          <w:bCs/>
        </w:rPr>
      </w:pPr>
    </w:p>
    <w:p w14:paraId="303567F8" w14:textId="77777777" w:rsidR="005A573B" w:rsidRDefault="005A573B" w:rsidP="0012313D">
      <w:pPr>
        <w:spacing w:line="360" w:lineRule="auto"/>
        <w:jc w:val="both"/>
        <w:rPr>
          <w:rFonts w:ascii="Times New Roman" w:hAnsi="Times New Roman" w:cs="Times New Roman"/>
          <w:b/>
          <w:bCs/>
        </w:rPr>
      </w:pPr>
    </w:p>
    <w:p w14:paraId="091FB47E" w14:textId="77777777" w:rsidR="005A573B" w:rsidRDefault="005A573B" w:rsidP="0012313D">
      <w:pPr>
        <w:spacing w:line="360" w:lineRule="auto"/>
        <w:jc w:val="both"/>
        <w:rPr>
          <w:rFonts w:ascii="Times New Roman" w:hAnsi="Times New Roman" w:cs="Times New Roman"/>
          <w:b/>
          <w:bCs/>
        </w:rPr>
      </w:pPr>
    </w:p>
    <w:p w14:paraId="017ED48F" w14:textId="77777777" w:rsidR="005A573B" w:rsidRDefault="005A573B" w:rsidP="0012313D">
      <w:pPr>
        <w:spacing w:line="360" w:lineRule="auto"/>
        <w:jc w:val="both"/>
        <w:rPr>
          <w:rFonts w:ascii="Times New Roman" w:hAnsi="Times New Roman" w:cs="Times New Roman"/>
          <w:b/>
          <w:bCs/>
        </w:rPr>
      </w:pPr>
    </w:p>
    <w:p w14:paraId="21E61407" w14:textId="205BEC24" w:rsidR="00CC39A9" w:rsidRPr="00AD7547"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Q8)</w:t>
      </w:r>
      <w:r w:rsidR="00AD7547">
        <w:rPr>
          <w:rFonts w:ascii="Times New Roman" w:hAnsi="Times New Roman" w:cs="Times New Roman"/>
          <w:b/>
          <w:bCs/>
        </w:rPr>
        <w:t xml:space="preserve"> </w:t>
      </w:r>
      <w:r w:rsidR="00AD7547">
        <w:rPr>
          <w:rFonts w:ascii="Times New Roman" w:hAnsi="Times New Roman" w:cs="Times New Roman"/>
        </w:rPr>
        <w:t>Restore the original settings of the parameters. Inspect the token embeddings used by the language model.</w:t>
      </w:r>
    </w:p>
    <w:p w14:paraId="7A2BA937" w14:textId="42AAA0D1"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t>Q8.a)</w:t>
      </w:r>
      <w:r w:rsidR="00AD7547">
        <w:rPr>
          <w:rFonts w:ascii="Times New Roman" w:hAnsi="Times New Roman" w:cs="Times New Roman"/>
          <w:b/>
          <w:bCs/>
        </w:rPr>
        <w:t xml:space="preserve"> </w:t>
      </w:r>
      <w:r w:rsidR="00AD7547">
        <w:rPr>
          <w:rFonts w:ascii="Times New Roman" w:hAnsi="Times New Roman" w:cs="Times New Roman"/>
        </w:rPr>
        <w:t>Locate the token embedding matrix wte in the model. This is a matrix of size (vocab_size, embedding_dim).</w:t>
      </w:r>
    </w:p>
    <w:p w14:paraId="0148465F" w14:textId="08C2CDAC" w:rsidR="005A573B" w:rsidRDefault="005A573B" w:rsidP="0012313D">
      <w:pPr>
        <w:spacing w:line="360" w:lineRule="auto"/>
        <w:jc w:val="both"/>
        <w:rPr>
          <w:rFonts w:ascii="Times New Roman" w:hAnsi="Times New Roman" w:cs="Times New Roman"/>
        </w:rPr>
      </w:pPr>
      <w:r>
        <w:rPr>
          <w:rFonts w:ascii="Times New Roman" w:hAnsi="Times New Roman" w:cs="Times New Roman"/>
        </w:rPr>
        <w:t>The token embedding matrix wte can be found in model definition. The figure given below displays the code block:</w:t>
      </w:r>
    </w:p>
    <w:p w14:paraId="5236C66B" w14:textId="77777777" w:rsidR="005A573B" w:rsidRDefault="005A573B" w:rsidP="005A573B">
      <w:pPr>
        <w:keepNext/>
        <w:spacing w:line="360" w:lineRule="auto"/>
        <w:jc w:val="both"/>
      </w:pPr>
      <w:r>
        <w:rPr>
          <w:rFonts w:ascii="Times New Roman" w:hAnsi="Times New Roman" w:cs="Times New Roman"/>
          <w:noProof/>
        </w:rPr>
        <w:drawing>
          <wp:inline distT="0" distB="0" distL="0" distR="0" wp14:anchorId="1B24A789" wp14:editId="04A53423">
            <wp:extent cx="5943600" cy="3128645"/>
            <wp:effectExtent l="0" t="0" r="0" b="0"/>
            <wp:docPr id="1525869483"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69483" name="Picture 5" descr="A computer screen shot of a program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8645"/>
                    </a:xfrm>
                    <a:prstGeom prst="rect">
                      <a:avLst/>
                    </a:prstGeom>
                  </pic:spPr>
                </pic:pic>
              </a:graphicData>
            </a:graphic>
          </wp:inline>
        </w:drawing>
      </w:r>
    </w:p>
    <w:p w14:paraId="526AE4AD" w14:textId="55FCFB8F" w:rsidR="005A573B" w:rsidRDefault="005A573B" w:rsidP="005A573B">
      <w:pPr>
        <w:pStyle w:val="Caption"/>
        <w:jc w:val="both"/>
        <w:rPr>
          <w:rFonts w:ascii="Times New Roman" w:hAnsi="Times New Roman" w:cs="Times New Roman"/>
        </w:rPr>
      </w:pPr>
      <w:r w:rsidRPr="005A573B">
        <w:rPr>
          <w:rFonts w:ascii="Times New Roman" w:hAnsi="Times New Roman" w:cs="Times New Roman"/>
          <w:b/>
          <w:bCs/>
        </w:rPr>
        <w:t xml:space="preserve">Figure </w:t>
      </w:r>
      <w:r w:rsidRPr="005A573B">
        <w:rPr>
          <w:rFonts w:ascii="Times New Roman" w:hAnsi="Times New Roman" w:cs="Times New Roman"/>
          <w:b/>
          <w:bCs/>
        </w:rPr>
        <w:fldChar w:fldCharType="begin"/>
      </w:r>
      <w:r w:rsidRPr="005A573B">
        <w:rPr>
          <w:rFonts w:ascii="Times New Roman" w:hAnsi="Times New Roman" w:cs="Times New Roman"/>
          <w:b/>
          <w:bCs/>
        </w:rPr>
        <w:instrText xml:space="preserve"> SEQ Figure \* ARABIC </w:instrText>
      </w:r>
      <w:r w:rsidRPr="005A573B">
        <w:rPr>
          <w:rFonts w:ascii="Times New Roman" w:hAnsi="Times New Roman" w:cs="Times New Roman"/>
          <w:b/>
          <w:bCs/>
        </w:rPr>
        <w:fldChar w:fldCharType="separate"/>
      </w:r>
      <w:r w:rsidR="008716A9">
        <w:rPr>
          <w:rFonts w:ascii="Times New Roman" w:hAnsi="Times New Roman" w:cs="Times New Roman"/>
          <w:b/>
          <w:bCs/>
          <w:noProof/>
        </w:rPr>
        <w:t>5</w:t>
      </w:r>
      <w:r w:rsidRPr="005A573B">
        <w:rPr>
          <w:rFonts w:ascii="Times New Roman" w:hAnsi="Times New Roman" w:cs="Times New Roman"/>
          <w:b/>
          <w:bCs/>
        </w:rPr>
        <w:fldChar w:fldCharType="end"/>
      </w:r>
      <w:r w:rsidRPr="005A573B">
        <w:rPr>
          <w:rFonts w:ascii="Times New Roman" w:hAnsi="Times New Roman" w:cs="Times New Roman"/>
          <w:b/>
          <w:bCs/>
        </w:rPr>
        <w:t>:</w:t>
      </w:r>
      <w:r w:rsidRPr="005A573B">
        <w:rPr>
          <w:rFonts w:ascii="Times New Roman" w:hAnsi="Times New Roman" w:cs="Times New Roman"/>
        </w:rPr>
        <w:t xml:space="preserve"> Token embedding matrix definition in GPT class.</w:t>
      </w:r>
    </w:p>
    <w:p w14:paraId="741C819C" w14:textId="77777777" w:rsidR="005A573B" w:rsidRPr="005A573B" w:rsidRDefault="005A573B" w:rsidP="005A573B"/>
    <w:p w14:paraId="10AAA56A" w14:textId="27F04337"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t>Q8.b)</w:t>
      </w:r>
      <w:r w:rsidR="00CF47F5">
        <w:rPr>
          <w:rFonts w:ascii="Times New Roman" w:hAnsi="Times New Roman" w:cs="Times New Roman"/>
          <w:b/>
          <w:bCs/>
        </w:rPr>
        <w:t xml:space="preserve"> </w:t>
      </w:r>
      <w:r w:rsidR="00CF47F5">
        <w:rPr>
          <w:rFonts w:ascii="Times New Roman" w:hAnsi="Times New Roman" w:cs="Times New Roman"/>
        </w:rPr>
        <w:t>Pick five common English words and five rare or made-up tokens.</w:t>
      </w:r>
    </w:p>
    <w:p w14:paraId="6BD4090F" w14:textId="3947F3FC" w:rsidR="009539D6" w:rsidRDefault="00740ACF" w:rsidP="0012313D">
      <w:pPr>
        <w:spacing w:line="360" w:lineRule="auto"/>
        <w:jc w:val="both"/>
        <w:rPr>
          <w:rFonts w:ascii="Times New Roman" w:hAnsi="Times New Roman" w:cs="Times New Roman"/>
        </w:rPr>
      </w:pPr>
      <w:r>
        <w:rPr>
          <w:rFonts w:ascii="Times New Roman" w:hAnsi="Times New Roman" w:cs="Times New Roman"/>
        </w:rPr>
        <w:t>As a ground reference, we will use the words given in the instruction file.</w:t>
      </w:r>
    </w:p>
    <w:p w14:paraId="62BA7244" w14:textId="004BDBF6" w:rsidR="00740ACF" w:rsidRDefault="00740ACF" w:rsidP="00740ACF">
      <w:pPr>
        <w:pStyle w:val="ListParagraph"/>
        <w:numPr>
          <w:ilvl w:val="0"/>
          <w:numId w:val="16"/>
        </w:numPr>
        <w:spacing w:line="360" w:lineRule="auto"/>
        <w:jc w:val="both"/>
        <w:rPr>
          <w:rFonts w:ascii="Times New Roman" w:hAnsi="Times New Roman" w:cs="Times New Roman"/>
        </w:rPr>
      </w:pPr>
      <w:r w:rsidRPr="007836F3">
        <w:rPr>
          <w:rFonts w:ascii="Times New Roman" w:hAnsi="Times New Roman" w:cs="Times New Roman"/>
          <w:b/>
          <w:bCs/>
        </w:rPr>
        <w:t>Common words:</w:t>
      </w:r>
      <w:r>
        <w:rPr>
          <w:rFonts w:ascii="Times New Roman" w:hAnsi="Times New Roman" w:cs="Times New Roman"/>
        </w:rPr>
        <w:t xml:space="preserve"> Dog, City, Book, Love, Science</w:t>
      </w:r>
    </w:p>
    <w:p w14:paraId="7A36A2D8" w14:textId="7F70684A" w:rsidR="00740ACF" w:rsidRDefault="00740ACF" w:rsidP="00740ACF">
      <w:pPr>
        <w:pStyle w:val="ListParagraph"/>
        <w:numPr>
          <w:ilvl w:val="0"/>
          <w:numId w:val="16"/>
        </w:numPr>
        <w:spacing w:line="360" w:lineRule="auto"/>
        <w:jc w:val="both"/>
        <w:rPr>
          <w:rFonts w:ascii="Times New Roman" w:hAnsi="Times New Roman" w:cs="Times New Roman"/>
        </w:rPr>
      </w:pPr>
      <w:r w:rsidRPr="007836F3">
        <w:rPr>
          <w:rFonts w:ascii="Times New Roman" w:hAnsi="Times New Roman" w:cs="Times New Roman"/>
          <w:b/>
          <w:bCs/>
        </w:rPr>
        <w:t>Rare or made-up words:</w:t>
      </w:r>
      <w:r>
        <w:rPr>
          <w:rFonts w:ascii="Times New Roman" w:hAnsi="Times New Roman" w:cs="Times New Roman"/>
        </w:rPr>
        <w:t xml:space="preserve"> </w:t>
      </w:r>
      <w:proofErr w:type="spellStart"/>
      <w:r>
        <w:rPr>
          <w:rFonts w:ascii="Times New Roman" w:hAnsi="Times New Roman" w:cs="Times New Roman"/>
        </w:rPr>
        <w:t>Xqzt</w:t>
      </w:r>
      <w:proofErr w:type="spellEnd"/>
      <w:r>
        <w:rPr>
          <w:rFonts w:ascii="Times New Roman" w:hAnsi="Times New Roman" w:cs="Times New Roman"/>
        </w:rPr>
        <w:t xml:space="preserve">, </w:t>
      </w:r>
      <w:proofErr w:type="spellStart"/>
      <w:r>
        <w:rPr>
          <w:rFonts w:ascii="Times New Roman" w:hAnsi="Times New Roman" w:cs="Times New Roman"/>
        </w:rPr>
        <w:t>Blorpt</w:t>
      </w:r>
      <w:proofErr w:type="spellEnd"/>
      <w:r>
        <w:rPr>
          <w:rFonts w:ascii="Times New Roman" w:hAnsi="Times New Roman" w:cs="Times New Roman"/>
        </w:rPr>
        <w:t xml:space="preserve">, </w:t>
      </w:r>
      <w:proofErr w:type="spellStart"/>
      <w:r>
        <w:rPr>
          <w:rFonts w:ascii="Times New Roman" w:hAnsi="Times New Roman" w:cs="Times New Roman"/>
        </w:rPr>
        <w:t>Thraldor</w:t>
      </w:r>
      <w:proofErr w:type="spellEnd"/>
      <w:r>
        <w:rPr>
          <w:rFonts w:ascii="Times New Roman" w:hAnsi="Times New Roman" w:cs="Times New Roman"/>
        </w:rPr>
        <w:t xml:space="preserve">, </w:t>
      </w:r>
      <w:proofErr w:type="spellStart"/>
      <w:r>
        <w:rPr>
          <w:rFonts w:ascii="Times New Roman" w:hAnsi="Times New Roman" w:cs="Times New Roman"/>
        </w:rPr>
        <w:t>Uvuvwevwe</w:t>
      </w:r>
      <w:proofErr w:type="spellEnd"/>
      <w:r>
        <w:rPr>
          <w:rFonts w:ascii="Times New Roman" w:hAnsi="Times New Roman" w:cs="Times New Roman"/>
        </w:rPr>
        <w:t xml:space="preserve">, </w:t>
      </w:r>
      <w:proofErr w:type="spellStart"/>
      <w:r>
        <w:rPr>
          <w:rFonts w:ascii="Times New Roman" w:hAnsi="Times New Roman" w:cs="Times New Roman"/>
        </w:rPr>
        <w:t>Zzzzz</w:t>
      </w:r>
      <w:proofErr w:type="spellEnd"/>
    </w:p>
    <w:p w14:paraId="70E516C6" w14:textId="77777777" w:rsidR="007836F3" w:rsidRDefault="007836F3" w:rsidP="007836F3">
      <w:pPr>
        <w:spacing w:line="360" w:lineRule="auto"/>
        <w:jc w:val="both"/>
        <w:rPr>
          <w:rFonts w:ascii="Times New Roman" w:hAnsi="Times New Roman" w:cs="Times New Roman"/>
        </w:rPr>
      </w:pPr>
    </w:p>
    <w:p w14:paraId="1372FDDB" w14:textId="77777777" w:rsidR="007836F3" w:rsidRDefault="007836F3" w:rsidP="007836F3">
      <w:pPr>
        <w:spacing w:line="360" w:lineRule="auto"/>
        <w:jc w:val="both"/>
        <w:rPr>
          <w:rFonts w:ascii="Times New Roman" w:hAnsi="Times New Roman" w:cs="Times New Roman"/>
        </w:rPr>
      </w:pPr>
    </w:p>
    <w:p w14:paraId="29A65E19" w14:textId="77777777" w:rsidR="007836F3" w:rsidRPr="007836F3" w:rsidRDefault="007836F3" w:rsidP="007836F3">
      <w:pPr>
        <w:spacing w:line="360" w:lineRule="auto"/>
        <w:jc w:val="both"/>
        <w:rPr>
          <w:rFonts w:ascii="Times New Roman" w:hAnsi="Times New Roman" w:cs="Times New Roman"/>
        </w:rPr>
      </w:pPr>
    </w:p>
    <w:p w14:paraId="14E40C38" w14:textId="565216BE"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Q8.c)</w:t>
      </w:r>
      <w:r w:rsidR="003D25C5">
        <w:rPr>
          <w:rFonts w:ascii="Times New Roman" w:hAnsi="Times New Roman" w:cs="Times New Roman"/>
          <w:b/>
          <w:bCs/>
        </w:rPr>
        <w:t xml:space="preserve"> </w:t>
      </w:r>
      <w:r w:rsidR="003D25C5">
        <w:rPr>
          <w:rFonts w:ascii="Times New Roman" w:hAnsi="Times New Roman" w:cs="Times New Roman"/>
        </w:rPr>
        <w:t>Use the tokenizer to obtain their token IDs. For each token, retrieve its embedding vector.</w:t>
      </w:r>
    </w:p>
    <w:p w14:paraId="78341521" w14:textId="5183E5C5" w:rsidR="00BC465A" w:rsidRDefault="00BC465A" w:rsidP="0012313D">
      <w:pPr>
        <w:spacing w:line="360" w:lineRule="auto"/>
        <w:jc w:val="both"/>
        <w:rPr>
          <w:rFonts w:ascii="Times New Roman" w:hAnsi="Times New Roman" w:cs="Times New Roman"/>
        </w:rPr>
      </w:pPr>
      <w:r>
        <w:rPr>
          <w:rFonts w:ascii="Times New Roman" w:hAnsi="Times New Roman" w:cs="Times New Roman"/>
        </w:rPr>
        <w:t>The figure given below displays the token IDs for every word determined</w:t>
      </w:r>
      <w:r w:rsidR="00B218A0">
        <w:rPr>
          <w:rFonts w:ascii="Times New Roman" w:hAnsi="Times New Roman" w:cs="Times New Roman"/>
        </w:rPr>
        <w:t xml:space="preserve"> and used</w:t>
      </w:r>
      <w:r>
        <w:rPr>
          <w:rFonts w:ascii="Times New Roman" w:hAnsi="Times New Roman" w:cs="Times New Roman"/>
        </w:rPr>
        <w:t>:</w:t>
      </w:r>
    </w:p>
    <w:p w14:paraId="7214FC70" w14:textId="77777777" w:rsidR="00BC465A" w:rsidRDefault="00BC465A" w:rsidP="00BC465A">
      <w:pPr>
        <w:keepNext/>
        <w:spacing w:line="360" w:lineRule="auto"/>
        <w:jc w:val="center"/>
      </w:pPr>
      <w:r>
        <w:rPr>
          <w:rFonts w:ascii="Times New Roman" w:hAnsi="Times New Roman" w:cs="Times New Roman"/>
          <w:noProof/>
        </w:rPr>
        <w:drawing>
          <wp:inline distT="0" distB="0" distL="0" distR="0" wp14:anchorId="4E2C43A3" wp14:editId="0D1E9C75">
            <wp:extent cx="2222500" cy="2235200"/>
            <wp:effectExtent l="0" t="0" r="0" b="0"/>
            <wp:docPr id="164648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8850" name="Picture 1646488850"/>
                    <pic:cNvPicPr/>
                  </pic:nvPicPr>
                  <pic:blipFill>
                    <a:blip r:embed="rId13">
                      <a:extLst>
                        <a:ext uri="{28A0092B-C50C-407E-A947-70E740481C1C}">
                          <a14:useLocalDpi xmlns:a14="http://schemas.microsoft.com/office/drawing/2010/main" val="0"/>
                        </a:ext>
                      </a:extLst>
                    </a:blip>
                    <a:stretch>
                      <a:fillRect/>
                    </a:stretch>
                  </pic:blipFill>
                  <pic:spPr>
                    <a:xfrm>
                      <a:off x="0" y="0"/>
                      <a:ext cx="2222500" cy="2235200"/>
                    </a:xfrm>
                    <a:prstGeom prst="rect">
                      <a:avLst/>
                    </a:prstGeom>
                  </pic:spPr>
                </pic:pic>
              </a:graphicData>
            </a:graphic>
          </wp:inline>
        </w:drawing>
      </w:r>
    </w:p>
    <w:p w14:paraId="4ED9D1BC" w14:textId="50323846" w:rsidR="00BC465A" w:rsidRDefault="00BC465A" w:rsidP="00BC465A">
      <w:pPr>
        <w:pStyle w:val="Caption"/>
        <w:jc w:val="center"/>
        <w:rPr>
          <w:rFonts w:ascii="Times New Roman" w:hAnsi="Times New Roman" w:cs="Times New Roman"/>
        </w:rPr>
      </w:pPr>
      <w:r w:rsidRPr="00BC465A">
        <w:rPr>
          <w:rFonts w:ascii="Times New Roman" w:hAnsi="Times New Roman" w:cs="Times New Roman"/>
          <w:b/>
          <w:bCs/>
        </w:rPr>
        <w:t xml:space="preserve">Figure </w:t>
      </w:r>
      <w:r w:rsidRPr="00BC465A">
        <w:rPr>
          <w:rFonts w:ascii="Times New Roman" w:hAnsi="Times New Roman" w:cs="Times New Roman"/>
          <w:b/>
          <w:bCs/>
        </w:rPr>
        <w:fldChar w:fldCharType="begin"/>
      </w:r>
      <w:r w:rsidRPr="00BC465A">
        <w:rPr>
          <w:rFonts w:ascii="Times New Roman" w:hAnsi="Times New Roman" w:cs="Times New Roman"/>
          <w:b/>
          <w:bCs/>
        </w:rPr>
        <w:instrText xml:space="preserve"> SEQ Figure \* ARABIC </w:instrText>
      </w:r>
      <w:r w:rsidRPr="00BC465A">
        <w:rPr>
          <w:rFonts w:ascii="Times New Roman" w:hAnsi="Times New Roman" w:cs="Times New Roman"/>
          <w:b/>
          <w:bCs/>
        </w:rPr>
        <w:fldChar w:fldCharType="separate"/>
      </w:r>
      <w:r w:rsidR="008716A9">
        <w:rPr>
          <w:rFonts w:ascii="Times New Roman" w:hAnsi="Times New Roman" w:cs="Times New Roman"/>
          <w:b/>
          <w:bCs/>
          <w:noProof/>
        </w:rPr>
        <w:t>6</w:t>
      </w:r>
      <w:r w:rsidRPr="00BC465A">
        <w:rPr>
          <w:rFonts w:ascii="Times New Roman" w:hAnsi="Times New Roman" w:cs="Times New Roman"/>
          <w:b/>
          <w:bCs/>
        </w:rPr>
        <w:fldChar w:fldCharType="end"/>
      </w:r>
      <w:r w:rsidRPr="00BC465A">
        <w:rPr>
          <w:rFonts w:ascii="Times New Roman" w:hAnsi="Times New Roman" w:cs="Times New Roman"/>
          <w:b/>
          <w:bCs/>
        </w:rPr>
        <w:t>:</w:t>
      </w:r>
      <w:r w:rsidRPr="00BC465A">
        <w:rPr>
          <w:rFonts w:ascii="Times New Roman" w:hAnsi="Times New Roman" w:cs="Times New Roman"/>
        </w:rPr>
        <w:t xml:space="preserve"> Token - ID mapping for every word used.</w:t>
      </w:r>
    </w:p>
    <w:p w14:paraId="7EA69B50" w14:textId="77777777" w:rsidR="00B218A0" w:rsidRDefault="00B218A0" w:rsidP="00B218A0"/>
    <w:p w14:paraId="3C70DB79" w14:textId="77DB3757" w:rsidR="00B218A0" w:rsidRDefault="00B218A0" w:rsidP="00B218A0">
      <w:pPr>
        <w:spacing w:line="360" w:lineRule="auto"/>
        <w:jc w:val="both"/>
        <w:rPr>
          <w:rFonts w:ascii="Times New Roman" w:hAnsi="Times New Roman" w:cs="Times New Roman"/>
        </w:rPr>
      </w:pPr>
      <w:r>
        <w:rPr>
          <w:rFonts w:ascii="Times New Roman" w:hAnsi="Times New Roman" w:cs="Times New Roman"/>
        </w:rPr>
        <w:t>The figure given below displays the embedding vectors for every word determined and used:</w:t>
      </w:r>
    </w:p>
    <w:p w14:paraId="0114B33B" w14:textId="77777777" w:rsidR="00B218A0" w:rsidRDefault="00B218A0" w:rsidP="00B218A0">
      <w:pPr>
        <w:keepNext/>
        <w:spacing w:line="360" w:lineRule="auto"/>
        <w:jc w:val="both"/>
      </w:pPr>
      <w:r>
        <w:rPr>
          <w:rFonts w:ascii="Times New Roman" w:hAnsi="Times New Roman" w:cs="Times New Roman"/>
          <w:noProof/>
        </w:rPr>
        <w:drawing>
          <wp:inline distT="0" distB="0" distL="0" distR="0" wp14:anchorId="2D683071" wp14:editId="4DCF8F94">
            <wp:extent cx="5943600" cy="1276985"/>
            <wp:effectExtent l="0" t="0" r="0" b="5715"/>
            <wp:docPr id="1567684565" name="Picture 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4565" name="Picture 7" descr="A black screen with white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7EA8350C" w14:textId="1231B1FB" w:rsidR="00B218A0" w:rsidRPr="00B218A0" w:rsidRDefault="00B218A0" w:rsidP="00B218A0">
      <w:pPr>
        <w:pStyle w:val="Caption"/>
        <w:jc w:val="both"/>
        <w:rPr>
          <w:rFonts w:ascii="Times New Roman" w:hAnsi="Times New Roman" w:cs="Times New Roman"/>
        </w:rPr>
      </w:pPr>
      <w:r w:rsidRPr="00B218A0">
        <w:rPr>
          <w:rFonts w:ascii="Times New Roman" w:hAnsi="Times New Roman" w:cs="Times New Roman"/>
          <w:b/>
          <w:bCs/>
        </w:rPr>
        <w:t xml:space="preserve">Figure </w:t>
      </w:r>
      <w:r w:rsidRPr="00B218A0">
        <w:rPr>
          <w:rFonts w:ascii="Times New Roman" w:hAnsi="Times New Roman" w:cs="Times New Roman"/>
          <w:b/>
          <w:bCs/>
        </w:rPr>
        <w:fldChar w:fldCharType="begin"/>
      </w:r>
      <w:r w:rsidRPr="00B218A0">
        <w:rPr>
          <w:rFonts w:ascii="Times New Roman" w:hAnsi="Times New Roman" w:cs="Times New Roman"/>
          <w:b/>
          <w:bCs/>
        </w:rPr>
        <w:instrText xml:space="preserve"> SEQ Figure \* ARABIC </w:instrText>
      </w:r>
      <w:r w:rsidRPr="00B218A0">
        <w:rPr>
          <w:rFonts w:ascii="Times New Roman" w:hAnsi="Times New Roman" w:cs="Times New Roman"/>
          <w:b/>
          <w:bCs/>
        </w:rPr>
        <w:fldChar w:fldCharType="separate"/>
      </w:r>
      <w:r w:rsidR="008716A9">
        <w:rPr>
          <w:rFonts w:ascii="Times New Roman" w:hAnsi="Times New Roman" w:cs="Times New Roman"/>
          <w:b/>
          <w:bCs/>
          <w:noProof/>
        </w:rPr>
        <w:t>7</w:t>
      </w:r>
      <w:r w:rsidRPr="00B218A0">
        <w:rPr>
          <w:rFonts w:ascii="Times New Roman" w:hAnsi="Times New Roman" w:cs="Times New Roman"/>
          <w:b/>
          <w:bCs/>
        </w:rPr>
        <w:fldChar w:fldCharType="end"/>
      </w:r>
      <w:r w:rsidRPr="00B218A0">
        <w:rPr>
          <w:rFonts w:ascii="Times New Roman" w:hAnsi="Times New Roman" w:cs="Times New Roman"/>
          <w:b/>
          <w:bCs/>
        </w:rPr>
        <w:t>:</w:t>
      </w:r>
      <w:r w:rsidRPr="00B218A0">
        <w:rPr>
          <w:rFonts w:ascii="Times New Roman" w:hAnsi="Times New Roman" w:cs="Times New Roman"/>
        </w:rPr>
        <w:t xml:space="preserve"> Embedding vectors of words.</w:t>
      </w:r>
    </w:p>
    <w:p w14:paraId="29E4A80D" w14:textId="77777777" w:rsidR="00AE678E" w:rsidRDefault="00AE678E" w:rsidP="0012313D">
      <w:pPr>
        <w:spacing w:line="360" w:lineRule="auto"/>
        <w:jc w:val="both"/>
        <w:rPr>
          <w:rFonts w:ascii="Times New Roman" w:hAnsi="Times New Roman" w:cs="Times New Roman"/>
          <w:b/>
          <w:bCs/>
        </w:rPr>
      </w:pPr>
    </w:p>
    <w:p w14:paraId="29AE9FC9" w14:textId="77777777" w:rsidR="00AE678E" w:rsidRDefault="00AE678E" w:rsidP="0012313D">
      <w:pPr>
        <w:spacing w:line="360" w:lineRule="auto"/>
        <w:jc w:val="both"/>
        <w:rPr>
          <w:rFonts w:ascii="Times New Roman" w:hAnsi="Times New Roman" w:cs="Times New Roman"/>
          <w:b/>
          <w:bCs/>
        </w:rPr>
      </w:pPr>
    </w:p>
    <w:p w14:paraId="1F3A8E10" w14:textId="77777777" w:rsidR="00AE678E" w:rsidRDefault="00AE678E" w:rsidP="0012313D">
      <w:pPr>
        <w:spacing w:line="360" w:lineRule="auto"/>
        <w:jc w:val="both"/>
        <w:rPr>
          <w:rFonts w:ascii="Times New Roman" w:hAnsi="Times New Roman" w:cs="Times New Roman"/>
          <w:b/>
          <w:bCs/>
        </w:rPr>
      </w:pPr>
    </w:p>
    <w:p w14:paraId="63D0C53C" w14:textId="77777777" w:rsidR="00AE678E" w:rsidRDefault="00AE678E" w:rsidP="0012313D">
      <w:pPr>
        <w:spacing w:line="360" w:lineRule="auto"/>
        <w:jc w:val="both"/>
        <w:rPr>
          <w:rFonts w:ascii="Times New Roman" w:hAnsi="Times New Roman" w:cs="Times New Roman"/>
          <w:b/>
          <w:bCs/>
        </w:rPr>
      </w:pPr>
    </w:p>
    <w:p w14:paraId="305C0D35" w14:textId="77777777" w:rsidR="00AE678E" w:rsidRDefault="00AE678E" w:rsidP="0012313D">
      <w:pPr>
        <w:spacing w:line="360" w:lineRule="auto"/>
        <w:jc w:val="both"/>
        <w:rPr>
          <w:rFonts w:ascii="Times New Roman" w:hAnsi="Times New Roman" w:cs="Times New Roman"/>
          <w:b/>
          <w:bCs/>
        </w:rPr>
      </w:pPr>
    </w:p>
    <w:p w14:paraId="29125938" w14:textId="77777777" w:rsidR="00AE678E" w:rsidRDefault="00AE678E" w:rsidP="0012313D">
      <w:pPr>
        <w:spacing w:line="360" w:lineRule="auto"/>
        <w:jc w:val="both"/>
        <w:rPr>
          <w:rFonts w:ascii="Times New Roman" w:hAnsi="Times New Roman" w:cs="Times New Roman"/>
          <w:b/>
          <w:bCs/>
        </w:rPr>
      </w:pPr>
    </w:p>
    <w:p w14:paraId="4956182E" w14:textId="77777777" w:rsidR="00AE678E" w:rsidRDefault="00AE678E" w:rsidP="0012313D">
      <w:pPr>
        <w:spacing w:line="360" w:lineRule="auto"/>
        <w:jc w:val="both"/>
        <w:rPr>
          <w:rFonts w:ascii="Times New Roman" w:hAnsi="Times New Roman" w:cs="Times New Roman"/>
          <w:b/>
          <w:bCs/>
        </w:rPr>
      </w:pPr>
    </w:p>
    <w:p w14:paraId="65D3CEC4" w14:textId="3FF58758"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Q8.d)</w:t>
      </w:r>
      <w:r w:rsidR="00CF47F5">
        <w:rPr>
          <w:rFonts w:ascii="Times New Roman" w:hAnsi="Times New Roman" w:cs="Times New Roman"/>
          <w:b/>
          <w:bCs/>
        </w:rPr>
        <w:t xml:space="preserve"> </w:t>
      </w:r>
      <w:r w:rsidR="00CF47F5">
        <w:rPr>
          <w:rFonts w:ascii="Times New Roman" w:hAnsi="Times New Roman" w:cs="Times New Roman"/>
        </w:rPr>
        <w:t>Compute and compare:</w:t>
      </w:r>
    </w:p>
    <w:p w14:paraId="5AE9BD59" w14:textId="2179B832" w:rsidR="00CF47F5" w:rsidRPr="00B218A0" w:rsidRDefault="00CF47F5" w:rsidP="00CF47F5">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 xml:space="preserve">The </w:t>
      </w:r>
      <m:oMath>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oMath>
      <w:r>
        <w:rPr>
          <w:rFonts w:ascii="Times New Roman" w:eastAsiaTheme="minorEastAsia" w:hAnsi="Times New Roman" w:cs="Times New Roman"/>
        </w:rPr>
        <w:t xml:space="preserve"> norms of each embedding vector.</w:t>
      </w:r>
    </w:p>
    <w:p w14:paraId="2490A816" w14:textId="60F47847" w:rsidR="00B218A0" w:rsidRDefault="00B218A0" w:rsidP="00B218A0">
      <w:pPr>
        <w:pStyle w:val="ListParagraph"/>
        <w:spacing w:line="360" w:lineRule="auto"/>
        <w:jc w:val="both"/>
        <w:rPr>
          <w:rFonts w:ascii="Times New Roman" w:eastAsiaTheme="minorEastAsia" w:hAnsi="Times New Roman" w:cs="Times New Roman"/>
        </w:rPr>
      </w:pPr>
      <w:r>
        <w:rPr>
          <w:rFonts w:ascii="Times New Roman" w:eastAsiaTheme="minorEastAsia" w:hAnsi="Times New Roman" w:cs="Times New Roman"/>
        </w:rPr>
        <w:t>The figure given below</w:t>
      </w:r>
      <w:r w:rsidR="006B2D6C">
        <w:rPr>
          <w:rFonts w:ascii="Times New Roman" w:eastAsiaTheme="minorEastAsia" w:hAnsi="Times New Roman" w:cs="Times New Roman"/>
        </w:rPr>
        <w:t xml:space="preserve"> displays the </w:t>
      </w:r>
      <m:oMath>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oMath>
      <w:r w:rsidR="006B2D6C">
        <w:rPr>
          <w:rFonts w:ascii="Times New Roman" w:eastAsiaTheme="minorEastAsia" w:hAnsi="Times New Roman" w:cs="Times New Roman"/>
        </w:rPr>
        <w:t xml:space="preserve"> norms of each embedding vector:</w:t>
      </w:r>
    </w:p>
    <w:p w14:paraId="70560BC0" w14:textId="77777777" w:rsidR="006B2D6C" w:rsidRDefault="006B2D6C" w:rsidP="006B2D6C">
      <w:pPr>
        <w:pStyle w:val="ListParagraph"/>
        <w:keepNext/>
        <w:spacing w:line="360" w:lineRule="auto"/>
        <w:jc w:val="both"/>
      </w:pPr>
      <w:r>
        <w:rPr>
          <w:rFonts w:ascii="Times New Roman" w:hAnsi="Times New Roman" w:cs="Times New Roman"/>
          <w:noProof/>
        </w:rPr>
        <w:drawing>
          <wp:inline distT="0" distB="0" distL="0" distR="0" wp14:anchorId="5F31FE0E" wp14:editId="0936CD64">
            <wp:extent cx="5842000" cy="4381500"/>
            <wp:effectExtent l="0" t="0" r="0" b="0"/>
            <wp:docPr id="1233147545" name="Picture 10" descr="A graph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7545" name="Picture 10" descr="A graph of blue bars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4FC2B8F" w14:textId="2BBA9A60" w:rsidR="006B2D6C" w:rsidRPr="006B2D6C" w:rsidRDefault="006B2D6C" w:rsidP="006B2D6C">
      <w:pPr>
        <w:pStyle w:val="Caption"/>
        <w:jc w:val="both"/>
        <w:rPr>
          <w:rFonts w:ascii="Times New Roman" w:hAnsi="Times New Roman" w:cs="Times New Roman"/>
        </w:rPr>
      </w:pPr>
      <w:r w:rsidRPr="006B2D6C">
        <w:rPr>
          <w:rFonts w:ascii="Times New Roman" w:hAnsi="Times New Roman" w:cs="Times New Roman"/>
          <w:b/>
          <w:bCs/>
        </w:rPr>
        <w:t xml:space="preserve">Figure </w:t>
      </w:r>
      <w:r w:rsidRPr="006B2D6C">
        <w:rPr>
          <w:rFonts w:ascii="Times New Roman" w:hAnsi="Times New Roman" w:cs="Times New Roman"/>
          <w:b/>
          <w:bCs/>
        </w:rPr>
        <w:fldChar w:fldCharType="begin"/>
      </w:r>
      <w:r w:rsidRPr="006B2D6C">
        <w:rPr>
          <w:rFonts w:ascii="Times New Roman" w:hAnsi="Times New Roman" w:cs="Times New Roman"/>
          <w:b/>
          <w:bCs/>
        </w:rPr>
        <w:instrText xml:space="preserve"> SEQ Figure \* ARABIC </w:instrText>
      </w:r>
      <w:r w:rsidRPr="006B2D6C">
        <w:rPr>
          <w:rFonts w:ascii="Times New Roman" w:hAnsi="Times New Roman" w:cs="Times New Roman"/>
          <w:b/>
          <w:bCs/>
        </w:rPr>
        <w:fldChar w:fldCharType="separate"/>
      </w:r>
      <w:r w:rsidR="008716A9">
        <w:rPr>
          <w:rFonts w:ascii="Times New Roman" w:hAnsi="Times New Roman" w:cs="Times New Roman"/>
          <w:b/>
          <w:bCs/>
          <w:noProof/>
        </w:rPr>
        <w:t>8</w:t>
      </w:r>
      <w:r w:rsidRPr="006B2D6C">
        <w:rPr>
          <w:rFonts w:ascii="Times New Roman" w:hAnsi="Times New Roman" w:cs="Times New Roman"/>
          <w:b/>
          <w:bCs/>
        </w:rPr>
        <w:fldChar w:fldCharType="end"/>
      </w:r>
      <w:r w:rsidRPr="006B2D6C">
        <w:rPr>
          <w:rFonts w:ascii="Times New Roman" w:hAnsi="Times New Roman" w:cs="Times New Roman"/>
          <w:b/>
          <w:bCs/>
        </w:rPr>
        <w:t>:</w:t>
      </w:r>
      <w:r w:rsidRPr="006B2D6C">
        <w:rPr>
          <w:rFonts w:ascii="Times New Roman" w:hAnsi="Times New Roman" w:cs="Times New Roman"/>
        </w:rPr>
        <w:t xml:space="preserve"> Token embedding L2 norms.</w:t>
      </w:r>
    </w:p>
    <w:p w14:paraId="47FA4327" w14:textId="77777777" w:rsidR="006B2D6C" w:rsidRDefault="006B2D6C" w:rsidP="006B2D6C"/>
    <w:p w14:paraId="303D340F" w14:textId="77777777" w:rsidR="00696ACD" w:rsidRDefault="00696ACD" w:rsidP="006B2D6C"/>
    <w:p w14:paraId="07F85A5A" w14:textId="77777777" w:rsidR="00696ACD" w:rsidRDefault="00696ACD" w:rsidP="006B2D6C"/>
    <w:p w14:paraId="1AD6B043" w14:textId="77777777" w:rsidR="00696ACD" w:rsidRDefault="00696ACD" w:rsidP="006B2D6C"/>
    <w:p w14:paraId="344504E0" w14:textId="77777777" w:rsidR="00696ACD" w:rsidRDefault="00696ACD" w:rsidP="006B2D6C"/>
    <w:p w14:paraId="582EDBB4" w14:textId="77777777" w:rsidR="00696ACD" w:rsidRDefault="00696ACD" w:rsidP="006B2D6C"/>
    <w:p w14:paraId="1E43A17C" w14:textId="77777777" w:rsidR="00696ACD" w:rsidRDefault="00696ACD" w:rsidP="006B2D6C"/>
    <w:p w14:paraId="6A7AB378" w14:textId="77777777" w:rsidR="00696ACD" w:rsidRPr="006B2D6C" w:rsidRDefault="00696ACD" w:rsidP="006B2D6C"/>
    <w:p w14:paraId="60C58C3F" w14:textId="75B6914C" w:rsidR="00CF47F5" w:rsidRPr="00AE678E" w:rsidRDefault="00CF47F5" w:rsidP="00CF47F5">
      <w:pPr>
        <w:pStyle w:val="ListParagraph"/>
        <w:numPr>
          <w:ilvl w:val="0"/>
          <w:numId w:val="15"/>
        </w:numPr>
        <w:spacing w:line="360" w:lineRule="auto"/>
        <w:jc w:val="both"/>
        <w:rPr>
          <w:rFonts w:ascii="Times New Roman" w:hAnsi="Times New Roman" w:cs="Times New Roman"/>
        </w:rPr>
      </w:pPr>
      <w:r>
        <w:rPr>
          <w:rFonts w:ascii="Times New Roman" w:eastAsiaTheme="minorEastAsia" w:hAnsi="Times New Roman" w:cs="Times New Roman"/>
        </w:rPr>
        <w:lastRenderedPageBreak/>
        <w:t>The pairwise cosine similarities among the five common tokens.</w:t>
      </w:r>
    </w:p>
    <w:p w14:paraId="22067D66" w14:textId="361C362C" w:rsidR="00AE678E" w:rsidRDefault="00AE678E" w:rsidP="00AE678E">
      <w:pPr>
        <w:spacing w:line="360" w:lineRule="auto"/>
        <w:ind w:left="360"/>
        <w:jc w:val="both"/>
        <w:rPr>
          <w:rFonts w:ascii="Times New Roman" w:hAnsi="Times New Roman" w:cs="Times New Roman"/>
        </w:rPr>
      </w:pPr>
      <w:r>
        <w:rPr>
          <w:rFonts w:ascii="Times New Roman" w:hAnsi="Times New Roman" w:cs="Times New Roman"/>
        </w:rPr>
        <w:t>The figure given below displays the cosine similarities among the five common tokens:</w:t>
      </w:r>
    </w:p>
    <w:p w14:paraId="1A0B0817" w14:textId="77777777" w:rsidR="00AE678E" w:rsidRDefault="00AE678E" w:rsidP="00AE678E">
      <w:pPr>
        <w:keepNext/>
        <w:spacing w:line="360" w:lineRule="auto"/>
        <w:ind w:left="360"/>
        <w:jc w:val="both"/>
      </w:pPr>
      <w:r>
        <w:rPr>
          <w:rFonts w:ascii="Times New Roman" w:hAnsi="Times New Roman" w:cs="Times New Roman"/>
          <w:noProof/>
        </w:rPr>
        <w:drawing>
          <wp:inline distT="0" distB="0" distL="0" distR="0" wp14:anchorId="55D6B24F" wp14:editId="4C2A0C39">
            <wp:extent cx="5842000" cy="4381500"/>
            <wp:effectExtent l="0" t="0" r="0" b="0"/>
            <wp:docPr id="1996412876" name="Picture 8" descr="A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12876" name="Picture 8" descr="A yellow and purpl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9F67FA" w14:textId="2409CC25" w:rsidR="00AE678E" w:rsidRPr="00AE678E" w:rsidRDefault="00AE678E" w:rsidP="00AE678E">
      <w:pPr>
        <w:pStyle w:val="Caption"/>
        <w:jc w:val="both"/>
        <w:rPr>
          <w:rFonts w:ascii="Times New Roman" w:hAnsi="Times New Roman" w:cs="Times New Roman"/>
        </w:rPr>
      </w:pPr>
      <w:r w:rsidRPr="00AE678E">
        <w:rPr>
          <w:rFonts w:ascii="Times New Roman" w:hAnsi="Times New Roman" w:cs="Times New Roman"/>
          <w:b/>
          <w:bCs/>
        </w:rPr>
        <w:t xml:space="preserve">Figure </w:t>
      </w:r>
      <w:r w:rsidRPr="00AE678E">
        <w:rPr>
          <w:rFonts w:ascii="Times New Roman" w:hAnsi="Times New Roman" w:cs="Times New Roman"/>
          <w:b/>
          <w:bCs/>
        </w:rPr>
        <w:fldChar w:fldCharType="begin"/>
      </w:r>
      <w:r w:rsidRPr="00AE678E">
        <w:rPr>
          <w:rFonts w:ascii="Times New Roman" w:hAnsi="Times New Roman" w:cs="Times New Roman"/>
          <w:b/>
          <w:bCs/>
        </w:rPr>
        <w:instrText xml:space="preserve"> SEQ Figure \* ARABIC </w:instrText>
      </w:r>
      <w:r w:rsidRPr="00AE678E">
        <w:rPr>
          <w:rFonts w:ascii="Times New Roman" w:hAnsi="Times New Roman" w:cs="Times New Roman"/>
          <w:b/>
          <w:bCs/>
        </w:rPr>
        <w:fldChar w:fldCharType="separate"/>
      </w:r>
      <w:r w:rsidR="008716A9">
        <w:rPr>
          <w:rFonts w:ascii="Times New Roman" w:hAnsi="Times New Roman" w:cs="Times New Roman"/>
          <w:b/>
          <w:bCs/>
          <w:noProof/>
        </w:rPr>
        <w:t>9</w:t>
      </w:r>
      <w:r w:rsidRPr="00AE678E">
        <w:rPr>
          <w:rFonts w:ascii="Times New Roman" w:hAnsi="Times New Roman" w:cs="Times New Roman"/>
          <w:b/>
          <w:bCs/>
        </w:rPr>
        <w:fldChar w:fldCharType="end"/>
      </w:r>
      <w:r w:rsidRPr="00AE678E">
        <w:rPr>
          <w:rFonts w:ascii="Times New Roman" w:hAnsi="Times New Roman" w:cs="Times New Roman"/>
          <w:b/>
          <w:bCs/>
        </w:rPr>
        <w:t>:</w:t>
      </w:r>
      <w:r w:rsidRPr="00AE678E">
        <w:rPr>
          <w:rFonts w:ascii="Times New Roman" w:hAnsi="Times New Roman" w:cs="Times New Roman"/>
        </w:rPr>
        <w:t xml:space="preserve"> Cosine similarity of common tokens.</w:t>
      </w:r>
    </w:p>
    <w:p w14:paraId="7CE8D51A" w14:textId="77777777" w:rsidR="00AE678E" w:rsidRDefault="00AE678E" w:rsidP="00AE678E">
      <w:pPr>
        <w:spacing w:line="360" w:lineRule="auto"/>
        <w:jc w:val="both"/>
        <w:rPr>
          <w:rFonts w:ascii="Times New Roman" w:hAnsi="Times New Roman" w:cs="Times New Roman"/>
        </w:rPr>
      </w:pPr>
    </w:p>
    <w:p w14:paraId="336DAE38" w14:textId="77777777" w:rsidR="00AE678E" w:rsidRDefault="00AE678E" w:rsidP="00AE678E">
      <w:pPr>
        <w:spacing w:line="360" w:lineRule="auto"/>
        <w:jc w:val="both"/>
        <w:rPr>
          <w:rFonts w:ascii="Times New Roman" w:hAnsi="Times New Roman" w:cs="Times New Roman"/>
        </w:rPr>
      </w:pPr>
    </w:p>
    <w:p w14:paraId="45F4BC59" w14:textId="77777777" w:rsidR="00AE678E" w:rsidRDefault="00AE678E" w:rsidP="00AE678E">
      <w:pPr>
        <w:spacing w:line="360" w:lineRule="auto"/>
        <w:jc w:val="both"/>
        <w:rPr>
          <w:rFonts w:ascii="Times New Roman" w:hAnsi="Times New Roman" w:cs="Times New Roman"/>
        </w:rPr>
      </w:pPr>
    </w:p>
    <w:p w14:paraId="3898DF6A" w14:textId="77777777" w:rsidR="00AE678E" w:rsidRDefault="00AE678E" w:rsidP="00AE678E">
      <w:pPr>
        <w:spacing w:line="360" w:lineRule="auto"/>
        <w:jc w:val="both"/>
        <w:rPr>
          <w:rFonts w:ascii="Times New Roman" w:hAnsi="Times New Roman" w:cs="Times New Roman"/>
        </w:rPr>
      </w:pPr>
    </w:p>
    <w:p w14:paraId="4AD32D4D" w14:textId="77777777" w:rsidR="00696ACD" w:rsidRDefault="00696ACD" w:rsidP="00AE678E">
      <w:pPr>
        <w:spacing w:line="360" w:lineRule="auto"/>
        <w:jc w:val="both"/>
        <w:rPr>
          <w:rFonts w:ascii="Times New Roman" w:hAnsi="Times New Roman" w:cs="Times New Roman"/>
        </w:rPr>
      </w:pPr>
    </w:p>
    <w:p w14:paraId="4C0F1FA3" w14:textId="77777777" w:rsidR="00696ACD" w:rsidRDefault="00696ACD" w:rsidP="00AE678E">
      <w:pPr>
        <w:spacing w:line="360" w:lineRule="auto"/>
        <w:jc w:val="both"/>
        <w:rPr>
          <w:rFonts w:ascii="Times New Roman" w:hAnsi="Times New Roman" w:cs="Times New Roman"/>
        </w:rPr>
      </w:pPr>
    </w:p>
    <w:p w14:paraId="634DEB55" w14:textId="77777777" w:rsidR="00AE678E" w:rsidRPr="00AE678E" w:rsidRDefault="00AE678E" w:rsidP="00AE678E">
      <w:pPr>
        <w:spacing w:line="360" w:lineRule="auto"/>
        <w:jc w:val="both"/>
        <w:rPr>
          <w:rFonts w:ascii="Times New Roman" w:hAnsi="Times New Roman" w:cs="Times New Roman"/>
        </w:rPr>
      </w:pPr>
    </w:p>
    <w:p w14:paraId="739AEA47" w14:textId="262F3AA0" w:rsidR="00CF47F5" w:rsidRPr="00AE678E" w:rsidRDefault="00CF47F5" w:rsidP="00CF47F5">
      <w:pPr>
        <w:pStyle w:val="ListParagraph"/>
        <w:numPr>
          <w:ilvl w:val="0"/>
          <w:numId w:val="15"/>
        </w:numPr>
        <w:spacing w:line="360" w:lineRule="auto"/>
        <w:jc w:val="both"/>
        <w:rPr>
          <w:rFonts w:ascii="Times New Roman" w:hAnsi="Times New Roman" w:cs="Times New Roman"/>
        </w:rPr>
      </w:pPr>
      <w:r>
        <w:rPr>
          <w:rFonts w:ascii="Times New Roman" w:eastAsiaTheme="minorEastAsia" w:hAnsi="Times New Roman" w:cs="Times New Roman"/>
        </w:rPr>
        <w:lastRenderedPageBreak/>
        <w:t>The pairwise cosine similarities among the five rare tokens.</w:t>
      </w:r>
    </w:p>
    <w:p w14:paraId="34638275" w14:textId="7186F995" w:rsidR="00AE678E" w:rsidRDefault="00AE678E" w:rsidP="00AE678E">
      <w:pPr>
        <w:spacing w:line="360" w:lineRule="auto"/>
        <w:ind w:left="360"/>
        <w:jc w:val="both"/>
        <w:rPr>
          <w:rFonts w:ascii="Times New Roman" w:hAnsi="Times New Roman" w:cs="Times New Roman"/>
        </w:rPr>
      </w:pPr>
      <w:r>
        <w:rPr>
          <w:rFonts w:ascii="Times New Roman" w:hAnsi="Times New Roman" w:cs="Times New Roman"/>
        </w:rPr>
        <w:t>The figure given below displays the cosine similarities among the five rare or made-up tokens:</w:t>
      </w:r>
    </w:p>
    <w:p w14:paraId="0068205F" w14:textId="77777777" w:rsidR="00936E28" w:rsidRDefault="00AE678E" w:rsidP="00936E28">
      <w:pPr>
        <w:keepNext/>
        <w:spacing w:line="360" w:lineRule="auto"/>
        <w:ind w:left="360"/>
        <w:jc w:val="both"/>
      </w:pPr>
      <w:r>
        <w:rPr>
          <w:rFonts w:ascii="Times New Roman" w:hAnsi="Times New Roman" w:cs="Times New Roman"/>
          <w:noProof/>
        </w:rPr>
        <w:drawing>
          <wp:inline distT="0" distB="0" distL="0" distR="0" wp14:anchorId="5D795357" wp14:editId="5C598D43">
            <wp:extent cx="5842000" cy="4381500"/>
            <wp:effectExtent l="0" t="0" r="0" b="0"/>
            <wp:docPr id="1455955596" name="Picture 9" descr="A yellow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5596" name="Picture 9" descr="A yellow and blue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62428D1" w14:textId="5FD6218B" w:rsidR="00AE678E" w:rsidRPr="00936E28" w:rsidRDefault="00936E28" w:rsidP="00936E28">
      <w:pPr>
        <w:pStyle w:val="Caption"/>
        <w:jc w:val="both"/>
        <w:rPr>
          <w:rFonts w:ascii="Times New Roman" w:hAnsi="Times New Roman" w:cs="Times New Roman"/>
        </w:rPr>
      </w:pPr>
      <w:r w:rsidRPr="00936E28">
        <w:rPr>
          <w:rFonts w:ascii="Times New Roman" w:hAnsi="Times New Roman" w:cs="Times New Roman"/>
          <w:b/>
          <w:bCs/>
        </w:rPr>
        <w:t xml:space="preserve">Figure </w:t>
      </w:r>
      <w:r w:rsidRPr="00936E28">
        <w:rPr>
          <w:rFonts w:ascii="Times New Roman" w:hAnsi="Times New Roman" w:cs="Times New Roman"/>
          <w:b/>
          <w:bCs/>
        </w:rPr>
        <w:fldChar w:fldCharType="begin"/>
      </w:r>
      <w:r w:rsidRPr="00936E28">
        <w:rPr>
          <w:rFonts w:ascii="Times New Roman" w:hAnsi="Times New Roman" w:cs="Times New Roman"/>
          <w:b/>
          <w:bCs/>
        </w:rPr>
        <w:instrText xml:space="preserve"> SEQ Figure \* ARABIC </w:instrText>
      </w:r>
      <w:r w:rsidRPr="00936E28">
        <w:rPr>
          <w:rFonts w:ascii="Times New Roman" w:hAnsi="Times New Roman" w:cs="Times New Roman"/>
          <w:b/>
          <w:bCs/>
        </w:rPr>
        <w:fldChar w:fldCharType="separate"/>
      </w:r>
      <w:r w:rsidR="008716A9">
        <w:rPr>
          <w:rFonts w:ascii="Times New Roman" w:hAnsi="Times New Roman" w:cs="Times New Roman"/>
          <w:b/>
          <w:bCs/>
          <w:noProof/>
        </w:rPr>
        <w:t>10</w:t>
      </w:r>
      <w:r w:rsidRPr="00936E28">
        <w:rPr>
          <w:rFonts w:ascii="Times New Roman" w:hAnsi="Times New Roman" w:cs="Times New Roman"/>
          <w:b/>
          <w:bCs/>
        </w:rPr>
        <w:fldChar w:fldCharType="end"/>
      </w:r>
      <w:r w:rsidRPr="00936E28">
        <w:rPr>
          <w:rFonts w:ascii="Times New Roman" w:hAnsi="Times New Roman" w:cs="Times New Roman"/>
          <w:b/>
          <w:bCs/>
        </w:rPr>
        <w:t>:</w:t>
      </w:r>
      <w:r w:rsidRPr="00936E28">
        <w:rPr>
          <w:rFonts w:ascii="Times New Roman" w:hAnsi="Times New Roman" w:cs="Times New Roman"/>
        </w:rPr>
        <w:t xml:space="preserve"> Cosine similarity of rare or made-up tokens.</w:t>
      </w:r>
    </w:p>
    <w:p w14:paraId="088A2ED0" w14:textId="77777777" w:rsidR="005D682D" w:rsidRDefault="005D682D" w:rsidP="0012313D">
      <w:pPr>
        <w:spacing w:line="360" w:lineRule="auto"/>
        <w:jc w:val="both"/>
        <w:rPr>
          <w:rFonts w:ascii="Times New Roman" w:hAnsi="Times New Roman" w:cs="Times New Roman"/>
          <w:b/>
          <w:bCs/>
        </w:rPr>
      </w:pPr>
    </w:p>
    <w:p w14:paraId="6FD4D82C" w14:textId="77777777" w:rsidR="00EA5188" w:rsidRDefault="00EA5188" w:rsidP="0012313D">
      <w:pPr>
        <w:spacing w:line="360" w:lineRule="auto"/>
        <w:jc w:val="both"/>
        <w:rPr>
          <w:rFonts w:ascii="Times New Roman" w:hAnsi="Times New Roman" w:cs="Times New Roman"/>
          <w:b/>
          <w:bCs/>
        </w:rPr>
      </w:pPr>
    </w:p>
    <w:p w14:paraId="70301773" w14:textId="77777777" w:rsidR="00EA5188" w:rsidRDefault="00EA5188" w:rsidP="0012313D">
      <w:pPr>
        <w:spacing w:line="360" w:lineRule="auto"/>
        <w:jc w:val="both"/>
        <w:rPr>
          <w:rFonts w:ascii="Times New Roman" w:hAnsi="Times New Roman" w:cs="Times New Roman"/>
          <w:b/>
          <w:bCs/>
        </w:rPr>
      </w:pPr>
    </w:p>
    <w:p w14:paraId="2CED0390" w14:textId="77777777" w:rsidR="00EA5188" w:rsidRDefault="00EA5188" w:rsidP="0012313D">
      <w:pPr>
        <w:spacing w:line="360" w:lineRule="auto"/>
        <w:jc w:val="both"/>
        <w:rPr>
          <w:rFonts w:ascii="Times New Roman" w:hAnsi="Times New Roman" w:cs="Times New Roman"/>
          <w:b/>
          <w:bCs/>
        </w:rPr>
      </w:pPr>
    </w:p>
    <w:p w14:paraId="0DECCE86" w14:textId="77777777" w:rsidR="00EA5188" w:rsidRDefault="00EA5188" w:rsidP="0012313D">
      <w:pPr>
        <w:spacing w:line="360" w:lineRule="auto"/>
        <w:jc w:val="both"/>
        <w:rPr>
          <w:rFonts w:ascii="Times New Roman" w:hAnsi="Times New Roman" w:cs="Times New Roman"/>
          <w:b/>
          <w:bCs/>
        </w:rPr>
      </w:pPr>
    </w:p>
    <w:p w14:paraId="48059DD5" w14:textId="77777777" w:rsidR="00EA5188" w:rsidRDefault="00EA5188" w:rsidP="0012313D">
      <w:pPr>
        <w:spacing w:line="360" w:lineRule="auto"/>
        <w:jc w:val="both"/>
        <w:rPr>
          <w:rFonts w:ascii="Times New Roman" w:hAnsi="Times New Roman" w:cs="Times New Roman"/>
          <w:b/>
          <w:bCs/>
        </w:rPr>
      </w:pPr>
    </w:p>
    <w:p w14:paraId="189215B3" w14:textId="50BB99BC" w:rsidR="00CC39A9" w:rsidRPr="003D25C5"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Q8.e)</w:t>
      </w:r>
      <w:r w:rsidR="003D25C5">
        <w:rPr>
          <w:rFonts w:ascii="Times New Roman" w:hAnsi="Times New Roman" w:cs="Times New Roman"/>
          <w:b/>
          <w:bCs/>
        </w:rPr>
        <w:t xml:space="preserve"> </w:t>
      </w:r>
      <w:r w:rsidR="003D25C5">
        <w:rPr>
          <w:rFonts w:ascii="Times New Roman" w:hAnsi="Times New Roman" w:cs="Times New Roman"/>
        </w:rPr>
        <w:t>What differences do you observe between common and rare tokens in terms of norm and similarity? What do you think this reveals about how the model allocates capacity in its embedding space?</w:t>
      </w:r>
    </w:p>
    <w:p w14:paraId="04473F9B" w14:textId="0F0F756B" w:rsidR="00842947" w:rsidRDefault="00842947" w:rsidP="00842947">
      <w:pPr>
        <w:pStyle w:val="NormalWeb"/>
        <w:spacing w:line="360" w:lineRule="auto"/>
        <w:jc w:val="both"/>
        <w:rPr>
          <w:color w:val="000000"/>
        </w:rPr>
      </w:pPr>
      <w:r>
        <w:rPr>
          <w:color w:val="000000"/>
        </w:rPr>
        <w:t>Common tokens like “dog,” “city,” “book,” “love,” and “science” have higher L₂ norms (around 3.9–4.2) than most made-up tokens. This means the model gives more space in its embeddings to words it sees often.</w:t>
      </w:r>
      <w:r>
        <w:rPr>
          <w:color w:val="000000"/>
        </w:rPr>
        <w:t xml:space="preserve"> </w:t>
      </w:r>
      <w:r>
        <w:rPr>
          <w:color w:val="000000"/>
        </w:rPr>
        <w:t xml:space="preserve">When </w:t>
      </w:r>
      <w:r>
        <w:rPr>
          <w:color w:val="000000"/>
        </w:rPr>
        <w:t>we</w:t>
      </w:r>
      <w:r>
        <w:rPr>
          <w:color w:val="000000"/>
        </w:rPr>
        <w:t xml:space="preserve"> look at cosine similarities, common words spread out moderately (similarities around 0.29–0.37), so they’re distinct but still related. Rare tokens, however, cluster more tightly without clear patterns. </w:t>
      </w:r>
      <w:r w:rsidR="00971E5E">
        <w:rPr>
          <w:color w:val="000000"/>
        </w:rPr>
        <w:t>Thus</w:t>
      </w:r>
      <w:r>
        <w:rPr>
          <w:color w:val="000000"/>
        </w:rPr>
        <w:t xml:space="preserve">, GPT2 dedicates richer, more varied embeddings to frequent words and </w:t>
      </w:r>
      <w:r w:rsidR="00F109FD">
        <w:rPr>
          <w:color w:val="000000"/>
        </w:rPr>
        <w:t>compresses</w:t>
      </w:r>
      <w:r>
        <w:rPr>
          <w:color w:val="000000"/>
        </w:rPr>
        <w:t xml:space="preserve"> rare or unknown strings into a smaller, less detailed part of its embedding space.</w:t>
      </w:r>
    </w:p>
    <w:p w14:paraId="0837AA59" w14:textId="77777777" w:rsidR="00EA5188" w:rsidRDefault="00EA5188" w:rsidP="0012313D">
      <w:pPr>
        <w:spacing w:line="360" w:lineRule="auto"/>
        <w:jc w:val="both"/>
        <w:rPr>
          <w:rFonts w:ascii="Times New Roman" w:hAnsi="Times New Roman" w:cs="Times New Roman"/>
          <w:b/>
          <w:bCs/>
        </w:rPr>
      </w:pPr>
    </w:p>
    <w:p w14:paraId="314D8B78" w14:textId="77777777" w:rsidR="00EA5188" w:rsidRDefault="00EA5188" w:rsidP="0012313D">
      <w:pPr>
        <w:spacing w:line="360" w:lineRule="auto"/>
        <w:jc w:val="both"/>
        <w:rPr>
          <w:rFonts w:ascii="Times New Roman" w:hAnsi="Times New Roman" w:cs="Times New Roman"/>
          <w:b/>
          <w:bCs/>
        </w:rPr>
      </w:pPr>
    </w:p>
    <w:p w14:paraId="33059CC8" w14:textId="77777777" w:rsidR="00EA5188" w:rsidRDefault="00EA5188" w:rsidP="0012313D">
      <w:pPr>
        <w:spacing w:line="360" w:lineRule="auto"/>
        <w:jc w:val="both"/>
        <w:rPr>
          <w:rFonts w:ascii="Times New Roman" w:hAnsi="Times New Roman" w:cs="Times New Roman"/>
          <w:b/>
          <w:bCs/>
        </w:rPr>
      </w:pPr>
    </w:p>
    <w:p w14:paraId="6C370243" w14:textId="77777777" w:rsidR="00EA5188" w:rsidRDefault="00EA5188" w:rsidP="0012313D">
      <w:pPr>
        <w:spacing w:line="360" w:lineRule="auto"/>
        <w:jc w:val="both"/>
        <w:rPr>
          <w:rFonts w:ascii="Times New Roman" w:hAnsi="Times New Roman" w:cs="Times New Roman"/>
          <w:b/>
          <w:bCs/>
        </w:rPr>
      </w:pPr>
    </w:p>
    <w:p w14:paraId="19A753E6" w14:textId="77777777" w:rsidR="00B7068B" w:rsidRDefault="00B7068B" w:rsidP="0012313D">
      <w:pPr>
        <w:spacing w:line="360" w:lineRule="auto"/>
        <w:jc w:val="both"/>
        <w:rPr>
          <w:rFonts w:ascii="Times New Roman" w:hAnsi="Times New Roman" w:cs="Times New Roman"/>
          <w:b/>
          <w:bCs/>
        </w:rPr>
      </w:pPr>
    </w:p>
    <w:p w14:paraId="1761B5C0" w14:textId="77777777" w:rsidR="00B7068B" w:rsidRDefault="00B7068B" w:rsidP="0012313D">
      <w:pPr>
        <w:spacing w:line="360" w:lineRule="auto"/>
        <w:jc w:val="both"/>
        <w:rPr>
          <w:rFonts w:ascii="Times New Roman" w:hAnsi="Times New Roman" w:cs="Times New Roman"/>
          <w:b/>
          <w:bCs/>
        </w:rPr>
      </w:pPr>
    </w:p>
    <w:p w14:paraId="2C8B3CB0" w14:textId="77777777" w:rsidR="00B7068B" w:rsidRDefault="00B7068B" w:rsidP="0012313D">
      <w:pPr>
        <w:spacing w:line="360" w:lineRule="auto"/>
        <w:jc w:val="both"/>
        <w:rPr>
          <w:rFonts w:ascii="Times New Roman" w:hAnsi="Times New Roman" w:cs="Times New Roman"/>
          <w:b/>
          <w:bCs/>
        </w:rPr>
      </w:pPr>
    </w:p>
    <w:p w14:paraId="5389F472" w14:textId="77777777" w:rsidR="00B7068B" w:rsidRDefault="00B7068B" w:rsidP="0012313D">
      <w:pPr>
        <w:spacing w:line="360" w:lineRule="auto"/>
        <w:jc w:val="both"/>
        <w:rPr>
          <w:rFonts w:ascii="Times New Roman" w:hAnsi="Times New Roman" w:cs="Times New Roman"/>
          <w:b/>
          <w:bCs/>
        </w:rPr>
      </w:pPr>
    </w:p>
    <w:p w14:paraId="661B114C" w14:textId="77777777" w:rsidR="00B7068B" w:rsidRDefault="00B7068B" w:rsidP="0012313D">
      <w:pPr>
        <w:spacing w:line="360" w:lineRule="auto"/>
        <w:jc w:val="both"/>
        <w:rPr>
          <w:rFonts w:ascii="Times New Roman" w:hAnsi="Times New Roman" w:cs="Times New Roman"/>
          <w:b/>
          <w:bCs/>
        </w:rPr>
      </w:pPr>
    </w:p>
    <w:p w14:paraId="634E7DDC" w14:textId="77777777" w:rsidR="00B7068B" w:rsidRDefault="00B7068B" w:rsidP="0012313D">
      <w:pPr>
        <w:spacing w:line="360" w:lineRule="auto"/>
        <w:jc w:val="both"/>
        <w:rPr>
          <w:rFonts w:ascii="Times New Roman" w:hAnsi="Times New Roman" w:cs="Times New Roman"/>
          <w:b/>
          <w:bCs/>
        </w:rPr>
      </w:pPr>
    </w:p>
    <w:p w14:paraId="77EBC36B" w14:textId="77777777" w:rsidR="00B7068B" w:rsidRDefault="00B7068B" w:rsidP="0012313D">
      <w:pPr>
        <w:spacing w:line="360" w:lineRule="auto"/>
        <w:jc w:val="both"/>
        <w:rPr>
          <w:rFonts w:ascii="Times New Roman" w:hAnsi="Times New Roman" w:cs="Times New Roman"/>
          <w:b/>
          <w:bCs/>
        </w:rPr>
      </w:pPr>
    </w:p>
    <w:p w14:paraId="78DF80D1" w14:textId="77777777" w:rsidR="00B7068B" w:rsidRDefault="00B7068B" w:rsidP="0012313D">
      <w:pPr>
        <w:spacing w:line="360" w:lineRule="auto"/>
        <w:jc w:val="both"/>
        <w:rPr>
          <w:rFonts w:ascii="Times New Roman" w:hAnsi="Times New Roman" w:cs="Times New Roman"/>
          <w:b/>
          <w:bCs/>
        </w:rPr>
      </w:pPr>
    </w:p>
    <w:p w14:paraId="775BAD45" w14:textId="77777777" w:rsidR="00B7068B" w:rsidRDefault="00B7068B" w:rsidP="0012313D">
      <w:pPr>
        <w:spacing w:line="360" w:lineRule="auto"/>
        <w:jc w:val="both"/>
        <w:rPr>
          <w:rFonts w:ascii="Times New Roman" w:hAnsi="Times New Roman" w:cs="Times New Roman"/>
          <w:b/>
          <w:bCs/>
        </w:rPr>
      </w:pPr>
    </w:p>
    <w:p w14:paraId="60440EDA" w14:textId="77777777" w:rsidR="00B7068B" w:rsidRDefault="00B7068B" w:rsidP="0012313D">
      <w:pPr>
        <w:spacing w:line="360" w:lineRule="auto"/>
        <w:jc w:val="both"/>
        <w:rPr>
          <w:rFonts w:ascii="Times New Roman" w:hAnsi="Times New Roman" w:cs="Times New Roman"/>
          <w:b/>
          <w:bCs/>
        </w:rPr>
      </w:pPr>
    </w:p>
    <w:p w14:paraId="79C3897B" w14:textId="13132376" w:rsidR="00CC39A9" w:rsidRPr="003D25C5"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Q9)</w:t>
      </w:r>
      <w:r w:rsidR="003D25C5">
        <w:rPr>
          <w:rFonts w:ascii="Times New Roman" w:hAnsi="Times New Roman" w:cs="Times New Roman"/>
          <w:b/>
          <w:bCs/>
        </w:rPr>
        <w:t xml:space="preserve"> </w:t>
      </w:r>
      <w:r w:rsidR="003D25C5">
        <w:rPr>
          <w:rFonts w:ascii="Times New Roman" w:hAnsi="Times New Roman" w:cs="Times New Roman"/>
        </w:rPr>
        <w:t>Experiment with layer pruning as discussed below.</w:t>
      </w:r>
    </w:p>
    <w:p w14:paraId="3D44B255" w14:textId="74222496"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t>Q9.a)</w:t>
      </w:r>
      <w:r w:rsidR="003D25C5">
        <w:rPr>
          <w:rFonts w:ascii="Times New Roman" w:hAnsi="Times New Roman" w:cs="Times New Roman"/>
          <w:b/>
          <w:bCs/>
        </w:rPr>
        <w:t xml:space="preserve"> </w:t>
      </w:r>
      <w:r w:rsidR="003D25C5">
        <w:rPr>
          <w:rFonts w:ascii="Times New Roman" w:hAnsi="Times New Roman" w:cs="Times New Roman"/>
        </w:rPr>
        <w:t>Modify the inference-time loop of the GPT model so that only every other transformer block is applied. That is, instead of applying all n layers, apply only layers 0, 2, 4, … (even numbered layers).</w:t>
      </w:r>
    </w:p>
    <w:p w14:paraId="0FB7B8EA" w14:textId="37F3241D" w:rsidR="00825A85" w:rsidRPr="003D25C5" w:rsidRDefault="00825A85" w:rsidP="0012313D">
      <w:pPr>
        <w:spacing w:line="360" w:lineRule="auto"/>
        <w:jc w:val="both"/>
        <w:rPr>
          <w:rFonts w:ascii="Times New Roman" w:hAnsi="Times New Roman" w:cs="Times New Roman"/>
        </w:rPr>
      </w:pPr>
      <w:r>
        <w:rPr>
          <w:rFonts w:ascii="Times New Roman" w:hAnsi="Times New Roman" w:cs="Times New Roman"/>
        </w:rPr>
        <w:t xml:space="preserve">See </w:t>
      </w:r>
      <w:r w:rsidRPr="00825A85">
        <w:rPr>
          <w:rFonts w:ascii="Times New Roman" w:hAnsi="Times New Roman" w:cs="Times New Roman"/>
          <w:b/>
          <w:bCs/>
        </w:rPr>
        <w:t>Appendix B</w:t>
      </w:r>
      <w:r>
        <w:rPr>
          <w:rFonts w:ascii="Times New Roman" w:hAnsi="Times New Roman" w:cs="Times New Roman"/>
        </w:rPr>
        <w:t xml:space="preserve"> for the script.</w:t>
      </w:r>
    </w:p>
    <w:p w14:paraId="6E757CB6" w14:textId="1DE85821"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t>Q9.b)</w:t>
      </w:r>
      <w:r w:rsidR="003D25C5">
        <w:rPr>
          <w:rFonts w:ascii="Times New Roman" w:hAnsi="Times New Roman" w:cs="Times New Roman"/>
          <w:b/>
          <w:bCs/>
        </w:rPr>
        <w:t xml:space="preserve"> </w:t>
      </w:r>
      <w:r w:rsidR="003D25C5">
        <w:rPr>
          <w:rFonts w:ascii="Times New Roman" w:hAnsi="Times New Roman" w:cs="Times New Roman"/>
        </w:rPr>
        <w:t>Run the model with this reduced-depth inference on the same prompt. Compare the output to the original model output (without pruning).</w:t>
      </w:r>
    </w:p>
    <w:p w14:paraId="2E02103F" w14:textId="0064620D" w:rsidR="00BA6060" w:rsidRDefault="008716A9" w:rsidP="0012313D">
      <w:pPr>
        <w:spacing w:line="360" w:lineRule="auto"/>
        <w:jc w:val="both"/>
        <w:rPr>
          <w:rFonts w:ascii="Times New Roman" w:hAnsi="Times New Roman" w:cs="Times New Roman"/>
        </w:rPr>
      </w:pPr>
      <w:r>
        <w:rPr>
          <w:rFonts w:ascii="Times New Roman" w:hAnsi="Times New Roman" w:cs="Times New Roman"/>
        </w:rPr>
        <w:t>The figure given below displays the text generation results of unmodified GPT2 and even number layer pruning:</w:t>
      </w:r>
    </w:p>
    <w:p w14:paraId="710FD590" w14:textId="77777777" w:rsidR="008716A9" w:rsidRDefault="008716A9" w:rsidP="008716A9">
      <w:pPr>
        <w:keepNext/>
        <w:spacing w:line="360" w:lineRule="auto"/>
        <w:jc w:val="both"/>
      </w:pPr>
      <w:r>
        <w:rPr>
          <w:rFonts w:ascii="Times New Roman" w:hAnsi="Times New Roman" w:cs="Times New Roman"/>
          <w:noProof/>
        </w:rPr>
        <w:drawing>
          <wp:inline distT="0" distB="0" distL="0" distR="0" wp14:anchorId="5051CF48" wp14:editId="54FF799C">
            <wp:extent cx="5943600" cy="1262380"/>
            <wp:effectExtent l="0" t="0" r="0" b="0"/>
            <wp:docPr id="1913316703"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16703" name="Picture 12"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62380"/>
                    </a:xfrm>
                    <a:prstGeom prst="rect">
                      <a:avLst/>
                    </a:prstGeom>
                  </pic:spPr>
                </pic:pic>
              </a:graphicData>
            </a:graphic>
          </wp:inline>
        </w:drawing>
      </w:r>
    </w:p>
    <w:p w14:paraId="20BB9C5F" w14:textId="5ACAB0CB" w:rsidR="008716A9" w:rsidRDefault="008716A9" w:rsidP="008716A9">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Pr>
          <w:noProof/>
        </w:rPr>
        <w:t>11</w:t>
      </w:r>
      <w:r>
        <w:fldChar w:fldCharType="end"/>
      </w:r>
      <w:r>
        <w:t>: Text generation results of various layer modifications on GPT2.</w:t>
      </w:r>
    </w:p>
    <w:p w14:paraId="03FD14F8" w14:textId="2CD9D14A" w:rsidR="008716A9" w:rsidRPr="008716A9" w:rsidRDefault="008716A9" w:rsidP="0012313D">
      <w:pPr>
        <w:spacing w:line="360" w:lineRule="auto"/>
        <w:jc w:val="both"/>
        <w:rPr>
          <w:rFonts w:ascii="Times New Roman" w:hAnsi="Times New Roman" w:cs="Times New Roman"/>
          <w:color w:val="000000"/>
        </w:rPr>
      </w:pPr>
      <w:r w:rsidRPr="008716A9">
        <w:rPr>
          <w:rFonts w:ascii="Times New Roman" w:hAnsi="Times New Roman" w:cs="Times New Roman"/>
          <w:color w:val="000000"/>
        </w:rPr>
        <w:t xml:space="preserve">When running the pruned model on the same prompt, the generated text diverges markedly from the full-depth output. The standard GPT2 continuation builds a short narrative with new clauses and sensible progression. </w:t>
      </w:r>
      <w:r>
        <w:rPr>
          <w:rFonts w:ascii="Times New Roman" w:hAnsi="Times New Roman" w:cs="Times New Roman"/>
          <w:color w:val="000000"/>
        </w:rPr>
        <w:t>On the contrary</w:t>
      </w:r>
      <w:r w:rsidRPr="008716A9">
        <w:rPr>
          <w:rFonts w:ascii="Times New Roman" w:hAnsi="Times New Roman" w:cs="Times New Roman"/>
          <w:color w:val="000000"/>
        </w:rPr>
        <w:t>, the even-layer-pruned model produces a single looping phrase, repeating it dozens of times instead of developing a coherent story or adding fresh content.</w:t>
      </w:r>
    </w:p>
    <w:p w14:paraId="27D6777F" w14:textId="77777777" w:rsidR="008716A9" w:rsidRDefault="008716A9" w:rsidP="0012313D">
      <w:pPr>
        <w:spacing w:line="360" w:lineRule="auto"/>
        <w:jc w:val="both"/>
        <w:rPr>
          <w:rFonts w:ascii="-webkit-standard" w:hAnsi="-webkit-standard"/>
          <w:color w:val="000000"/>
          <w:sz w:val="27"/>
          <w:szCs w:val="27"/>
        </w:rPr>
      </w:pPr>
    </w:p>
    <w:p w14:paraId="14047BAE" w14:textId="77777777" w:rsidR="008716A9" w:rsidRDefault="008716A9" w:rsidP="0012313D">
      <w:pPr>
        <w:spacing w:line="360" w:lineRule="auto"/>
        <w:jc w:val="both"/>
        <w:rPr>
          <w:rFonts w:ascii="-webkit-standard" w:hAnsi="-webkit-standard"/>
          <w:color w:val="000000"/>
          <w:sz w:val="27"/>
          <w:szCs w:val="27"/>
        </w:rPr>
      </w:pPr>
    </w:p>
    <w:p w14:paraId="080B2F0C" w14:textId="77777777" w:rsidR="008716A9" w:rsidRDefault="008716A9" w:rsidP="0012313D">
      <w:pPr>
        <w:spacing w:line="360" w:lineRule="auto"/>
        <w:jc w:val="both"/>
        <w:rPr>
          <w:rFonts w:ascii="-webkit-standard" w:hAnsi="-webkit-standard"/>
          <w:color w:val="000000"/>
          <w:sz w:val="27"/>
          <w:szCs w:val="27"/>
        </w:rPr>
      </w:pPr>
    </w:p>
    <w:p w14:paraId="1E471630" w14:textId="77777777" w:rsidR="008716A9" w:rsidRPr="003D25C5" w:rsidRDefault="008716A9" w:rsidP="0012313D">
      <w:pPr>
        <w:spacing w:line="360" w:lineRule="auto"/>
        <w:jc w:val="both"/>
        <w:rPr>
          <w:rFonts w:ascii="Times New Roman" w:hAnsi="Times New Roman" w:cs="Times New Roman"/>
        </w:rPr>
      </w:pPr>
    </w:p>
    <w:p w14:paraId="0E520E12" w14:textId="77777777" w:rsidR="008716A9" w:rsidRDefault="008716A9" w:rsidP="0012313D">
      <w:pPr>
        <w:spacing w:line="360" w:lineRule="auto"/>
        <w:jc w:val="both"/>
        <w:rPr>
          <w:rFonts w:ascii="Times New Roman" w:hAnsi="Times New Roman" w:cs="Times New Roman"/>
          <w:b/>
          <w:bCs/>
        </w:rPr>
      </w:pPr>
    </w:p>
    <w:p w14:paraId="7DDCF380" w14:textId="77777777" w:rsidR="008716A9" w:rsidRDefault="008716A9" w:rsidP="0012313D">
      <w:pPr>
        <w:spacing w:line="360" w:lineRule="auto"/>
        <w:jc w:val="both"/>
        <w:rPr>
          <w:rFonts w:ascii="Times New Roman" w:hAnsi="Times New Roman" w:cs="Times New Roman"/>
          <w:b/>
          <w:bCs/>
        </w:rPr>
      </w:pPr>
    </w:p>
    <w:p w14:paraId="2C2E4FC8" w14:textId="7CF27E1C" w:rsidR="00CC39A9" w:rsidRPr="003D25C5"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lastRenderedPageBreak/>
        <w:t>Q9.c)</w:t>
      </w:r>
      <w:r w:rsidR="003D25C5">
        <w:rPr>
          <w:rFonts w:ascii="Times New Roman" w:hAnsi="Times New Roman" w:cs="Times New Roman"/>
          <w:b/>
          <w:bCs/>
        </w:rPr>
        <w:t xml:space="preserve"> </w:t>
      </w:r>
      <w:r w:rsidR="003D25C5">
        <w:rPr>
          <w:rFonts w:ascii="Times New Roman" w:hAnsi="Times New Roman" w:cs="Times New Roman"/>
        </w:rPr>
        <w:t>Discuss how the output changes. Is it shorter? More repetitive? Less coherent? What does this tell you about how model depth affects fluency and semantics?</w:t>
      </w:r>
    </w:p>
    <w:p w14:paraId="5B1B7341" w14:textId="034FBAAF" w:rsidR="00766CB5" w:rsidRDefault="00445658" w:rsidP="0012313D">
      <w:pPr>
        <w:spacing w:line="360" w:lineRule="auto"/>
        <w:jc w:val="both"/>
        <w:rPr>
          <w:rFonts w:ascii="Times New Roman" w:hAnsi="Times New Roman" w:cs="Times New Roman"/>
          <w:color w:val="000000"/>
        </w:rPr>
      </w:pPr>
      <w:r w:rsidRPr="00445658">
        <w:rPr>
          <w:rFonts w:ascii="Times New Roman" w:hAnsi="Times New Roman" w:cs="Times New Roman"/>
          <w:color w:val="000000"/>
        </w:rPr>
        <w:t xml:space="preserve">From this comparison, it is clear that skipping every other layer </w:t>
      </w:r>
      <w:r w:rsidR="00BA6424" w:rsidRPr="00445658">
        <w:rPr>
          <w:rFonts w:ascii="Times New Roman" w:hAnsi="Times New Roman" w:cs="Times New Roman"/>
          <w:color w:val="000000"/>
        </w:rPr>
        <w:t>led</w:t>
      </w:r>
      <w:r w:rsidRPr="00445658">
        <w:rPr>
          <w:rFonts w:ascii="Times New Roman" w:hAnsi="Times New Roman" w:cs="Times New Roman"/>
          <w:color w:val="000000"/>
        </w:rPr>
        <w:t xml:space="preserve"> to highly repetitive, low-coherence text. Although the pruned model can still generate a similar length of tokens, it lacks the depth needed to refine context and suppress repetition. This shows that each additional transformer block contributes crucial non-linear transformations that prevent looping and support the gradual buildup of narrative structure.</w:t>
      </w:r>
    </w:p>
    <w:p w14:paraId="2FC1EE80" w14:textId="77777777" w:rsidR="00445658" w:rsidRPr="00445658" w:rsidRDefault="00445658" w:rsidP="0012313D">
      <w:pPr>
        <w:spacing w:line="360" w:lineRule="auto"/>
        <w:jc w:val="both"/>
        <w:rPr>
          <w:rFonts w:ascii="Times New Roman" w:hAnsi="Times New Roman" w:cs="Times New Roman"/>
          <w:b/>
          <w:bCs/>
        </w:rPr>
      </w:pPr>
    </w:p>
    <w:p w14:paraId="3F8B406A" w14:textId="2A6761B0" w:rsidR="00CC39A9" w:rsidRDefault="00CC39A9" w:rsidP="0012313D">
      <w:pPr>
        <w:spacing w:line="360" w:lineRule="auto"/>
        <w:jc w:val="both"/>
        <w:rPr>
          <w:rFonts w:ascii="Times New Roman" w:hAnsi="Times New Roman" w:cs="Times New Roman"/>
        </w:rPr>
      </w:pPr>
      <w:r w:rsidRPr="00CC39A9">
        <w:rPr>
          <w:rFonts w:ascii="Times New Roman" w:hAnsi="Times New Roman" w:cs="Times New Roman"/>
          <w:b/>
          <w:bCs/>
        </w:rPr>
        <w:t>Q9.d)</w:t>
      </w:r>
      <w:r w:rsidR="003D25C5">
        <w:rPr>
          <w:rFonts w:ascii="Times New Roman" w:hAnsi="Times New Roman" w:cs="Times New Roman"/>
          <w:b/>
          <w:bCs/>
        </w:rPr>
        <w:t xml:space="preserve"> </w:t>
      </w:r>
      <w:r w:rsidR="003D25C5">
        <w:rPr>
          <w:rFonts w:ascii="Times New Roman" w:hAnsi="Times New Roman" w:cs="Times New Roman"/>
        </w:rPr>
        <w:t>Repeat the above, removing the last n/2 layers. Comment on the differences.</w:t>
      </w:r>
    </w:p>
    <w:p w14:paraId="3B66555E" w14:textId="7E07C40C" w:rsidR="00154AB3" w:rsidRDefault="00154AB3" w:rsidP="0012313D">
      <w:pPr>
        <w:spacing w:line="360" w:lineRule="auto"/>
        <w:jc w:val="both"/>
        <w:rPr>
          <w:rFonts w:ascii="Times New Roman" w:hAnsi="Times New Roman" w:cs="Times New Roman"/>
          <w:color w:val="000000"/>
        </w:rPr>
      </w:pPr>
      <w:r>
        <w:rPr>
          <w:rFonts w:ascii="Times New Roman" w:hAnsi="Times New Roman" w:cs="Times New Roman"/>
          <w:color w:val="000000"/>
        </w:rPr>
        <w:t>The figure given below displays the text generation results of the last n/2 layers:</w:t>
      </w:r>
    </w:p>
    <w:p w14:paraId="15C7E072" w14:textId="77777777" w:rsidR="00154AB3" w:rsidRDefault="00154AB3" w:rsidP="00154AB3">
      <w:pPr>
        <w:keepNext/>
        <w:spacing w:line="360" w:lineRule="auto"/>
        <w:jc w:val="both"/>
      </w:pPr>
      <w:r>
        <w:rPr>
          <w:rFonts w:ascii="Times New Roman" w:hAnsi="Times New Roman" w:cs="Times New Roman"/>
          <w:noProof/>
          <w:color w:val="000000"/>
        </w:rPr>
        <w:drawing>
          <wp:inline distT="0" distB="0" distL="0" distR="0" wp14:anchorId="09FEB5D4" wp14:editId="2AA39E0B">
            <wp:extent cx="5943600" cy="335915"/>
            <wp:effectExtent l="0" t="0" r="0" b="0"/>
            <wp:docPr id="1958274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4429" name="Picture 19582744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5915"/>
                    </a:xfrm>
                    <a:prstGeom prst="rect">
                      <a:avLst/>
                    </a:prstGeom>
                  </pic:spPr>
                </pic:pic>
              </a:graphicData>
            </a:graphic>
          </wp:inline>
        </w:drawing>
      </w:r>
    </w:p>
    <w:p w14:paraId="0F0DC5E5" w14:textId="3CF3AFEE" w:rsidR="00154AB3" w:rsidRDefault="00154AB3" w:rsidP="00766CB5">
      <w:pPr>
        <w:pStyle w:val="Caption"/>
        <w:jc w:val="both"/>
        <w:rPr>
          <w:rFonts w:ascii="Times New Roman" w:hAnsi="Times New Roman" w:cs="Times New Roman"/>
          <w:color w:val="000000"/>
        </w:rPr>
      </w:pPr>
      <w:r w:rsidRPr="00154AB3">
        <w:rPr>
          <w:rFonts w:ascii="Times New Roman" w:hAnsi="Times New Roman" w:cs="Times New Roman"/>
          <w:b/>
          <w:bCs/>
        </w:rPr>
        <w:t xml:space="preserve">Figure </w:t>
      </w:r>
      <w:r w:rsidRPr="00154AB3">
        <w:rPr>
          <w:rFonts w:ascii="Times New Roman" w:hAnsi="Times New Roman" w:cs="Times New Roman"/>
          <w:b/>
          <w:bCs/>
        </w:rPr>
        <w:fldChar w:fldCharType="begin"/>
      </w:r>
      <w:r w:rsidRPr="00154AB3">
        <w:rPr>
          <w:rFonts w:ascii="Times New Roman" w:hAnsi="Times New Roman" w:cs="Times New Roman"/>
          <w:b/>
          <w:bCs/>
        </w:rPr>
        <w:instrText xml:space="preserve"> SEQ Figure \* ARABIC </w:instrText>
      </w:r>
      <w:r w:rsidRPr="00154AB3">
        <w:rPr>
          <w:rFonts w:ascii="Times New Roman" w:hAnsi="Times New Roman" w:cs="Times New Roman"/>
          <w:b/>
          <w:bCs/>
        </w:rPr>
        <w:fldChar w:fldCharType="separate"/>
      </w:r>
      <w:r w:rsidR="008716A9">
        <w:rPr>
          <w:rFonts w:ascii="Times New Roman" w:hAnsi="Times New Roman" w:cs="Times New Roman"/>
          <w:b/>
          <w:bCs/>
          <w:noProof/>
        </w:rPr>
        <w:t>12</w:t>
      </w:r>
      <w:r w:rsidRPr="00154AB3">
        <w:rPr>
          <w:rFonts w:ascii="Times New Roman" w:hAnsi="Times New Roman" w:cs="Times New Roman"/>
          <w:b/>
          <w:bCs/>
        </w:rPr>
        <w:fldChar w:fldCharType="end"/>
      </w:r>
      <w:r w:rsidRPr="00154AB3">
        <w:rPr>
          <w:rFonts w:ascii="Times New Roman" w:hAnsi="Times New Roman" w:cs="Times New Roman"/>
          <w:b/>
          <w:bCs/>
        </w:rPr>
        <w:t>:</w:t>
      </w:r>
      <w:r w:rsidRPr="00154AB3">
        <w:rPr>
          <w:rFonts w:ascii="Times New Roman" w:hAnsi="Times New Roman" w:cs="Times New Roman"/>
        </w:rPr>
        <w:t xml:space="preserve"> First half pruning output.</w:t>
      </w:r>
    </w:p>
    <w:p w14:paraId="544CFFBA" w14:textId="5FE5D448" w:rsidR="00804EF3" w:rsidRDefault="00804EF3" w:rsidP="0012313D">
      <w:pPr>
        <w:spacing w:line="360" w:lineRule="auto"/>
        <w:jc w:val="both"/>
        <w:rPr>
          <w:rFonts w:ascii="Times New Roman" w:hAnsi="Times New Roman" w:cs="Times New Roman"/>
          <w:color w:val="000000"/>
        </w:rPr>
      </w:pPr>
      <w:r w:rsidRPr="00804EF3">
        <w:rPr>
          <w:rFonts w:ascii="Times New Roman" w:hAnsi="Times New Roman" w:cs="Times New Roman"/>
          <w:color w:val="000000"/>
        </w:rPr>
        <w:t>Removing the last half of the layers  yields only slightly better initial fluency: the text begins with grammatically plausible phrases but soon descends into word-level repetition. This indicates that early layers capture basic syntax and local dependencies, while deeper layers are responsible for maintaining long-range coherence, semantic richness, and varied expression.</w:t>
      </w:r>
    </w:p>
    <w:p w14:paraId="25DA90B7" w14:textId="77777777" w:rsidR="00E57FA9" w:rsidRDefault="00E57FA9" w:rsidP="0012313D">
      <w:pPr>
        <w:spacing w:line="360" w:lineRule="auto"/>
        <w:jc w:val="both"/>
        <w:rPr>
          <w:rFonts w:ascii="Times New Roman" w:hAnsi="Times New Roman" w:cs="Times New Roman"/>
          <w:color w:val="000000"/>
        </w:rPr>
      </w:pPr>
    </w:p>
    <w:p w14:paraId="736C2E9C" w14:textId="77777777" w:rsidR="00E57FA9" w:rsidRDefault="00E57FA9" w:rsidP="0012313D">
      <w:pPr>
        <w:spacing w:line="360" w:lineRule="auto"/>
        <w:jc w:val="both"/>
        <w:rPr>
          <w:rFonts w:ascii="Times New Roman" w:hAnsi="Times New Roman" w:cs="Times New Roman"/>
          <w:color w:val="000000"/>
        </w:rPr>
      </w:pPr>
    </w:p>
    <w:p w14:paraId="2E5777DE" w14:textId="77777777" w:rsidR="00E57FA9" w:rsidRDefault="00E57FA9" w:rsidP="0012313D">
      <w:pPr>
        <w:spacing w:line="360" w:lineRule="auto"/>
        <w:jc w:val="both"/>
        <w:rPr>
          <w:rFonts w:ascii="Times New Roman" w:hAnsi="Times New Roman" w:cs="Times New Roman"/>
          <w:color w:val="000000"/>
        </w:rPr>
      </w:pPr>
    </w:p>
    <w:p w14:paraId="0E2FEC60" w14:textId="77777777" w:rsidR="00E57FA9" w:rsidRDefault="00E57FA9" w:rsidP="0012313D">
      <w:pPr>
        <w:spacing w:line="360" w:lineRule="auto"/>
        <w:jc w:val="both"/>
        <w:rPr>
          <w:rFonts w:ascii="Times New Roman" w:hAnsi="Times New Roman" w:cs="Times New Roman"/>
          <w:color w:val="000000"/>
        </w:rPr>
      </w:pPr>
    </w:p>
    <w:p w14:paraId="12BE109C" w14:textId="77777777" w:rsidR="00E57FA9" w:rsidRDefault="00E57FA9" w:rsidP="0012313D">
      <w:pPr>
        <w:spacing w:line="360" w:lineRule="auto"/>
        <w:jc w:val="both"/>
        <w:rPr>
          <w:rFonts w:ascii="Times New Roman" w:hAnsi="Times New Roman" w:cs="Times New Roman"/>
          <w:color w:val="000000"/>
        </w:rPr>
      </w:pPr>
    </w:p>
    <w:p w14:paraId="4E4F7386" w14:textId="77777777" w:rsidR="00E57FA9" w:rsidRDefault="00E57FA9" w:rsidP="0012313D">
      <w:pPr>
        <w:spacing w:line="360" w:lineRule="auto"/>
        <w:jc w:val="both"/>
        <w:rPr>
          <w:rFonts w:ascii="Times New Roman" w:hAnsi="Times New Roman" w:cs="Times New Roman"/>
          <w:color w:val="000000"/>
        </w:rPr>
      </w:pPr>
    </w:p>
    <w:p w14:paraId="4B6B78B6" w14:textId="77777777" w:rsidR="00E57FA9" w:rsidRDefault="00E57FA9" w:rsidP="0012313D">
      <w:pPr>
        <w:spacing w:line="360" w:lineRule="auto"/>
        <w:jc w:val="both"/>
        <w:rPr>
          <w:rFonts w:ascii="Times New Roman" w:hAnsi="Times New Roman" w:cs="Times New Roman"/>
          <w:color w:val="000000"/>
        </w:rPr>
      </w:pPr>
    </w:p>
    <w:p w14:paraId="04FEBC2E" w14:textId="77777777" w:rsidR="00E57FA9" w:rsidRDefault="00E57FA9" w:rsidP="0012313D">
      <w:pPr>
        <w:spacing w:line="360" w:lineRule="auto"/>
        <w:jc w:val="both"/>
        <w:rPr>
          <w:rFonts w:ascii="Times New Roman" w:hAnsi="Times New Roman" w:cs="Times New Roman"/>
          <w:color w:val="000000"/>
        </w:rPr>
      </w:pPr>
    </w:p>
    <w:p w14:paraId="192B6726" w14:textId="77777777" w:rsidR="00E57FA9" w:rsidRDefault="00E57FA9" w:rsidP="0012313D">
      <w:pPr>
        <w:spacing w:line="360" w:lineRule="auto"/>
        <w:jc w:val="both"/>
        <w:rPr>
          <w:rFonts w:ascii="Times New Roman" w:hAnsi="Times New Roman" w:cs="Times New Roman"/>
          <w:color w:val="000000"/>
        </w:rPr>
      </w:pPr>
    </w:p>
    <w:p w14:paraId="51CA900D" w14:textId="77777777" w:rsidR="00116CBD" w:rsidRDefault="00E57FA9" w:rsidP="00116C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509CE46A" w14:textId="4A54F5F8" w:rsidR="00116CBD" w:rsidRPr="00116CBD" w:rsidRDefault="00116CBD" w:rsidP="00116CBD">
      <w:pPr>
        <w:spacing w:line="360" w:lineRule="auto"/>
        <w:jc w:val="both"/>
        <w:rPr>
          <w:rFonts w:ascii="Times New Roman" w:hAnsi="Times New Roman" w:cs="Times New Roman"/>
          <w:b/>
          <w:bCs/>
          <w:sz w:val="28"/>
          <w:szCs w:val="28"/>
        </w:rPr>
      </w:pPr>
      <w:r w:rsidRPr="00116CBD">
        <w:rPr>
          <w:rFonts w:ascii="Times New Roman" w:hAnsi="Times New Roman" w:cs="Times New Roman"/>
          <w:color w:val="000000"/>
        </w:rPr>
        <w:t>In summary, our experiments showed how GPT2’s depth and settings shape its output. We saw that token embeddings travel through twelve GELU-activated layers to predict each next word, and that</w:t>
      </w:r>
      <w:r w:rsidRPr="00116CBD">
        <w:rPr>
          <w:rStyle w:val="apple-converted-space"/>
          <w:rFonts w:ascii="Times New Roman" w:hAnsi="Times New Roman" w:cs="Times New Roman"/>
          <w:color w:val="000000"/>
        </w:rPr>
        <w:t> </w:t>
      </w:r>
      <w:r w:rsidRPr="00116CBD">
        <w:rPr>
          <w:rStyle w:val="HTMLCode"/>
          <w:rFonts w:ascii="Times New Roman" w:eastAsiaTheme="majorEastAsia" w:hAnsi="Times New Roman" w:cs="Times New Roman"/>
          <w:color w:val="000000"/>
          <w:sz w:val="24"/>
          <w:szCs w:val="24"/>
        </w:rPr>
        <w:t>start</w:t>
      </w:r>
      <w:r w:rsidRPr="00116CBD">
        <w:rPr>
          <w:rFonts w:ascii="Times New Roman" w:hAnsi="Times New Roman" w:cs="Times New Roman"/>
          <w:color w:val="000000"/>
        </w:rPr>
        <w:t>,</w:t>
      </w:r>
      <w:r w:rsidRPr="00116CBD">
        <w:rPr>
          <w:rStyle w:val="apple-converted-space"/>
          <w:rFonts w:ascii="Times New Roman" w:hAnsi="Times New Roman" w:cs="Times New Roman"/>
          <w:color w:val="000000"/>
        </w:rPr>
        <w:t> </w:t>
      </w:r>
      <w:r w:rsidRPr="00116CBD">
        <w:rPr>
          <w:rStyle w:val="HTMLCode"/>
          <w:rFonts w:ascii="Times New Roman" w:eastAsiaTheme="majorEastAsia" w:hAnsi="Times New Roman" w:cs="Times New Roman"/>
          <w:color w:val="000000"/>
          <w:sz w:val="24"/>
          <w:szCs w:val="24"/>
        </w:rPr>
        <w:t>num_samples</w:t>
      </w:r>
      <w:r w:rsidRPr="00116CBD">
        <w:rPr>
          <w:rFonts w:ascii="Times New Roman" w:hAnsi="Times New Roman" w:cs="Times New Roman"/>
          <w:color w:val="000000"/>
        </w:rPr>
        <w:t>, and</w:t>
      </w:r>
      <w:r w:rsidRPr="00116CBD">
        <w:rPr>
          <w:rStyle w:val="apple-converted-space"/>
          <w:rFonts w:ascii="Times New Roman" w:hAnsi="Times New Roman" w:cs="Times New Roman"/>
          <w:color w:val="000000"/>
        </w:rPr>
        <w:t> </w:t>
      </w:r>
      <w:r w:rsidRPr="00116CBD">
        <w:rPr>
          <w:rStyle w:val="HTMLCode"/>
          <w:rFonts w:ascii="Times New Roman" w:eastAsiaTheme="majorEastAsia" w:hAnsi="Times New Roman" w:cs="Times New Roman"/>
          <w:color w:val="000000"/>
          <w:sz w:val="24"/>
          <w:szCs w:val="24"/>
        </w:rPr>
        <w:t>max_new_tokens</w:t>
      </w:r>
      <w:r w:rsidRPr="00116CBD">
        <w:rPr>
          <w:rStyle w:val="apple-converted-space"/>
          <w:rFonts w:ascii="Times New Roman" w:hAnsi="Times New Roman" w:cs="Times New Roman"/>
          <w:color w:val="000000"/>
        </w:rPr>
        <w:t> </w:t>
      </w:r>
      <w:r w:rsidRPr="00116CBD">
        <w:rPr>
          <w:rFonts w:ascii="Times New Roman" w:hAnsi="Times New Roman" w:cs="Times New Roman"/>
          <w:color w:val="000000"/>
        </w:rPr>
        <w:t>control the prompt and length of generation. Changing temperature and top-k revealed how randomness and candidate selection affect diversity. Examining embeddings confirmed that common words get larger, more distinct vectors than rare ones. Finally, pruning layers—either skipping every other block or cutting the last half—made the text more repetitive and less coherent, demonstrating that full model depth is key to meaningful generation.</w:t>
      </w:r>
    </w:p>
    <w:p w14:paraId="69BD2459" w14:textId="2154893C" w:rsidR="00E57FA9" w:rsidRDefault="00E9109C" w:rsidP="00123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7D660C72" w14:textId="13A27194" w:rsidR="001523F4" w:rsidRDefault="000B735F" w:rsidP="001523F4">
      <w:pPr>
        <w:pStyle w:val="NormalWeb"/>
        <w:ind w:left="567" w:hanging="567"/>
        <w:rPr>
          <w:color w:val="000000"/>
        </w:rPr>
      </w:pPr>
      <w:r>
        <w:rPr>
          <w:b/>
          <w:bCs/>
        </w:rPr>
        <w:t xml:space="preserve">[1] </w:t>
      </w:r>
      <w:r w:rsidR="001523F4">
        <w:rPr>
          <w:color w:val="000000"/>
        </w:rPr>
        <w:t>A. Radford et al., Language models are unsupervised multitask learners,</w:t>
      </w:r>
      <w:r w:rsidR="001523F4">
        <w:rPr>
          <w:color w:val="000000"/>
        </w:rPr>
        <w:t xml:space="preserve"> </w:t>
      </w:r>
      <w:r w:rsidR="001523F4">
        <w:rPr>
          <w:color w:val="000000"/>
        </w:rPr>
        <w:t>https://cdn.openai.com/better-language</w:t>
      </w:r>
      <w:r w:rsidR="001523F4">
        <w:rPr>
          <w:color w:val="000000"/>
        </w:rPr>
        <w:t>-</w:t>
      </w:r>
      <w:r w:rsidR="001523F4">
        <w:rPr>
          <w:color w:val="000000"/>
        </w:rPr>
        <w:t>models/language_models_are_unsupervised_multitask_learners.pdf (accessed May 18, 2025).</w:t>
      </w:r>
      <w:r w:rsidR="001523F4">
        <w:rPr>
          <w:rStyle w:val="apple-converted-space"/>
          <w:rFonts w:eastAsiaTheme="majorEastAsia"/>
          <w:color w:val="000000"/>
        </w:rPr>
        <w:t> </w:t>
      </w:r>
    </w:p>
    <w:p w14:paraId="78D6C9AA" w14:textId="4EF86627" w:rsidR="00E9109C" w:rsidRPr="000B735F" w:rsidRDefault="00E9109C" w:rsidP="0012313D">
      <w:pPr>
        <w:spacing w:line="360" w:lineRule="auto"/>
        <w:jc w:val="both"/>
        <w:rPr>
          <w:rFonts w:ascii="Times New Roman" w:hAnsi="Times New Roman" w:cs="Times New Roman"/>
        </w:rPr>
      </w:pPr>
    </w:p>
    <w:p w14:paraId="7C548B9C" w14:textId="77777777" w:rsidR="00A16CB1" w:rsidRDefault="00A16CB1" w:rsidP="0012313D">
      <w:pPr>
        <w:spacing w:line="360" w:lineRule="auto"/>
        <w:jc w:val="both"/>
        <w:rPr>
          <w:rFonts w:ascii="Times New Roman" w:hAnsi="Times New Roman" w:cs="Times New Roman"/>
          <w:b/>
          <w:bCs/>
          <w:sz w:val="28"/>
          <w:szCs w:val="28"/>
        </w:rPr>
      </w:pPr>
    </w:p>
    <w:p w14:paraId="1CCD78BB" w14:textId="77777777" w:rsidR="00A16CB1" w:rsidRDefault="00A16CB1" w:rsidP="0012313D">
      <w:pPr>
        <w:spacing w:line="360" w:lineRule="auto"/>
        <w:jc w:val="both"/>
        <w:rPr>
          <w:rFonts w:ascii="Times New Roman" w:hAnsi="Times New Roman" w:cs="Times New Roman"/>
          <w:b/>
          <w:bCs/>
          <w:sz w:val="28"/>
          <w:szCs w:val="28"/>
        </w:rPr>
      </w:pPr>
    </w:p>
    <w:p w14:paraId="5AD8DFDC" w14:textId="77777777" w:rsidR="00A16CB1" w:rsidRDefault="00A16CB1" w:rsidP="0012313D">
      <w:pPr>
        <w:spacing w:line="360" w:lineRule="auto"/>
        <w:jc w:val="both"/>
        <w:rPr>
          <w:rFonts w:ascii="Times New Roman" w:hAnsi="Times New Roman" w:cs="Times New Roman"/>
          <w:b/>
          <w:bCs/>
          <w:sz w:val="28"/>
          <w:szCs w:val="28"/>
        </w:rPr>
      </w:pPr>
    </w:p>
    <w:p w14:paraId="1AC4A2BF" w14:textId="77777777" w:rsidR="00A16CB1" w:rsidRDefault="00A16CB1" w:rsidP="0012313D">
      <w:pPr>
        <w:spacing w:line="360" w:lineRule="auto"/>
        <w:jc w:val="both"/>
        <w:rPr>
          <w:rFonts w:ascii="Times New Roman" w:hAnsi="Times New Roman" w:cs="Times New Roman"/>
          <w:b/>
          <w:bCs/>
          <w:sz w:val="28"/>
          <w:szCs w:val="28"/>
        </w:rPr>
      </w:pPr>
    </w:p>
    <w:p w14:paraId="2A933DDD" w14:textId="77777777" w:rsidR="00A16CB1" w:rsidRDefault="00A16CB1" w:rsidP="0012313D">
      <w:pPr>
        <w:spacing w:line="360" w:lineRule="auto"/>
        <w:jc w:val="both"/>
        <w:rPr>
          <w:rFonts w:ascii="Times New Roman" w:hAnsi="Times New Roman" w:cs="Times New Roman"/>
          <w:b/>
          <w:bCs/>
          <w:sz w:val="28"/>
          <w:szCs w:val="28"/>
        </w:rPr>
      </w:pPr>
    </w:p>
    <w:p w14:paraId="6E13EA04" w14:textId="77777777" w:rsidR="00A16CB1" w:rsidRDefault="00A16CB1" w:rsidP="0012313D">
      <w:pPr>
        <w:spacing w:line="360" w:lineRule="auto"/>
        <w:jc w:val="both"/>
        <w:rPr>
          <w:rFonts w:ascii="Times New Roman" w:hAnsi="Times New Roman" w:cs="Times New Roman"/>
          <w:b/>
          <w:bCs/>
          <w:sz w:val="28"/>
          <w:szCs w:val="28"/>
        </w:rPr>
      </w:pPr>
    </w:p>
    <w:p w14:paraId="290F265A" w14:textId="77777777" w:rsidR="00A16CB1" w:rsidRDefault="00A16CB1" w:rsidP="0012313D">
      <w:pPr>
        <w:spacing w:line="360" w:lineRule="auto"/>
        <w:jc w:val="both"/>
        <w:rPr>
          <w:rFonts w:ascii="Times New Roman" w:hAnsi="Times New Roman" w:cs="Times New Roman"/>
          <w:b/>
          <w:bCs/>
          <w:sz w:val="28"/>
          <w:szCs w:val="28"/>
        </w:rPr>
      </w:pPr>
    </w:p>
    <w:p w14:paraId="1FFF6940" w14:textId="77777777" w:rsidR="00A16CB1" w:rsidRDefault="00A16CB1" w:rsidP="0012313D">
      <w:pPr>
        <w:spacing w:line="360" w:lineRule="auto"/>
        <w:jc w:val="both"/>
        <w:rPr>
          <w:rFonts w:ascii="Times New Roman" w:hAnsi="Times New Roman" w:cs="Times New Roman"/>
          <w:b/>
          <w:bCs/>
          <w:sz w:val="28"/>
          <w:szCs w:val="28"/>
        </w:rPr>
      </w:pPr>
    </w:p>
    <w:p w14:paraId="48C79EAE" w14:textId="77777777" w:rsidR="00A16CB1" w:rsidRDefault="00A16CB1" w:rsidP="0012313D">
      <w:pPr>
        <w:spacing w:line="360" w:lineRule="auto"/>
        <w:jc w:val="both"/>
        <w:rPr>
          <w:rFonts w:ascii="Times New Roman" w:hAnsi="Times New Roman" w:cs="Times New Roman"/>
          <w:b/>
          <w:bCs/>
          <w:sz w:val="28"/>
          <w:szCs w:val="28"/>
        </w:rPr>
      </w:pPr>
    </w:p>
    <w:p w14:paraId="4BC36AD3" w14:textId="77777777" w:rsidR="001523F4" w:rsidRDefault="001523F4" w:rsidP="0012313D">
      <w:pPr>
        <w:spacing w:line="360" w:lineRule="auto"/>
        <w:jc w:val="both"/>
        <w:rPr>
          <w:rFonts w:ascii="Times New Roman" w:hAnsi="Times New Roman" w:cs="Times New Roman"/>
          <w:b/>
          <w:bCs/>
          <w:sz w:val="28"/>
          <w:szCs w:val="28"/>
        </w:rPr>
      </w:pPr>
    </w:p>
    <w:p w14:paraId="4BD0894A" w14:textId="59EBF283" w:rsidR="00E9109C" w:rsidRDefault="00E9109C" w:rsidP="00123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p w14:paraId="1AADDDCB" w14:textId="4F4E4003" w:rsidR="00E9109C" w:rsidRDefault="00E9109C" w:rsidP="0012313D">
      <w:pPr>
        <w:spacing w:line="360" w:lineRule="auto"/>
        <w:jc w:val="both"/>
        <w:rPr>
          <w:rFonts w:ascii="Times New Roman" w:hAnsi="Times New Roman" w:cs="Times New Roman"/>
        </w:rPr>
      </w:pPr>
      <w:r>
        <w:rPr>
          <w:rFonts w:ascii="Times New Roman" w:hAnsi="Times New Roman" w:cs="Times New Roman"/>
          <w:b/>
          <w:bCs/>
        </w:rPr>
        <w:t xml:space="preserve">Appendix A: </w:t>
      </w:r>
      <w:r>
        <w:rPr>
          <w:rFonts w:ascii="Times New Roman" w:hAnsi="Times New Roman" w:cs="Times New Roman"/>
        </w:rPr>
        <w:t>Python Script for Question 8</w:t>
      </w:r>
    </w:p>
    <w:p w14:paraId="01E9683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Import required libraries.</w:t>
      </w:r>
    </w:p>
    <w:p w14:paraId="724F365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p>
    <w:p w14:paraId="63E4317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nn</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functional</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as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F</w:t>
      </w:r>
    </w:p>
    <w:p w14:paraId="444BC50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matplotlib</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pyplot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as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p>
    <w:p w14:paraId="29D1987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numpy</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as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np</w:t>
      </w:r>
    </w:p>
    <w:p w14:paraId="68D31D0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from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transformers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AutoModelForCausalLM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AutoTokenizer</w:t>
      </w:r>
    </w:p>
    <w:p w14:paraId="060D121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3E7C154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Compute pairwise cosine similarity matrix.</w:t>
      </w:r>
    </w:p>
    <w:p w14:paraId="394960F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pairwiseCosine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mat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w:t>
      </w:r>
    </w:p>
    <w:p w14:paraId="4F18EC1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matNorm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F</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normalize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mat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w:t>
      </w:r>
    </w:p>
    <w:p w14:paraId="0A25454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return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matNorm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matNorm</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w:t>
      </w:r>
    </w:p>
    <w:p w14:paraId="52E0A83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0FA2088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Retrieve first sub-token ID for each token in list.</w:t>
      </w:r>
    </w:p>
    <w:p w14:paraId="562D952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getFirstId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AutoTokenizer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tokenList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list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str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4EC9B0"/>
          <w:kern w:val="0"/>
          <w:sz w:val="18"/>
          <w:szCs w:val="18"/>
          <w:lang w:val="en-TR"/>
          <w14:ligatures w14:val="none"/>
        </w:rPr>
        <w:t>list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int</w:t>
      </w:r>
      <w:r w:rsidRPr="00D93BD3">
        <w:rPr>
          <w:rFonts w:ascii="Menlo" w:eastAsia="Times New Roman" w:hAnsi="Menlo" w:cs="Menlo"/>
          <w:color w:val="CCCCCC"/>
          <w:kern w:val="0"/>
          <w:sz w:val="18"/>
          <w:szCs w:val="18"/>
          <w:lang w:val="en-TR"/>
          <w14:ligatures w14:val="none"/>
        </w:rPr>
        <w:t>]:</w:t>
      </w:r>
    </w:p>
    <w:p w14:paraId="2DC0EEC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encoded</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tokenList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add_special_tokens</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False</w:t>
      </w:r>
      <w:r w:rsidRPr="00D93BD3">
        <w:rPr>
          <w:rFonts w:ascii="Menlo" w:eastAsia="Times New Roman" w:hAnsi="Menlo" w:cs="Menlo"/>
          <w:color w:val="CCCCCC"/>
          <w:kern w:val="0"/>
          <w:sz w:val="18"/>
          <w:szCs w:val="18"/>
          <w:lang w:val="en-TR"/>
          <w14:ligatures w14:val="none"/>
        </w:rPr>
        <w:t>).input_ids</w:t>
      </w:r>
    </w:p>
    <w:p w14:paraId="5D947BA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return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ids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encoded</w:t>
      </w:r>
      <w:r w:rsidRPr="00D93BD3">
        <w:rPr>
          <w:rFonts w:ascii="Menlo" w:eastAsia="Times New Roman" w:hAnsi="Menlo" w:cs="Menlo"/>
          <w:color w:val="CCCCCC"/>
          <w:kern w:val="0"/>
          <w:sz w:val="18"/>
          <w:szCs w:val="18"/>
          <w:lang w:val="en-TR"/>
          <w14:ligatures w14:val="none"/>
        </w:rPr>
        <w:t>]</w:t>
      </w:r>
    </w:p>
    <w:p w14:paraId="2458236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64525A8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Plot L2 norms as a bar chart.</w:t>
      </w:r>
    </w:p>
    <w:p w14:paraId="466753B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plotL2Norms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list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str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norms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569CD6"/>
          <w:kern w:val="0"/>
          <w:sz w:val="18"/>
          <w:szCs w:val="18"/>
          <w:lang w:val="en-TR"/>
          <w14:ligatures w14:val="none"/>
        </w:rPr>
        <w:t>None</w:t>
      </w:r>
      <w:r w:rsidRPr="00D93BD3">
        <w:rPr>
          <w:rFonts w:ascii="Menlo" w:eastAsia="Times New Roman" w:hAnsi="Menlo" w:cs="Menlo"/>
          <w:color w:val="CCCCCC"/>
          <w:kern w:val="0"/>
          <w:sz w:val="18"/>
          <w:szCs w:val="18"/>
          <w:lang w:val="en-TR"/>
          <w14:ligatures w14:val="none"/>
        </w:rPr>
        <w:t>:</w:t>
      </w:r>
    </w:p>
    <w:p w14:paraId="0503848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np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arange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len</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w:t>
      </w:r>
    </w:p>
    <w:p w14:paraId="7300CC5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norms_np</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norms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detach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numpy</w:t>
      </w:r>
      <w:r w:rsidRPr="00D93BD3">
        <w:rPr>
          <w:rFonts w:ascii="Menlo" w:eastAsia="Times New Roman" w:hAnsi="Menlo" w:cs="Menlo"/>
          <w:color w:val="CCCCCC"/>
          <w:kern w:val="0"/>
          <w:sz w:val="18"/>
          <w:szCs w:val="18"/>
          <w:lang w:val="en-TR"/>
          <w14:ligatures w14:val="none"/>
        </w:rPr>
        <w:t xml:space="preserve">()                    </w:t>
      </w:r>
    </w:p>
    <w:p w14:paraId="00AD265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figure</w:t>
      </w:r>
      <w:r w:rsidRPr="00D93BD3">
        <w:rPr>
          <w:rFonts w:ascii="Menlo" w:eastAsia="Times New Roman" w:hAnsi="Menlo" w:cs="Menlo"/>
          <w:color w:val="CCCCCC"/>
          <w:kern w:val="0"/>
          <w:sz w:val="18"/>
          <w:szCs w:val="18"/>
          <w:lang w:val="en-TR"/>
          <w14:ligatures w14:val="none"/>
        </w:rPr>
        <w:t>()</w:t>
      </w:r>
    </w:p>
    <w:p w14:paraId="0DA58D2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bar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norms_np</w:t>
      </w:r>
      <w:r w:rsidRPr="00D93BD3">
        <w:rPr>
          <w:rFonts w:ascii="Menlo" w:eastAsia="Times New Roman" w:hAnsi="Menlo" w:cs="Menlo"/>
          <w:color w:val="CCCCCC"/>
          <w:kern w:val="0"/>
          <w:sz w:val="18"/>
          <w:szCs w:val="18"/>
          <w:lang w:val="en-TR"/>
          <w14:ligatures w14:val="none"/>
        </w:rPr>
        <w:t>)</w:t>
      </w:r>
    </w:p>
    <w:p w14:paraId="232438E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xticks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rotation</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45</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ha</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'right'</w:t>
      </w:r>
      <w:r w:rsidRPr="00D93BD3">
        <w:rPr>
          <w:rFonts w:ascii="Menlo" w:eastAsia="Times New Roman" w:hAnsi="Menlo" w:cs="Menlo"/>
          <w:color w:val="CCCCCC"/>
          <w:kern w:val="0"/>
          <w:sz w:val="18"/>
          <w:szCs w:val="18"/>
          <w:lang w:val="en-TR"/>
          <w14:ligatures w14:val="none"/>
        </w:rPr>
        <w:t>)</w:t>
      </w:r>
    </w:p>
    <w:p w14:paraId="3FA7DC4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ylabel</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"L2 Norm"</w:t>
      </w:r>
      <w:r w:rsidRPr="00D93BD3">
        <w:rPr>
          <w:rFonts w:ascii="Menlo" w:eastAsia="Times New Roman" w:hAnsi="Menlo" w:cs="Menlo"/>
          <w:color w:val="CCCCCC"/>
          <w:kern w:val="0"/>
          <w:sz w:val="18"/>
          <w:szCs w:val="18"/>
          <w:lang w:val="en-TR"/>
          <w14:ligatures w14:val="none"/>
        </w:rPr>
        <w:t>)</w:t>
      </w:r>
    </w:p>
    <w:p w14:paraId="25BB917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title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"Token Embedding L2 Norms"</w:t>
      </w:r>
      <w:r w:rsidRPr="00D93BD3">
        <w:rPr>
          <w:rFonts w:ascii="Menlo" w:eastAsia="Times New Roman" w:hAnsi="Menlo" w:cs="Menlo"/>
          <w:color w:val="CCCCCC"/>
          <w:kern w:val="0"/>
          <w:sz w:val="18"/>
          <w:szCs w:val="18"/>
          <w:lang w:val="en-TR"/>
          <w14:ligatures w14:val="none"/>
        </w:rPr>
        <w:t>)</w:t>
      </w:r>
    </w:p>
    <w:p w14:paraId="27C92EE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tight_layout</w:t>
      </w:r>
      <w:r w:rsidRPr="00D93BD3">
        <w:rPr>
          <w:rFonts w:ascii="Menlo" w:eastAsia="Times New Roman" w:hAnsi="Menlo" w:cs="Menlo"/>
          <w:color w:val="CCCCCC"/>
          <w:kern w:val="0"/>
          <w:sz w:val="18"/>
          <w:szCs w:val="18"/>
          <w:lang w:val="en-TR"/>
          <w14:ligatures w14:val="none"/>
        </w:rPr>
        <w:t>()</w:t>
      </w:r>
    </w:p>
    <w:p w14:paraId="6C19C44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338C195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Plot cosine similarity matrix as a heatmap.</w:t>
      </w:r>
    </w:p>
    <w:p w14:paraId="20B4B29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plotCosineMatrix</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list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str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sims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title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str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569CD6"/>
          <w:kern w:val="0"/>
          <w:sz w:val="18"/>
          <w:szCs w:val="18"/>
          <w:lang w:val="en-TR"/>
          <w14:ligatures w14:val="none"/>
        </w:rPr>
        <w:t>None</w:t>
      </w:r>
      <w:r w:rsidRPr="00D93BD3">
        <w:rPr>
          <w:rFonts w:ascii="Menlo" w:eastAsia="Times New Roman" w:hAnsi="Menlo" w:cs="Menlo"/>
          <w:color w:val="CCCCCC"/>
          <w:kern w:val="0"/>
          <w:sz w:val="18"/>
          <w:szCs w:val="18"/>
          <w:lang w:val="en-TR"/>
          <w14:ligatures w14:val="none"/>
        </w:rPr>
        <w:t>:</w:t>
      </w:r>
    </w:p>
    <w:p w14:paraId="4F34F79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sims_np</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sims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detach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numpy</w:t>
      </w:r>
      <w:r w:rsidRPr="00D93BD3">
        <w:rPr>
          <w:rFonts w:ascii="Menlo" w:eastAsia="Times New Roman" w:hAnsi="Menlo" w:cs="Menlo"/>
          <w:color w:val="CCCCCC"/>
          <w:kern w:val="0"/>
          <w:sz w:val="18"/>
          <w:szCs w:val="18"/>
          <w:lang w:val="en-TR"/>
          <w14:ligatures w14:val="none"/>
        </w:rPr>
        <w:t xml:space="preserve">()                     </w:t>
      </w:r>
    </w:p>
    <w:p w14:paraId="3E0C464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figure</w:t>
      </w:r>
      <w:r w:rsidRPr="00D93BD3">
        <w:rPr>
          <w:rFonts w:ascii="Menlo" w:eastAsia="Times New Roman" w:hAnsi="Menlo" w:cs="Menlo"/>
          <w:color w:val="CCCCCC"/>
          <w:kern w:val="0"/>
          <w:sz w:val="18"/>
          <w:szCs w:val="18"/>
          <w:lang w:val="en-TR"/>
          <w14:ligatures w14:val="none"/>
        </w:rPr>
        <w:t>()</w:t>
      </w:r>
    </w:p>
    <w:p w14:paraId="77F128D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imshow</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sims_np</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interpolation</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'nearest'</w:t>
      </w:r>
      <w:r w:rsidRPr="00D93BD3">
        <w:rPr>
          <w:rFonts w:ascii="Menlo" w:eastAsia="Times New Roman" w:hAnsi="Menlo" w:cs="Menlo"/>
          <w:color w:val="CCCCCC"/>
          <w:kern w:val="0"/>
          <w:sz w:val="18"/>
          <w:szCs w:val="18"/>
          <w:lang w:val="en-TR"/>
          <w14:ligatures w14:val="none"/>
        </w:rPr>
        <w:t>)</w:t>
      </w:r>
    </w:p>
    <w:p w14:paraId="79B8EDDC"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colorbar</w:t>
      </w:r>
      <w:r w:rsidRPr="00D93BD3">
        <w:rPr>
          <w:rFonts w:ascii="Menlo" w:eastAsia="Times New Roman" w:hAnsi="Menlo" w:cs="Menlo"/>
          <w:color w:val="CCCCCC"/>
          <w:kern w:val="0"/>
          <w:sz w:val="18"/>
          <w:szCs w:val="18"/>
          <w:lang w:val="en-TR"/>
          <w14:ligatures w14:val="none"/>
        </w:rPr>
        <w:t>()</w:t>
      </w:r>
    </w:p>
    <w:p w14:paraId="468A19D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len</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w:t>
      </w:r>
    </w:p>
    <w:p w14:paraId="3B0D3B5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xticks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np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arange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rotation</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45</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ha</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'right'</w:t>
      </w:r>
      <w:r w:rsidRPr="00D93BD3">
        <w:rPr>
          <w:rFonts w:ascii="Menlo" w:eastAsia="Times New Roman" w:hAnsi="Menlo" w:cs="Menlo"/>
          <w:color w:val="CCCCCC"/>
          <w:kern w:val="0"/>
          <w:sz w:val="18"/>
          <w:szCs w:val="18"/>
          <w:lang w:val="en-TR"/>
          <w14:ligatures w14:val="none"/>
        </w:rPr>
        <w:t>)</w:t>
      </w:r>
    </w:p>
    <w:p w14:paraId="05AB7A3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yticks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np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arange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tokens</w:t>
      </w:r>
      <w:r w:rsidRPr="00D93BD3">
        <w:rPr>
          <w:rFonts w:ascii="Menlo" w:eastAsia="Times New Roman" w:hAnsi="Menlo" w:cs="Menlo"/>
          <w:color w:val="CCCCCC"/>
          <w:kern w:val="0"/>
          <w:sz w:val="18"/>
          <w:szCs w:val="18"/>
          <w:lang w:val="en-TR"/>
          <w14:ligatures w14:val="none"/>
        </w:rPr>
        <w:t>)</w:t>
      </w:r>
    </w:p>
    <w:p w14:paraId="1E7B52A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title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title</w:t>
      </w:r>
      <w:r w:rsidRPr="00D93BD3">
        <w:rPr>
          <w:rFonts w:ascii="Menlo" w:eastAsia="Times New Roman" w:hAnsi="Menlo" w:cs="Menlo"/>
          <w:color w:val="CCCCCC"/>
          <w:kern w:val="0"/>
          <w:sz w:val="18"/>
          <w:szCs w:val="18"/>
          <w:lang w:val="en-TR"/>
          <w14:ligatures w14:val="none"/>
        </w:rPr>
        <w:t>)</w:t>
      </w:r>
    </w:p>
    <w:p w14:paraId="7C1E10D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tight_layout</w:t>
      </w:r>
      <w:r w:rsidRPr="00D93BD3">
        <w:rPr>
          <w:rFonts w:ascii="Menlo" w:eastAsia="Times New Roman" w:hAnsi="Menlo" w:cs="Menlo"/>
          <w:color w:val="CCCCCC"/>
          <w:kern w:val="0"/>
          <w:sz w:val="18"/>
          <w:szCs w:val="18"/>
          <w:lang w:val="en-TR"/>
          <w14:ligatures w14:val="none"/>
        </w:rPr>
        <w:t>()</w:t>
      </w:r>
    </w:p>
    <w:p w14:paraId="2878782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30A6094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Load GPT-2 model and tokenizer.</w:t>
      </w:r>
    </w:p>
    <w:p w14:paraId="6CBE702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"gpt2"</w:t>
      </w:r>
    </w:p>
    <w:p w14:paraId="60E0C0E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w:t>
      </w:r>
      <w:r w:rsidRPr="00D93BD3">
        <w:rPr>
          <w:rFonts w:ascii="Menlo" w:eastAsia="Times New Roman" w:hAnsi="Menlo" w:cs="Menlo"/>
          <w:color w:val="CE9178"/>
          <w:kern w:val="0"/>
          <w:sz w:val="18"/>
          <w:szCs w:val="18"/>
          <w:lang w:val="en-TR"/>
          <w14:ligatures w14:val="none"/>
        </w:rPr>
        <w:t xml:space="preserve">"Loading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 xml:space="preserve"> model and tokenizer."</w:t>
      </w:r>
      <w:r w:rsidRPr="00D93BD3">
        <w:rPr>
          <w:rFonts w:ascii="Menlo" w:eastAsia="Times New Roman" w:hAnsi="Menlo" w:cs="Menlo"/>
          <w:color w:val="CCCCCC"/>
          <w:kern w:val="0"/>
          <w:sz w:val="18"/>
          <w:szCs w:val="18"/>
          <w:lang w:val="en-TR"/>
          <w14:ligatures w14:val="none"/>
        </w:rPr>
        <w:t>)</w:t>
      </w:r>
    </w:p>
    <w:p w14:paraId="29558E87"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lastRenderedPageBreak/>
        <w:t>tokenizer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from_pretrained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CCCCCC"/>
          <w:kern w:val="0"/>
          <w:sz w:val="18"/>
          <w:szCs w:val="18"/>
          <w:lang w:val="en-TR"/>
          <w14:ligatures w14:val="none"/>
        </w:rPr>
        <w:t>)</w:t>
      </w:r>
    </w:p>
    <w:p w14:paraId="5249896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AutoModelForCausalLM</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from_pretrained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CCCCCC"/>
          <w:kern w:val="0"/>
          <w:sz w:val="18"/>
          <w:szCs w:val="18"/>
          <w:lang w:val="en-TR"/>
          <w14:ligatures w14:val="none"/>
        </w:rPr>
        <w:t>)</w:t>
      </w:r>
    </w:p>
    <w:p w14:paraId="6A288B9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.eval()</w:t>
      </w:r>
    </w:p>
    <w:p w14:paraId="307FAD3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2D24176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Extract token embedding matrix.</w:t>
      </w:r>
    </w:p>
    <w:p w14:paraId="5CA1B14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wte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 xml:space="preserve">.transformer.wte.weight </w:t>
      </w:r>
    </w:p>
    <w:p w14:paraId="421A4D0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060AD347"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Define tokens.</w:t>
      </w:r>
    </w:p>
    <w:p w14:paraId="6857FF5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"dog"</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"city"</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"book"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"love"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"science"</w:t>
      </w:r>
      <w:r w:rsidRPr="00D93BD3">
        <w:rPr>
          <w:rFonts w:ascii="Menlo" w:eastAsia="Times New Roman" w:hAnsi="Menlo" w:cs="Menlo"/>
          <w:color w:val="CCCCCC"/>
          <w:kern w:val="0"/>
          <w:sz w:val="18"/>
          <w:szCs w:val="18"/>
          <w:lang w:val="en-TR"/>
          <w14:ligatures w14:val="none"/>
        </w:rPr>
        <w:t>]</w:t>
      </w:r>
    </w:p>
    <w:p w14:paraId="12EAACE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rareTokens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"xqzt"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"blorpt"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"thraldor"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"uvuvwevwe"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"zzzzz"</w:t>
      </w:r>
      <w:r w:rsidRPr="00D93BD3">
        <w:rPr>
          <w:rFonts w:ascii="Menlo" w:eastAsia="Times New Roman" w:hAnsi="Menlo" w:cs="Menlo"/>
          <w:color w:val="CCCCCC"/>
          <w:kern w:val="0"/>
          <w:sz w:val="18"/>
          <w:szCs w:val="18"/>
          <w:lang w:val="en-TR"/>
          <w14:ligatures w14:val="none"/>
        </w:rPr>
        <w:t>]</w:t>
      </w:r>
    </w:p>
    <w:p w14:paraId="4FF8EC8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1B967DC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Tokenize and get first sub-token IDs.</w:t>
      </w:r>
    </w:p>
    <w:p w14:paraId="77646F3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commonIds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getFirstId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w:t>
      </w:r>
    </w:p>
    <w:p w14:paraId="630AAF9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rareIds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getFirstId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rareTokens</w:t>
      </w:r>
      <w:r w:rsidRPr="00D93BD3">
        <w:rPr>
          <w:rFonts w:ascii="Menlo" w:eastAsia="Times New Roman" w:hAnsi="Menlo" w:cs="Menlo"/>
          <w:color w:val="CCCCCC"/>
          <w:kern w:val="0"/>
          <w:sz w:val="18"/>
          <w:szCs w:val="18"/>
          <w:lang w:val="en-TR"/>
          <w14:ligatures w14:val="none"/>
        </w:rPr>
        <w:t>)</w:t>
      </w:r>
    </w:p>
    <w:p w14:paraId="2BFE6F2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5AFAC8F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Print token to ID mapping.</w:t>
      </w:r>
    </w:p>
    <w:p w14:paraId="61FD76F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D7BA7D"/>
          <w:kern w:val="0"/>
          <w:sz w:val="18"/>
          <w:szCs w:val="18"/>
          <w:lang w:val="en-TR"/>
          <w14:ligatures w14:val="none"/>
        </w:rPr>
        <w:t>\n</w:t>
      </w:r>
      <w:r w:rsidRPr="00D93BD3">
        <w:rPr>
          <w:rFonts w:ascii="Menlo" w:eastAsia="Times New Roman" w:hAnsi="Menlo" w:cs="Menlo"/>
          <w:color w:val="CE9178"/>
          <w:kern w:val="0"/>
          <w:sz w:val="18"/>
          <w:szCs w:val="18"/>
          <w:lang w:val="en-TR"/>
          <w14:ligatures w14:val="none"/>
        </w:rPr>
        <w:t>Token → ID mapping:"</w:t>
      </w:r>
      <w:r w:rsidRPr="00D93BD3">
        <w:rPr>
          <w:rFonts w:ascii="Menlo" w:eastAsia="Times New Roman" w:hAnsi="Menlo" w:cs="Menlo"/>
          <w:color w:val="CCCCCC"/>
          <w:kern w:val="0"/>
          <w:sz w:val="18"/>
          <w:szCs w:val="18"/>
          <w:lang w:val="en-TR"/>
          <w14:ligatures w14:val="none"/>
        </w:rPr>
        <w:t>)</w:t>
      </w:r>
    </w:p>
    <w:p w14:paraId="53CAA30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idx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zip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commonIds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rareIds</w:t>
      </w:r>
      <w:r w:rsidRPr="00D93BD3">
        <w:rPr>
          <w:rFonts w:ascii="Menlo" w:eastAsia="Times New Roman" w:hAnsi="Menlo" w:cs="Menlo"/>
          <w:color w:val="CCCCCC"/>
          <w:kern w:val="0"/>
          <w:sz w:val="18"/>
          <w:szCs w:val="18"/>
          <w:lang w:val="en-TR"/>
          <w14:ligatures w14:val="none"/>
        </w:rPr>
        <w:t>):</w:t>
      </w:r>
    </w:p>
    <w:p w14:paraId="1FDCF23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569CD6"/>
          <w:kern w:val="0"/>
          <w:sz w:val="18"/>
          <w:szCs w:val="18"/>
          <w:lang w:val="en-TR"/>
          <w14:ligatures w14:val="none"/>
        </w:rPr>
        <w:t>:10s}</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idx</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w:t>
      </w:r>
    </w:p>
    <w:p w14:paraId="7A4554C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50D1B7CC"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Lookup embeddings.</w:t>
      </w:r>
    </w:p>
    <w:p w14:paraId="1884E9CC"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commonEmbs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wte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commonIds</w:t>
      </w:r>
      <w:r w:rsidRPr="00D93BD3">
        <w:rPr>
          <w:rFonts w:ascii="Menlo" w:eastAsia="Times New Roman" w:hAnsi="Menlo" w:cs="Menlo"/>
          <w:color w:val="CCCCCC"/>
          <w:kern w:val="0"/>
          <w:sz w:val="18"/>
          <w:szCs w:val="18"/>
          <w:lang w:val="en-TR"/>
          <w14:ligatures w14:val="none"/>
        </w:rPr>
        <w:t xml:space="preserve">] </w:t>
      </w:r>
    </w:p>
    <w:p w14:paraId="3E0A050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rareEmbs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wte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rareIds</w:t>
      </w:r>
      <w:r w:rsidRPr="00D93BD3">
        <w:rPr>
          <w:rFonts w:ascii="Menlo" w:eastAsia="Times New Roman" w:hAnsi="Menlo" w:cs="Menlo"/>
          <w:color w:val="CCCCCC"/>
          <w:kern w:val="0"/>
          <w:sz w:val="18"/>
          <w:szCs w:val="18"/>
          <w:lang w:val="en-TR"/>
          <w14:ligatures w14:val="none"/>
        </w:rPr>
        <w:t xml:space="preserve">]  </w:t>
      </w:r>
    </w:p>
    <w:p w14:paraId="2170008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60D07E0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Print embedding vectors for each token.</w:t>
      </w:r>
    </w:p>
    <w:p w14:paraId="3980981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D7BA7D"/>
          <w:kern w:val="0"/>
          <w:sz w:val="18"/>
          <w:szCs w:val="18"/>
          <w:lang w:val="en-TR"/>
          <w14:ligatures w14:val="none"/>
        </w:rPr>
        <w:t>\n</w:t>
      </w:r>
      <w:r w:rsidRPr="00D93BD3">
        <w:rPr>
          <w:rFonts w:ascii="Menlo" w:eastAsia="Times New Roman" w:hAnsi="Menlo" w:cs="Menlo"/>
          <w:color w:val="CE9178"/>
          <w:kern w:val="0"/>
          <w:sz w:val="18"/>
          <w:szCs w:val="18"/>
          <w:lang w:val="en-TR"/>
          <w14:ligatures w14:val="none"/>
        </w:rPr>
        <w:t>Embedding vectors (first 10 elements):"</w:t>
      </w:r>
      <w:r w:rsidRPr="00D93BD3">
        <w:rPr>
          <w:rFonts w:ascii="Menlo" w:eastAsia="Times New Roman" w:hAnsi="Menlo" w:cs="Menlo"/>
          <w:color w:val="CCCCCC"/>
          <w:kern w:val="0"/>
          <w:sz w:val="18"/>
          <w:szCs w:val="18"/>
          <w:lang w:val="en-TR"/>
          <w14:ligatures w14:val="none"/>
        </w:rPr>
        <w:t>)</w:t>
      </w:r>
    </w:p>
    <w:p w14:paraId="1558266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emb</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zip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cat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commonEmbs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rareEmbs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w:t>
      </w:r>
    </w:p>
    <w:p w14:paraId="71C68BD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emb_np</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emb</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detach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numpy</w:t>
      </w:r>
      <w:r w:rsidRPr="00D93BD3">
        <w:rPr>
          <w:rFonts w:ascii="Menlo" w:eastAsia="Times New Roman" w:hAnsi="Menlo" w:cs="Menlo"/>
          <w:color w:val="CCCCCC"/>
          <w:kern w:val="0"/>
          <w:sz w:val="18"/>
          <w:szCs w:val="18"/>
          <w:lang w:val="en-TR"/>
          <w14:ligatures w14:val="none"/>
        </w:rPr>
        <w:t>()</w:t>
      </w:r>
    </w:p>
    <w:p w14:paraId="68EFC76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569CD6"/>
          <w:kern w:val="0"/>
          <w:sz w:val="18"/>
          <w:szCs w:val="18"/>
          <w:lang w:val="en-TR"/>
          <w14:ligatures w14:val="none"/>
        </w:rPr>
        <w:t>:10s}</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emb_np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10</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tolist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w:t>
      </w:r>
    </w:p>
    <w:p w14:paraId="51C2279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2074BB6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Compute L2 norms.</w:t>
      </w:r>
    </w:p>
    <w:p w14:paraId="3945E3B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commonNorms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norm</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commonEmbs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w:t>
      </w:r>
    </w:p>
    <w:p w14:paraId="493E9F87"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rareNorms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norm</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rareEmbs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w:t>
      </w:r>
    </w:p>
    <w:p w14:paraId="027ADE0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3EA4802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Print L2 norms.</w:t>
      </w:r>
    </w:p>
    <w:p w14:paraId="47D5D25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D7BA7D"/>
          <w:kern w:val="0"/>
          <w:sz w:val="18"/>
          <w:szCs w:val="18"/>
          <w:lang w:val="en-TR"/>
          <w14:ligatures w14:val="none"/>
        </w:rPr>
        <w:t>\n</w:t>
      </w:r>
      <w:r w:rsidRPr="00D93BD3">
        <w:rPr>
          <w:rFonts w:ascii="Menlo" w:eastAsia="Times New Roman" w:hAnsi="Menlo" w:cs="Menlo"/>
          <w:color w:val="CE9178"/>
          <w:kern w:val="0"/>
          <w:sz w:val="18"/>
          <w:szCs w:val="18"/>
          <w:lang w:val="en-TR"/>
          <w14:ligatures w14:val="none"/>
        </w:rPr>
        <w:t>L2 norms:"</w:t>
      </w:r>
      <w:r w:rsidRPr="00D93BD3">
        <w:rPr>
          <w:rFonts w:ascii="Menlo" w:eastAsia="Times New Roman" w:hAnsi="Menlo" w:cs="Menlo"/>
          <w:color w:val="CCCCCC"/>
          <w:kern w:val="0"/>
          <w:sz w:val="18"/>
          <w:szCs w:val="18"/>
          <w:lang w:val="en-TR"/>
          <w14:ligatures w14:val="none"/>
        </w:rPr>
        <w:t>)</w:t>
      </w:r>
    </w:p>
    <w:p w14:paraId="70F3CAA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norm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zip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commonNorms</w:t>
      </w:r>
      <w:r w:rsidRPr="00D93BD3">
        <w:rPr>
          <w:rFonts w:ascii="Menlo" w:eastAsia="Times New Roman" w:hAnsi="Menlo" w:cs="Menlo"/>
          <w:color w:val="CCCCCC"/>
          <w:kern w:val="0"/>
          <w:sz w:val="18"/>
          <w:szCs w:val="18"/>
          <w:lang w:val="en-TR"/>
          <w14:ligatures w14:val="none"/>
        </w:rPr>
        <w:t>):</w:t>
      </w:r>
    </w:p>
    <w:p w14:paraId="53B1F0C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569CD6"/>
          <w:kern w:val="0"/>
          <w:sz w:val="18"/>
          <w:szCs w:val="18"/>
          <w:lang w:val="en-TR"/>
          <w14:ligatures w14:val="none"/>
        </w:rPr>
        <w:t>:10s}</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norm</w:t>
      </w:r>
      <w:r w:rsidRPr="00D93BD3">
        <w:rPr>
          <w:rFonts w:ascii="Menlo" w:eastAsia="Times New Roman" w:hAnsi="Menlo" w:cs="Menlo"/>
          <w:color w:val="569CD6"/>
          <w:kern w:val="0"/>
          <w:sz w:val="18"/>
          <w:szCs w:val="18"/>
          <w:lang w:val="en-TR"/>
          <w14:ligatures w14:val="none"/>
        </w:rPr>
        <w:t>:.4f}</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w:t>
      </w:r>
    </w:p>
    <w:p w14:paraId="6C6E33F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norm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zip</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rareTokens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rareNorms</w:t>
      </w:r>
      <w:r w:rsidRPr="00D93BD3">
        <w:rPr>
          <w:rFonts w:ascii="Menlo" w:eastAsia="Times New Roman" w:hAnsi="Menlo" w:cs="Menlo"/>
          <w:color w:val="CCCCCC"/>
          <w:kern w:val="0"/>
          <w:sz w:val="18"/>
          <w:szCs w:val="18"/>
          <w:lang w:val="en-TR"/>
          <w14:ligatures w14:val="none"/>
        </w:rPr>
        <w:t>):</w:t>
      </w:r>
    </w:p>
    <w:p w14:paraId="5ACD783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w:t>
      </w:r>
      <w:r w:rsidRPr="00D93BD3">
        <w:rPr>
          <w:rFonts w:ascii="Menlo" w:eastAsia="Times New Roman" w:hAnsi="Menlo" w:cs="Menlo"/>
          <w:color w:val="569CD6"/>
          <w:kern w:val="0"/>
          <w:sz w:val="18"/>
          <w:szCs w:val="18"/>
          <w:lang w:val="en-TR"/>
          <w14:ligatures w14:val="none"/>
        </w:rPr>
        <w:t>:10s}</w:t>
      </w:r>
      <w:r w:rsidRPr="00D93BD3">
        <w:rPr>
          <w:rFonts w:ascii="Menlo" w:eastAsia="Times New Roman" w:hAnsi="Menlo" w:cs="Menlo"/>
          <w:color w:val="CE9178"/>
          <w:kern w:val="0"/>
          <w:sz w:val="18"/>
          <w:szCs w:val="18"/>
          <w:lang w:val="en-TR"/>
          <w14:ligatures w14:val="none"/>
        </w:rPr>
        <w:t xml:space="preserve">: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norm</w:t>
      </w:r>
      <w:r w:rsidRPr="00D93BD3">
        <w:rPr>
          <w:rFonts w:ascii="Menlo" w:eastAsia="Times New Roman" w:hAnsi="Menlo" w:cs="Menlo"/>
          <w:color w:val="569CD6"/>
          <w:kern w:val="0"/>
          <w:sz w:val="18"/>
          <w:szCs w:val="18"/>
          <w:lang w:val="en-TR"/>
          <w14:ligatures w14:val="none"/>
        </w:rPr>
        <w:t>:.4f}</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w:t>
      </w:r>
    </w:p>
    <w:p w14:paraId="178A4AE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2F69114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Compute pairwise cosine similarities.</w:t>
      </w:r>
    </w:p>
    <w:p w14:paraId="6CC7DC6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commonSims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pairwiseCosine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commonEmbs</w:t>
      </w:r>
      <w:r w:rsidRPr="00D93BD3">
        <w:rPr>
          <w:rFonts w:ascii="Menlo" w:eastAsia="Times New Roman" w:hAnsi="Menlo" w:cs="Menlo"/>
          <w:color w:val="CCCCCC"/>
          <w:kern w:val="0"/>
          <w:sz w:val="18"/>
          <w:szCs w:val="18"/>
          <w:lang w:val="en-TR"/>
          <w14:ligatures w14:val="none"/>
        </w:rPr>
        <w:t>)</w:t>
      </w:r>
    </w:p>
    <w:p w14:paraId="4A603E6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rareSims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pairwiseCosine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rareEmbs</w:t>
      </w:r>
      <w:r w:rsidRPr="00D93BD3">
        <w:rPr>
          <w:rFonts w:ascii="Menlo" w:eastAsia="Times New Roman" w:hAnsi="Menlo" w:cs="Menlo"/>
          <w:color w:val="CCCCCC"/>
          <w:kern w:val="0"/>
          <w:sz w:val="18"/>
          <w:szCs w:val="18"/>
          <w:lang w:val="en-TR"/>
          <w14:ligatures w14:val="none"/>
        </w:rPr>
        <w:t>)</w:t>
      </w:r>
    </w:p>
    <w:p w14:paraId="6947CCF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028EF2C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Generate and display plots.</w:t>
      </w:r>
    </w:p>
    <w:p w14:paraId="4103937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allTokens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rareTokens</w:t>
      </w:r>
    </w:p>
    <w:p w14:paraId="413DA67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lastRenderedPageBreak/>
        <w:t>allNorms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cat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commonNorms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rareNorms</w:t>
      </w:r>
      <w:r w:rsidRPr="00D93BD3">
        <w:rPr>
          <w:rFonts w:ascii="Menlo" w:eastAsia="Times New Roman" w:hAnsi="Menlo" w:cs="Menlo"/>
          <w:color w:val="CCCCCC"/>
          <w:kern w:val="0"/>
          <w:sz w:val="18"/>
          <w:szCs w:val="18"/>
          <w:lang w:val="en-TR"/>
          <w14:ligatures w14:val="none"/>
        </w:rPr>
        <w:t>])</w:t>
      </w:r>
    </w:p>
    <w:p w14:paraId="7527C000"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10FDB69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plotL2Norms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allTokens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allNorms</w:t>
      </w:r>
      <w:r w:rsidRPr="00D93BD3">
        <w:rPr>
          <w:rFonts w:ascii="Menlo" w:eastAsia="Times New Roman" w:hAnsi="Menlo" w:cs="Menlo"/>
          <w:color w:val="CCCCCC"/>
          <w:kern w:val="0"/>
          <w:sz w:val="18"/>
          <w:szCs w:val="18"/>
          <w:lang w:val="en-TR"/>
          <w14:ligatures w14:val="none"/>
        </w:rPr>
        <w:t>)</w:t>
      </w:r>
    </w:p>
    <w:p w14:paraId="70536D30"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plotCosineMatrix</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commonTokens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commonSims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"Cosine Similarity of Common Tokens"</w:t>
      </w:r>
      <w:r w:rsidRPr="00D93BD3">
        <w:rPr>
          <w:rFonts w:ascii="Menlo" w:eastAsia="Times New Roman" w:hAnsi="Menlo" w:cs="Menlo"/>
          <w:color w:val="CCCCCC"/>
          <w:kern w:val="0"/>
          <w:sz w:val="18"/>
          <w:szCs w:val="18"/>
          <w:lang w:val="en-TR"/>
          <w14:ligatures w14:val="none"/>
        </w:rPr>
        <w:t>)</w:t>
      </w:r>
    </w:p>
    <w:p w14:paraId="4B90C79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plotCosineMatrix</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rareTokens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rareSims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"Cosine Similarity of Rare and Made-Up Tokens"</w:t>
      </w:r>
      <w:r w:rsidRPr="00D93BD3">
        <w:rPr>
          <w:rFonts w:ascii="Menlo" w:eastAsia="Times New Roman" w:hAnsi="Menlo" w:cs="Menlo"/>
          <w:color w:val="CCCCCC"/>
          <w:kern w:val="0"/>
          <w:sz w:val="18"/>
          <w:szCs w:val="18"/>
          <w:lang w:val="en-TR"/>
          <w14:ligatures w14:val="none"/>
        </w:rPr>
        <w:t>)</w:t>
      </w:r>
    </w:p>
    <w:p w14:paraId="0C44EC8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4EC9B0"/>
          <w:kern w:val="0"/>
          <w:sz w:val="18"/>
          <w:szCs w:val="18"/>
          <w:lang w:val="en-TR"/>
          <w14:ligatures w14:val="none"/>
        </w:rPr>
        <w:t>plt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show</w:t>
      </w:r>
      <w:r w:rsidRPr="00D93BD3">
        <w:rPr>
          <w:rFonts w:ascii="Menlo" w:eastAsia="Times New Roman" w:hAnsi="Menlo" w:cs="Menlo"/>
          <w:color w:val="CCCCCC"/>
          <w:kern w:val="0"/>
          <w:sz w:val="18"/>
          <w:szCs w:val="18"/>
          <w:lang w:val="en-TR"/>
          <w14:ligatures w14:val="none"/>
        </w:rPr>
        <w:t>()</w:t>
      </w:r>
    </w:p>
    <w:p w14:paraId="4B33C61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3872D47E" w14:textId="77777777" w:rsidR="00D93BD3" w:rsidRPr="00E9109C" w:rsidRDefault="00D93BD3" w:rsidP="0012313D">
      <w:pPr>
        <w:spacing w:line="360" w:lineRule="auto"/>
        <w:jc w:val="both"/>
        <w:rPr>
          <w:rFonts w:ascii="Times New Roman" w:hAnsi="Times New Roman" w:cs="Times New Roman"/>
        </w:rPr>
      </w:pPr>
    </w:p>
    <w:p w14:paraId="48972A89" w14:textId="0DD79209" w:rsidR="00E9109C" w:rsidRDefault="00E9109C" w:rsidP="0012313D">
      <w:pPr>
        <w:spacing w:line="360" w:lineRule="auto"/>
        <w:jc w:val="both"/>
        <w:rPr>
          <w:rFonts w:ascii="Times New Roman" w:hAnsi="Times New Roman" w:cs="Times New Roman"/>
        </w:rPr>
      </w:pPr>
      <w:r>
        <w:rPr>
          <w:rFonts w:ascii="Times New Roman" w:hAnsi="Times New Roman" w:cs="Times New Roman"/>
          <w:b/>
          <w:bCs/>
        </w:rPr>
        <w:t xml:space="preserve">Appendix B: </w:t>
      </w:r>
      <w:r>
        <w:rPr>
          <w:rFonts w:ascii="Times New Roman" w:hAnsi="Times New Roman" w:cs="Times New Roman"/>
        </w:rPr>
        <w:t>Python Script for Question 9</w:t>
      </w:r>
    </w:p>
    <w:p w14:paraId="6E94E5F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61467D2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Import required libraries.</w:t>
      </w:r>
    </w:p>
    <w:p w14:paraId="683B63B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p>
    <w:p w14:paraId="496DE9B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586C0"/>
          <w:kern w:val="0"/>
          <w:sz w:val="18"/>
          <w:szCs w:val="18"/>
          <w:lang w:val="en-TR"/>
          <w14:ligatures w14:val="none"/>
        </w:rPr>
        <w:t>from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transformers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import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AutoModelForCausalLM</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AutoTokenizer</w:t>
      </w:r>
    </w:p>
    <w:p w14:paraId="18AC7AE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2BF302A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Set device.</w:t>
      </w:r>
    </w:p>
    <w:p w14:paraId="24BA60C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device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device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"cpu"</w:t>
      </w:r>
      <w:r w:rsidRPr="00D93BD3">
        <w:rPr>
          <w:rFonts w:ascii="Menlo" w:eastAsia="Times New Roman" w:hAnsi="Menlo" w:cs="Menlo"/>
          <w:color w:val="CCCCCC"/>
          <w:kern w:val="0"/>
          <w:sz w:val="18"/>
          <w:szCs w:val="18"/>
          <w:lang w:val="en-TR"/>
          <w14:ligatures w14:val="none"/>
        </w:rPr>
        <w:t>)</w:t>
      </w:r>
    </w:p>
    <w:p w14:paraId="1D1F28B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4F6951A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Load GPT-2 model and tokenizer.</w:t>
      </w:r>
    </w:p>
    <w:p w14:paraId="166DC8A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"gpt2"</w:t>
      </w:r>
    </w:p>
    <w:p w14:paraId="0CB7CB3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w:t>
      </w:r>
      <w:r w:rsidRPr="00D93BD3">
        <w:rPr>
          <w:rFonts w:ascii="Menlo" w:eastAsia="Times New Roman" w:hAnsi="Menlo" w:cs="Menlo"/>
          <w:color w:val="CE9178"/>
          <w:kern w:val="0"/>
          <w:sz w:val="18"/>
          <w:szCs w:val="18"/>
          <w:lang w:val="en-TR"/>
          <w14:ligatures w14:val="none"/>
        </w:rPr>
        <w:t xml:space="preserve">"Loading </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569CD6"/>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 xml:space="preserve"> model and tokenizer."</w:t>
      </w:r>
      <w:r w:rsidRPr="00D93BD3">
        <w:rPr>
          <w:rFonts w:ascii="Menlo" w:eastAsia="Times New Roman" w:hAnsi="Menlo" w:cs="Menlo"/>
          <w:color w:val="CCCCCC"/>
          <w:kern w:val="0"/>
          <w:sz w:val="18"/>
          <w:szCs w:val="18"/>
          <w:lang w:val="en-TR"/>
          <w14:ligatures w14:val="none"/>
        </w:rPr>
        <w:t>)</w:t>
      </w:r>
    </w:p>
    <w:p w14:paraId="01FB01C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from_pretrained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CCCCCC"/>
          <w:kern w:val="0"/>
          <w:sz w:val="18"/>
          <w:szCs w:val="18"/>
          <w:lang w:val="en-TR"/>
          <w14:ligatures w14:val="none"/>
        </w:rPr>
        <w:t>)</w:t>
      </w:r>
    </w:p>
    <w:p w14:paraId="1580D7A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AutoModelForCausalLM</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from_pretrained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modelName</w:t>
      </w:r>
      <w:r w:rsidRPr="00D93BD3">
        <w:rPr>
          <w:rFonts w:ascii="Menlo" w:eastAsia="Times New Roman" w:hAnsi="Menlo" w:cs="Menlo"/>
          <w:color w:val="CCCCCC"/>
          <w:kern w:val="0"/>
          <w:sz w:val="18"/>
          <w:szCs w:val="18"/>
          <w:lang w:val="en-TR"/>
          <w14:ligatures w14:val="none"/>
        </w:rPr>
        <w:t>).to(</w:t>
      </w:r>
      <w:r w:rsidRPr="00D93BD3">
        <w:rPr>
          <w:rFonts w:ascii="Menlo" w:eastAsia="Times New Roman" w:hAnsi="Menlo" w:cs="Menlo"/>
          <w:color w:val="9CDCFE"/>
          <w:kern w:val="0"/>
          <w:sz w:val="18"/>
          <w:szCs w:val="18"/>
          <w:lang w:val="en-TR"/>
          <w14:ligatures w14:val="none"/>
        </w:rPr>
        <w:t>device</w:t>
      </w:r>
      <w:r w:rsidRPr="00D93BD3">
        <w:rPr>
          <w:rFonts w:ascii="Menlo" w:eastAsia="Times New Roman" w:hAnsi="Menlo" w:cs="Menlo"/>
          <w:color w:val="CCCCCC"/>
          <w:kern w:val="0"/>
          <w:sz w:val="18"/>
          <w:szCs w:val="18"/>
          <w:lang w:val="en-TR"/>
          <w14:ligatures w14:val="none"/>
        </w:rPr>
        <w:t>)</w:t>
      </w:r>
    </w:p>
    <w:p w14:paraId="0ADD4A9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.eval()</w:t>
      </w:r>
    </w:p>
    <w:p w14:paraId="6683E43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6CD7E06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Get combined token and position embeddings.</w:t>
      </w:r>
    </w:p>
    <w:p w14:paraId="30C802D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getEmbeddings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w:t>
      </w:r>
    </w:p>
    <w:p w14:paraId="0421D9E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6A9955"/>
          <w:kern w:val="0"/>
          <w:sz w:val="18"/>
          <w:szCs w:val="18"/>
          <w:lang w:val="en-TR"/>
          <w14:ligatures w14:val="none"/>
        </w:rPr>
        <w:t># Compute token embeddings and add position embeddings.</w:t>
      </w:r>
    </w:p>
    <w:p w14:paraId="21B07C8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tokenEmb</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.transformer.wte(</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w:t>
      </w:r>
    </w:p>
    <w:p w14:paraId="0AA6478C"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posEmb</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.transformer.wpe(</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arange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size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device</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device</w:t>
      </w:r>
      <w:r w:rsidRPr="00D93BD3">
        <w:rPr>
          <w:rFonts w:ascii="Menlo" w:eastAsia="Times New Roman" w:hAnsi="Menlo" w:cs="Menlo"/>
          <w:color w:val="CCCCCC"/>
          <w:kern w:val="0"/>
          <w:sz w:val="18"/>
          <w:szCs w:val="18"/>
          <w:lang w:val="en-TR"/>
          <w14:ligatures w14:val="none"/>
        </w:rPr>
        <w:t>))</w:t>
      </w:r>
    </w:p>
    <w:p w14:paraId="28138D0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return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tokenEmb</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posEmb</w:t>
      </w:r>
    </w:p>
    <w:p w14:paraId="1116A7E8"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2D3418A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Forward pass using only even-indexed transformer layers.</w:t>
      </w:r>
    </w:p>
    <w:p w14:paraId="42A22F9C"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forwardPrunedEven</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w:t>
      </w:r>
    </w:p>
    <w:p w14:paraId="630939F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6A9955"/>
          <w:kern w:val="0"/>
          <w:sz w:val="18"/>
          <w:szCs w:val="18"/>
          <w:lang w:val="en-TR"/>
          <w14:ligatures w14:val="none"/>
        </w:rPr>
        <w:t># Apply every other layer starting from layer 0.</w:t>
      </w:r>
    </w:p>
    <w:p w14:paraId="74012E0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getEmbeddings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w:t>
      </w:r>
    </w:p>
    <w:p w14:paraId="6C4F2A4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block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enumerate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.transformer.h):</w:t>
      </w:r>
    </w:p>
    <w:p w14:paraId="3415523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B5CEA8"/>
          <w:kern w:val="0"/>
          <w:sz w:val="18"/>
          <w:szCs w:val="18"/>
          <w:lang w:val="en-TR"/>
          <w14:ligatures w14:val="none"/>
        </w:rPr>
        <w:t>2</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w:t>
      </w:r>
    </w:p>
    <w:p w14:paraId="3100B86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block</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w:t>
      </w:r>
    </w:p>
    <w:p w14:paraId="03AF949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.transformer.ln_f(</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w:t>
      </w:r>
    </w:p>
    <w:p w14:paraId="01E38B9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return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.lm_head(</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w:t>
      </w:r>
    </w:p>
    <w:p w14:paraId="116FF96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0FC099F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Forward pass using only the first half of transformer layers.</w:t>
      </w:r>
    </w:p>
    <w:p w14:paraId="6ADED777"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forwardPrunedFirstHalf</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4EC9B0"/>
          <w:kern w:val="0"/>
          <w:sz w:val="18"/>
          <w:szCs w:val="18"/>
          <w:lang w:val="en-TR"/>
          <w14:ligatures w14:val="none"/>
        </w:rPr>
        <w:t>Tensor</w:t>
      </w:r>
      <w:r w:rsidRPr="00D93BD3">
        <w:rPr>
          <w:rFonts w:ascii="Menlo" w:eastAsia="Times New Roman" w:hAnsi="Menlo" w:cs="Menlo"/>
          <w:color w:val="CCCCCC"/>
          <w:kern w:val="0"/>
          <w:sz w:val="18"/>
          <w:szCs w:val="18"/>
          <w:lang w:val="en-TR"/>
          <w14:ligatures w14:val="none"/>
        </w:rPr>
        <w:t>:</w:t>
      </w:r>
    </w:p>
    <w:p w14:paraId="01FCE86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6A9955"/>
          <w:kern w:val="0"/>
          <w:sz w:val="18"/>
          <w:szCs w:val="18"/>
          <w:lang w:val="en-TR"/>
          <w14:ligatures w14:val="none"/>
        </w:rPr>
        <w:t># Apply only the first n/2 layers.</w:t>
      </w:r>
    </w:p>
    <w:p w14:paraId="5E6D11D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lastRenderedPageBreak/>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getEmbeddings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w:t>
      </w:r>
    </w:p>
    <w:p w14:paraId="195204B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half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len</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 xml:space="preserve">.transformer.h)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B5CEA8"/>
          <w:kern w:val="0"/>
          <w:sz w:val="18"/>
          <w:szCs w:val="18"/>
          <w:lang w:val="en-TR"/>
          <w14:ligatures w14:val="none"/>
        </w:rPr>
        <w:t>2</w:t>
      </w:r>
    </w:p>
    <w:p w14:paraId="7A8C371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block</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enumerate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.transformer.h):</w:t>
      </w:r>
    </w:p>
    <w:p w14:paraId="7029B62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&lt;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half</w:t>
      </w:r>
      <w:r w:rsidRPr="00D93BD3">
        <w:rPr>
          <w:rFonts w:ascii="Menlo" w:eastAsia="Times New Roman" w:hAnsi="Menlo" w:cs="Menlo"/>
          <w:color w:val="CCCCCC"/>
          <w:kern w:val="0"/>
          <w:sz w:val="18"/>
          <w:szCs w:val="18"/>
          <w:lang w:val="en-TR"/>
          <w14:ligatures w14:val="none"/>
        </w:rPr>
        <w:t>:</w:t>
      </w:r>
    </w:p>
    <w:p w14:paraId="0B3D154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block</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w:t>
      </w:r>
    </w:p>
    <w:p w14:paraId="416670C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.transformer.ln_f(</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w:t>
      </w:r>
    </w:p>
    <w:p w14:paraId="120070C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return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.lm_head(</w:t>
      </w:r>
      <w:r w:rsidRPr="00D93BD3">
        <w:rPr>
          <w:rFonts w:ascii="Menlo" w:eastAsia="Times New Roman" w:hAnsi="Menlo" w:cs="Menlo"/>
          <w:color w:val="9CDCFE"/>
          <w:kern w:val="0"/>
          <w:sz w:val="18"/>
          <w:szCs w:val="18"/>
          <w:lang w:val="en-TR"/>
          <w14:ligatures w14:val="none"/>
        </w:rPr>
        <w:t>x</w:t>
      </w:r>
      <w:r w:rsidRPr="00D93BD3">
        <w:rPr>
          <w:rFonts w:ascii="Menlo" w:eastAsia="Times New Roman" w:hAnsi="Menlo" w:cs="Menlo"/>
          <w:color w:val="CCCCCC"/>
          <w:kern w:val="0"/>
          <w:sz w:val="18"/>
          <w:szCs w:val="18"/>
          <w:lang w:val="en-TR"/>
          <w14:ligatures w14:val="none"/>
        </w:rPr>
        <w:t>)</w:t>
      </w:r>
    </w:p>
    <w:p w14:paraId="35F38C3D"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5B57C2F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Generate text given a custom forward function.</w:t>
      </w:r>
    </w:p>
    <w:p w14:paraId="50E08B60"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569CD6"/>
          <w:kern w:val="0"/>
          <w:sz w:val="18"/>
          <w:szCs w:val="18"/>
          <w:lang w:val="en-TR"/>
          <w14:ligatures w14:val="none"/>
        </w:rPr>
        <w:t>def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generateWithForward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prompt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str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forwardFn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maxNewTokens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int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B5CEA8"/>
          <w:kern w:val="0"/>
          <w:sz w:val="18"/>
          <w:szCs w:val="18"/>
          <w:lang w:val="en-TR"/>
          <w14:ligatures w14:val="none"/>
        </w:rPr>
        <w:t>200</w:t>
      </w:r>
      <w:r w:rsidRPr="00D93BD3">
        <w:rPr>
          <w:rFonts w:ascii="Menlo" w:eastAsia="Times New Roman" w:hAnsi="Menlo" w:cs="Menlo"/>
          <w:color w:val="CCCCCC"/>
          <w:kern w:val="0"/>
          <w:sz w:val="18"/>
          <w:szCs w:val="18"/>
          <w:lang w:val="en-TR"/>
          <w14:ligatures w14:val="none"/>
        </w:rPr>
        <w:t xml:space="preserve">) -&gt; </w:t>
      </w:r>
      <w:r w:rsidRPr="00D93BD3">
        <w:rPr>
          <w:rFonts w:ascii="Menlo" w:eastAsia="Times New Roman" w:hAnsi="Menlo" w:cs="Menlo"/>
          <w:color w:val="4EC9B0"/>
          <w:kern w:val="0"/>
          <w:sz w:val="18"/>
          <w:szCs w:val="18"/>
          <w:lang w:val="en-TR"/>
          <w14:ligatures w14:val="none"/>
        </w:rPr>
        <w:t>str</w:t>
      </w:r>
      <w:r w:rsidRPr="00D93BD3">
        <w:rPr>
          <w:rFonts w:ascii="Menlo" w:eastAsia="Times New Roman" w:hAnsi="Menlo" w:cs="Menlo"/>
          <w:color w:val="CCCCCC"/>
          <w:kern w:val="0"/>
          <w:sz w:val="18"/>
          <w:szCs w:val="18"/>
          <w:lang w:val="en-TR"/>
          <w14:ligatures w14:val="none"/>
        </w:rPr>
        <w:t>:</w:t>
      </w:r>
    </w:p>
    <w:p w14:paraId="514FBA7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6A9955"/>
          <w:kern w:val="0"/>
          <w:sz w:val="18"/>
          <w:szCs w:val="18"/>
          <w:lang w:val="en-TR"/>
          <w14:ligatures w14:val="none"/>
        </w:rPr>
        <w:t># Tokenize prompt and iteratively sample next tokens.</w:t>
      </w:r>
    </w:p>
    <w:p w14:paraId="7AB04F5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prompt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return_tensors</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"pt"</w:t>
      </w:r>
      <w:r w:rsidRPr="00D93BD3">
        <w:rPr>
          <w:rFonts w:ascii="Menlo" w:eastAsia="Times New Roman" w:hAnsi="Menlo" w:cs="Menlo"/>
          <w:color w:val="CCCCCC"/>
          <w:kern w:val="0"/>
          <w:sz w:val="18"/>
          <w:szCs w:val="18"/>
          <w:lang w:val="en-TR"/>
          <w14:ligatures w14:val="none"/>
        </w:rPr>
        <w:t>).input_ids.to(</w:t>
      </w:r>
      <w:r w:rsidRPr="00D93BD3">
        <w:rPr>
          <w:rFonts w:ascii="Menlo" w:eastAsia="Times New Roman" w:hAnsi="Menlo" w:cs="Menlo"/>
          <w:color w:val="9CDCFE"/>
          <w:kern w:val="0"/>
          <w:sz w:val="18"/>
          <w:szCs w:val="18"/>
          <w:lang w:val="en-TR"/>
          <w14:ligatures w14:val="none"/>
        </w:rPr>
        <w:t>device</w:t>
      </w:r>
      <w:r w:rsidRPr="00D93BD3">
        <w:rPr>
          <w:rFonts w:ascii="Menlo" w:eastAsia="Times New Roman" w:hAnsi="Menlo" w:cs="Menlo"/>
          <w:color w:val="CCCCCC"/>
          <w:kern w:val="0"/>
          <w:sz w:val="18"/>
          <w:szCs w:val="18"/>
          <w:lang w:val="en-TR"/>
          <w14:ligatures w14:val="none"/>
        </w:rPr>
        <w:t>)</w:t>
      </w:r>
    </w:p>
    <w:p w14:paraId="58E1026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for</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_</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in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range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maxNewTokens</w:t>
      </w:r>
      <w:r w:rsidRPr="00D93BD3">
        <w:rPr>
          <w:rFonts w:ascii="Menlo" w:eastAsia="Times New Roman" w:hAnsi="Menlo" w:cs="Menlo"/>
          <w:color w:val="CCCCCC"/>
          <w:kern w:val="0"/>
          <w:sz w:val="18"/>
          <w:szCs w:val="18"/>
          <w:lang w:val="en-TR"/>
          <w14:ligatures w14:val="none"/>
        </w:rPr>
        <w:t>):</w:t>
      </w:r>
    </w:p>
    <w:p w14:paraId="4B268ABA"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logits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forwardFn</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w:t>
      </w:r>
    </w:p>
    <w:p w14:paraId="20A4E2D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nextToken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argmax</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logits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 xml:space="preserve">, :], </w:t>
      </w:r>
      <w:r w:rsidRPr="00D93BD3">
        <w:rPr>
          <w:rFonts w:ascii="Menlo" w:eastAsia="Times New Roman" w:hAnsi="Menlo" w:cs="Menlo"/>
          <w:color w:val="9CDCFE"/>
          <w:kern w:val="0"/>
          <w:sz w:val="18"/>
          <w:szCs w:val="18"/>
          <w:lang w:val="en-TR"/>
          <w14:ligatures w14:val="none"/>
        </w:rPr>
        <w:t>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keepdim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True</w:t>
      </w:r>
      <w:r w:rsidRPr="00D93BD3">
        <w:rPr>
          <w:rFonts w:ascii="Menlo" w:eastAsia="Times New Roman" w:hAnsi="Menlo" w:cs="Menlo"/>
          <w:color w:val="CCCCCC"/>
          <w:kern w:val="0"/>
          <w:sz w:val="18"/>
          <w:szCs w:val="18"/>
          <w:lang w:val="en-TR"/>
          <w14:ligatures w14:val="none"/>
        </w:rPr>
        <w:t>)</w:t>
      </w:r>
    </w:p>
    <w:p w14:paraId="709EB00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4EC9B0"/>
          <w:kern w:val="0"/>
          <w:sz w:val="18"/>
          <w:szCs w:val="18"/>
          <w:lang w:val="en-TR"/>
          <w14:ligatures w14:val="none"/>
        </w:rPr>
        <w:t>torch</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cat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nextToken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dim</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1</w:t>
      </w:r>
      <w:r w:rsidRPr="00D93BD3">
        <w:rPr>
          <w:rFonts w:ascii="Menlo" w:eastAsia="Times New Roman" w:hAnsi="Menlo" w:cs="Menlo"/>
          <w:color w:val="CCCCCC"/>
          <w:kern w:val="0"/>
          <w:sz w:val="18"/>
          <w:szCs w:val="18"/>
          <w:lang w:val="en-TR"/>
          <w14:ligatures w14:val="none"/>
        </w:rPr>
        <w:t>)</w:t>
      </w:r>
    </w:p>
    <w:p w14:paraId="12D34A7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586C0"/>
          <w:kern w:val="0"/>
          <w:sz w:val="18"/>
          <w:szCs w:val="18"/>
          <w:lang w:val="en-TR"/>
          <w14:ligatures w14:val="none"/>
        </w:rPr>
        <w:t>return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decode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inputIds</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 xml:space="preserve">]) </w:t>
      </w:r>
    </w:p>
    <w:p w14:paraId="4EDD90B9"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2505F7F4"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Define the prompt.</w:t>
      </w:r>
    </w:p>
    <w:p w14:paraId="710610F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prompt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CE9178"/>
          <w:kern w:val="0"/>
          <w:sz w:val="18"/>
          <w:szCs w:val="18"/>
          <w:lang w:val="en-TR"/>
          <w14:ligatures w14:val="none"/>
        </w:rPr>
        <w:t>"One ring to rule them all,"</w:t>
      </w:r>
    </w:p>
    <w:p w14:paraId="10C514CB"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73BB7367"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Generate and print full-depth output.</w:t>
      </w:r>
    </w:p>
    <w:p w14:paraId="79473771"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D7BA7D"/>
          <w:kern w:val="0"/>
          <w:sz w:val="18"/>
          <w:szCs w:val="18"/>
          <w:lang w:val="en-TR"/>
          <w14:ligatures w14:val="none"/>
        </w:rPr>
        <w:t>\n</w:t>
      </w:r>
      <w:r w:rsidRPr="00D93BD3">
        <w:rPr>
          <w:rFonts w:ascii="Menlo" w:eastAsia="Times New Roman" w:hAnsi="Menlo" w:cs="Menlo"/>
          <w:color w:val="CE9178"/>
          <w:kern w:val="0"/>
          <w:sz w:val="18"/>
          <w:szCs w:val="18"/>
          <w:lang w:val="en-TR"/>
          <w14:ligatures w14:val="none"/>
        </w:rPr>
        <w:t>Full-depth GPT-2 output:"</w:t>
      </w:r>
      <w:r w:rsidRPr="00D93BD3">
        <w:rPr>
          <w:rFonts w:ascii="Menlo" w:eastAsia="Times New Roman" w:hAnsi="Menlo" w:cs="Menlo"/>
          <w:color w:val="CCCCCC"/>
          <w:kern w:val="0"/>
          <w:sz w:val="18"/>
          <w:szCs w:val="18"/>
          <w:lang w:val="en-TR"/>
          <w14:ligatures w14:val="none"/>
        </w:rPr>
        <w:t>)</w:t>
      </w:r>
    </w:p>
    <w:p w14:paraId="3C26E20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fullIds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prompt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return_tensors</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"pt"</w:t>
      </w:r>
      <w:r w:rsidRPr="00D93BD3">
        <w:rPr>
          <w:rFonts w:ascii="Menlo" w:eastAsia="Times New Roman" w:hAnsi="Menlo" w:cs="Menlo"/>
          <w:color w:val="CCCCCC"/>
          <w:kern w:val="0"/>
          <w:sz w:val="18"/>
          <w:szCs w:val="18"/>
          <w:lang w:val="en-TR"/>
          <w14:ligatures w14:val="none"/>
        </w:rPr>
        <w:t>).input_ids.to(</w:t>
      </w:r>
      <w:r w:rsidRPr="00D93BD3">
        <w:rPr>
          <w:rFonts w:ascii="Menlo" w:eastAsia="Times New Roman" w:hAnsi="Menlo" w:cs="Menlo"/>
          <w:color w:val="9CDCFE"/>
          <w:kern w:val="0"/>
          <w:sz w:val="18"/>
          <w:szCs w:val="18"/>
          <w:lang w:val="en-TR"/>
          <w14:ligatures w14:val="none"/>
        </w:rPr>
        <w:t>device</w:t>
      </w:r>
      <w:r w:rsidRPr="00D93BD3">
        <w:rPr>
          <w:rFonts w:ascii="Menlo" w:eastAsia="Times New Roman" w:hAnsi="Menlo" w:cs="Menlo"/>
          <w:color w:val="CCCCCC"/>
          <w:kern w:val="0"/>
          <w:sz w:val="18"/>
          <w:szCs w:val="18"/>
          <w:lang w:val="en-TR"/>
          <w14:ligatures w14:val="none"/>
        </w:rPr>
        <w:t>)</w:t>
      </w:r>
    </w:p>
    <w:p w14:paraId="3AB95F9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9CDCFE"/>
          <w:kern w:val="0"/>
          <w:sz w:val="18"/>
          <w:szCs w:val="18"/>
          <w:lang w:val="en-TR"/>
          <w14:ligatures w14:val="none"/>
        </w:rPr>
        <w:t>fullOut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model</w:t>
      </w:r>
      <w:r w:rsidRPr="00D93BD3">
        <w:rPr>
          <w:rFonts w:ascii="Menlo" w:eastAsia="Times New Roman" w:hAnsi="Menlo" w:cs="Menlo"/>
          <w:color w:val="CCCCCC"/>
          <w:kern w:val="0"/>
          <w:sz w:val="18"/>
          <w:szCs w:val="18"/>
          <w:lang w:val="en-TR"/>
          <w14:ligatures w14:val="none"/>
        </w:rPr>
        <w:t>.generate(</w:t>
      </w:r>
      <w:r w:rsidRPr="00D93BD3">
        <w:rPr>
          <w:rFonts w:ascii="Menlo" w:eastAsia="Times New Roman" w:hAnsi="Menlo" w:cs="Menlo"/>
          <w:color w:val="9CDCFE"/>
          <w:kern w:val="0"/>
          <w:sz w:val="18"/>
          <w:szCs w:val="18"/>
          <w:lang w:val="en-TR"/>
          <w14:ligatures w14:val="none"/>
        </w:rPr>
        <w:t>fullIds</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max_new_tokens</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50</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do_sample</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569CD6"/>
          <w:kern w:val="0"/>
          <w:sz w:val="18"/>
          <w:szCs w:val="18"/>
          <w:lang w:val="en-TR"/>
          <w14:ligatures w14:val="none"/>
        </w:rPr>
        <w:t>False</w:t>
      </w:r>
      <w:r w:rsidRPr="00D93BD3">
        <w:rPr>
          <w:rFonts w:ascii="Menlo" w:eastAsia="Times New Roman" w:hAnsi="Menlo" w:cs="Menlo"/>
          <w:color w:val="CCCCCC"/>
          <w:kern w:val="0"/>
          <w:sz w:val="18"/>
          <w:szCs w:val="18"/>
          <w:lang w:val="en-TR"/>
          <w14:ligatures w14:val="none"/>
        </w:rPr>
        <w:t>)</w:t>
      </w:r>
    </w:p>
    <w:p w14:paraId="7494D6CE"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tokenizer</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decode</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fullOut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0</w:t>
      </w:r>
      <w:r w:rsidRPr="00D93BD3">
        <w:rPr>
          <w:rFonts w:ascii="Menlo" w:eastAsia="Times New Roman" w:hAnsi="Menlo" w:cs="Menlo"/>
          <w:color w:val="CCCCCC"/>
          <w:kern w:val="0"/>
          <w:sz w:val="18"/>
          <w:szCs w:val="18"/>
          <w:lang w:val="en-TR"/>
          <w14:ligatures w14:val="none"/>
        </w:rPr>
        <w:t>]))</w:t>
      </w:r>
    </w:p>
    <w:p w14:paraId="0D018A7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0F297A75"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Generate and print even-layer pruned output.</w:t>
      </w:r>
    </w:p>
    <w:p w14:paraId="454B86B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D7BA7D"/>
          <w:kern w:val="0"/>
          <w:sz w:val="18"/>
          <w:szCs w:val="18"/>
          <w:lang w:val="en-TR"/>
          <w14:ligatures w14:val="none"/>
        </w:rPr>
        <w:t>\n</w:t>
      </w:r>
      <w:r w:rsidRPr="00D93BD3">
        <w:rPr>
          <w:rFonts w:ascii="Menlo" w:eastAsia="Times New Roman" w:hAnsi="Menlo" w:cs="Menlo"/>
          <w:color w:val="CE9178"/>
          <w:kern w:val="0"/>
          <w:sz w:val="18"/>
          <w:szCs w:val="18"/>
          <w:lang w:val="en-TR"/>
          <w14:ligatures w14:val="none"/>
        </w:rPr>
        <w:t>Even-layer pruning output:"</w:t>
      </w:r>
      <w:r w:rsidRPr="00D93BD3">
        <w:rPr>
          <w:rFonts w:ascii="Menlo" w:eastAsia="Times New Roman" w:hAnsi="Menlo" w:cs="Menlo"/>
          <w:color w:val="CCCCCC"/>
          <w:kern w:val="0"/>
          <w:sz w:val="18"/>
          <w:szCs w:val="18"/>
          <w:lang w:val="en-TR"/>
          <w14:ligatures w14:val="none"/>
        </w:rPr>
        <w:t>)</w:t>
      </w:r>
    </w:p>
    <w:p w14:paraId="7D7BD46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generateWithForward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prompt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forwardPrunedEven</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maxNewTokens</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50</w:t>
      </w:r>
      <w:r w:rsidRPr="00D93BD3">
        <w:rPr>
          <w:rFonts w:ascii="Menlo" w:eastAsia="Times New Roman" w:hAnsi="Menlo" w:cs="Menlo"/>
          <w:color w:val="CCCCCC"/>
          <w:kern w:val="0"/>
          <w:sz w:val="18"/>
          <w:szCs w:val="18"/>
          <w:lang w:val="en-TR"/>
          <w14:ligatures w14:val="none"/>
        </w:rPr>
        <w:t>))</w:t>
      </w:r>
    </w:p>
    <w:p w14:paraId="1290368F"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4189B5D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6A9955"/>
          <w:kern w:val="0"/>
          <w:sz w:val="18"/>
          <w:szCs w:val="18"/>
          <w:lang w:val="en-TR"/>
          <w14:ligatures w14:val="none"/>
        </w:rPr>
        <w:t># Generate and print first-half pruned output.</w:t>
      </w:r>
    </w:p>
    <w:p w14:paraId="5B119AD2"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CE9178"/>
          <w:kern w:val="0"/>
          <w:sz w:val="18"/>
          <w:szCs w:val="18"/>
          <w:lang w:val="en-TR"/>
          <w14:ligatures w14:val="none"/>
        </w:rPr>
        <w:t>"</w:t>
      </w:r>
      <w:r w:rsidRPr="00D93BD3">
        <w:rPr>
          <w:rFonts w:ascii="Menlo" w:eastAsia="Times New Roman" w:hAnsi="Menlo" w:cs="Menlo"/>
          <w:color w:val="D7BA7D"/>
          <w:kern w:val="0"/>
          <w:sz w:val="18"/>
          <w:szCs w:val="18"/>
          <w:lang w:val="en-TR"/>
          <w14:ligatures w14:val="none"/>
        </w:rPr>
        <w:t>\n</w:t>
      </w:r>
      <w:r w:rsidRPr="00D93BD3">
        <w:rPr>
          <w:rFonts w:ascii="Menlo" w:eastAsia="Times New Roman" w:hAnsi="Menlo" w:cs="Menlo"/>
          <w:color w:val="CE9178"/>
          <w:kern w:val="0"/>
          <w:sz w:val="18"/>
          <w:szCs w:val="18"/>
          <w:lang w:val="en-TR"/>
          <w14:ligatures w14:val="none"/>
        </w:rPr>
        <w:t>First-half pruning output:"</w:t>
      </w:r>
      <w:r w:rsidRPr="00D93BD3">
        <w:rPr>
          <w:rFonts w:ascii="Menlo" w:eastAsia="Times New Roman" w:hAnsi="Menlo" w:cs="Menlo"/>
          <w:color w:val="CCCCCC"/>
          <w:kern w:val="0"/>
          <w:sz w:val="18"/>
          <w:szCs w:val="18"/>
          <w:lang w:val="en-TR"/>
          <w14:ligatures w14:val="none"/>
        </w:rPr>
        <w:t>)</w:t>
      </w:r>
    </w:p>
    <w:p w14:paraId="4D6D6073"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r w:rsidRPr="00D93BD3">
        <w:rPr>
          <w:rFonts w:ascii="Menlo" w:eastAsia="Times New Roman" w:hAnsi="Menlo" w:cs="Menlo"/>
          <w:color w:val="DCDCAA"/>
          <w:kern w:val="0"/>
          <w:sz w:val="18"/>
          <w:szCs w:val="18"/>
          <w:lang w:val="en-TR"/>
          <w14:ligatures w14:val="none"/>
        </w:rPr>
        <w:t>print</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DCDCAA"/>
          <w:kern w:val="0"/>
          <w:sz w:val="18"/>
          <w:szCs w:val="18"/>
          <w:lang w:val="en-TR"/>
          <w14:ligatures w14:val="none"/>
        </w:rPr>
        <w:t>generateWithForward</w:t>
      </w:r>
      <w:r w:rsidRPr="00D93BD3">
        <w:rPr>
          <w:rFonts w:ascii="Menlo" w:eastAsia="Times New Roman" w:hAnsi="Menlo" w:cs="Menlo"/>
          <w:color w:val="CCCCCC"/>
          <w:kern w:val="0"/>
          <w:sz w:val="18"/>
          <w:szCs w:val="18"/>
          <w:lang w:val="en-TR"/>
          <w14:ligatures w14:val="none"/>
        </w:rPr>
        <w:t>(</w:t>
      </w:r>
      <w:r w:rsidRPr="00D93BD3">
        <w:rPr>
          <w:rFonts w:ascii="Menlo" w:eastAsia="Times New Roman" w:hAnsi="Menlo" w:cs="Menlo"/>
          <w:color w:val="9CDCFE"/>
          <w:kern w:val="0"/>
          <w:sz w:val="18"/>
          <w:szCs w:val="18"/>
          <w:lang w:val="en-TR"/>
          <w14:ligatures w14:val="none"/>
        </w:rPr>
        <w:t>prompt</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DCDCAA"/>
          <w:kern w:val="0"/>
          <w:sz w:val="18"/>
          <w:szCs w:val="18"/>
          <w:lang w:val="en-TR"/>
          <w14:ligatures w14:val="none"/>
        </w:rPr>
        <w:t>forwardPrunedFirstHalf</w:t>
      </w:r>
      <w:r w:rsidRPr="00D93BD3">
        <w:rPr>
          <w:rFonts w:ascii="Menlo" w:eastAsia="Times New Roman" w:hAnsi="Menlo" w:cs="Menlo"/>
          <w:color w:val="CCCCCC"/>
          <w:kern w:val="0"/>
          <w:sz w:val="18"/>
          <w:szCs w:val="18"/>
          <w:lang w:val="en-TR"/>
          <w14:ligatures w14:val="none"/>
        </w:rPr>
        <w:t xml:space="preserve">, </w:t>
      </w:r>
      <w:r w:rsidRPr="00D93BD3">
        <w:rPr>
          <w:rFonts w:ascii="Menlo" w:eastAsia="Times New Roman" w:hAnsi="Menlo" w:cs="Menlo"/>
          <w:color w:val="9CDCFE"/>
          <w:kern w:val="0"/>
          <w:sz w:val="18"/>
          <w:szCs w:val="18"/>
          <w:lang w:val="en-TR"/>
          <w14:ligatures w14:val="none"/>
        </w:rPr>
        <w:t>maxNewTokens</w:t>
      </w:r>
      <w:r w:rsidRPr="00D93BD3">
        <w:rPr>
          <w:rFonts w:ascii="Menlo" w:eastAsia="Times New Roman" w:hAnsi="Menlo" w:cs="Menlo"/>
          <w:color w:val="D4D4D4"/>
          <w:kern w:val="0"/>
          <w:sz w:val="18"/>
          <w:szCs w:val="18"/>
          <w:lang w:val="en-TR"/>
          <w14:ligatures w14:val="none"/>
        </w:rPr>
        <w:t>=</w:t>
      </w:r>
      <w:r w:rsidRPr="00D93BD3">
        <w:rPr>
          <w:rFonts w:ascii="Menlo" w:eastAsia="Times New Roman" w:hAnsi="Menlo" w:cs="Menlo"/>
          <w:color w:val="B5CEA8"/>
          <w:kern w:val="0"/>
          <w:sz w:val="18"/>
          <w:szCs w:val="18"/>
          <w:lang w:val="en-TR"/>
          <w14:ligatures w14:val="none"/>
        </w:rPr>
        <w:t>50</w:t>
      </w:r>
      <w:r w:rsidRPr="00D93BD3">
        <w:rPr>
          <w:rFonts w:ascii="Menlo" w:eastAsia="Times New Roman" w:hAnsi="Menlo" w:cs="Menlo"/>
          <w:color w:val="CCCCCC"/>
          <w:kern w:val="0"/>
          <w:sz w:val="18"/>
          <w:szCs w:val="18"/>
          <w:lang w:val="en-TR"/>
          <w14:ligatures w14:val="none"/>
        </w:rPr>
        <w:t>))</w:t>
      </w:r>
    </w:p>
    <w:p w14:paraId="781A06C6" w14:textId="77777777" w:rsidR="00D93BD3" w:rsidRPr="00D93BD3" w:rsidRDefault="00D93BD3" w:rsidP="00D93BD3">
      <w:pPr>
        <w:shd w:val="clear" w:color="auto" w:fill="1F1F1F"/>
        <w:spacing w:after="0" w:line="270" w:lineRule="atLeast"/>
        <w:rPr>
          <w:rFonts w:ascii="Menlo" w:eastAsia="Times New Roman" w:hAnsi="Menlo" w:cs="Menlo"/>
          <w:color w:val="CCCCCC"/>
          <w:kern w:val="0"/>
          <w:sz w:val="18"/>
          <w:szCs w:val="18"/>
          <w:lang w:val="en-TR"/>
          <w14:ligatures w14:val="none"/>
        </w:rPr>
      </w:pPr>
    </w:p>
    <w:p w14:paraId="5D1E5F6B" w14:textId="77777777" w:rsidR="00D93BD3" w:rsidRPr="00E9109C" w:rsidRDefault="00D93BD3" w:rsidP="0012313D">
      <w:pPr>
        <w:spacing w:line="360" w:lineRule="auto"/>
        <w:jc w:val="both"/>
        <w:rPr>
          <w:rFonts w:ascii="Times New Roman" w:hAnsi="Times New Roman" w:cs="Times New Roman"/>
        </w:rPr>
      </w:pPr>
    </w:p>
    <w:sectPr w:rsidR="00D93BD3" w:rsidRPr="00E9109C" w:rsidSect="00827B6A">
      <w:headerReference w:type="default" r:id="rId20"/>
      <w:footerReference w:type="even"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9BF64" w14:textId="77777777" w:rsidR="00F10145" w:rsidRDefault="00F10145" w:rsidP="006F339B">
      <w:pPr>
        <w:spacing w:after="0" w:line="240" w:lineRule="auto"/>
      </w:pPr>
      <w:r>
        <w:separator/>
      </w:r>
    </w:p>
  </w:endnote>
  <w:endnote w:type="continuationSeparator" w:id="0">
    <w:p w14:paraId="3C154821" w14:textId="77777777" w:rsidR="00F10145" w:rsidRDefault="00F10145" w:rsidP="006F3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9558107"/>
      <w:docPartObj>
        <w:docPartGallery w:val="Page Numbers (Bottom of Page)"/>
        <w:docPartUnique/>
      </w:docPartObj>
    </w:sdtPr>
    <w:sdtContent>
      <w:p w14:paraId="66ED0CC6" w14:textId="12EFCABA" w:rsidR="00827B6A" w:rsidRDefault="00827B6A" w:rsidP="005326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60FE9" w14:textId="77777777" w:rsidR="00827B6A" w:rsidRDefault="00827B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0"/>
        <w:szCs w:val="20"/>
      </w:rPr>
      <w:id w:val="-478377570"/>
      <w:docPartObj>
        <w:docPartGallery w:val="Page Numbers (Bottom of Page)"/>
        <w:docPartUnique/>
      </w:docPartObj>
    </w:sdtPr>
    <w:sdtContent>
      <w:p w14:paraId="482E1610" w14:textId="0FF53D5A" w:rsidR="00827B6A" w:rsidRPr="00827B6A" w:rsidRDefault="00827B6A" w:rsidP="005326C5">
        <w:pPr>
          <w:pStyle w:val="Footer"/>
          <w:framePr w:wrap="none" w:vAnchor="text" w:hAnchor="margin" w:xAlign="center" w:y="1"/>
          <w:rPr>
            <w:rStyle w:val="PageNumber"/>
            <w:rFonts w:ascii="Times New Roman" w:hAnsi="Times New Roman" w:cs="Times New Roman"/>
            <w:sz w:val="20"/>
            <w:szCs w:val="20"/>
          </w:rPr>
        </w:pPr>
        <w:r w:rsidRPr="00827B6A">
          <w:rPr>
            <w:rStyle w:val="PageNumber"/>
            <w:rFonts w:ascii="Times New Roman" w:hAnsi="Times New Roman" w:cs="Times New Roman"/>
            <w:sz w:val="20"/>
            <w:szCs w:val="20"/>
          </w:rPr>
          <w:fldChar w:fldCharType="begin"/>
        </w:r>
        <w:r w:rsidRPr="00827B6A">
          <w:rPr>
            <w:rStyle w:val="PageNumber"/>
            <w:rFonts w:ascii="Times New Roman" w:hAnsi="Times New Roman" w:cs="Times New Roman"/>
            <w:sz w:val="20"/>
            <w:szCs w:val="20"/>
          </w:rPr>
          <w:instrText xml:space="preserve"> PAGE </w:instrText>
        </w:r>
        <w:r w:rsidRPr="00827B6A">
          <w:rPr>
            <w:rStyle w:val="PageNumber"/>
            <w:rFonts w:ascii="Times New Roman" w:hAnsi="Times New Roman" w:cs="Times New Roman"/>
            <w:sz w:val="20"/>
            <w:szCs w:val="20"/>
          </w:rPr>
          <w:fldChar w:fldCharType="separate"/>
        </w:r>
        <w:r w:rsidRPr="00827B6A">
          <w:rPr>
            <w:rStyle w:val="PageNumber"/>
            <w:rFonts w:ascii="Times New Roman" w:hAnsi="Times New Roman" w:cs="Times New Roman"/>
            <w:noProof/>
            <w:sz w:val="20"/>
            <w:szCs w:val="20"/>
          </w:rPr>
          <w:t>1</w:t>
        </w:r>
        <w:r w:rsidRPr="00827B6A">
          <w:rPr>
            <w:rStyle w:val="PageNumber"/>
            <w:rFonts w:ascii="Times New Roman" w:hAnsi="Times New Roman" w:cs="Times New Roman"/>
            <w:sz w:val="20"/>
            <w:szCs w:val="20"/>
          </w:rPr>
          <w:fldChar w:fldCharType="end"/>
        </w:r>
      </w:p>
    </w:sdtContent>
  </w:sdt>
  <w:p w14:paraId="59FC895A" w14:textId="77777777" w:rsidR="00827B6A" w:rsidRDefault="00827B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026B5" w14:textId="77777777" w:rsidR="00F10145" w:rsidRDefault="00F10145" w:rsidP="006F339B">
      <w:pPr>
        <w:spacing w:after="0" w:line="240" w:lineRule="auto"/>
      </w:pPr>
      <w:r>
        <w:separator/>
      </w:r>
    </w:p>
  </w:footnote>
  <w:footnote w:type="continuationSeparator" w:id="0">
    <w:p w14:paraId="19C55B20" w14:textId="77777777" w:rsidR="00F10145" w:rsidRDefault="00F10145" w:rsidP="006F3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95D30" w14:textId="662E6804" w:rsidR="006F339B" w:rsidRPr="006F339B" w:rsidRDefault="006F339B">
    <w:pPr>
      <w:pStyle w:val="Header"/>
      <w:rPr>
        <w:rFonts w:ascii="Times New Roman" w:hAnsi="Times New Roman" w:cs="Times New Roman"/>
        <w:sz w:val="20"/>
        <w:szCs w:val="20"/>
      </w:rPr>
    </w:pPr>
    <w:r w:rsidRPr="006F339B">
      <w:rPr>
        <w:rFonts w:ascii="Times New Roman" w:hAnsi="Times New Roman" w:cs="Times New Roman"/>
        <w:sz w:val="20"/>
        <w:szCs w:val="20"/>
      </w:rPr>
      <w:t>EEE 443: Neural Networks</w:t>
    </w:r>
    <w:r w:rsidRPr="006F339B">
      <w:rPr>
        <w:rFonts w:ascii="Times New Roman" w:hAnsi="Times New Roman" w:cs="Times New Roman"/>
        <w:sz w:val="20"/>
        <w:szCs w:val="20"/>
      </w:rPr>
      <w:ptab w:relativeTo="margin" w:alignment="center" w:leader="none"/>
    </w:r>
    <w:r w:rsidRPr="006F339B">
      <w:rPr>
        <w:rFonts w:ascii="Times New Roman" w:hAnsi="Times New Roman" w:cs="Times New Roman"/>
        <w:sz w:val="20"/>
        <w:szCs w:val="20"/>
      </w:rPr>
      <w:ptab w:relativeTo="margin" w:alignment="right" w:leader="none"/>
    </w:r>
    <w:r w:rsidRPr="006F339B">
      <w:rPr>
        <w:rFonts w:ascii="Times New Roman" w:hAnsi="Times New Roman" w:cs="Times New Roman"/>
        <w:sz w:val="20"/>
        <w:szCs w:val="20"/>
      </w:rPr>
      <w:t>Spring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13733"/>
    <w:multiLevelType w:val="hybridMultilevel"/>
    <w:tmpl w:val="4D1232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B9330D"/>
    <w:multiLevelType w:val="hybridMultilevel"/>
    <w:tmpl w:val="602CC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B13F17"/>
    <w:multiLevelType w:val="hybridMultilevel"/>
    <w:tmpl w:val="1A92DB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0444E"/>
    <w:multiLevelType w:val="hybridMultilevel"/>
    <w:tmpl w:val="2ED4E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0471C"/>
    <w:multiLevelType w:val="hybridMultilevel"/>
    <w:tmpl w:val="7BF6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91632"/>
    <w:multiLevelType w:val="hybridMultilevel"/>
    <w:tmpl w:val="1CC079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A38C9"/>
    <w:multiLevelType w:val="hybridMultilevel"/>
    <w:tmpl w:val="E94C8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E0C31"/>
    <w:multiLevelType w:val="hybridMultilevel"/>
    <w:tmpl w:val="EBF8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A5980"/>
    <w:multiLevelType w:val="hybridMultilevel"/>
    <w:tmpl w:val="AE30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96EE1"/>
    <w:multiLevelType w:val="hybridMultilevel"/>
    <w:tmpl w:val="FFBA2E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615B0F"/>
    <w:multiLevelType w:val="hybridMultilevel"/>
    <w:tmpl w:val="4938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03AB7"/>
    <w:multiLevelType w:val="hybridMultilevel"/>
    <w:tmpl w:val="8BF6D8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206881"/>
    <w:multiLevelType w:val="hybridMultilevel"/>
    <w:tmpl w:val="DB000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877536"/>
    <w:multiLevelType w:val="hybridMultilevel"/>
    <w:tmpl w:val="F8D0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263662"/>
    <w:multiLevelType w:val="hybridMultilevel"/>
    <w:tmpl w:val="375AE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7AF4658"/>
    <w:multiLevelType w:val="hybridMultilevel"/>
    <w:tmpl w:val="BC7A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4978752">
    <w:abstractNumId w:val="3"/>
  </w:num>
  <w:num w:numId="2" w16cid:durableId="131480739">
    <w:abstractNumId w:val="13"/>
  </w:num>
  <w:num w:numId="3" w16cid:durableId="873082086">
    <w:abstractNumId w:val="6"/>
  </w:num>
  <w:num w:numId="4" w16cid:durableId="379480950">
    <w:abstractNumId w:val="10"/>
  </w:num>
  <w:num w:numId="5" w16cid:durableId="919483677">
    <w:abstractNumId w:val="12"/>
  </w:num>
  <w:num w:numId="6" w16cid:durableId="1476601018">
    <w:abstractNumId w:val="8"/>
  </w:num>
  <w:num w:numId="7" w16cid:durableId="2082364759">
    <w:abstractNumId w:val="4"/>
  </w:num>
  <w:num w:numId="8" w16cid:durableId="1087271493">
    <w:abstractNumId w:val="5"/>
  </w:num>
  <w:num w:numId="9" w16cid:durableId="1044797220">
    <w:abstractNumId w:val="9"/>
  </w:num>
  <w:num w:numId="10" w16cid:durableId="623926865">
    <w:abstractNumId w:val="1"/>
  </w:num>
  <w:num w:numId="11" w16cid:durableId="1264918659">
    <w:abstractNumId w:val="0"/>
  </w:num>
  <w:num w:numId="12" w16cid:durableId="2034308076">
    <w:abstractNumId w:val="14"/>
  </w:num>
  <w:num w:numId="13" w16cid:durableId="1885018001">
    <w:abstractNumId w:val="11"/>
  </w:num>
  <w:num w:numId="14" w16cid:durableId="628323552">
    <w:abstractNumId w:val="2"/>
  </w:num>
  <w:num w:numId="15" w16cid:durableId="1269003988">
    <w:abstractNumId w:val="15"/>
  </w:num>
  <w:num w:numId="16" w16cid:durableId="4430423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42C"/>
    <w:rsid w:val="000074C5"/>
    <w:rsid w:val="00012180"/>
    <w:rsid w:val="000354D0"/>
    <w:rsid w:val="000435F6"/>
    <w:rsid w:val="00050958"/>
    <w:rsid w:val="000517E6"/>
    <w:rsid w:val="00067545"/>
    <w:rsid w:val="0007072B"/>
    <w:rsid w:val="00087106"/>
    <w:rsid w:val="00096470"/>
    <w:rsid w:val="000B6926"/>
    <w:rsid w:val="000B735F"/>
    <w:rsid w:val="000C2832"/>
    <w:rsid w:val="000D5AFC"/>
    <w:rsid w:val="000F57E7"/>
    <w:rsid w:val="000F777C"/>
    <w:rsid w:val="00101DEA"/>
    <w:rsid w:val="00115F83"/>
    <w:rsid w:val="00116CBD"/>
    <w:rsid w:val="00117C13"/>
    <w:rsid w:val="00122919"/>
    <w:rsid w:val="0012313D"/>
    <w:rsid w:val="0013495A"/>
    <w:rsid w:val="001446F1"/>
    <w:rsid w:val="001523F4"/>
    <w:rsid w:val="00154AB3"/>
    <w:rsid w:val="00165D4C"/>
    <w:rsid w:val="001661F5"/>
    <w:rsid w:val="0017066E"/>
    <w:rsid w:val="001750FB"/>
    <w:rsid w:val="00194527"/>
    <w:rsid w:val="001A18CF"/>
    <w:rsid w:val="001B2FC7"/>
    <w:rsid w:val="001C0E9E"/>
    <w:rsid w:val="001C18A6"/>
    <w:rsid w:val="001C39F6"/>
    <w:rsid w:val="001C6EBE"/>
    <w:rsid w:val="001E4FE3"/>
    <w:rsid w:val="001E6604"/>
    <w:rsid w:val="001E697C"/>
    <w:rsid w:val="001F755B"/>
    <w:rsid w:val="00207E37"/>
    <w:rsid w:val="00210A3C"/>
    <w:rsid w:val="00220F24"/>
    <w:rsid w:val="00221BF8"/>
    <w:rsid w:val="00223444"/>
    <w:rsid w:val="00230B31"/>
    <w:rsid w:val="00244A9F"/>
    <w:rsid w:val="00256D83"/>
    <w:rsid w:val="00262CA5"/>
    <w:rsid w:val="00272AEF"/>
    <w:rsid w:val="00284163"/>
    <w:rsid w:val="00295311"/>
    <w:rsid w:val="002A1B4A"/>
    <w:rsid w:val="002A377B"/>
    <w:rsid w:val="002A49EE"/>
    <w:rsid w:val="002B22DE"/>
    <w:rsid w:val="002B5CCA"/>
    <w:rsid w:val="002C6052"/>
    <w:rsid w:val="002D27B3"/>
    <w:rsid w:val="002E2F4C"/>
    <w:rsid w:val="002E3620"/>
    <w:rsid w:val="002E405A"/>
    <w:rsid w:val="002E7D2C"/>
    <w:rsid w:val="002E7DC1"/>
    <w:rsid w:val="002F3F59"/>
    <w:rsid w:val="002F4846"/>
    <w:rsid w:val="00307480"/>
    <w:rsid w:val="0031116F"/>
    <w:rsid w:val="0033217B"/>
    <w:rsid w:val="00332330"/>
    <w:rsid w:val="00365FD9"/>
    <w:rsid w:val="003871E7"/>
    <w:rsid w:val="003957E6"/>
    <w:rsid w:val="003A6A4A"/>
    <w:rsid w:val="003B6FFE"/>
    <w:rsid w:val="003C004F"/>
    <w:rsid w:val="003D1574"/>
    <w:rsid w:val="003D25C5"/>
    <w:rsid w:val="003D71C7"/>
    <w:rsid w:val="003E1193"/>
    <w:rsid w:val="003F2E1B"/>
    <w:rsid w:val="003F666C"/>
    <w:rsid w:val="00410458"/>
    <w:rsid w:val="00411E28"/>
    <w:rsid w:val="004303BE"/>
    <w:rsid w:val="00445658"/>
    <w:rsid w:val="00456E91"/>
    <w:rsid w:val="00465E2E"/>
    <w:rsid w:val="00466229"/>
    <w:rsid w:val="00484C99"/>
    <w:rsid w:val="0049196C"/>
    <w:rsid w:val="00494EC5"/>
    <w:rsid w:val="004A25E9"/>
    <w:rsid w:val="004A5064"/>
    <w:rsid w:val="004B1A5C"/>
    <w:rsid w:val="004C3067"/>
    <w:rsid w:val="004D307A"/>
    <w:rsid w:val="004D7588"/>
    <w:rsid w:val="004E4775"/>
    <w:rsid w:val="004F2D6A"/>
    <w:rsid w:val="0050680F"/>
    <w:rsid w:val="0051103D"/>
    <w:rsid w:val="00524A21"/>
    <w:rsid w:val="00526F5E"/>
    <w:rsid w:val="005376C3"/>
    <w:rsid w:val="0054598F"/>
    <w:rsid w:val="00546662"/>
    <w:rsid w:val="005540DA"/>
    <w:rsid w:val="00585D6A"/>
    <w:rsid w:val="00593DC5"/>
    <w:rsid w:val="005A006D"/>
    <w:rsid w:val="005A573B"/>
    <w:rsid w:val="005B1494"/>
    <w:rsid w:val="005B23C5"/>
    <w:rsid w:val="005C1F50"/>
    <w:rsid w:val="005C6FA0"/>
    <w:rsid w:val="005D0311"/>
    <w:rsid w:val="005D682D"/>
    <w:rsid w:val="005E0E75"/>
    <w:rsid w:val="005F2692"/>
    <w:rsid w:val="005F6402"/>
    <w:rsid w:val="0060096A"/>
    <w:rsid w:val="006024FC"/>
    <w:rsid w:val="006314EE"/>
    <w:rsid w:val="00657671"/>
    <w:rsid w:val="00661613"/>
    <w:rsid w:val="00674D6D"/>
    <w:rsid w:val="0069143C"/>
    <w:rsid w:val="00696ACD"/>
    <w:rsid w:val="006A0033"/>
    <w:rsid w:val="006A265A"/>
    <w:rsid w:val="006B2D6C"/>
    <w:rsid w:val="006B4F87"/>
    <w:rsid w:val="006B577C"/>
    <w:rsid w:val="006C14C1"/>
    <w:rsid w:val="006D34D5"/>
    <w:rsid w:val="006F339B"/>
    <w:rsid w:val="00707538"/>
    <w:rsid w:val="00713C31"/>
    <w:rsid w:val="00722AF2"/>
    <w:rsid w:val="00734E88"/>
    <w:rsid w:val="00740ACF"/>
    <w:rsid w:val="0075213A"/>
    <w:rsid w:val="00754F68"/>
    <w:rsid w:val="00764DD6"/>
    <w:rsid w:val="00766CB5"/>
    <w:rsid w:val="0077059B"/>
    <w:rsid w:val="00770F5C"/>
    <w:rsid w:val="00774BFC"/>
    <w:rsid w:val="00777E38"/>
    <w:rsid w:val="00781838"/>
    <w:rsid w:val="007836F3"/>
    <w:rsid w:val="00791659"/>
    <w:rsid w:val="007A0A65"/>
    <w:rsid w:val="007B0BC5"/>
    <w:rsid w:val="007B483B"/>
    <w:rsid w:val="007C26A6"/>
    <w:rsid w:val="007D1737"/>
    <w:rsid w:val="007D3F02"/>
    <w:rsid w:val="007F7D15"/>
    <w:rsid w:val="00802C54"/>
    <w:rsid w:val="00803AE6"/>
    <w:rsid w:val="00804EF3"/>
    <w:rsid w:val="008108A5"/>
    <w:rsid w:val="00825A85"/>
    <w:rsid w:val="00826B0F"/>
    <w:rsid w:val="00827B6A"/>
    <w:rsid w:val="00830034"/>
    <w:rsid w:val="00840557"/>
    <w:rsid w:val="00840C3C"/>
    <w:rsid w:val="00842947"/>
    <w:rsid w:val="00844F7C"/>
    <w:rsid w:val="008629CD"/>
    <w:rsid w:val="00862A3E"/>
    <w:rsid w:val="008716A9"/>
    <w:rsid w:val="00881946"/>
    <w:rsid w:val="008A146B"/>
    <w:rsid w:val="008A6A4F"/>
    <w:rsid w:val="008B0624"/>
    <w:rsid w:val="008C4B3D"/>
    <w:rsid w:val="008D66A3"/>
    <w:rsid w:val="008E7CA7"/>
    <w:rsid w:val="008F6F95"/>
    <w:rsid w:val="008F72E4"/>
    <w:rsid w:val="00913C98"/>
    <w:rsid w:val="00930873"/>
    <w:rsid w:val="00936E28"/>
    <w:rsid w:val="0094524B"/>
    <w:rsid w:val="00947530"/>
    <w:rsid w:val="009539D6"/>
    <w:rsid w:val="00971E5E"/>
    <w:rsid w:val="00974BFE"/>
    <w:rsid w:val="009A2245"/>
    <w:rsid w:val="009B0BF6"/>
    <w:rsid w:val="009C7FD3"/>
    <w:rsid w:val="009D1549"/>
    <w:rsid w:val="009D1FC6"/>
    <w:rsid w:val="009E56A3"/>
    <w:rsid w:val="009F1302"/>
    <w:rsid w:val="00A06628"/>
    <w:rsid w:val="00A16CB1"/>
    <w:rsid w:val="00A205EE"/>
    <w:rsid w:val="00A40276"/>
    <w:rsid w:val="00A415EA"/>
    <w:rsid w:val="00A44747"/>
    <w:rsid w:val="00A44D70"/>
    <w:rsid w:val="00A51967"/>
    <w:rsid w:val="00A65D2C"/>
    <w:rsid w:val="00A70430"/>
    <w:rsid w:val="00A71DB0"/>
    <w:rsid w:val="00A869DD"/>
    <w:rsid w:val="00AC1DD4"/>
    <w:rsid w:val="00AC7853"/>
    <w:rsid w:val="00AD0622"/>
    <w:rsid w:val="00AD7547"/>
    <w:rsid w:val="00AE678E"/>
    <w:rsid w:val="00B0249E"/>
    <w:rsid w:val="00B11B12"/>
    <w:rsid w:val="00B218A0"/>
    <w:rsid w:val="00B27348"/>
    <w:rsid w:val="00B3727B"/>
    <w:rsid w:val="00B37490"/>
    <w:rsid w:val="00B574B6"/>
    <w:rsid w:val="00B634F2"/>
    <w:rsid w:val="00B7068B"/>
    <w:rsid w:val="00B7572F"/>
    <w:rsid w:val="00B8344D"/>
    <w:rsid w:val="00B96806"/>
    <w:rsid w:val="00BA314C"/>
    <w:rsid w:val="00BA6060"/>
    <w:rsid w:val="00BA6424"/>
    <w:rsid w:val="00BB222C"/>
    <w:rsid w:val="00BB67A8"/>
    <w:rsid w:val="00BC18EF"/>
    <w:rsid w:val="00BC465A"/>
    <w:rsid w:val="00BC482E"/>
    <w:rsid w:val="00BF6EAE"/>
    <w:rsid w:val="00C075C6"/>
    <w:rsid w:val="00C22FCE"/>
    <w:rsid w:val="00C33132"/>
    <w:rsid w:val="00C33ED6"/>
    <w:rsid w:val="00C45FC4"/>
    <w:rsid w:val="00C740F1"/>
    <w:rsid w:val="00C83EAA"/>
    <w:rsid w:val="00C86983"/>
    <w:rsid w:val="00C86C29"/>
    <w:rsid w:val="00C87479"/>
    <w:rsid w:val="00C939F1"/>
    <w:rsid w:val="00C94F6D"/>
    <w:rsid w:val="00C956F7"/>
    <w:rsid w:val="00CB0806"/>
    <w:rsid w:val="00CB2DBC"/>
    <w:rsid w:val="00CC0585"/>
    <w:rsid w:val="00CC39A9"/>
    <w:rsid w:val="00CC39EA"/>
    <w:rsid w:val="00CD4A21"/>
    <w:rsid w:val="00CF47F5"/>
    <w:rsid w:val="00D05610"/>
    <w:rsid w:val="00D12846"/>
    <w:rsid w:val="00D2534C"/>
    <w:rsid w:val="00D25961"/>
    <w:rsid w:val="00D47C03"/>
    <w:rsid w:val="00D56EA8"/>
    <w:rsid w:val="00D857AF"/>
    <w:rsid w:val="00D93BD3"/>
    <w:rsid w:val="00DB4DCE"/>
    <w:rsid w:val="00DC29D1"/>
    <w:rsid w:val="00DC44E4"/>
    <w:rsid w:val="00DE66FF"/>
    <w:rsid w:val="00E00038"/>
    <w:rsid w:val="00E065F9"/>
    <w:rsid w:val="00E14553"/>
    <w:rsid w:val="00E40C63"/>
    <w:rsid w:val="00E57FA9"/>
    <w:rsid w:val="00E62CFA"/>
    <w:rsid w:val="00E9109C"/>
    <w:rsid w:val="00E93472"/>
    <w:rsid w:val="00E95310"/>
    <w:rsid w:val="00EA5188"/>
    <w:rsid w:val="00EC6D54"/>
    <w:rsid w:val="00ED48A6"/>
    <w:rsid w:val="00EF1679"/>
    <w:rsid w:val="00F060B4"/>
    <w:rsid w:val="00F10145"/>
    <w:rsid w:val="00F109FD"/>
    <w:rsid w:val="00F16A2F"/>
    <w:rsid w:val="00F257A1"/>
    <w:rsid w:val="00F258AC"/>
    <w:rsid w:val="00F376DC"/>
    <w:rsid w:val="00F45D9A"/>
    <w:rsid w:val="00F50139"/>
    <w:rsid w:val="00F55343"/>
    <w:rsid w:val="00F60FEC"/>
    <w:rsid w:val="00F7387A"/>
    <w:rsid w:val="00F73983"/>
    <w:rsid w:val="00F765FE"/>
    <w:rsid w:val="00F77226"/>
    <w:rsid w:val="00F8042C"/>
    <w:rsid w:val="00F85C36"/>
    <w:rsid w:val="00FA18CC"/>
    <w:rsid w:val="00FB052D"/>
    <w:rsid w:val="00FB3AAD"/>
    <w:rsid w:val="00FC357C"/>
    <w:rsid w:val="00FC61F9"/>
    <w:rsid w:val="00FC6C99"/>
    <w:rsid w:val="00FD5097"/>
    <w:rsid w:val="00FD774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7573"/>
  <w15:chartTrackingRefBased/>
  <w15:docId w15:val="{9FF9A05F-9A78-D74F-B6AF-D2AB6CA7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804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04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4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4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4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4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4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4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4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42C"/>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F8042C"/>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F8042C"/>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F8042C"/>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F8042C"/>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F8042C"/>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8042C"/>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8042C"/>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8042C"/>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804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42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804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42C"/>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8042C"/>
    <w:pPr>
      <w:spacing w:before="160"/>
      <w:jc w:val="center"/>
    </w:pPr>
    <w:rPr>
      <w:i/>
      <w:iCs/>
      <w:color w:val="404040" w:themeColor="text1" w:themeTint="BF"/>
    </w:rPr>
  </w:style>
  <w:style w:type="character" w:customStyle="1" w:styleId="QuoteChar">
    <w:name w:val="Quote Char"/>
    <w:basedOn w:val="DefaultParagraphFont"/>
    <w:link w:val="Quote"/>
    <w:uiPriority w:val="29"/>
    <w:rsid w:val="00F8042C"/>
    <w:rPr>
      <w:i/>
      <w:iCs/>
      <w:color w:val="404040" w:themeColor="text1" w:themeTint="BF"/>
      <w:lang w:val="en-US"/>
    </w:rPr>
  </w:style>
  <w:style w:type="paragraph" w:styleId="ListParagraph">
    <w:name w:val="List Paragraph"/>
    <w:basedOn w:val="Normal"/>
    <w:uiPriority w:val="34"/>
    <w:qFormat/>
    <w:rsid w:val="00F8042C"/>
    <w:pPr>
      <w:ind w:left="720"/>
      <w:contextualSpacing/>
    </w:pPr>
  </w:style>
  <w:style w:type="character" w:styleId="IntenseEmphasis">
    <w:name w:val="Intense Emphasis"/>
    <w:basedOn w:val="DefaultParagraphFont"/>
    <w:uiPriority w:val="21"/>
    <w:qFormat/>
    <w:rsid w:val="00F8042C"/>
    <w:rPr>
      <w:i/>
      <w:iCs/>
      <w:color w:val="0F4761" w:themeColor="accent1" w:themeShade="BF"/>
    </w:rPr>
  </w:style>
  <w:style w:type="paragraph" w:styleId="IntenseQuote">
    <w:name w:val="Intense Quote"/>
    <w:basedOn w:val="Normal"/>
    <w:next w:val="Normal"/>
    <w:link w:val="IntenseQuoteChar"/>
    <w:uiPriority w:val="30"/>
    <w:qFormat/>
    <w:rsid w:val="00F804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42C"/>
    <w:rPr>
      <w:i/>
      <w:iCs/>
      <w:color w:val="0F4761" w:themeColor="accent1" w:themeShade="BF"/>
      <w:lang w:val="en-US"/>
    </w:rPr>
  </w:style>
  <w:style w:type="character" w:styleId="IntenseReference">
    <w:name w:val="Intense Reference"/>
    <w:basedOn w:val="DefaultParagraphFont"/>
    <w:uiPriority w:val="32"/>
    <w:qFormat/>
    <w:rsid w:val="00F8042C"/>
    <w:rPr>
      <w:b/>
      <w:bCs/>
      <w:smallCaps/>
      <w:color w:val="0F4761" w:themeColor="accent1" w:themeShade="BF"/>
      <w:spacing w:val="5"/>
    </w:rPr>
  </w:style>
  <w:style w:type="character" w:styleId="PlaceholderText">
    <w:name w:val="Placeholder Text"/>
    <w:basedOn w:val="DefaultParagraphFont"/>
    <w:uiPriority w:val="99"/>
    <w:semiHidden/>
    <w:rsid w:val="005B1494"/>
    <w:rPr>
      <w:color w:val="666666"/>
    </w:rPr>
  </w:style>
  <w:style w:type="table" w:styleId="TableGrid">
    <w:name w:val="Table Grid"/>
    <w:basedOn w:val="TableNormal"/>
    <w:uiPriority w:val="39"/>
    <w:rsid w:val="00C87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4BFC"/>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F3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39B"/>
    <w:rPr>
      <w:lang w:val="en-US"/>
    </w:rPr>
  </w:style>
  <w:style w:type="paragraph" w:styleId="Footer">
    <w:name w:val="footer"/>
    <w:basedOn w:val="Normal"/>
    <w:link w:val="FooterChar"/>
    <w:uiPriority w:val="99"/>
    <w:unhideWhenUsed/>
    <w:rsid w:val="006F3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39B"/>
    <w:rPr>
      <w:lang w:val="en-US"/>
    </w:rPr>
  </w:style>
  <w:style w:type="character" w:styleId="PageNumber">
    <w:name w:val="page number"/>
    <w:basedOn w:val="DefaultParagraphFont"/>
    <w:uiPriority w:val="99"/>
    <w:semiHidden/>
    <w:unhideWhenUsed/>
    <w:rsid w:val="00827B6A"/>
  </w:style>
  <w:style w:type="paragraph" w:styleId="NormalWeb">
    <w:name w:val="Normal (Web)"/>
    <w:basedOn w:val="Normal"/>
    <w:uiPriority w:val="99"/>
    <w:unhideWhenUsed/>
    <w:rsid w:val="00770F5C"/>
    <w:pPr>
      <w:spacing w:before="100" w:beforeAutospacing="1" w:after="100" w:afterAutospacing="1" w:line="240" w:lineRule="auto"/>
    </w:pPr>
    <w:rPr>
      <w:rFonts w:ascii="Times New Roman" w:eastAsia="Times New Roman" w:hAnsi="Times New Roman" w:cs="Times New Roman"/>
      <w:kern w:val="0"/>
      <w:lang w:val="en-TR"/>
      <w14:ligatures w14:val="none"/>
    </w:rPr>
  </w:style>
  <w:style w:type="character" w:styleId="Hyperlink">
    <w:name w:val="Hyperlink"/>
    <w:basedOn w:val="DefaultParagraphFont"/>
    <w:uiPriority w:val="99"/>
    <w:unhideWhenUsed/>
    <w:rsid w:val="006B4F87"/>
    <w:rPr>
      <w:color w:val="467886" w:themeColor="hyperlink"/>
      <w:u w:val="single"/>
    </w:rPr>
  </w:style>
  <w:style w:type="character" w:styleId="UnresolvedMention">
    <w:name w:val="Unresolved Mention"/>
    <w:basedOn w:val="DefaultParagraphFont"/>
    <w:uiPriority w:val="99"/>
    <w:semiHidden/>
    <w:unhideWhenUsed/>
    <w:rsid w:val="006B4F87"/>
    <w:rPr>
      <w:color w:val="605E5C"/>
      <w:shd w:val="clear" w:color="auto" w:fill="E1DFDD"/>
    </w:rPr>
  </w:style>
  <w:style w:type="character" w:styleId="FollowedHyperlink">
    <w:name w:val="FollowedHyperlink"/>
    <w:basedOn w:val="DefaultParagraphFont"/>
    <w:uiPriority w:val="99"/>
    <w:semiHidden/>
    <w:unhideWhenUsed/>
    <w:rsid w:val="00220F24"/>
    <w:rPr>
      <w:color w:val="96607D" w:themeColor="followedHyperlink"/>
      <w:u w:val="single"/>
    </w:rPr>
  </w:style>
  <w:style w:type="character" w:customStyle="1" w:styleId="apple-converted-space">
    <w:name w:val="apple-converted-space"/>
    <w:basedOn w:val="DefaultParagraphFont"/>
    <w:rsid w:val="00220F24"/>
  </w:style>
  <w:style w:type="character" w:customStyle="1" w:styleId="katex-mathml">
    <w:name w:val="katex-mathml"/>
    <w:basedOn w:val="DefaultParagraphFont"/>
    <w:rsid w:val="00804EF3"/>
  </w:style>
  <w:style w:type="character" w:customStyle="1" w:styleId="mord">
    <w:name w:val="mord"/>
    <w:basedOn w:val="DefaultParagraphFont"/>
    <w:rsid w:val="00804EF3"/>
  </w:style>
  <w:style w:type="character" w:styleId="HTMLCode">
    <w:name w:val="HTML Code"/>
    <w:basedOn w:val="DefaultParagraphFont"/>
    <w:uiPriority w:val="99"/>
    <w:semiHidden/>
    <w:unhideWhenUsed/>
    <w:rsid w:val="00116C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56858">
      <w:bodyDiv w:val="1"/>
      <w:marLeft w:val="0"/>
      <w:marRight w:val="0"/>
      <w:marTop w:val="0"/>
      <w:marBottom w:val="0"/>
      <w:divBdr>
        <w:top w:val="none" w:sz="0" w:space="0" w:color="auto"/>
        <w:left w:val="none" w:sz="0" w:space="0" w:color="auto"/>
        <w:bottom w:val="none" w:sz="0" w:space="0" w:color="auto"/>
        <w:right w:val="none" w:sz="0" w:space="0" w:color="auto"/>
      </w:divBdr>
    </w:div>
    <w:div w:id="597714992">
      <w:bodyDiv w:val="1"/>
      <w:marLeft w:val="0"/>
      <w:marRight w:val="0"/>
      <w:marTop w:val="0"/>
      <w:marBottom w:val="0"/>
      <w:divBdr>
        <w:top w:val="none" w:sz="0" w:space="0" w:color="auto"/>
        <w:left w:val="none" w:sz="0" w:space="0" w:color="auto"/>
        <w:bottom w:val="none" w:sz="0" w:space="0" w:color="auto"/>
        <w:right w:val="none" w:sz="0" w:space="0" w:color="auto"/>
      </w:divBdr>
    </w:div>
    <w:div w:id="747730623">
      <w:bodyDiv w:val="1"/>
      <w:marLeft w:val="0"/>
      <w:marRight w:val="0"/>
      <w:marTop w:val="0"/>
      <w:marBottom w:val="0"/>
      <w:divBdr>
        <w:top w:val="none" w:sz="0" w:space="0" w:color="auto"/>
        <w:left w:val="none" w:sz="0" w:space="0" w:color="auto"/>
        <w:bottom w:val="none" w:sz="0" w:space="0" w:color="auto"/>
        <w:right w:val="none" w:sz="0" w:space="0" w:color="auto"/>
      </w:divBdr>
    </w:div>
    <w:div w:id="978268311">
      <w:bodyDiv w:val="1"/>
      <w:marLeft w:val="0"/>
      <w:marRight w:val="0"/>
      <w:marTop w:val="0"/>
      <w:marBottom w:val="0"/>
      <w:divBdr>
        <w:top w:val="none" w:sz="0" w:space="0" w:color="auto"/>
        <w:left w:val="none" w:sz="0" w:space="0" w:color="auto"/>
        <w:bottom w:val="none" w:sz="0" w:space="0" w:color="auto"/>
        <w:right w:val="none" w:sz="0" w:space="0" w:color="auto"/>
      </w:divBdr>
    </w:div>
    <w:div w:id="1132283384">
      <w:bodyDiv w:val="1"/>
      <w:marLeft w:val="0"/>
      <w:marRight w:val="0"/>
      <w:marTop w:val="0"/>
      <w:marBottom w:val="0"/>
      <w:divBdr>
        <w:top w:val="none" w:sz="0" w:space="0" w:color="auto"/>
        <w:left w:val="none" w:sz="0" w:space="0" w:color="auto"/>
        <w:bottom w:val="none" w:sz="0" w:space="0" w:color="auto"/>
        <w:right w:val="none" w:sz="0" w:space="0" w:color="auto"/>
      </w:divBdr>
      <w:divsChild>
        <w:div w:id="1968734052">
          <w:marLeft w:val="0"/>
          <w:marRight w:val="0"/>
          <w:marTop w:val="0"/>
          <w:marBottom w:val="0"/>
          <w:divBdr>
            <w:top w:val="none" w:sz="0" w:space="0" w:color="auto"/>
            <w:left w:val="none" w:sz="0" w:space="0" w:color="auto"/>
            <w:bottom w:val="none" w:sz="0" w:space="0" w:color="auto"/>
            <w:right w:val="none" w:sz="0" w:space="0" w:color="auto"/>
          </w:divBdr>
          <w:divsChild>
            <w:div w:id="1440181450">
              <w:marLeft w:val="0"/>
              <w:marRight w:val="0"/>
              <w:marTop w:val="0"/>
              <w:marBottom w:val="0"/>
              <w:divBdr>
                <w:top w:val="none" w:sz="0" w:space="0" w:color="auto"/>
                <w:left w:val="none" w:sz="0" w:space="0" w:color="auto"/>
                <w:bottom w:val="none" w:sz="0" w:space="0" w:color="auto"/>
                <w:right w:val="none" w:sz="0" w:space="0" w:color="auto"/>
              </w:divBdr>
            </w:div>
            <w:div w:id="897788151">
              <w:marLeft w:val="0"/>
              <w:marRight w:val="0"/>
              <w:marTop w:val="0"/>
              <w:marBottom w:val="0"/>
              <w:divBdr>
                <w:top w:val="none" w:sz="0" w:space="0" w:color="auto"/>
                <w:left w:val="none" w:sz="0" w:space="0" w:color="auto"/>
                <w:bottom w:val="none" w:sz="0" w:space="0" w:color="auto"/>
                <w:right w:val="none" w:sz="0" w:space="0" w:color="auto"/>
              </w:divBdr>
            </w:div>
            <w:div w:id="666061627">
              <w:marLeft w:val="0"/>
              <w:marRight w:val="0"/>
              <w:marTop w:val="0"/>
              <w:marBottom w:val="0"/>
              <w:divBdr>
                <w:top w:val="none" w:sz="0" w:space="0" w:color="auto"/>
                <w:left w:val="none" w:sz="0" w:space="0" w:color="auto"/>
                <w:bottom w:val="none" w:sz="0" w:space="0" w:color="auto"/>
                <w:right w:val="none" w:sz="0" w:space="0" w:color="auto"/>
              </w:divBdr>
            </w:div>
            <w:div w:id="909075619">
              <w:marLeft w:val="0"/>
              <w:marRight w:val="0"/>
              <w:marTop w:val="0"/>
              <w:marBottom w:val="0"/>
              <w:divBdr>
                <w:top w:val="none" w:sz="0" w:space="0" w:color="auto"/>
                <w:left w:val="none" w:sz="0" w:space="0" w:color="auto"/>
                <w:bottom w:val="none" w:sz="0" w:space="0" w:color="auto"/>
                <w:right w:val="none" w:sz="0" w:space="0" w:color="auto"/>
              </w:divBdr>
            </w:div>
            <w:div w:id="1485320384">
              <w:marLeft w:val="0"/>
              <w:marRight w:val="0"/>
              <w:marTop w:val="0"/>
              <w:marBottom w:val="0"/>
              <w:divBdr>
                <w:top w:val="none" w:sz="0" w:space="0" w:color="auto"/>
                <w:left w:val="none" w:sz="0" w:space="0" w:color="auto"/>
                <w:bottom w:val="none" w:sz="0" w:space="0" w:color="auto"/>
                <w:right w:val="none" w:sz="0" w:space="0" w:color="auto"/>
              </w:divBdr>
            </w:div>
            <w:div w:id="1244070467">
              <w:marLeft w:val="0"/>
              <w:marRight w:val="0"/>
              <w:marTop w:val="0"/>
              <w:marBottom w:val="0"/>
              <w:divBdr>
                <w:top w:val="none" w:sz="0" w:space="0" w:color="auto"/>
                <w:left w:val="none" w:sz="0" w:space="0" w:color="auto"/>
                <w:bottom w:val="none" w:sz="0" w:space="0" w:color="auto"/>
                <w:right w:val="none" w:sz="0" w:space="0" w:color="auto"/>
              </w:divBdr>
            </w:div>
            <w:div w:id="1507284140">
              <w:marLeft w:val="0"/>
              <w:marRight w:val="0"/>
              <w:marTop w:val="0"/>
              <w:marBottom w:val="0"/>
              <w:divBdr>
                <w:top w:val="none" w:sz="0" w:space="0" w:color="auto"/>
                <w:left w:val="none" w:sz="0" w:space="0" w:color="auto"/>
                <w:bottom w:val="none" w:sz="0" w:space="0" w:color="auto"/>
                <w:right w:val="none" w:sz="0" w:space="0" w:color="auto"/>
              </w:divBdr>
            </w:div>
            <w:div w:id="2105226056">
              <w:marLeft w:val="0"/>
              <w:marRight w:val="0"/>
              <w:marTop w:val="0"/>
              <w:marBottom w:val="0"/>
              <w:divBdr>
                <w:top w:val="none" w:sz="0" w:space="0" w:color="auto"/>
                <w:left w:val="none" w:sz="0" w:space="0" w:color="auto"/>
                <w:bottom w:val="none" w:sz="0" w:space="0" w:color="auto"/>
                <w:right w:val="none" w:sz="0" w:space="0" w:color="auto"/>
              </w:divBdr>
            </w:div>
            <w:div w:id="1884559721">
              <w:marLeft w:val="0"/>
              <w:marRight w:val="0"/>
              <w:marTop w:val="0"/>
              <w:marBottom w:val="0"/>
              <w:divBdr>
                <w:top w:val="none" w:sz="0" w:space="0" w:color="auto"/>
                <w:left w:val="none" w:sz="0" w:space="0" w:color="auto"/>
                <w:bottom w:val="none" w:sz="0" w:space="0" w:color="auto"/>
                <w:right w:val="none" w:sz="0" w:space="0" w:color="auto"/>
              </w:divBdr>
            </w:div>
            <w:div w:id="1606232338">
              <w:marLeft w:val="0"/>
              <w:marRight w:val="0"/>
              <w:marTop w:val="0"/>
              <w:marBottom w:val="0"/>
              <w:divBdr>
                <w:top w:val="none" w:sz="0" w:space="0" w:color="auto"/>
                <w:left w:val="none" w:sz="0" w:space="0" w:color="auto"/>
                <w:bottom w:val="none" w:sz="0" w:space="0" w:color="auto"/>
                <w:right w:val="none" w:sz="0" w:space="0" w:color="auto"/>
              </w:divBdr>
            </w:div>
            <w:div w:id="543906986">
              <w:marLeft w:val="0"/>
              <w:marRight w:val="0"/>
              <w:marTop w:val="0"/>
              <w:marBottom w:val="0"/>
              <w:divBdr>
                <w:top w:val="none" w:sz="0" w:space="0" w:color="auto"/>
                <w:left w:val="none" w:sz="0" w:space="0" w:color="auto"/>
                <w:bottom w:val="none" w:sz="0" w:space="0" w:color="auto"/>
                <w:right w:val="none" w:sz="0" w:space="0" w:color="auto"/>
              </w:divBdr>
            </w:div>
            <w:div w:id="2051563654">
              <w:marLeft w:val="0"/>
              <w:marRight w:val="0"/>
              <w:marTop w:val="0"/>
              <w:marBottom w:val="0"/>
              <w:divBdr>
                <w:top w:val="none" w:sz="0" w:space="0" w:color="auto"/>
                <w:left w:val="none" w:sz="0" w:space="0" w:color="auto"/>
                <w:bottom w:val="none" w:sz="0" w:space="0" w:color="auto"/>
                <w:right w:val="none" w:sz="0" w:space="0" w:color="auto"/>
              </w:divBdr>
            </w:div>
            <w:div w:id="677123041">
              <w:marLeft w:val="0"/>
              <w:marRight w:val="0"/>
              <w:marTop w:val="0"/>
              <w:marBottom w:val="0"/>
              <w:divBdr>
                <w:top w:val="none" w:sz="0" w:space="0" w:color="auto"/>
                <w:left w:val="none" w:sz="0" w:space="0" w:color="auto"/>
                <w:bottom w:val="none" w:sz="0" w:space="0" w:color="auto"/>
                <w:right w:val="none" w:sz="0" w:space="0" w:color="auto"/>
              </w:divBdr>
            </w:div>
            <w:div w:id="930550196">
              <w:marLeft w:val="0"/>
              <w:marRight w:val="0"/>
              <w:marTop w:val="0"/>
              <w:marBottom w:val="0"/>
              <w:divBdr>
                <w:top w:val="none" w:sz="0" w:space="0" w:color="auto"/>
                <w:left w:val="none" w:sz="0" w:space="0" w:color="auto"/>
                <w:bottom w:val="none" w:sz="0" w:space="0" w:color="auto"/>
                <w:right w:val="none" w:sz="0" w:space="0" w:color="auto"/>
              </w:divBdr>
            </w:div>
            <w:div w:id="1163163942">
              <w:marLeft w:val="0"/>
              <w:marRight w:val="0"/>
              <w:marTop w:val="0"/>
              <w:marBottom w:val="0"/>
              <w:divBdr>
                <w:top w:val="none" w:sz="0" w:space="0" w:color="auto"/>
                <w:left w:val="none" w:sz="0" w:space="0" w:color="auto"/>
                <w:bottom w:val="none" w:sz="0" w:space="0" w:color="auto"/>
                <w:right w:val="none" w:sz="0" w:space="0" w:color="auto"/>
              </w:divBdr>
            </w:div>
            <w:div w:id="1614364875">
              <w:marLeft w:val="0"/>
              <w:marRight w:val="0"/>
              <w:marTop w:val="0"/>
              <w:marBottom w:val="0"/>
              <w:divBdr>
                <w:top w:val="none" w:sz="0" w:space="0" w:color="auto"/>
                <w:left w:val="none" w:sz="0" w:space="0" w:color="auto"/>
                <w:bottom w:val="none" w:sz="0" w:space="0" w:color="auto"/>
                <w:right w:val="none" w:sz="0" w:space="0" w:color="auto"/>
              </w:divBdr>
            </w:div>
            <w:div w:id="1071585119">
              <w:marLeft w:val="0"/>
              <w:marRight w:val="0"/>
              <w:marTop w:val="0"/>
              <w:marBottom w:val="0"/>
              <w:divBdr>
                <w:top w:val="none" w:sz="0" w:space="0" w:color="auto"/>
                <w:left w:val="none" w:sz="0" w:space="0" w:color="auto"/>
                <w:bottom w:val="none" w:sz="0" w:space="0" w:color="auto"/>
                <w:right w:val="none" w:sz="0" w:space="0" w:color="auto"/>
              </w:divBdr>
            </w:div>
            <w:div w:id="587079125">
              <w:marLeft w:val="0"/>
              <w:marRight w:val="0"/>
              <w:marTop w:val="0"/>
              <w:marBottom w:val="0"/>
              <w:divBdr>
                <w:top w:val="none" w:sz="0" w:space="0" w:color="auto"/>
                <w:left w:val="none" w:sz="0" w:space="0" w:color="auto"/>
                <w:bottom w:val="none" w:sz="0" w:space="0" w:color="auto"/>
                <w:right w:val="none" w:sz="0" w:space="0" w:color="auto"/>
              </w:divBdr>
            </w:div>
            <w:div w:id="228346323">
              <w:marLeft w:val="0"/>
              <w:marRight w:val="0"/>
              <w:marTop w:val="0"/>
              <w:marBottom w:val="0"/>
              <w:divBdr>
                <w:top w:val="none" w:sz="0" w:space="0" w:color="auto"/>
                <w:left w:val="none" w:sz="0" w:space="0" w:color="auto"/>
                <w:bottom w:val="none" w:sz="0" w:space="0" w:color="auto"/>
                <w:right w:val="none" w:sz="0" w:space="0" w:color="auto"/>
              </w:divBdr>
            </w:div>
            <w:div w:id="1278676749">
              <w:marLeft w:val="0"/>
              <w:marRight w:val="0"/>
              <w:marTop w:val="0"/>
              <w:marBottom w:val="0"/>
              <w:divBdr>
                <w:top w:val="none" w:sz="0" w:space="0" w:color="auto"/>
                <w:left w:val="none" w:sz="0" w:space="0" w:color="auto"/>
                <w:bottom w:val="none" w:sz="0" w:space="0" w:color="auto"/>
                <w:right w:val="none" w:sz="0" w:space="0" w:color="auto"/>
              </w:divBdr>
            </w:div>
            <w:div w:id="1741751131">
              <w:marLeft w:val="0"/>
              <w:marRight w:val="0"/>
              <w:marTop w:val="0"/>
              <w:marBottom w:val="0"/>
              <w:divBdr>
                <w:top w:val="none" w:sz="0" w:space="0" w:color="auto"/>
                <w:left w:val="none" w:sz="0" w:space="0" w:color="auto"/>
                <w:bottom w:val="none" w:sz="0" w:space="0" w:color="auto"/>
                <w:right w:val="none" w:sz="0" w:space="0" w:color="auto"/>
              </w:divBdr>
            </w:div>
            <w:div w:id="1376546235">
              <w:marLeft w:val="0"/>
              <w:marRight w:val="0"/>
              <w:marTop w:val="0"/>
              <w:marBottom w:val="0"/>
              <w:divBdr>
                <w:top w:val="none" w:sz="0" w:space="0" w:color="auto"/>
                <w:left w:val="none" w:sz="0" w:space="0" w:color="auto"/>
                <w:bottom w:val="none" w:sz="0" w:space="0" w:color="auto"/>
                <w:right w:val="none" w:sz="0" w:space="0" w:color="auto"/>
              </w:divBdr>
            </w:div>
            <w:div w:id="1426000032">
              <w:marLeft w:val="0"/>
              <w:marRight w:val="0"/>
              <w:marTop w:val="0"/>
              <w:marBottom w:val="0"/>
              <w:divBdr>
                <w:top w:val="none" w:sz="0" w:space="0" w:color="auto"/>
                <w:left w:val="none" w:sz="0" w:space="0" w:color="auto"/>
                <w:bottom w:val="none" w:sz="0" w:space="0" w:color="auto"/>
                <w:right w:val="none" w:sz="0" w:space="0" w:color="auto"/>
              </w:divBdr>
            </w:div>
            <w:div w:id="1738743187">
              <w:marLeft w:val="0"/>
              <w:marRight w:val="0"/>
              <w:marTop w:val="0"/>
              <w:marBottom w:val="0"/>
              <w:divBdr>
                <w:top w:val="none" w:sz="0" w:space="0" w:color="auto"/>
                <w:left w:val="none" w:sz="0" w:space="0" w:color="auto"/>
                <w:bottom w:val="none" w:sz="0" w:space="0" w:color="auto"/>
                <w:right w:val="none" w:sz="0" w:space="0" w:color="auto"/>
              </w:divBdr>
            </w:div>
            <w:div w:id="711343931">
              <w:marLeft w:val="0"/>
              <w:marRight w:val="0"/>
              <w:marTop w:val="0"/>
              <w:marBottom w:val="0"/>
              <w:divBdr>
                <w:top w:val="none" w:sz="0" w:space="0" w:color="auto"/>
                <w:left w:val="none" w:sz="0" w:space="0" w:color="auto"/>
                <w:bottom w:val="none" w:sz="0" w:space="0" w:color="auto"/>
                <w:right w:val="none" w:sz="0" w:space="0" w:color="auto"/>
              </w:divBdr>
            </w:div>
            <w:div w:id="1676226800">
              <w:marLeft w:val="0"/>
              <w:marRight w:val="0"/>
              <w:marTop w:val="0"/>
              <w:marBottom w:val="0"/>
              <w:divBdr>
                <w:top w:val="none" w:sz="0" w:space="0" w:color="auto"/>
                <w:left w:val="none" w:sz="0" w:space="0" w:color="auto"/>
                <w:bottom w:val="none" w:sz="0" w:space="0" w:color="auto"/>
                <w:right w:val="none" w:sz="0" w:space="0" w:color="auto"/>
              </w:divBdr>
            </w:div>
            <w:div w:id="2047751895">
              <w:marLeft w:val="0"/>
              <w:marRight w:val="0"/>
              <w:marTop w:val="0"/>
              <w:marBottom w:val="0"/>
              <w:divBdr>
                <w:top w:val="none" w:sz="0" w:space="0" w:color="auto"/>
                <w:left w:val="none" w:sz="0" w:space="0" w:color="auto"/>
                <w:bottom w:val="none" w:sz="0" w:space="0" w:color="auto"/>
                <w:right w:val="none" w:sz="0" w:space="0" w:color="auto"/>
              </w:divBdr>
            </w:div>
            <w:div w:id="1741974181">
              <w:marLeft w:val="0"/>
              <w:marRight w:val="0"/>
              <w:marTop w:val="0"/>
              <w:marBottom w:val="0"/>
              <w:divBdr>
                <w:top w:val="none" w:sz="0" w:space="0" w:color="auto"/>
                <w:left w:val="none" w:sz="0" w:space="0" w:color="auto"/>
                <w:bottom w:val="none" w:sz="0" w:space="0" w:color="auto"/>
                <w:right w:val="none" w:sz="0" w:space="0" w:color="auto"/>
              </w:divBdr>
            </w:div>
            <w:div w:id="1375084454">
              <w:marLeft w:val="0"/>
              <w:marRight w:val="0"/>
              <w:marTop w:val="0"/>
              <w:marBottom w:val="0"/>
              <w:divBdr>
                <w:top w:val="none" w:sz="0" w:space="0" w:color="auto"/>
                <w:left w:val="none" w:sz="0" w:space="0" w:color="auto"/>
                <w:bottom w:val="none" w:sz="0" w:space="0" w:color="auto"/>
                <w:right w:val="none" w:sz="0" w:space="0" w:color="auto"/>
              </w:divBdr>
            </w:div>
            <w:div w:id="933514060">
              <w:marLeft w:val="0"/>
              <w:marRight w:val="0"/>
              <w:marTop w:val="0"/>
              <w:marBottom w:val="0"/>
              <w:divBdr>
                <w:top w:val="none" w:sz="0" w:space="0" w:color="auto"/>
                <w:left w:val="none" w:sz="0" w:space="0" w:color="auto"/>
                <w:bottom w:val="none" w:sz="0" w:space="0" w:color="auto"/>
                <w:right w:val="none" w:sz="0" w:space="0" w:color="auto"/>
              </w:divBdr>
            </w:div>
            <w:div w:id="1410274125">
              <w:marLeft w:val="0"/>
              <w:marRight w:val="0"/>
              <w:marTop w:val="0"/>
              <w:marBottom w:val="0"/>
              <w:divBdr>
                <w:top w:val="none" w:sz="0" w:space="0" w:color="auto"/>
                <w:left w:val="none" w:sz="0" w:space="0" w:color="auto"/>
                <w:bottom w:val="none" w:sz="0" w:space="0" w:color="auto"/>
                <w:right w:val="none" w:sz="0" w:space="0" w:color="auto"/>
              </w:divBdr>
            </w:div>
            <w:div w:id="2111125069">
              <w:marLeft w:val="0"/>
              <w:marRight w:val="0"/>
              <w:marTop w:val="0"/>
              <w:marBottom w:val="0"/>
              <w:divBdr>
                <w:top w:val="none" w:sz="0" w:space="0" w:color="auto"/>
                <w:left w:val="none" w:sz="0" w:space="0" w:color="auto"/>
                <w:bottom w:val="none" w:sz="0" w:space="0" w:color="auto"/>
                <w:right w:val="none" w:sz="0" w:space="0" w:color="auto"/>
              </w:divBdr>
            </w:div>
            <w:div w:id="1102140420">
              <w:marLeft w:val="0"/>
              <w:marRight w:val="0"/>
              <w:marTop w:val="0"/>
              <w:marBottom w:val="0"/>
              <w:divBdr>
                <w:top w:val="none" w:sz="0" w:space="0" w:color="auto"/>
                <w:left w:val="none" w:sz="0" w:space="0" w:color="auto"/>
                <w:bottom w:val="none" w:sz="0" w:space="0" w:color="auto"/>
                <w:right w:val="none" w:sz="0" w:space="0" w:color="auto"/>
              </w:divBdr>
            </w:div>
            <w:div w:id="917441912">
              <w:marLeft w:val="0"/>
              <w:marRight w:val="0"/>
              <w:marTop w:val="0"/>
              <w:marBottom w:val="0"/>
              <w:divBdr>
                <w:top w:val="none" w:sz="0" w:space="0" w:color="auto"/>
                <w:left w:val="none" w:sz="0" w:space="0" w:color="auto"/>
                <w:bottom w:val="none" w:sz="0" w:space="0" w:color="auto"/>
                <w:right w:val="none" w:sz="0" w:space="0" w:color="auto"/>
              </w:divBdr>
            </w:div>
            <w:div w:id="833571263">
              <w:marLeft w:val="0"/>
              <w:marRight w:val="0"/>
              <w:marTop w:val="0"/>
              <w:marBottom w:val="0"/>
              <w:divBdr>
                <w:top w:val="none" w:sz="0" w:space="0" w:color="auto"/>
                <w:left w:val="none" w:sz="0" w:space="0" w:color="auto"/>
                <w:bottom w:val="none" w:sz="0" w:space="0" w:color="auto"/>
                <w:right w:val="none" w:sz="0" w:space="0" w:color="auto"/>
              </w:divBdr>
            </w:div>
            <w:div w:id="1348600338">
              <w:marLeft w:val="0"/>
              <w:marRight w:val="0"/>
              <w:marTop w:val="0"/>
              <w:marBottom w:val="0"/>
              <w:divBdr>
                <w:top w:val="none" w:sz="0" w:space="0" w:color="auto"/>
                <w:left w:val="none" w:sz="0" w:space="0" w:color="auto"/>
                <w:bottom w:val="none" w:sz="0" w:space="0" w:color="auto"/>
                <w:right w:val="none" w:sz="0" w:space="0" w:color="auto"/>
              </w:divBdr>
            </w:div>
            <w:div w:id="1934851476">
              <w:marLeft w:val="0"/>
              <w:marRight w:val="0"/>
              <w:marTop w:val="0"/>
              <w:marBottom w:val="0"/>
              <w:divBdr>
                <w:top w:val="none" w:sz="0" w:space="0" w:color="auto"/>
                <w:left w:val="none" w:sz="0" w:space="0" w:color="auto"/>
                <w:bottom w:val="none" w:sz="0" w:space="0" w:color="auto"/>
                <w:right w:val="none" w:sz="0" w:space="0" w:color="auto"/>
              </w:divBdr>
            </w:div>
            <w:div w:id="1398896147">
              <w:marLeft w:val="0"/>
              <w:marRight w:val="0"/>
              <w:marTop w:val="0"/>
              <w:marBottom w:val="0"/>
              <w:divBdr>
                <w:top w:val="none" w:sz="0" w:space="0" w:color="auto"/>
                <w:left w:val="none" w:sz="0" w:space="0" w:color="auto"/>
                <w:bottom w:val="none" w:sz="0" w:space="0" w:color="auto"/>
                <w:right w:val="none" w:sz="0" w:space="0" w:color="auto"/>
              </w:divBdr>
            </w:div>
            <w:div w:id="1494877206">
              <w:marLeft w:val="0"/>
              <w:marRight w:val="0"/>
              <w:marTop w:val="0"/>
              <w:marBottom w:val="0"/>
              <w:divBdr>
                <w:top w:val="none" w:sz="0" w:space="0" w:color="auto"/>
                <w:left w:val="none" w:sz="0" w:space="0" w:color="auto"/>
                <w:bottom w:val="none" w:sz="0" w:space="0" w:color="auto"/>
                <w:right w:val="none" w:sz="0" w:space="0" w:color="auto"/>
              </w:divBdr>
            </w:div>
            <w:div w:id="1090009226">
              <w:marLeft w:val="0"/>
              <w:marRight w:val="0"/>
              <w:marTop w:val="0"/>
              <w:marBottom w:val="0"/>
              <w:divBdr>
                <w:top w:val="none" w:sz="0" w:space="0" w:color="auto"/>
                <w:left w:val="none" w:sz="0" w:space="0" w:color="auto"/>
                <w:bottom w:val="none" w:sz="0" w:space="0" w:color="auto"/>
                <w:right w:val="none" w:sz="0" w:space="0" w:color="auto"/>
              </w:divBdr>
            </w:div>
            <w:div w:id="199098696">
              <w:marLeft w:val="0"/>
              <w:marRight w:val="0"/>
              <w:marTop w:val="0"/>
              <w:marBottom w:val="0"/>
              <w:divBdr>
                <w:top w:val="none" w:sz="0" w:space="0" w:color="auto"/>
                <w:left w:val="none" w:sz="0" w:space="0" w:color="auto"/>
                <w:bottom w:val="none" w:sz="0" w:space="0" w:color="auto"/>
                <w:right w:val="none" w:sz="0" w:space="0" w:color="auto"/>
              </w:divBdr>
            </w:div>
            <w:div w:id="910236091">
              <w:marLeft w:val="0"/>
              <w:marRight w:val="0"/>
              <w:marTop w:val="0"/>
              <w:marBottom w:val="0"/>
              <w:divBdr>
                <w:top w:val="none" w:sz="0" w:space="0" w:color="auto"/>
                <w:left w:val="none" w:sz="0" w:space="0" w:color="auto"/>
                <w:bottom w:val="none" w:sz="0" w:space="0" w:color="auto"/>
                <w:right w:val="none" w:sz="0" w:space="0" w:color="auto"/>
              </w:divBdr>
            </w:div>
            <w:div w:id="394665628">
              <w:marLeft w:val="0"/>
              <w:marRight w:val="0"/>
              <w:marTop w:val="0"/>
              <w:marBottom w:val="0"/>
              <w:divBdr>
                <w:top w:val="none" w:sz="0" w:space="0" w:color="auto"/>
                <w:left w:val="none" w:sz="0" w:space="0" w:color="auto"/>
                <w:bottom w:val="none" w:sz="0" w:space="0" w:color="auto"/>
                <w:right w:val="none" w:sz="0" w:space="0" w:color="auto"/>
              </w:divBdr>
            </w:div>
            <w:div w:id="1176115773">
              <w:marLeft w:val="0"/>
              <w:marRight w:val="0"/>
              <w:marTop w:val="0"/>
              <w:marBottom w:val="0"/>
              <w:divBdr>
                <w:top w:val="none" w:sz="0" w:space="0" w:color="auto"/>
                <w:left w:val="none" w:sz="0" w:space="0" w:color="auto"/>
                <w:bottom w:val="none" w:sz="0" w:space="0" w:color="auto"/>
                <w:right w:val="none" w:sz="0" w:space="0" w:color="auto"/>
              </w:divBdr>
            </w:div>
            <w:div w:id="927083200">
              <w:marLeft w:val="0"/>
              <w:marRight w:val="0"/>
              <w:marTop w:val="0"/>
              <w:marBottom w:val="0"/>
              <w:divBdr>
                <w:top w:val="none" w:sz="0" w:space="0" w:color="auto"/>
                <w:left w:val="none" w:sz="0" w:space="0" w:color="auto"/>
                <w:bottom w:val="none" w:sz="0" w:space="0" w:color="auto"/>
                <w:right w:val="none" w:sz="0" w:space="0" w:color="auto"/>
              </w:divBdr>
            </w:div>
            <w:div w:id="796221424">
              <w:marLeft w:val="0"/>
              <w:marRight w:val="0"/>
              <w:marTop w:val="0"/>
              <w:marBottom w:val="0"/>
              <w:divBdr>
                <w:top w:val="none" w:sz="0" w:space="0" w:color="auto"/>
                <w:left w:val="none" w:sz="0" w:space="0" w:color="auto"/>
                <w:bottom w:val="none" w:sz="0" w:space="0" w:color="auto"/>
                <w:right w:val="none" w:sz="0" w:space="0" w:color="auto"/>
              </w:divBdr>
            </w:div>
            <w:div w:id="373192368">
              <w:marLeft w:val="0"/>
              <w:marRight w:val="0"/>
              <w:marTop w:val="0"/>
              <w:marBottom w:val="0"/>
              <w:divBdr>
                <w:top w:val="none" w:sz="0" w:space="0" w:color="auto"/>
                <w:left w:val="none" w:sz="0" w:space="0" w:color="auto"/>
                <w:bottom w:val="none" w:sz="0" w:space="0" w:color="auto"/>
                <w:right w:val="none" w:sz="0" w:space="0" w:color="auto"/>
              </w:divBdr>
            </w:div>
            <w:div w:id="1764570771">
              <w:marLeft w:val="0"/>
              <w:marRight w:val="0"/>
              <w:marTop w:val="0"/>
              <w:marBottom w:val="0"/>
              <w:divBdr>
                <w:top w:val="none" w:sz="0" w:space="0" w:color="auto"/>
                <w:left w:val="none" w:sz="0" w:space="0" w:color="auto"/>
                <w:bottom w:val="none" w:sz="0" w:space="0" w:color="auto"/>
                <w:right w:val="none" w:sz="0" w:space="0" w:color="auto"/>
              </w:divBdr>
            </w:div>
            <w:div w:id="798887560">
              <w:marLeft w:val="0"/>
              <w:marRight w:val="0"/>
              <w:marTop w:val="0"/>
              <w:marBottom w:val="0"/>
              <w:divBdr>
                <w:top w:val="none" w:sz="0" w:space="0" w:color="auto"/>
                <w:left w:val="none" w:sz="0" w:space="0" w:color="auto"/>
                <w:bottom w:val="none" w:sz="0" w:space="0" w:color="auto"/>
                <w:right w:val="none" w:sz="0" w:space="0" w:color="auto"/>
              </w:divBdr>
            </w:div>
            <w:div w:id="2122072005">
              <w:marLeft w:val="0"/>
              <w:marRight w:val="0"/>
              <w:marTop w:val="0"/>
              <w:marBottom w:val="0"/>
              <w:divBdr>
                <w:top w:val="none" w:sz="0" w:space="0" w:color="auto"/>
                <w:left w:val="none" w:sz="0" w:space="0" w:color="auto"/>
                <w:bottom w:val="none" w:sz="0" w:space="0" w:color="auto"/>
                <w:right w:val="none" w:sz="0" w:space="0" w:color="auto"/>
              </w:divBdr>
            </w:div>
            <w:div w:id="181214358">
              <w:marLeft w:val="0"/>
              <w:marRight w:val="0"/>
              <w:marTop w:val="0"/>
              <w:marBottom w:val="0"/>
              <w:divBdr>
                <w:top w:val="none" w:sz="0" w:space="0" w:color="auto"/>
                <w:left w:val="none" w:sz="0" w:space="0" w:color="auto"/>
                <w:bottom w:val="none" w:sz="0" w:space="0" w:color="auto"/>
                <w:right w:val="none" w:sz="0" w:space="0" w:color="auto"/>
              </w:divBdr>
            </w:div>
            <w:div w:id="616957023">
              <w:marLeft w:val="0"/>
              <w:marRight w:val="0"/>
              <w:marTop w:val="0"/>
              <w:marBottom w:val="0"/>
              <w:divBdr>
                <w:top w:val="none" w:sz="0" w:space="0" w:color="auto"/>
                <w:left w:val="none" w:sz="0" w:space="0" w:color="auto"/>
                <w:bottom w:val="none" w:sz="0" w:space="0" w:color="auto"/>
                <w:right w:val="none" w:sz="0" w:space="0" w:color="auto"/>
              </w:divBdr>
            </w:div>
            <w:div w:id="1239513848">
              <w:marLeft w:val="0"/>
              <w:marRight w:val="0"/>
              <w:marTop w:val="0"/>
              <w:marBottom w:val="0"/>
              <w:divBdr>
                <w:top w:val="none" w:sz="0" w:space="0" w:color="auto"/>
                <w:left w:val="none" w:sz="0" w:space="0" w:color="auto"/>
                <w:bottom w:val="none" w:sz="0" w:space="0" w:color="auto"/>
                <w:right w:val="none" w:sz="0" w:space="0" w:color="auto"/>
              </w:divBdr>
            </w:div>
            <w:div w:id="989333883">
              <w:marLeft w:val="0"/>
              <w:marRight w:val="0"/>
              <w:marTop w:val="0"/>
              <w:marBottom w:val="0"/>
              <w:divBdr>
                <w:top w:val="none" w:sz="0" w:space="0" w:color="auto"/>
                <w:left w:val="none" w:sz="0" w:space="0" w:color="auto"/>
                <w:bottom w:val="none" w:sz="0" w:space="0" w:color="auto"/>
                <w:right w:val="none" w:sz="0" w:space="0" w:color="auto"/>
              </w:divBdr>
            </w:div>
            <w:div w:id="1318025642">
              <w:marLeft w:val="0"/>
              <w:marRight w:val="0"/>
              <w:marTop w:val="0"/>
              <w:marBottom w:val="0"/>
              <w:divBdr>
                <w:top w:val="none" w:sz="0" w:space="0" w:color="auto"/>
                <w:left w:val="none" w:sz="0" w:space="0" w:color="auto"/>
                <w:bottom w:val="none" w:sz="0" w:space="0" w:color="auto"/>
                <w:right w:val="none" w:sz="0" w:space="0" w:color="auto"/>
              </w:divBdr>
            </w:div>
            <w:div w:id="137505065">
              <w:marLeft w:val="0"/>
              <w:marRight w:val="0"/>
              <w:marTop w:val="0"/>
              <w:marBottom w:val="0"/>
              <w:divBdr>
                <w:top w:val="none" w:sz="0" w:space="0" w:color="auto"/>
                <w:left w:val="none" w:sz="0" w:space="0" w:color="auto"/>
                <w:bottom w:val="none" w:sz="0" w:space="0" w:color="auto"/>
                <w:right w:val="none" w:sz="0" w:space="0" w:color="auto"/>
              </w:divBdr>
            </w:div>
            <w:div w:id="797916386">
              <w:marLeft w:val="0"/>
              <w:marRight w:val="0"/>
              <w:marTop w:val="0"/>
              <w:marBottom w:val="0"/>
              <w:divBdr>
                <w:top w:val="none" w:sz="0" w:space="0" w:color="auto"/>
                <w:left w:val="none" w:sz="0" w:space="0" w:color="auto"/>
                <w:bottom w:val="none" w:sz="0" w:space="0" w:color="auto"/>
                <w:right w:val="none" w:sz="0" w:space="0" w:color="auto"/>
              </w:divBdr>
            </w:div>
            <w:div w:id="114677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6741">
      <w:bodyDiv w:val="1"/>
      <w:marLeft w:val="0"/>
      <w:marRight w:val="0"/>
      <w:marTop w:val="0"/>
      <w:marBottom w:val="0"/>
      <w:divBdr>
        <w:top w:val="none" w:sz="0" w:space="0" w:color="auto"/>
        <w:left w:val="none" w:sz="0" w:space="0" w:color="auto"/>
        <w:bottom w:val="none" w:sz="0" w:space="0" w:color="auto"/>
        <w:right w:val="none" w:sz="0" w:space="0" w:color="auto"/>
      </w:divBdr>
    </w:div>
    <w:div w:id="1225525032">
      <w:bodyDiv w:val="1"/>
      <w:marLeft w:val="0"/>
      <w:marRight w:val="0"/>
      <w:marTop w:val="0"/>
      <w:marBottom w:val="0"/>
      <w:divBdr>
        <w:top w:val="none" w:sz="0" w:space="0" w:color="auto"/>
        <w:left w:val="none" w:sz="0" w:space="0" w:color="auto"/>
        <w:bottom w:val="none" w:sz="0" w:space="0" w:color="auto"/>
        <w:right w:val="none" w:sz="0" w:space="0" w:color="auto"/>
      </w:divBdr>
    </w:div>
    <w:div w:id="1395351225">
      <w:bodyDiv w:val="1"/>
      <w:marLeft w:val="0"/>
      <w:marRight w:val="0"/>
      <w:marTop w:val="0"/>
      <w:marBottom w:val="0"/>
      <w:divBdr>
        <w:top w:val="none" w:sz="0" w:space="0" w:color="auto"/>
        <w:left w:val="none" w:sz="0" w:space="0" w:color="auto"/>
        <w:bottom w:val="none" w:sz="0" w:space="0" w:color="auto"/>
        <w:right w:val="none" w:sz="0" w:space="0" w:color="auto"/>
      </w:divBdr>
    </w:div>
    <w:div w:id="1705132456">
      <w:bodyDiv w:val="1"/>
      <w:marLeft w:val="0"/>
      <w:marRight w:val="0"/>
      <w:marTop w:val="0"/>
      <w:marBottom w:val="0"/>
      <w:divBdr>
        <w:top w:val="none" w:sz="0" w:space="0" w:color="auto"/>
        <w:left w:val="none" w:sz="0" w:space="0" w:color="auto"/>
        <w:bottom w:val="none" w:sz="0" w:space="0" w:color="auto"/>
        <w:right w:val="none" w:sz="0" w:space="0" w:color="auto"/>
      </w:divBdr>
    </w:div>
    <w:div w:id="1781878992">
      <w:bodyDiv w:val="1"/>
      <w:marLeft w:val="0"/>
      <w:marRight w:val="0"/>
      <w:marTop w:val="0"/>
      <w:marBottom w:val="0"/>
      <w:divBdr>
        <w:top w:val="none" w:sz="0" w:space="0" w:color="auto"/>
        <w:left w:val="none" w:sz="0" w:space="0" w:color="auto"/>
        <w:bottom w:val="none" w:sz="0" w:space="0" w:color="auto"/>
        <w:right w:val="none" w:sz="0" w:space="0" w:color="auto"/>
      </w:divBdr>
      <w:divsChild>
        <w:div w:id="552734333">
          <w:marLeft w:val="0"/>
          <w:marRight w:val="0"/>
          <w:marTop w:val="0"/>
          <w:marBottom w:val="0"/>
          <w:divBdr>
            <w:top w:val="none" w:sz="0" w:space="0" w:color="auto"/>
            <w:left w:val="none" w:sz="0" w:space="0" w:color="auto"/>
            <w:bottom w:val="none" w:sz="0" w:space="0" w:color="auto"/>
            <w:right w:val="none" w:sz="0" w:space="0" w:color="auto"/>
          </w:divBdr>
          <w:divsChild>
            <w:div w:id="1049261075">
              <w:marLeft w:val="0"/>
              <w:marRight w:val="0"/>
              <w:marTop w:val="0"/>
              <w:marBottom w:val="0"/>
              <w:divBdr>
                <w:top w:val="none" w:sz="0" w:space="0" w:color="auto"/>
                <w:left w:val="none" w:sz="0" w:space="0" w:color="auto"/>
                <w:bottom w:val="none" w:sz="0" w:space="0" w:color="auto"/>
                <w:right w:val="none" w:sz="0" w:space="0" w:color="auto"/>
              </w:divBdr>
            </w:div>
            <w:div w:id="791945204">
              <w:marLeft w:val="0"/>
              <w:marRight w:val="0"/>
              <w:marTop w:val="0"/>
              <w:marBottom w:val="0"/>
              <w:divBdr>
                <w:top w:val="none" w:sz="0" w:space="0" w:color="auto"/>
                <w:left w:val="none" w:sz="0" w:space="0" w:color="auto"/>
                <w:bottom w:val="none" w:sz="0" w:space="0" w:color="auto"/>
                <w:right w:val="none" w:sz="0" w:space="0" w:color="auto"/>
              </w:divBdr>
            </w:div>
            <w:div w:id="1926915673">
              <w:marLeft w:val="0"/>
              <w:marRight w:val="0"/>
              <w:marTop w:val="0"/>
              <w:marBottom w:val="0"/>
              <w:divBdr>
                <w:top w:val="none" w:sz="0" w:space="0" w:color="auto"/>
                <w:left w:val="none" w:sz="0" w:space="0" w:color="auto"/>
                <w:bottom w:val="none" w:sz="0" w:space="0" w:color="auto"/>
                <w:right w:val="none" w:sz="0" w:space="0" w:color="auto"/>
              </w:divBdr>
            </w:div>
            <w:div w:id="66076964">
              <w:marLeft w:val="0"/>
              <w:marRight w:val="0"/>
              <w:marTop w:val="0"/>
              <w:marBottom w:val="0"/>
              <w:divBdr>
                <w:top w:val="none" w:sz="0" w:space="0" w:color="auto"/>
                <w:left w:val="none" w:sz="0" w:space="0" w:color="auto"/>
                <w:bottom w:val="none" w:sz="0" w:space="0" w:color="auto"/>
                <w:right w:val="none" w:sz="0" w:space="0" w:color="auto"/>
              </w:divBdr>
            </w:div>
            <w:div w:id="345138877">
              <w:marLeft w:val="0"/>
              <w:marRight w:val="0"/>
              <w:marTop w:val="0"/>
              <w:marBottom w:val="0"/>
              <w:divBdr>
                <w:top w:val="none" w:sz="0" w:space="0" w:color="auto"/>
                <w:left w:val="none" w:sz="0" w:space="0" w:color="auto"/>
                <w:bottom w:val="none" w:sz="0" w:space="0" w:color="auto"/>
                <w:right w:val="none" w:sz="0" w:space="0" w:color="auto"/>
              </w:divBdr>
            </w:div>
            <w:div w:id="2094623915">
              <w:marLeft w:val="0"/>
              <w:marRight w:val="0"/>
              <w:marTop w:val="0"/>
              <w:marBottom w:val="0"/>
              <w:divBdr>
                <w:top w:val="none" w:sz="0" w:space="0" w:color="auto"/>
                <w:left w:val="none" w:sz="0" w:space="0" w:color="auto"/>
                <w:bottom w:val="none" w:sz="0" w:space="0" w:color="auto"/>
                <w:right w:val="none" w:sz="0" w:space="0" w:color="auto"/>
              </w:divBdr>
            </w:div>
            <w:div w:id="291715059">
              <w:marLeft w:val="0"/>
              <w:marRight w:val="0"/>
              <w:marTop w:val="0"/>
              <w:marBottom w:val="0"/>
              <w:divBdr>
                <w:top w:val="none" w:sz="0" w:space="0" w:color="auto"/>
                <w:left w:val="none" w:sz="0" w:space="0" w:color="auto"/>
                <w:bottom w:val="none" w:sz="0" w:space="0" w:color="auto"/>
                <w:right w:val="none" w:sz="0" w:space="0" w:color="auto"/>
              </w:divBdr>
            </w:div>
            <w:div w:id="193274940">
              <w:marLeft w:val="0"/>
              <w:marRight w:val="0"/>
              <w:marTop w:val="0"/>
              <w:marBottom w:val="0"/>
              <w:divBdr>
                <w:top w:val="none" w:sz="0" w:space="0" w:color="auto"/>
                <w:left w:val="none" w:sz="0" w:space="0" w:color="auto"/>
                <w:bottom w:val="none" w:sz="0" w:space="0" w:color="auto"/>
                <w:right w:val="none" w:sz="0" w:space="0" w:color="auto"/>
              </w:divBdr>
            </w:div>
            <w:div w:id="435517640">
              <w:marLeft w:val="0"/>
              <w:marRight w:val="0"/>
              <w:marTop w:val="0"/>
              <w:marBottom w:val="0"/>
              <w:divBdr>
                <w:top w:val="none" w:sz="0" w:space="0" w:color="auto"/>
                <w:left w:val="none" w:sz="0" w:space="0" w:color="auto"/>
                <w:bottom w:val="none" w:sz="0" w:space="0" w:color="auto"/>
                <w:right w:val="none" w:sz="0" w:space="0" w:color="auto"/>
              </w:divBdr>
            </w:div>
            <w:div w:id="1121727361">
              <w:marLeft w:val="0"/>
              <w:marRight w:val="0"/>
              <w:marTop w:val="0"/>
              <w:marBottom w:val="0"/>
              <w:divBdr>
                <w:top w:val="none" w:sz="0" w:space="0" w:color="auto"/>
                <w:left w:val="none" w:sz="0" w:space="0" w:color="auto"/>
                <w:bottom w:val="none" w:sz="0" w:space="0" w:color="auto"/>
                <w:right w:val="none" w:sz="0" w:space="0" w:color="auto"/>
              </w:divBdr>
            </w:div>
            <w:div w:id="1692604465">
              <w:marLeft w:val="0"/>
              <w:marRight w:val="0"/>
              <w:marTop w:val="0"/>
              <w:marBottom w:val="0"/>
              <w:divBdr>
                <w:top w:val="none" w:sz="0" w:space="0" w:color="auto"/>
                <w:left w:val="none" w:sz="0" w:space="0" w:color="auto"/>
                <w:bottom w:val="none" w:sz="0" w:space="0" w:color="auto"/>
                <w:right w:val="none" w:sz="0" w:space="0" w:color="auto"/>
              </w:divBdr>
            </w:div>
            <w:div w:id="594173411">
              <w:marLeft w:val="0"/>
              <w:marRight w:val="0"/>
              <w:marTop w:val="0"/>
              <w:marBottom w:val="0"/>
              <w:divBdr>
                <w:top w:val="none" w:sz="0" w:space="0" w:color="auto"/>
                <w:left w:val="none" w:sz="0" w:space="0" w:color="auto"/>
                <w:bottom w:val="none" w:sz="0" w:space="0" w:color="auto"/>
                <w:right w:val="none" w:sz="0" w:space="0" w:color="auto"/>
              </w:divBdr>
            </w:div>
            <w:div w:id="1865095803">
              <w:marLeft w:val="0"/>
              <w:marRight w:val="0"/>
              <w:marTop w:val="0"/>
              <w:marBottom w:val="0"/>
              <w:divBdr>
                <w:top w:val="none" w:sz="0" w:space="0" w:color="auto"/>
                <w:left w:val="none" w:sz="0" w:space="0" w:color="auto"/>
                <w:bottom w:val="none" w:sz="0" w:space="0" w:color="auto"/>
                <w:right w:val="none" w:sz="0" w:space="0" w:color="auto"/>
              </w:divBdr>
            </w:div>
            <w:div w:id="1736052286">
              <w:marLeft w:val="0"/>
              <w:marRight w:val="0"/>
              <w:marTop w:val="0"/>
              <w:marBottom w:val="0"/>
              <w:divBdr>
                <w:top w:val="none" w:sz="0" w:space="0" w:color="auto"/>
                <w:left w:val="none" w:sz="0" w:space="0" w:color="auto"/>
                <w:bottom w:val="none" w:sz="0" w:space="0" w:color="auto"/>
                <w:right w:val="none" w:sz="0" w:space="0" w:color="auto"/>
              </w:divBdr>
            </w:div>
            <w:div w:id="1591159373">
              <w:marLeft w:val="0"/>
              <w:marRight w:val="0"/>
              <w:marTop w:val="0"/>
              <w:marBottom w:val="0"/>
              <w:divBdr>
                <w:top w:val="none" w:sz="0" w:space="0" w:color="auto"/>
                <w:left w:val="none" w:sz="0" w:space="0" w:color="auto"/>
                <w:bottom w:val="none" w:sz="0" w:space="0" w:color="auto"/>
                <w:right w:val="none" w:sz="0" w:space="0" w:color="auto"/>
              </w:divBdr>
            </w:div>
            <w:div w:id="1775593819">
              <w:marLeft w:val="0"/>
              <w:marRight w:val="0"/>
              <w:marTop w:val="0"/>
              <w:marBottom w:val="0"/>
              <w:divBdr>
                <w:top w:val="none" w:sz="0" w:space="0" w:color="auto"/>
                <w:left w:val="none" w:sz="0" w:space="0" w:color="auto"/>
                <w:bottom w:val="none" w:sz="0" w:space="0" w:color="auto"/>
                <w:right w:val="none" w:sz="0" w:space="0" w:color="auto"/>
              </w:divBdr>
            </w:div>
            <w:div w:id="1557279196">
              <w:marLeft w:val="0"/>
              <w:marRight w:val="0"/>
              <w:marTop w:val="0"/>
              <w:marBottom w:val="0"/>
              <w:divBdr>
                <w:top w:val="none" w:sz="0" w:space="0" w:color="auto"/>
                <w:left w:val="none" w:sz="0" w:space="0" w:color="auto"/>
                <w:bottom w:val="none" w:sz="0" w:space="0" w:color="auto"/>
                <w:right w:val="none" w:sz="0" w:space="0" w:color="auto"/>
              </w:divBdr>
            </w:div>
            <w:div w:id="1573075761">
              <w:marLeft w:val="0"/>
              <w:marRight w:val="0"/>
              <w:marTop w:val="0"/>
              <w:marBottom w:val="0"/>
              <w:divBdr>
                <w:top w:val="none" w:sz="0" w:space="0" w:color="auto"/>
                <w:left w:val="none" w:sz="0" w:space="0" w:color="auto"/>
                <w:bottom w:val="none" w:sz="0" w:space="0" w:color="auto"/>
                <w:right w:val="none" w:sz="0" w:space="0" w:color="auto"/>
              </w:divBdr>
            </w:div>
            <w:div w:id="1424759417">
              <w:marLeft w:val="0"/>
              <w:marRight w:val="0"/>
              <w:marTop w:val="0"/>
              <w:marBottom w:val="0"/>
              <w:divBdr>
                <w:top w:val="none" w:sz="0" w:space="0" w:color="auto"/>
                <w:left w:val="none" w:sz="0" w:space="0" w:color="auto"/>
                <w:bottom w:val="none" w:sz="0" w:space="0" w:color="auto"/>
                <w:right w:val="none" w:sz="0" w:space="0" w:color="auto"/>
              </w:divBdr>
            </w:div>
            <w:div w:id="513034300">
              <w:marLeft w:val="0"/>
              <w:marRight w:val="0"/>
              <w:marTop w:val="0"/>
              <w:marBottom w:val="0"/>
              <w:divBdr>
                <w:top w:val="none" w:sz="0" w:space="0" w:color="auto"/>
                <w:left w:val="none" w:sz="0" w:space="0" w:color="auto"/>
                <w:bottom w:val="none" w:sz="0" w:space="0" w:color="auto"/>
                <w:right w:val="none" w:sz="0" w:space="0" w:color="auto"/>
              </w:divBdr>
            </w:div>
            <w:div w:id="1091511460">
              <w:marLeft w:val="0"/>
              <w:marRight w:val="0"/>
              <w:marTop w:val="0"/>
              <w:marBottom w:val="0"/>
              <w:divBdr>
                <w:top w:val="none" w:sz="0" w:space="0" w:color="auto"/>
                <w:left w:val="none" w:sz="0" w:space="0" w:color="auto"/>
                <w:bottom w:val="none" w:sz="0" w:space="0" w:color="auto"/>
                <w:right w:val="none" w:sz="0" w:space="0" w:color="auto"/>
              </w:divBdr>
            </w:div>
            <w:div w:id="1200318266">
              <w:marLeft w:val="0"/>
              <w:marRight w:val="0"/>
              <w:marTop w:val="0"/>
              <w:marBottom w:val="0"/>
              <w:divBdr>
                <w:top w:val="none" w:sz="0" w:space="0" w:color="auto"/>
                <w:left w:val="none" w:sz="0" w:space="0" w:color="auto"/>
                <w:bottom w:val="none" w:sz="0" w:space="0" w:color="auto"/>
                <w:right w:val="none" w:sz="0" w:space="0" w:color="auto"/>
              </w:divBdr>
            </w:div>
            <w:div w:id="1439912256">
              <w:marLeft w:val="0"/>
              <w:marRight w:val="0"/>
              <w:marTop w:val="0"/>
              <w:marBottom w:val="0"/>
              <w:divBdr>
                <w:top w:val="none" w:sz="0" w:space="0" w:color="auto"/>
                <w:left w:val="none" w:sz="0" w:space="0" w:color="auto"/>
                <w:bottom w:val="none" w:sz="0" w:space="0" w:color="auto"/>
                <w:right w:val="none" w:sz="0" w:space="0" w:color="auto"/>
              </w:divBdr>
            </w:div>
            <w:div w:id="580214261">
              <w:marLeft w:val="0"/>
              <w:marRight w:val="0"/>
              <w:marTop w:val="0"/>
              <w:marBottom w:val="0"/>
              <w:divBdr>
                <w:top w:val="none" w:sz="0" w:space="0" w:color="auto"/>
                <w:left w:val="none" w:sz="0" w:space="0" w:color="auto"/>
                <w:bottom w:val="none" w:sz="0" w:space="0" w:color="auto"/>
                <w:right w:val="none" w:sz="0" w:space="0" w:color="auto"/>
              </w:divBdr>
            </w:div>
            <w:div w:id="352195441">
              <w:marLeft w:val="0"/>
              <w:marRight w:val="0"/>
              <w:marTop w:val="0"/>
              <w:marBottom w:val="0"/>
              <w:divBdr>
                <w:top w:val="none" w:sz="0" w:space="0" w:color="auto"/>
                <w:left w:val="none" w:sz="0" w:space="0" w:color="auto"/>
                <w:bottom w:val="none" w:sz="0" w:space="0" w:color="auto"/>
                <w:right w:val="none" w:sz="0" w:space="0" w:color="auto"/>
              </w:divBdr>
            </w:div>
            <w:div w:id="1564562587">
              <w:marLeft w:val="0"/>
              <w:marRight w:val="0"/>
              <w:marTop w:val="0"/>
              <w:marBottom w:val="0"/>
              <w:divBdr>
                <w:top w:val="none" w:sz="0" w:space="0" w:color="auto"/>
                <w:left w:val="none" w:sz="0" w:space="0" w:color="auto"/>
                <w:bottom w:val="none" w:sz="0" w:space="0" w:color="auto"/>
                <w:right w:val="none" w:sz="0" w:space="0" w:color="auto"/>
              </w:divBdr>
            </w:div>
            <w:div w:id="1887326946">
              <w:marLeft w:val="0"/>
              <w:marRight w:val="0"/>
              <w:marTop w:val="0"/>
              <w:marBottom w:val="0"/>
              <w:divBdr>
                <w:top w:val="none" w:sz="0" w:space="0" w:color="auto"/>
                <w:left w:val="none" w:sz="0" w:space="0" w:color="auto"/>
                <w:bottom w:val="none" w:sz="0" w:space="0" w:color="auto"/>
                <w:right w:val="none" w:sz="0" w:space="0" w:color="auto"/>
              </w:divBdr>
            </w:div>
            <w:div w:id="1001936003">
              <w:marLeft w:val="0"/>
              <w:marRight w:val="0"/>
              <w:marTop w:val="0"/>
              <w:marBottom w:val="0"/>
              <w:divBdr>
                <w:top w:val="none" w:sz="0" w:space="0" w:color="auto"/>
                <w:left w:val="none" w:sz="0" w:space="0" w:color="auto"/>
                <w:bottom w:val="none" w:sz="0" w:space="0" w:color="auto"/>
                <w:right w:val="none" w:sz="0" w:space="0" w:color="auto"/>
              </w:divBdr>
            </w:div>
            <w:div w:id="878322885">
              <w:marLeft w:val="0"/>
              <w:marRight w:val="0"/>
              <w:marTop w:val="0"/>
              <w:marBottom w:val="0"/>
              <w:divBdr>
                <w:top w:val="none" w:sz="0" w:space="0" w:color="auto"/>
                <w:left w:val="none" w:sz="0" w:space="0" w:color="auto"/>
                <w:bottom w:val="none" w:sz="0" w:space="0" w:color="auto"/>
                <w:right w:val="none" w:sz="0" w:space="0" w:color="auto"/>
              </w:divBdr>
            </w:div>
            <w:div w:id="560018067">
              <w:marLeft w:val="0"/>
              <w:marRight w:val="0"/>
              <w:marTop w:val="0"/>
              <w:marBottom w:val="0"/>
              <w:divBdr>
                <w:top w:val="none" w:sz="0" w:space="0" w:color="auto"/>
                <w:left w:val="none" w:sz="0" w:space="0" w:color="auto"/>
                <w:bottom w:val="none" w:sz="0" w:space="0" w:color="auto"/>
                <w:right w:val="none" w:sz="0" w:space="0" w:color="auto"/>
              </w:divBdr>
            </w:div>
            <w:div w:id="1193886320">
              <w:marLeft w:val="0"/>
              <w:marRight w:val="0"/>
              <w:marTop w:val="0"/>
              <w:marBottom w:val="0"/>
              <w:divBdr>
                <w:top w:val="none" w:sz="0" w:space="0" w:color="auto"/>
                <w:left w:val="none" w:sz="0" w:space="0" w:color="auto"/>
                <w:bottom w:val="none" w:sz="0" w:space="0" w:color="auto"/>
                <w:right w:val="none" w:sz="0" w:space="0" w:color="auto"/>
              </w:divBdr>
            </w:div>
            <w:div w:id="1630471034">
              <w:marLeft w:val="0"/>
              <w:marRight w:val="0"/>
              <w:marTop w:val="0"/>
              <w:marBottom w:val="0"/>
              <w:divBdr>
                <w:top w:val="none" w:sz="0" w:space="0" w:color="auto"/>
                <w:left w:val="none" w:sz="0" w:space="0" w:color="auto"/>
                <w:bottom w:val="none" w:sz="0" w:space="0" w:color="auto"/>
                <w:right w:val="none" w:sz="0" w:space="0" w:color="auto"/>
              </w:divBdr>
            </w:div>
            <w:div w:id="1943226176">
              <w:marLeft w:val="0"/>
              <w:marRight w:val="0"/>
              <w:marTop w:val="0"/>
              <w:marBottom w:val="0"/>
              <w:divBdr>
                <w:top w:val="none" w:sz="0" w:space="0" w:color="auto"/>
                <w:left w:val="none" w:sz="0" w:space="0" w:color="auto"/>
                <w:bottom w:val="none" w:sz="0" w:space="0" w:color="auto"/>
                <w:right w:val="none" w:sz="0" w:space="0" w:color="auto"/>
              </w:divBdr>
            </w:div>
            <w:div w:id="2074502968">
              <w:marLeft w:val="0"/>
              <w:marRight w:val="0"/>
              <w:marTop w:val="0"/>
              <w:marBottom w:val="0"/>
              <w:divBdr>
                <w:top w:val="none" w:sz="0" w:space="0" w:color="auto"/>
                <w:left w:val="none" w:sz="0" w:space="0" w:color="auto"/>
                <w:bottom w:val="none" w:sz="0" w:space="0" w:color="auto"/>
                <w:right w:val="none" w:sz="0" w:space="0" w:color="auto"/>
              </w:divBdr>
            </w:div>
            <w:div w:id="2087797724">
              <w:marLeft w:val="0"/>
              <w:marRight w:val="0"/>
              <w:marTop w:val="0"/>
              <w:marBottom w:val="0"/>
              <w:divBdr>
                <w:top w:val="none" w:sz="0" w:space="0" w:color="auto"/>
                <w:left w:val="none" w:sz="0" w:space="0" w:color="auto"/>
                <w:bottom w:val="none" w:sz="0" w:space="0" w:color="auto"/>
                <w:right w:val="none" w:sz="0" w:space="0" w:color="auto"/>
              </w:divBdr>
            </w:div>
            <w:div w:id="1588542290">
              <w:marLeft w:val="0"/>
              <w:marRight w:val="0"/>
              <w:marTop w:val="0"/>
              <w:marBottom w:val="0"/>
              <w:divBdr>
                <w:top w:val="none" w:sz="0" w:space="0" w:color="auto"/>
                <w:left w:val="none" w:sz="0" w:space="0" w:color="auto"/>
                <w:bottom w:val="none" w:sz="0" w:space="0" w:color="auto"/>
                <w:right w:val="none" w:sz="0" w:space="0" w:color="auto"/>
              </w:divBdr>
            </w:div>
            <w:div w:id="1296260029">
              <w:marLeft w:val="0"/>
              <w:marRight w:val="0"/>
              <w:marTop w:val="0"/>
              <w:marBottom w:val="0"/>
              <w:divBdr>
                <w:top w:val="none" w:sz="0" w:space="0" w:color="auto"/>
                <w:left w:val="none" w:sz="0" w:space="0" w:color="auto"/>
                <w:bottom w:val="none" w:sz="0" w:space="0" w:color="auto"/>
                <w:right w:val="none" w:sz="0" w:space="0" w:color="auto"/>
              </w:divBdr>
            </w:div>
            <w:div w:id="59913853">
              <w:marLeft w:val="0"/>
              <w:marRight w:val="0"/>
              <w:marTop w:val="0"/>
              <w:marBottom w:val="0"/>
              <w:divBdr>
                <w:top w:val="none" w:sz="0" w:space="0" w:color="auto"/>
                <w:left w:val="none" w:sz="0" w:space="0" w:color="auto"/>
                <w:bottom w:val="none" w:sz="0" w:space="0" w:color="auto"/>
                <w:right w:val="none" w:sz="0" w:space="0" w:color="auto"/>
              </w:divBdr>
            </w:div>
            <w:div w:id="1743063655">
              <w:marLeft w:val="0"/>
              <w:marRight w:val="0"/>
              <w:marTop w:val="0"/>
              <w:marBottom w:val="0"/>
              <w:divBdr>
                <w:top w:val="none" w:sz="0" w:space="0" w:color="auto"/>
                <w:left w:val="none" w:sz="0" w:space="0" w:color="auto"/>
                <w:bottom w:val="none" w:sz="0" w:space="0" w:color="auto"/>
                <w:right w:val="none" w:sz="0" w:space="0" w:color="auto"/>
              </w:divBdr>
            </w:div>
            <w:div w:id="159200858">
              <w:marLeft w:val="0"/>
              <w:marRight w:val="0"/>
              <w:marTop w:val="0"/>
              <w:marBottom w:val="0"/>
              <w:divBdr>
                <w:top w:val="none" w:sz="0" w:space="0" w:color="auto"/>
                <w:left w:val="none" w:sz="0" w:space="0" w:color="auto"/>
                <w:bottom w:val="none" w:sz="0" w:space="0" w:color="auto"/>
                <w:right w:val="none" w:sz="0" w:space="0" w:color="auto"/>
              </w:divBdr>
            </w:div>
            <w:div w:id="702904407">
              <w:marLeft w:val="0"/>
              <w:marRight w:val="0"/>
              <w:marTop w:val="0"/>
              <w:marBottom w:val="0"/>
              <w:divBdr>
                <w:top w:val="none" w:sz="0" w:space="0" w:color="auto"/>
                <w:left w:val="none" w:sz="0" w:space="0" w:color="auto"/>
                <w:bottom w:val="none" w:sz="0" w:space="0" w:color="auto"/>
                <w:right w:val="none" w:sz="0" w:space="0" w:color="auto"/>
              </w:divBdr>
            </w:div>
            <w:div w:id="1193688912">
              <w:marLeft w:val="0"/>
              <w:marRight w:val="0"/>
              <w:marTop w:val="0"/>
              <w:marBottom w:val="0"/>
              <w:divBdr>
                <w:top w:val="none" w:sz="0" w:space="0" w:color="auto"/>
                <w:left w:val="none" w:sz="0" w:space="0" w:color="auto"/>
                <w:bottom w:val="none" w:sz="0" w:space="0" w:color="auto"/>
                <w:right w:val="none" w:sz="0" w:space="0" w:color="auto"/>
              </w:divBdr>
            </w:div>
            <w:div w:id="120390338">
              <w:marLeft w:val="0"/>
              <w:marRight w:val="0"/>
              <w:marTop w:val="0"/>
              <w:marBottom w:val="0"/>
              <w:divBdr>
                <w:top w:val="none" w:sz="0" w:space="0" w:color="auto"/>
                <w:left w:val="none" w:sz="0" w:space="0" w:color="auto"/>
                <w:bottom w:val="none" w:sz="0" w:space="0" w:color="auto"/>
                <w:right w:val="none" w:sz="0" w:space="0" w:color="auto"/>
              </w:divBdr>
            </w:div>
            <w:div w:id="1735884533">
              <w:marLeft w:val="0"/>
              <w:marRight w:val="0"/>
              <w:marTop w:val="0"/>
              <w:marBottom w:val="0"/>
              <w:divBdr>
                <w:top w:val="none" w:sz="0" w:space="0" w:color="auto"/>
                <w:left w:val="none" w:sz="0" w:space="0" w:color="auto"/>
                <w:bottom w:val="none" w:sz="0" w:space="0" w:color="auto"/>
                <w:right w:val="none" w:sz="0" w:space="0" w:color="auto"/>
              </w:divBdr>
            </w:div>
            <w:div w:id="402723808">
              <w:marLeft w:val="0"/>
              <w:marRight w:val="0"/>
              <w:marTop w:val="0"/>
              <w:marBottom w:val="0"/>
              <w:divBdr>
                <w:top w:val="none" w:sz="0" w:space="0" w:color="auto"/>
                <w:left w:val="none" w:sz="0" w:space="0" w:color="auto"/>
                <w:bottom w:val="none" w:sz="0" w:space="0" w:color="auto"/>
                <w:right w:val="none" w:sz="0" w:space="0" w:color="auto"/>
              </w:divBdr>
            </w:div>
            <w:div w:id="75326236">
              <w:marLeft w:val="0"/>
              <w:marRight w:val="0"/>
              <w:marTop w:val="0"/>
              <w:marBottom w:val="0"/>
              <w:divBdr>
                <w:top w:val="none" w:sz="0" w:space="0" w:color="auto"/>
                <w:left w:val="none" w:sz="0" w:space="0" w:color="auto"/>
                <w:bottom w:val="none" w:sz="0" w:space="0" w:color="auto"/>
                <w:right w:val="none" w:sz="0" w:space="0" w:color="auto"/>
              </w:divBdr>
            </w:div>
            <w:div w:id="1520973420">
              <w:marLeft w:val="0"/>
              <w:marRight w:val="0"/>
              <w:marTop w:val="0"/>
              <w:marBottom w:val="0"/>
              <w:divBdr>
                <w:top w:val="none" w:sz="0" w:space="0" w:color="auto"/>
                <w:left w:val="none" w:sz="0" w:space="0" w:color="auto"/>
                <w:bottom w:val="none" w:sz="0" w:space="0" w:color="auto"/>
                <w:right w:val="none" w:sz="0" w:space="0" w:color="auto"/>
              </w:divBdr>
            </w:div>
            <w:div w:id="1834493101">
              <w:marLeft w:val="0"/>
              <w:marRight w:val="0"/>
              <w:marTop w:val="0"/>
              <w:marBottom w:val="0"/>
              <w:divBdr>
                <w:top w:val="none" w:sz="0" w:space="0" w:color="auto"/>
                <w:left w:val="none" w:sz="0" w:space="0" w:color="auto"/>
                <w:bottom w:val="none" w:sz="0" w:space="0" w:color="auto"/>
                <w:right w:val="none" w:sz="0" w:space="0" w:color="auto"/>
              </w:divBdr>
            </w:div>
            <w:div w:id="413357753">
              <w:marLeft w:val="0"/>
              <w:marRight w:val="0"/>
              <w:marTop w:val="0"/>
              <w:marBottom w:val="0"/>
              <w:divBdr>
                <w:top w:val="none" w:sz="0" w:space="0" w:color="auto"/>
                <w:left w:val="none" w:sz="0" w:space="0" w:color="auto"/>
                <w:bottom w:val="none" w:sz="0" w:space="0" w:color="auto"/>
                <w:right w:val="none" w:sz="0" w:space="0" w:color="auto"/>
              </w:divBdr>
            </w:div>
            <w:div w:id="183135630">
              <w:marLeft w:val="0"/>
              <w:marRight w:val="0"/>
              <w:marTop w:val="0"/>
              <w:marBottom w:val="0"/>
              <w:divBdr>
                <w:top w:val="none" w:sz="0" w:space="0" w:color="auto"/>
                <w:left w:val="none" w:sz="0" w:space="0" w:color="auto"/>
                <w:bottom w:val="none" w:sz="0" w:space="0" w:color="auto"/>
                <w:right w:val="none" w:sz="0" w:space="0" w:color="auto"/>
              </w:divBdr>
            </w:div>
            <w:div w:id="452558637">
              <w:marLeft w:val="0"/>
              <w:marRight w:val="0"/>
              <w:marTop w:val="0"/>
              <w:marBottom w:val="0"/>
              <w:divBdr>
                <w:top w:val="none" w:sz="0" w:space="0" w:color="auto"/>
                <w:left w:val="none" w:sz="0" w:space="0" w:color="auto"/>
                <w:bottom w:val="none" w:sz="0" w:space="0" w:color="auto"/>
                <w:right w:val="none" w:sz="0" w:space="0" w:color="auto"/>
              </w:divBdr>
            </w:div>
            <w:div w:id="366806285">
              <w:marLeft w:val="0"/>
              <w:marRight w:val="0"/>
              <w:marTop w:val="0"/>
              <w:marBottom w:val="0"/>
              <w:divBdr>
                <w:top w:val="none" w:sz="0" w:space="0" w:color="auto"/>
                <w:left w:val="none" w:sz="0" w:space="0" w:color="auto"/>
                <w:bottom w:val="none" w:sz="0" w:space="0" w:color="auto"/>
                <w:right w:val="none" w:sz="0" w:space="0" w:color="auto"/>
              </w:divBdr>
            </w:div>
            <w:div w:id="1302079876">
              <w:marLeft w:val="0"/>
              <w:marRight w:val="0"/>
              <w:marTop w:val="0"/>
              <w:marBottom w:val="0"/>
              <w:divBdr>
                <w:top w:val="none" w:sz="0" w:space="0" w:color="auto"/>
                <w:left w:val="none" w:sz="0" w:space="0" w:color="auto"/>
                <w:bottom w:val="none" w:sz="0" w:space="0" w:color="auto"/>
                <w:right w:val="none" w:sz="0" w:space="0" w:color="auto"/>
              </w:divBdr>
            </w:div>
            <w:div w:id="973829661">
              <w:marLeft w:val="0"/>
              <w:marRight w:val="0"/>
              <w:marTop w:val="0"/>
              <w:marBottom w:val="0"/>
              <w:divBdr>
                <w:top w:val="none" w:sz="0" w:space="0" w:color="auto"/>
                <w:left w:val="none" w:sz="0" w:space="0" w:color="auto"/>
                <w:bottom w:val="none" w:sz="0" w:space="0" w:color="auto"/>
                <w:right w:val="none" w:sz="0" w:space="0" w:color="auto"/>
              </w:divBdr>
            </w:div>
            <w:div w:id="1926955274">
              <w:marLeft w:val="0"/>
              <w:marRight w:val="0"/>
              <w:marTop w:val="0"/>
              <w:marBottom w:val="0"/>
              <w:divBdr>
                <w:top w:val="none" w:sz="0" w:space="0" w:color="auto"/>
                <w:left w:val="none" w:sz="0" w:space="0" w:color="auto"/>
                <w:bottom w:val="none" w:sz="0" w:space="0" w:color="auto"/>
                <w:right w:val="none" w:sz="0" w:space="0" w:color="auto"/>
              </w:divBdr>
            </w:div>
            <w:div w:id="1542549965">
              <w:marLeft w:val="0"/>
              <w:marRight w:val="0"/>
              <w:marTop w:val="0"/>
              <w:marBottom w:val="0"/>
              <w:divBdr>
                <w:top w:val="none" w:sz="0" w:space="0" w:color="auto"/>
                <w:left w:val="none" w:sz="0" w:space="0" w:color="auto"/>
                <w:bottom w:val="none" w:sz="0" w:space="0" w:color="auto"/>
                <w:right w:val="none" w:sz="0" w:space="0" w:color="auto"/>
              </w:divBdr>
            </w:div>
            <w:div w:id="1769275469">
              <w:marLeft w:val="0"/>
              <w:marRight w:val="0"/>
              <w:marTop w:val="0"/>
              <w:marBottom w:val="0"/>
              <w:divBdr>
                <w:top w:val="none" w:sz="0" w:space="0" w:color="auto"/>
                <w:left w:val="none" w:sz="0" w:space="0" w:color="auto"/>
                <w:bottom w:val="none" w:sz="0" w:space="0" w:color="auto"/>
                <w:right w:val="none" w:sz="0" w:space="0" w:color="auto"/>
              </w:divBdr>
            </w:div>
            <w:div w:id="542980589">
              <w:marLeft w:val="0"/>
              <w:marRight w:val="0"/>
              <w:marTop w:val="0"/>
              <w:marBottom w:val="0"/>
              <w:divBdr>
                <w:top w:val="none" w:sz="0" w:space="0" w:color="auto"/>
                <w:left w:val="none" w:sz="0" w:space="0" w:color="auto"/>
                <w:bottom w:val="none" w:sz="0" w:space="0" w:color="auto"/>
                <w:right w:val="none" w:sz="0" w:space="0" w:color="auto"/>
              </w:divBdr>
            </w:div>
            <w:div w:id="1361128276">
              <w:marLeft w:val="0"/>
              <w:marRight w:val="0"/>
              <w:marTop w:val="0"/>
              <w:marBottom w:val="0"/>
              <w:divBdr>
                <w:top w:val="none" w:sz="0" w:space="0" w:color="auto"/>
                <w:left w:val="none" w:sz="0" w:space="0" w:color="auto"/>
                <w:bottom w:val="none" w:sz="0" w:space="0" w:color="auto"/>
                <w:right w:val="none" w:sz="0" w:space="0" w:color="auto"/>
              </w:divBdr>
            </w:div>
            <w:div w:id="1489787452">
              <w:marLeft w:val="0"/>
              <w:marRight w:val="0"/>
              <w:marTop w:val="0"/>
              <w:marBottom w:val="0"/>
              <w:divBdr>
                <w:top w:val="none" w:sz="0" w:space="0" w:color="auto"/>
                <w:left w:val="none" w:sz="0" w:space="0" w:color="auto"/>
                <w:bottom w:val="none" w:sz="0" w:space="0" w:color="auto"/>
                <w:right w:val="none" w:sz="0" w:space="0" w:color="auto"/>
              </w:divBdr>
            </w:div>
            <w:div w:id="1209298434">
              <w:marLeft w:val="0"/>
              <w:marRight w:val="0"/>
              <w:marTop w:val="0"/>
              <w:marBottom w:val="0"/>
              <w:divBdr>
                <w:top w:val="none" w:sz="0" w:space="0" w:color="auto"/>
                <w:left w:val="none" w:sz="0" w:space="0" w:color="auto"/>
                <w:bottom w:val="none" w:sz="0" w:space="0" w:color="auto"/>
                <w:right w:val="none" w:sz="0" w:space="0" w:color="auto"/>
              </w:divBdr>
            </w:div>
            <w:div w:id="1896819240">
              <w:marLeft w:val="0"/>
              <w:marRight w:val="0"/>
              <w:marTop w:val="0"/>
              <w:marBottom w:val="0"/>
              <w:divBdr>
                <w:top w:val="none" w:sz="0" w:space="0" w:color="auto"/>
                <w:left w:val="none" w:sz="0" w:space="0" w:color="auto"/>
                <w:bottom w:val="none" w:sz="0" w:space="0" w:color="auto"/>
                <w:right w:val="none" w:sz="0" w:space="0" w:color="auto"/>
              </w:divBdr>
            </w:div>
            <w:div w:id="1521045806">
              <w:marLeft w:val="0"/>
              <w:marRight w:val="0"/>
              <w:marTop w:val="0"/>
              <w:marBottom w:val="0"/>
              <w:divBdr>
                <w:top w:val="none" w:sz="0" w:space="0" w:color="auto"/>
                <w:left w:val="none" w:sz="0" w:space="0" w:color="auto"/>
                <w:bottom w:val="none" w:sz="0" w:space="0" w:color="auto"/>
                <w:right w:val="none" w:sz="0" w:space="0" w:color="auto"/>
              </w:divBdr>
            </w:div>
            <w:div w:id="1988825557">
              <w:marLeft w:val="0"/>
              <w:marRight w:val="0"/>
              <w:marTop w:val="0"/>
              <w:marBottom w:val="0"/>
              <w:divBdr>
                <w:top w:val="none" w:sz="0" w:space="0" w:color="auto"/>
                <w:left w:val="none" w:sz="0" w:space="0" w:color="auto"/>
                <w:bottom w:val="none" w:sz="0" w:space="0" w:color="auto"/>
                <w:right w:val="none" w:sz="0" w:space="0" w:color="auto"/>
              </w:divBdr>
            </w:div>
            <w:div w:id="797451299">
              <w:marLeft w:val="0"/>
              <w:marRight w:val="0"/>
              <w:marTop w:val="0"/>
              <w:marBottom w:val="0"/>
              <w:divBdr>
                <w:top w:val="none" w:sz="0" w:space="0" w:color="auto"/>
                <w:left w:val="none" w:sz="0" w:space="0" w:color="auto"/>
                <w:bottom w:val="none" w:sz="0" w:space="0" w:color="auto"/>
                <w:right w:val="none" w:sz="0" w:space="0" w:color="auto"/>
              </w:divBdr>
            </w:div>
            <w:div w:id="1986813723">
              <w:marLeft w:val="0"/>
              <w:marRight w:val="0"/>
              <w:marTop w:val="0"/>
              <w:marBottom w:val="0"/>
              <w:divBdr>
                <w:top w:val="none" w:sz="0" w:space="0" w:color="auto"/>
                <w:left w:val="none" w:sz="0" w:space="0" w:color="auto"/>
                <w:bottom w:val="none" w:sz="0" w:space="0" w:color="auto"/>
                <w:right w:val="none" w:sz="0" w:space="0" w:color="auto"/>
              </w:divBdr>
            </w:div>
            <w:div w:id="760687663">
              <w:marLeft w:val="0"/>
              <w:marRight w:val="0"/>
              <w:marTop w:val="0"/>
              <w:marBottom w:val="0"/>
              <w:divBdr>
                <w:top w:val="none" w:sz="0" w:space="0" w:color="auto"/>
                <w:left w:val="none" w:sz="0" w:space="0" w:color="auto"/>
                <w:bottom w:val="none" w:sz="0" w:space="0" w:color="auto"/>
                <w:right w:val="none" w:sz="0" w:space="0" w:color="auto"/>
              </w:divBdr>
            </w:div>
            <w:div w:id="673998488">
              <w:marLeft w:val="0"/>
              <w:marRight w:val="0"/>
              <w:marTop w:val="0"/>
              <w:marBottom w:val="0"/>
              <w:divBdr>
                <w:top w:val="none" w:sz="0" w:space="0" w:color="auto"/>
                <w:left w:val="none" w:sz="0" w:space="0" w:color="auto"/>
                <w:bottom w:val="none" w:sz="0" w:space="0" w:color="auto"/>
                <w:right w:val="none" w:sz="0" w:space="0" w:color="auto"/>
              </w:divBdr>
            </w:div>
            <w:div w:id="1923643233">
              <w:marLeft w:val="0"/>
              <w:marRight w:val="0"/>
              <w:marTop w:val="0"/>
              <w:marBottom w:val="0"/>
              <w:divBdr>
                <w:top w:val="none" w:sz="0" w:space="0" w:color="auto"/>
                <w:left w:val="none" w:sz="0" w:space="0" w:color="auto"/>
                <w:bottom w:val="none" w:sz="0" w:space="0" w:color="auto"/>
                <w:right w:val="none" w:sz="0" w:space="0" w:color="auto"/>
              </w:divBdr>
            </w:div>
            <w:div w:id="38092690">
              <w:marLeft w:val="0"/>
              <w:marRight w:val="0"/>
              <w:marTop w:val="0"/>
              <w:marBottom w:val="0"/>
              <w:divBdr>
                <w:top w:val="none" w:sz="0" w:space="0" w:color="auto"/>
                <w:left w:val="none" w:sz="0" w:space="0" w:color="auto"/>
                <w:bottom w:val="none" w:sz="0" w:space="0" w:color="auto"/>
                <w:right w:val="none" w:sz="0" w:space="0" w:color="auto"/>
              </w:divBdr>
            </w:div>
            <w:div w:id="1723940320">
              <w:marLeft w:val="0"/>
              <w:marRight w:val="0"/>
              <w:marTop w:val="0"/>
              <w:marBottom w:val="0"/>
              <w:divBdr>
                <w:top w:val="none" w:sz="0" w:space="0" w:color="auto"/>
                <w:left w:val="none" w:sz="0" w:space="0" w:color="auto"/>
                <w:bottom w:val="none" w:sz="0" w:space="0" w:color="auto"/>
                <w:right w:val="none" w:sz="0" w:space="0" w:color="auto"/>
              </w:divBdr>
            </w:div>
            <w:div w:id="1654065314">
              <w:marLeft w:val="0"/>
              <w:marRight w:val="0"/>
              <w:marTop w:val="0"/>
              <w:marBottom w:val="0"/>
              <w:divBdr>
                <w:top w:val="none" w:sz="0" w:space="0" w:color="auto"/>
                <w:left w:val="none" w:sz="0" w:space="0" w:color="auto"/>
                <w:bottom w:val="none" w:sz="0" w:space="0" w:color="auto"/>
                <w:right w:val="none" w:sz="0" w:space="0" w:color="auto"/>
              </w:divBdr>
            </w:div>
            <w:div w:id="902912204">
              <w:marLeft w:val="0"/>
              <w:marRight w:val="0"/>
              <w:marTop w:val="0"/>
              <w:marBottom w:val="0"/>
              <w:divBdr>
                <w:top w:val="none" w:sz="0" w:space="0" w:color="auto"/>
                <w:left w:val="none" w:sz="0" w:space="0" w:color="auto"/>
                <w:bottom w:val="none" w:sz="0" w:space="0" w:color="auto"/>
                <w:right w:val="none" w:sz="0" w:space="0" w:color="auto"/>
              </w:divBdr>
            </w:div>
            <w:div w:id="787046322">
              <w:marLeft w:val="0"/>
              <w:marRight w:val="0"/>
              <w:marTop w:val="0"/>
              <w:marBottom w:val="0"/>
              <w:divBdr>
                <w:top w:val="none" w:sz="0" w:space="0" w:color="auto"/>
                <w:left w:val="none" w:sz="0" w:space="0" w:color="auto"/>
                <w:bottom w:val="none" w:sz="0" w:space="0" w:color="auto"/>
                <w:right w:val="none" w:sz="0" w:space="0" w:color="auto"/>
              </w:divBdr>
            </w:div>
            <w:div w:id="1355694377">
              <w:marLeft w:val="0"/>
              <w:marRight w:val="0"/>
              <w:marTop w:val="0"/>
              <w:marBottom w:val="0"/>
              <w:divBdr>
                <w:top w:val="none" w:sz="0" w:space="0" w:color="auto"/>
                <w:left w:val="none" w:sz="0" w:space="0" w:color="auto"/>
                <w:bottom w:val="none" w:sz="0" w:space="0" w:color="auto"/>
                <w:right w:val="none" w:sz="0" w:space="0" w:color="auto"/>
              </w:divBdr>
            </w:div>
            <w:div w:id="1751997106">
              <w:marLeft w:val="0"/>
              <w:marRight w:val="0"/>
              <w:marTop w:val="0"/>
              <w:marBottom w:val="0"/>
              <w:divBdr>
                <w:top w:val="none" w:sz="0" w:space="0" w:color="auto"/>
                <w:left w:val="none" w:sz="0" w:space="0" w:color="auto"/>
                <w:bottom w:val="none" w:sz="0" w:space="0" w:color="auto"/>
                <w:right w:val="none" w:sz="0" w:space="0" w:color="auto"/>
              </w:divBdr>
            </w:div>
            <w:div w:id="2126122201">
              <w:marLeft w:val="0"/>
              <w:marRight w:val="0"/>
              <w:marTop w:val="0"/>
              <w:marBottom w:val="0"/>
              <w:divBdr>
                <w:top w:val="none" w:sz="0" w:space="0" w:color="auto"/>
                <w:left w:val="none" w:sz="0" w:space="0" w:color="auto"/>
                <w:bottom w:val="none" w:sz="0" w:space="0" w:color="auto"/>
                <w:right w:val="none" w:sz="0" w:space="0" w:color="auto"/>
              </w:divBdr>
            </w:div>
            <w:div w:id="1583755302">
              <w:marLeft w:val="0"/>
              <w:marRight w:val="0"/>
              <w:marTop w:val="0"/>
              <w:marBottom w:val="0"/>
              <w:divBdr>
                <w:top w:val="none" w:sz="0" w:space="0" w:color="auto"/>
                <w:left w:val="none" w:sz="0" w:space="0" w:color="auto"/>
                <w:bottom w:val="none" w:sz="0" w:space="0" w:color="auto"/>
                <w:right w:val="none" w:sz="0" w:space="0" w:color="auto"/>
              </w:divBdr>
            </w:div>
            <w:div w:id="997732133">
              <w:marLeft w:val="0"/>
              <w:marRight w:val="0"/>
              <w:marTop w:val="0"/>
              <w:marBottom w:val="0"/>
              <w:divBdr>
                <w:top w:val="none" w:sz="0" w:space="0" w:color="auto"/>
                <w:left w:val="none" w:sz="0" w:space="0" w:color="auto"/>
                <w:bottom w:val="none" w:sz="0" w:space="0" w:color="auto"/>
                <w:right w:val="none" w:sz="0" w:space="0" w:color="auto"/>
              </w:divBdr>
            </w:div>
            <w:div w:id="6260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19</Pages>
  <Words>2584</Words>
  <Characters>14731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Aral Takak</dc:creator>
  <cp:keywords/>
  <dc:description/>
  <cp:lastModifiedBy>Aral Takak</cp:lastModifiedBy>
  <cp:revision>272</cp:revision>
  <dcterms:created xsi:type="dcterms:W3CDTF">2025-02-10T07:29:00Z</dcterms:created>
  <dcterms:modified xsi:type="dcterms:W3CDTF">2025-05-18T11:33:00Z</dcterms:modified>
</cp:coreProperties>
</file>