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D6B92" w14:textId="77777777" w:rsidR="000579A3" w:rsidRDefault="000579A3" w:rsidP="00F812DD">
      <w:pPr>
        <w:pStyle w:val="ListParagraph"/>
      </w:pPr>
    </w:p>
    <w:p w14:paraId="19A48C18" w14:textId="77777777" w:rsidR="000579A3" w:rsidRDefault="000579A3"/>
    <w:p w14:paraId="589F3634" w14:textId="77777777" w:rsidR="000579A3" w:rsidRDefault="00000000">
      <w:pPr>
        <w:spacing w:before="40" w:after="40"/>
        <w:jc w:val="center"/>
      </w:pPr>
      <w:r>
        <w:t>A</w:t>
      </w:r>
    </w:p>
    <w:p w14:paraId="6EEF5FA6" w14:textId="77777777" w:rsidR="000579A3" w:rsidRDefault="000579A3">
      <w:pPr>
        <w:spacing w:before="40" w:after="40"/>
        <w:jc w:val="center"/>
      </w:pPr>
    </w:p>
    <w:p w14:paraId="70355FAF" w14:textId="77777777" w:rsidR="000579A3" w:rsidRDefault="00000000">
      <w:pPr>
        <w:spacing w:before="40" w:after="40"/>
        <w:jc w:val="center"/>
      </w:pPr>
      <w:r>
        <w:t>Synopsis</w:t>
      </w:r>
    </w:p>
    <w:p w14:paraId="4AA4AA7E" w14:textId="77777777" w:rsidR="000579A3" w:rsidRDefault="000579A3">
      <w:pPr>
        <w:spacing w:before="40" w:after="40"/>
        <w:jc w:val="center"/>
      </w:pPr>
    </w:p>
    <w:p w14:paraId="2A2D8F99" w14:textId="77777777" w:rsidR="000579A3" w:rsidRDefault="00000000">
      <w:pPr>
        <w:spacing w:before="40" w:after="40"/>
        <w:jc w:val="center"/>
      </w:pPr>
      <w:r>
        <w:t>on</w:t>
      </w:r>
    </w:p>
    <w:p w14:paraId="30EAA2AC" w14:textId="77777777" w:rsidR="000579A3" w:rsidRDefault="000579A3">
      <w:pPr>
        <w:spacing w:before="40" w:after="40"/>
        <w:jc w:val="center"/>
      </w:pPr>
    </w:p>
    <w:p w14:paraId="346F5BE7" w14:textId="77777777" w:rsidR="000579A3" w:rsidRDefault="00000000">
      <w:pPr>
        <w:spacing w:before="60" w:after="60"/>
        <w:jc w:val="center"/>
      </w:pPr>
      <w:proofErr w:type="spellStart"/>
      <w:r>
        <w:rPr>
          <w:b/>
          <w:bCs/>
          <w:sz w:val="32"/>
          <w:szCs w:val="32"/>
        </w:rPr>
        <w:t>VocalPrint</w:t>
      </w:r>
      <w:proofErr w:type="spellEnd"/>
      <w:r>
        <w:rPr>
          <w:b/>
          <w:bCs/>
          <w:sz w:val="32"/>
          <w:szCs w:val="32"/>
        </w:rPr>
        <w:t>: A Web-Based Voice Authentication System</w:t>
      </w:r>
    </w:p>
    <w:p w14:paraId="2F258855" w14:textId="77777777" w:rsidR="000579A3" w:rsidRDefault="000579A3">
      <w:pPr>
        <w:spacing w:before="40" w:after="40"/>
        <w:jc w:val="center"/>
      </w:pPr>
    </w:p>
    <w:p w14:paraId="4DEBEF6F" w14:textId="3D5816E4" w:rsidR="000579A3" w:rsidRDefault="00000000">
      <w:pPr>
        <w:spacing w:before="60" w:after="60"/>
        <w:jc w:val="center"/>
      </w:pPr>
      <w:r>
        <w:rPr>
          <w:i/>
          <w:iCs/>
        </w:rPr>
        <w:t>in partial fulfilment of the requirement for the degree</w:t>
      </w:r>
    </w:p>
    <w:p w14:paraId="6F4D44E5" w14:textId="77777777" w:rsidR="000579A3" w:rsidRDefault="000579A3">
      <w:pPr>
        <w:spacing w:before="40" w:after="40"/>
        <w:jc w:val="center"/>
      </w:pPr>
    </w:p>
    <w:p w14:paraId="025901A7" w14:textId="77777777" w:rsidR="000579A3" w:rsidRDefault="00000000">
      <w:pPr>
        <w:spacing w:before="40" w:after="40"/>
        <w:jc w:val="center"/>
      </w:pPr>
      <w:r>
        <w:t>of</w:t>
      </w:r>
    </w:p>
    <w:p w14:paraId="2BA10BE8" w14:textId="77777777" w:rsidR="000579A3" w:rsidRDefault="000579A3">
      <w:pPr>
        <w:spacing w:before="40" w:after="40"/>
        <w:jc w:val="center"/>
      </w:pPr>
    </w:p>
    <w:p w14:paraId="5C528B83" w14:textId="77777777" w:rsidR="000579A3" w:rsidRDefault="00000000">
      <w:pPr>
        <w:spacing w:before="40" w:after="40"/>
        <w:jc w:val="center"/>
      </w:pPr>
      <w:r>
        <w:t>Bachelor of Technology</w:t>
      </w:r>
    </w:p>
    <w:p w14:paraId="65BF1553" w14:textId="77777777" w:rsidR="000579A3" w:rsidRDefault="00000000">
      <w:pPr>
        <w:spacing w:before="40" w:after="40"/>
        <w:jc w:val="center"/>
      </w:pPr>
      <w:r>
        <w:t>In</w:t>
      </w:r>
    </w:p>
    <w:p w14:paraId="6EA21134" w14:textId="77777777" w:rsidR="000579A3" w:rsidRDefault="00000000">
      <w:pPr>
        <w:spacing w:before="40" w:after="40"/>
        <w:jc w:val="center"/>
      </w:pPr>
      <w:r>
        <w:t>COMPUTER SCIENCE AND ENGINEERING</w:t>
      </w:r>
    </w:p>
    <w:p w14:paraId="5A7AE1FD" w14:textId="77777777" w:rsidR="000579A3" w:rsidRDefault="000579A3">
      <w:pPr>
        <w:spacing w:before="40" w:after="40"/>
        <w:jc w:val="center"/>
      </w:pPr>
    </w:p>
    <w:p w14:paraId="373C888B" w14:textId="77777777" w:rsidR="000579A3" w:rsidRDefault="00000000">
      <w:pPr>
        <w:spacing w:before="40" w:after="40"/>
        <w:jc w:val="center"/>
      </w:pPr>
      <w:r>
        <w:t>Submitted by</w:t>
      </w:r>
    </w:p>
    <w:p w14:paraId="284F09F9" w14:textId="77777777" w:rsidR="000579A3" w:rsidRDefault="000579A3">
      <w:pPr>
        <w:spacing w:before="40" w:after="40"/>
        <w:jc w:val="center"/>
      </w:pPr>
    </w:p>
    <w:p w14:paraId="7B3E6840" w14:textId="2B5573C5" w:rsidR="000579A3" w:rsidRDefault="00F812DD">
      <w:pPr>
        <w:spacing w:before="60" w:after="60"/>
        <w:jc w:val="center"/>
      </w:pPr>
      <w:r>
        <w:rPr>
          <w:b/>
          <w:bCs/>
        </w:rPr>
        <w:t>Akshat  Yadav</w:t>
      </w:r>
      <w:r w:rsidR="00000000">
        <w:rPr>
          <w:b/>
          <w:bCs/>
        </w:rPr>
        <w:t xml:space="preserve"> (</w:t>
      </w:r>
      <w:r>
        <w:rPr>
          <w:b/>
          <w:bCs/>
        </w:rPr>
        <w:t>2401330100041</w:t>
      </w:r>
      <w:r w:rsidR="00000000">
        <w:rPr>
          <w:b/>
          <w:bCs/>
        </w:rPr>
        <w:t>)</w:t>
      </w:r>
    </w:p>
    <w:p w14:paraId="24325471" w14:textId="5C7D9DDA" w:rsidR="000579A3" w:rsidRDefault="004B4BC2">
      <w:pPr>
        <w:spacing w:before="60" w:after="60"/>
        <w:jc w:val="center"/>
      </w:pPr>
      <w:r>
        <w:rPr>
          <w:b/>
          <w:bCs/>
        </w:rPr>
        <w:t>Aditya Srivastava</w:t>
      </w:r>
      <w:r w:rsidR="00000000">
        <w:rPr>
          <w:b/>
          <w:bCs/>
        </w:rPr>
        <w:t xml:space="preserve"> (</w:t>
      </w:r>
      <w:r w:rsidR="00F812DD">
        <w:rPr>
          <w:b/>
          <w:bCs/>
        </w:rPr>
        <w:t>2401330100030</w:t>
      </w:r>
      <w:r w:rsidR="00000000">
        <w:rPr>
          <w:b/>
          <w:bCs/>
        </w:rPr>
        <w:t>)</w:t>
      </w:r>
    </w:p>
    <w:p w14:paraId="39DE29D3" w14:textId="6A60D6E7" w:rsidR="000579A3" w:rsidRDefault="004B4BC2">
      <w:pPr>
        <w:spacing w:before="60" w:after="60"/>
        <w:jc w:val="center"/>
      </w:pPr>
      <w:r>
        <w:rPr>
          <w:b/>
          <w:bCs/>
        </w:rPr>
        <w:t>Akshat Sanjay Dubey</w:t>
      </w:r>
      <w:r w:rsidR="00000000">
        <w:rPr>
          <w:b/>
          <w:bCs/>
        </w:rPr>
        <w:t xml:space="preserve"> (</w:t>
      </w:r>
      <w:r>
        <w:rPr>
          <w:b/>
          <w:bCs/>
        </w:rPr>
        <w:t>24013301000</w:t>
      </w:r>
      <w:r>
        <w:rPr>
          <w:b/>
          <w:bCs/>
        </w:rPr>
        <w:t>39)</w:t>
      </w:r>
    </w:p>
    <w:p w14:paraId="1AF75507" w14:textId="59503478" w:rsidR="000579A3" w:rsidRDefault="004B4BC2">
      <w:pPr>
        <w:spacing w:before="60" w:after="60"/>
        <w:jc w:val="center"/>
      </w:pPr>
      <w:r>
        <w:rPr>
          <w:b/>
          <w:bCs/>
        </w:rPr>
        <w:t>Aman Pal</w:t>
      </w:r>
      <w:r w:rsidR="00000000">
        <w:rPr>
          <w:b/>
          <w:bCs/>
        </w:rPr>
        <w:t xml:space="preserve"> (</w:t>
      </w:r>
      <w:r>
        <w:rPr>
          <w:b/>
          <w:bCs/>
        </w:rPr>
        <w:t>24013301000</w:t>
      </w:r>
      <w:r>
        <w:rPr>
          <w:b/>
          <w:bCs/>
        </w:rPr>
        <w:t>53)</w:t>
      </w:r>
    </w:p>
    <w:p w14:paraId="1D85AB10" w14:textId="77777777" w:rsidR="000579A3" w:rsidRDefault="000579A3">
      <w:pPr>
        <w:spacing w:before="40" w:after="40"/>
        <w:jc w:val="center"/>
      </w:pPr>
    </w:p>
    <w:p w14:paraId="2C003D29" w14:textId="77777777" w:rsidR="000579A3" w:rsidRDefault="00000000">
      <w:pPr>
        <w:spacing w:before="40" w:after="40"/>
        <w:jc w:val="center"/>
      </w:pPr>
      <w:r>
        <w:t>Under the supervision of</w:t>
      </w:r>
    </w:p>
    <w:p w14:paraId="20371827" w14:textId="77777777" w:rsidR="000579A3" w:rsidRDefault="000579A3">
      <w:pPr>
        <w:spacing w:before="40" w:after="40"/>
        <w:jc w:val="center"/>
      </w:pPr>
    </w:p>
    <w:p w14:paraId="7CA643DD" w14:textId="638899EB" w:rsidR="000579A3" w:rsidRDefault="004B4BC2">
      <w:pPr>
        <w:spacing w:before="60" w:after="60"/>
        <w:jc w:val="center"/>
      </w:pPr>
      <w:r>
        <w:rPr>
          <w:b/>
          <w:bCs/>
        </w:rPr>
        <w:t>Ms. Vaishali Mishra</w:t>
      </w:r>
    </w:p>
    <w:p w14:paraId="1186823A" w14:textId="2F50BAB3" w:rsidR="000579A3" w:rsidRDefault="004B4BC2">
      <w:pPr>
        <w:spacing w:before="40" w:after="40"/>
        <w:jc w:val="center"/>
      </w:pPr>
      <w:r>
        <w:t>(</w:t>
      </w:r>
      <w:r w:rsidR="00000000">
        <w:t>Assistant Professor CSE</w:t>
      </w:r>
      <w:r>
        <w:t>)</w:t>
      </w:r>
    </w:p>
    <w:p w14:paraId="703EB82B" w14:textId="77777777" w:rsidR="000579A3" w:rsidRDefault="000579A3"/>
    <w:p w14:paraId="312C464E" w14:textId="4A8A329B" w:rsidR="000579A3" w:rsidRDefault="004B4BC2" w:rsidP="004B4BC2">
      <w:pPr>
        <w:jc w:val="center"/>
      </w:pPr>
      <w:r w:rsidRPr="00077945">
        <w:rPr>
          <w:noProof/>
        </w:rPr>
        <w:drawing>
          <wp:inline distT="0" distB="0" distL="0" distR="0" wp14:anchorId="32C43E86" wp14:editId="55001100">
            <wp:extent cx="1911350" cy="1003300"/>
            <wp:effectExtent l="0" t="0" r="0" b="6350"/>
            <wp:docPr id="62561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11350" cy="1003300"/>
                    </a:xfrm>
                    <a:prstGeom prst="rect">
                      <a:avLst/>
                    </a:prstGeom>
                    <a:noFill/>
                    <a:ln>
                      <a:noFill/>
                    </a:ln>
                  </pic:spPr>
                </pic:pic>
              </a:graphicData>
            </a:graphic>
          </wp:inline>
        </w:drawing>
      </w:r>
    </w:p>
    <w:p w14:paraId="0D40E8BC" w14:textId="77777777" w:rsidR="004B4BC2" w:rsidRDefault="004B4BC2" w:rsidP="004B4BC2">
      <w:pPr>
        <w:pStyle w:val="Heading1"/>
        <w:spacing w:before="143" w:line="360" w:lineRule="auto"/>
        <w:ind w:left="94" w:right="450"/>
        <w:jc w:val="center"/>
      </w:pPr>
      <w:r>
        <w:t>NOIDA</w:t>
      </w:r>
      <w:r>
        <w:rPr>
          <w:spacing w:val="-7"/>
        </w:rPr>
        <w:t xml:space="preserve"> </w:t>
      </w:r>
      <w:r>
        <w:t>INSTITUTE</w:t>
      </w:r>
      <w:r>
        <w:rPr>
          <w:spacing w:val="-6"/>
        </w:rPr>
        <w:t xml:space="preserve"> </w:t>
      </w:r>
      <w:r>
        <w:t>OF</w:t>
      </w:r>
      <w:r>
        <w:rPr>
          <w:spacing w:val="-8"/>
        </w:rPr>
        <w:t xml:space="preserve"> </w:t>
      </w:r>
      <w:r>
        <w:t>ENGINEERING</w:t>
      </w:r>
      <w:r>
        <w:rPr>
          <w:spacing w:val="-6"/>
        </w:rPr>
        <w:t xml:space="preserve"> </w:t>
      </w:r>
      <w:r>
        <w:t>AND</w:t>
      </w:r>
      <w:r>
        <w:rPr>
          <w:spacing w:val="-7"/>
        </w:rPr>
        <w:t xml:space="preserve"> </w:t>
      </w:r>
      <w:r>
        <w:t>TECHNOLOGY GREATER NOIDA</w:t>
      </w:r>
    </w:p>
    <w:p w14:paraId="079DCB32" w14:textId="77777777" w:rsidR="000579A3" w:rsidRDefault="000579A3">
      <w:pPr>
        <w:sectPr w:rsidR="000579A3">
          <w:pgSz w:w="11906" w:h="16838"/>
          <w:pgMar w:top="1440" w:right="1440" w:bottom="1440" w:left="1440" w:header="708" w:footer="708" w:gutter="0"/>
          <w:cols w:space="720"/>
          <w:docGrid w:linePitch="360"/>
        </w:sectPr>
      </w:pPr>
    </w:p>
    <w:p w14:paraId="4B88EE9E" w14:textId="77777777" w:rsidR="000579A3" w:rsidRDefault="000579A3"/>
    <w:p w14:paraId="5F36F8BD" w14:textId="77777777" w:rsidR="000579A3" w:rsidRPr="004B4BC2" w:rsidRDefault="00000000">
      <w:pPr>
        <w:spacing w:before="60" w:after="60"/>
        <w:jc w:val="center"/>
        <w:rPr>
          <w:sz w:val="28"/>
          <w:szCs w:val="28"/>
        </w:rPr>
      </w:pPr>
      <w:r w:rsidRPr="004B4BC2">
        <w:rPr>
          <w:b/>
          <w:bCs/>
          <w:sz w:val="32"/>
          <w:szCs w:val="32"/>
        </w:rPr>
        <w:t>Index</w:t>
      </w:r>
    </w:p>
    <w:p w14:paraId="5AF16697" w14:textId="77777777" w:rsidR="000579A3" w:rsidRDefault="000579A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326"/>
        <w:gridCol w:w="1800"/>
      </w:tblGrid>
      <w:tr w:rsidR="000579A3" w14:paraId="09BB842B"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9F99953" w14:textId="77777777" w:rsidR="000579A3" w:rsidRDefault="00000000">
            <w:pPr>
              <w:jc w:val="center"/>
            </w:pPr>
            <w:r>
              <w:rPr>
                <w:b/>
                <w:bCs/>
                <w:sz w:val="22"/>
                <w:szCs w:val="22"/>
              </w:rPr>
              <w:t>Sr. No.</w:t>
            </w:r>
          </w:p>
        </w:tc>
        <w:tc>
          <w:tcPr>
            <w:tcW w:w="6326"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77C099F" w14:textId="77777777" w:rsidR="000579A3" w:rsidRDefault="00000000">
            <w:pPr>
              <w:jc w:val="center"/>
            </w:pPr>
            <w:r>
              <w:rPr>
                <w:b/>
                <w:bCs/>
                <w:sz w:val="22"/>
                <w:szCs w:val="22"/>
              </w:rPr>
              <w:t>Topics</w:t>
            </w:r>
          </w:p>
        </w:tc>
        <w:tc>
          <w:tcPr>
            <w:tcW w:w="1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C8A1E5B" w14:textId="77777777" w:rsidR="000579A3" w:rsidRDefault="00000000">
            <w:pPr>
              <w:jc w:val="center"/>
            </w:pPr>
            <w:r>
              <w:rPr>
                <w:b/>
                <w:bCs/>
                <w:sz w:val="22"/>
                <w:szCs w:val="22"/>
              </w:rPr>
              <w:t>Page No.</w:t>
            </w:r>
          </w:p>
        </w:tc>
      </w:tr>
      <w:tr w:rsidR="000579A3" w14:paraId="59222E40"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CA29E1" w14:textId="77777777" w:rsidR="000579A3" w:rsidRDefault="00000000">
            <w:pPr>
              <w:jc w:val="center"/>
            </w:pPr>
            <w:r>
              <w:rPr>
                <w:sz w:val="22"/>
                <w:szCs w:val="22"/>
              </w:rPr>
              <w:t>1</w:t>
            </w:r>
          </w:p>
        </w:tc>
        <w:tc>
          <w:tcPr>
            <w:tcW w:w="6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B588C9" w14:textId="77777777" w:rsidR="000579A3" w:rsidRDefault="00000000">
            <w:r>
              <w:rPr>
                <w:sz w:val="22"/>
                <w:szCs w:val="22"/>
              </w:rPr>
              <w:t>Introduction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4D5E29" w14:textId="77777777" w:rsidR="000579A3" w:rsidRDefault="00000000">
            <w:pPr>
              <w:jc w:val="center"/>
            </w:pPr>
            <w:r>
              <w:rPr>
                <w:sz w:val="22"/>
                <w:szCs w:val="22"/>
              </w:rPr>
              <w:t>1 - 2</w:t>
            </w:r>
          </w:p>
        </w:tc>
      </w:tr>
      <w:tr w:rsidR="000579A3" w14:paraId="0146C80C"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55218C" w14:textId="77777777" w:rsidR="000579A3" w:rsidRDefault="00000000">
            <w:pPr>
              <w:jc w:val="center"/>
            </w:pPr>
            <w:r>
              <w:rPr>
                <w:sz w:val="22"/>
                <w:szCs w:val="22"/>
              </w:rPr>
              <w:t>2</w:t>
            </w:r>
          </w:p>
        </w:tc>
        <w:tc>
          <w:tcPr>
            <w:tcW w:w="6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F4B899" w14:textId="77777777" w:rsidR="000579A3" w:rsidRDefault="00000000">
            <w:r>
              <w:rPr>
                <w:sz w:val="22"/>
                <w:szCs w:val="22"/>
              </w:rPr>
              <w:t>Existing Systems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5A9D05" w14:textId="77777777" w:rsidR="000579A3" w:rsidRDefault="00000000">
            <w:pPr>
              <w:jc w:val="center"/>
            </w:pPr>
            <w:r>
              <w:rPr>
                <w:sz w:val="22"/>
                <w:szCs w:val="22"/>
              </w:rPr>
              <w:t>3 - 6</w:t>
            </w:r>
          </w:p>
        </w:tc>
      </w:tr>
      <w:tr w:rsidR="000579A3" w14:paraId="73465B89"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753853" w14:textId="77777777" w:rsidR="000579A3" w:rsidRDefault="00000000">
            <w:pPr>
              <w:jc w:val="center"/>
            </w:pPr>
            <w:r>
              <w:rPr>
                <w:sz w:val="22"/>
                <w:szCs w:val="22"/>
              </w:rPr>
              <w:t>3</w:t>
            </w:r>
          </w:p>
        </w:tc>
        <w:tc>
          <w:tcPr>
            <w:tcW w:w="6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FE71F7" w14:textId="77777777" w:rsidR="000579A3" w:rsidRDefault="00000000">
            <w:r>
              <w:rPr>
                <w:sz w:val="22"/>
                <w:szCs w:val="22"/>
              </w:rPr>
              <w:t>Problem Statement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66DD58" w14:textId="77777777" w:rsidR="000579A3" w:rsidRDefault="00000000">
            <w:pPr>
              <w:jc w:val="center"/>
            </w:pPr>
            <w:r>
              <w:rPr>
                <w:sz w:val="22"/>
                <w:szCs w:val="22"/>
              </w:rPr>
              <w:t>7 - 9</w:t>
            </w:r>
          </w:p>
        </w:tc>
      </w:tr>
      <w:tr w:rsidR="000579A3" w14:paraId="73FDECF3"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3281C4" w14:textId="77777777" w:rsidR="000579A3" w:rsidRDefault="00000000">
            <w:pPr>
              <w:jc w:val="center"/>
            </w:pPr>
            <w:r>
              <w:rPr>
                <w:sz w:val="22"/>
                <w:szCs w:val="22"/>
              </w:rPr>
              <w:t>4</w:t>
            </w:r>
          </w:p>
        </w:tc>
        <w:tc>
          <w:tcPr>
            <w:tcW w:w="6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A924BA" w14:textId="77777777" w:rsidR="000579A3" w:rsidRDefault="00000000">
            <w:r>
              <w:rPr>
                <w:sz w:val="22"/>
                <w:szCs w:val="22"/>
              </w:rPr>
              <w:t>Proposed Methodology</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F2DC66" w14:textId="77777777" w:rsidR="000579A3" w:rsidRDefault="00000000">
            <w:pPr>
              <w:jc w:val="center"/>
            </w:pPr>
            <w:r>
              <w:rPr>
                <w:sz w:val="22"/>
                <w:szCs w:val="22"/>
              </w:rPr>
              <w:t>10 - 15</w:t>
            </w:r>
          </w:p>
        </w:tc>
      </w:tr>
      <w:tr w:rsidR="000579A3" w14:paraId="0588CA57"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781372" w14:textId="77777777" w:rsidR="000579A3" w:rsidRDefault="00000000">
            <w:pPr>
              <w:jc w:val="center"/>
            </w:pPr>
            <w:r>
              <w:rPr>
                <w:sz w:val="22"/>
                <w:szCs w:val="22"/>
              </w:rPr>
              <w:t>5</w:t>
            </w:r>
          </w:p>
        </w:tc>
        <w:tc>
          <w:tcPr>
            <w:tcW w:w="6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8EEF47" w14:textId="77777777" w:rsidR="000579A3" w:rsidRDefault="00000000">
            <w:r>
              <w:rPr>
                <w:sz w:val="22"/>
                <w:szCs w:val="22"/>
              </w:rPr>
              <w:t>Feasibility Study</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7E622A" w14:textId="77777777" w:rsidR="000579A3" w:rsidRDefault="00000000">
            <w:pPr>
              <w:jc w:val="center"/>
            </w:pPr>
            <w:r>
              <w:rPr>
                <w:sz w:val="22"/>
                <w:szCs w:val="22"/>
              </w:rPr>
              <w:t>16 - 18</w:t>
            </w:r>
          </w:p>
        </w:tc>
      </w:tr>
      <w:tr w:rsidR="000579A3" w14:paraId="53BC7254"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C7205A" w14:textId="77777777" w:rsidR="000579A3" w:rsidRDefault="00000000">
            <w:pPr>
              <w:jc w:val="center"/>
            </w:pPr>
            <w:r>
              <w:rPr>
                <w:sz w:val="22"/>
                <w:szCs w:val="22"/>
              </w:rPr>
              <w:t>6</w:t>
            </w:r>
          </w:p>
        </w:tc>
        <w:tc>
          <w:tcPr>
            <w:tcW w:w="6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31181A" w14:textId="77777777" w:rsidR="000579A3" w:rsidRDefault="00000000">
            <w:r>
              <w:rPr>
                <w:sz w:val="22"/>
                <w:szCs w:val="22"/>
              </w:rPr>
              <w:t>Facilities Required for Proposed Work</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767D94" w14:textId="77777777" w:rsidR="000579A3" w:rsidRDefault="00000000">
            <w:pPr>
              <w:jc w:val="center"/>
            </w:pPr>
            <w:r>
              <w:rPr>
                <w:sz w:val="22"/>
                <w:szCs w:val="22"/>
              </w:rPr>
              <w:t>19 - 21</w:t>
            </w:r>
          </w:p>
        </w:tc>
      </w:tr>
      <w:tr w:rsidR="000579A3" w14:paraId="4FCDF3B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7AD901" w14:textId="77777777" w:rsidR="000579A3" w:rsidRDefault="00000000">
            <w:pPr>
              <w:jc w:val="center"/>
            </w:pPr>
            <w:r>
              <w:rPr>
                <w:sz w:val="22"/>
                <w:szCs w:val="22"/>
              </w:rPr>
              <w:t>7</w:t>
            </w:r>
          </w:p>
        </w:tc>
        <w:tc>
          <w:tcPr>
            <w:tcW w:w="6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E3E90F" w14:textId="77777777" w:rsidR="000579A3" w:rsidRDefault="00000000">
            <w:r>
              <w:rPr>
                <w:sz w:val="22"/>
                <w:szCs w:val="22"/>
              </w:rPr>
              <w:t>Conclusion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70BB4B" w14:textId="77777777" w:rsidR="000579A3" w:rsidRDefault="00000000">
            <w:pPr>
              <w:jc w:val="center"/>
            </w:pPr>
            <w:r>
              <w:rPr>
                <w:sz w:val="22"/>
                <w:szCs w:val="22"/>
              </w:rPr>
              <w:t>22 - 23</w:t>
            </w:r>
          </w:p>
        </w:tc>
      </w:tr>
      <w:tr w:rsidR="000579A3" w14:paraId="31CC0342"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0C0B5A" w14:textId="77777777" w:rsidR="000579A3" w:rsidRDefault="00000000">
            <w:pPr>
              <w:jc w:val="center"/>
            </w:pPr>
            <w:r>
              <w:rPr>
                <w:sz w:val="22"/>
                <w:szCs w:val="22"/>
              </w:rPr>
              <w:t>8</w:t>
            </w:r>
          </w:p>
        </w:tc>
        <w:tc>
          <w:tcPr>
            <w:tcW w:w="6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1C3AF0" w14:textId="77777777" w:rsidR="000579A3" w:rsidRDefault="00000000">
            <w:r>
              <w:rPr>
                <w:sz w:val="22"/>
                <w:szCs w:val="22"/>
              </w:rPr>
              <w:t>References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0DC85A" w14:textId="77777777" w:rsidR="000579A3" w:rsidRDefault="00000000">
            <w:pPr>
              <w:jc w:val="center"/>
            </w:pPr>
            <w:r>
              <w:rPr>
                <w:sz w:val="22"/>
                <w:szCs w:val="22"/>
              </w:rPr>
              <w:t>24</w:t>
            </w:r>
          </w:p>
        </w:tc>
      </w:tr>
    </w:tbl>
    <w:p w14:paraId="7AA5B74A" w14:textId="77777777" w:rsidR="000579A3" w:rsidRDefault="000579A3"/>
    <w:p w14:paraId="42759A8D" w14:textId="77777777" w:rsidR="000579A3" w:rsidRDefault="000579A3"/>
    <w:p w14:paraId="34B6F90D" w14:textId="77777777" w:rsidR="000579A3" w:rsidRDefault="000579A3"/>
    <w:p w14:paraId="6A7D3BCA" w14:textId="77777777" w:rsidR="000579A3" w:rsidRDefault="00000000">
      <w:r>
        <w:t>Supervisor Sign:</w:t>
      </w:r>
    </w:p>
    <w:p w14:paraId="616BACF1" w14:textId="77777777" w:rsidR="000579A3" w:rsidRDefault="000579A3">
      <w:pPr>
        <w:sectPr w:rsidR="000579A3">
          <w:pgSz w:w="11906" w:h="16838"/>
          <w:pgMar w:top="1440" w:right="1440" w:bottom="1440" w:left="1440" w:header="708" w:footer="708" w:gutter="0"/>
          <w:cols w:space="720"/>
          <w:docGrid w:linePitch="360"/>
        </w:sectPr>
      </w:pPr>
    </w:p>
    <w:p w14:paraId="7AD67D5A" w14:textId="4E6C0601" w:rsidR="000579A3" w:rsidRDefault="0004689E">
      <w:pPr>
        <w:jc w:val="right"/>
      </w:pPr>
      <w:r>
        <w:lastRenderedPageBreak/>
        <w:t>1</w:t>
      </w:r>
    </w:p>
    <w:p w14:paraId="1193E3CE" w14:textId="77777777" w:rsidR="000579A3" w:rsidRDefault="00000000">
      <w:pPr>
        <w:pStyle w:val="Heading1"/>
        <w:jc w:val="center"/>
        <w:rPr>
          <w:sz w:val="32"/>
          <w:szCs w:val="32"/>
        </w:rPr>
      </w:pPr>
      <w:r w:rsidRPr="004B4BC2">
        <w:rPr>
          <w:sz w:val="32"/>
          <w:szCs w:val="32"/>
        </w:rPr>
        <w:t>Introduction</w:t>
      </w:r>
    </w:p>
    <w:p w14:paraId="2A10B375" w14:textId="77777777" w:rsidR="0004689E" w:rsidRPr="004B4BC2" w:rsidRDefault="0004689E">
      <w:pPr>
        <w:pStyle w:val="Heading1"/>
        <w:jc w:val="center"/>
        <w:rPr>
          <w:sz w:val="32"/>
          <w:szCs w:val="32"/>
        </w:rPr>
      </w:pPr>
    </w:p>
    <w:p w14:paraId="72A1CDDA" w14:textId="77777777" w:rsidR="0004689E" w:rsidRDefault="00000000" w:rsidP="0004689E">
      <w:pPr>
        <w:spacing w:before="80" w:after="80" w:line="360" w:lineRule="auto"/>
        <w:jc w:val="both"/>
      </w:pPr>
      <w:r>
        <w:t>Digital communication today faces a fundamental verification problem: while we can authenticate documents and data with cryptographic signatures, there is no practical way to verify the authenticity of a spoken voice message. Audio deepfakes, voice cloning, and impersonation attacks have made it increasingly difficult to trust recorded speech. A recorded voice message could have been generated synthetically, tampered with, or attributed to the wrong person entirely, yet no accessible tool exists for a recipient to verify its authenticity.</w:t>
      </w:r>
    </w:p>
    <w:p w14:paraId="48982764" w14:textId="6C5ACE1B" w:rsidR="000579A3" w:rsidRDefault="00000000" w:rsidP="0004689E">
      <w:pPr>
        <w:spacing w:before="80" w:after="80" w:line="360" w:lineRule="auto"/>
        <w:jc w:val="both"/>
      </w:pPr>
      <w:r>
        <w:t>According to recent reports from cybersecurity firms, voice cloning attacks have grown significantly, with AI-generated audio being used in fraud, disinformation, and social engineering. During political events and public health crises, audio clips falsely attributed to public figures spread rapidly on social media, causing confusion and mistrust. Unlike text or images, audio lacks a widely adopted integrity verification mechanism that ordinary users can access.</w:t>
      </w:r>
    </w:p>
    <w:p w14:paraId="102C0D75" w14:textId="77777777" w:rsidR="000579A3" w:rsidRDefault="00000000" w:rsidP="0004689E">
      <w:pPr>
        <w:spacing w:before="80" w:after="80" w:line="360" w:lineRule="auto"/>
        <w:jc w:val="both"/>
      </w:pPr>
      <w:r>
        <w:t>The study of biometric voice authentication has a long history in telephony and banking security. However, existing systems are either enterprise-grade platforms requiring cloud connectivity, or academic tools not suitable for general use. No lightweight, browser-based system exists that combines speaker verification with audio watermarking to provide a dual-layer proof of both identity and message integrity.</w:t>
      </w:r>
    </w:p>
    <w:p w14:paraId="050D0B16" w14:textId="77777777" w:rsidR="000579A3" w:rsidRDefault="00000000" w:rsidP="0004689E">
      <w:pPr>
        <w:spacing w:before="80" w:after="80" w:line="360" w:lineRule="auto"/>
        <w:jc w:val="both"/>
      </w:pPr>
      <w:r>
        <w:t>Between 2015 and 2022, speaker verification research advanced considerably with the introduction of deep learning models such as d-vectors and x-vectors. However, these systems depend on large neural networks, GPU inference, and specialized training data. Researchers studying voice authentication therefore face a gap between powerful but inaccessible deep learning systems and simple but insufficient classical methods.</w:t>
      </w:r>
    </w:p>
    <w:p w14:paraId="606F0CB4" w14:textId="515B26B5" w:rsidR="000579A3" w:rsidRDefault="0004689E" w:rsidP="0004689E">
      <w:pPr>
        <w:spacing w:before="80" w:after="80" w:line="360" w:lineRule="auto"/>
        <w:jc w:val="both"/>
      </w:pPr>
      <w:r>
        <w:t>T</w:t>
      </w:r>
      <w:r w:rsidR="00000000">
        <w:t xml:space="preserve">he proposed project, </w:t>
      </w:r>
      <w:proofErr w:type="spellStart"/>
      <w:r w:rsidR="00000000">
        <w:t>VocalPrint</w:t>
      </w:r>
      <w:proofErr w:type="spellEnd"/>
      <w:r w:rsidR="00000000">
        <w:t>: A Web-Based Voice Authentication System, addresses this problem by combining classical signal processing with a novel dual-layer verification architecture. The system operates entirely in the browser for recording and entirely on a lightweight Python server for analysis, requiring no cloud services or commercial APIs.</w:t>
      </w:r>
    </w:p>
    <w:p w14:paraId="1F473AB2" w14:textId="77777777" w:rsidR="000579A3" w:rsidRDefault="00000000" w:rsidP="0004689E">
      <w:pPr>
        <w:spacing w:before="80" w:after="80" w:line="360" w:lineRule="auto"/>
        <w:jc w:val="both"/>
      </w:pPr>
      <w:r>
        <w:t xml:space="preserve">The system introduces the concept of a voice signature: an enrolled speaker creates a biometric fingerprint from their voice, and when they record a message, the system simultaneously embeds an inaudible cryptographic watermark and stores a speaker fingerprint. Any recipient </w:t>
      </w:r>
      <w:r>
        <w:lastRenderedPageBreak/>
        <w:t>can later verify that the message came from the claimed speaker and that the audio has not been altered or replaced.</w:t>
      </w:r>
    </w:p>
    <w:p w14:paraId="0AA38852" w14:textId="77777777" w:rsidR="000579A3" w:rsidRDefault="00000000" w:rsidP="0004689E">
      <w:pPr>
        <w:spacing w:before="80" w:after="80" w:line="360" w:lineRule="auto"/>
        <w:jc w:val="both"/>
      </w:pPr>
      <w:r>
        <w:t>The proposed system includes several key components:</w:t>
      </w:r>
    </w:p>
    <w:p w14:paraId="3EB17A78" w14:textId="77777777" w:rsidR="000579A3" w:rsidRDefault="00000000" w:rsidP="0004689E">
      <w:pPr>
        <w:pStyle w:val="ListParagraph"/>
        <w:numPr>
          <w:ilvl w:val="0"/>
          <w:numId w:val="2"/>
        </w:numPr>
        <w:spacing w:before="40" w:after="40"/>
        <w:jc w:val="both"/>
      </w:pPr>
      <w:r>
        <w:t>Data Capture Module using the Web Audio API for browser-based recording</w:t>
      </w:r>
    </w:p>
    <w:p w14:paraId="39B42EC7" w14:textId="77777777" w:rsidR="000579A3" w:rsidRDefault="00000000" w:rsidP="0004689E">
      <w:pPr>
        <w:pStyle w:val="ListParagraph"/>
        <w:numPr>
          <w:ilvl w:val="0"/>
          <w:numId w:val="2"/>
        </w:numPr>
        <w:spacing w:before="40" w:after="40"/>
        <w:jc w:val="both"/>
      </w:pPr>
      <w:r>
        <w:t>Signal Processing Engine for voice activity detection, MFCC feature extraction, and pitch and formant analysis</w:t>
      </w:r>
    </w:p>
    <w:p w14:paraId="50735252" w14:textId="77777777" w:rsidR="000579A3" w:rsidRDefault="00000000" w:rsidP="0004689E">
      <w:pPr>
        <w:pStyle w:val="ListParagraph"/>
        <w:numPr>
          <w:ilvl w:val="0"/>
          <w:numId w:val="2"/>
        </w:numPr>
        <w:spacing w:before="40" w:after="40"/>
        <w:jc w:val="both"/>
      </w:pPr>
      <w:r>
        <w:t xml:space="preserve">Speaker Fingerprint Module combining 61-dimensional biometric feature vectors with multi-sample </w:t>
      </w:r>
      <w:proofErr w:type="spellStart"/>
      <w:r>
        <w:t>enrollment</w:t>
      </w:r>
      <w:proofErr w:type="spellEnd"/>
    </w:p>
    <w:p w14:paraId="7329FF4F" w14:textId="77777777" w:rsidR="000579A3" w:rsidRDefault="00000000" w:rsidP="0004689E">
      <w:pPr>
        <w:pStyle w:val="ListParagraph"/>
        <w:numPr>
          <w:ilvl w:val="0"/>
          <w:numId w:val="2"/>
        </w:numPr>
        <w:spacing w:before="40" w:after="40"/>
        <w:jc w:val="both"/>
      </w:pPr>
      <w:r>
        <w:t>DCT Domain Watermarking Module for embedding spread-spectrum signatures resistant to re-encoding</w:t>
      </w:r>
    </w:p>
    <w:p w14:paraId="2D346CA4" w14:textId="77777777" w:rsidR="000579A3" w:rsidRDefault="00000000" w:rsidP="0004689E">
      <w:pPr>
        <w:pStyle w:val="ListParagraph"/>
        <w:numPr>
          <w:ilvl w:val="0"/>
          <w:numId w:val="2"/>
        </w:numPr>
        <w:spacing w:before="40" w:after="40"/>
        <w:jc w:val="both"/>
      </w:pPr>
      <w:r>
        <w:t>Similarity Engine using weighted cosine and L2 scoring across grouped feature dimensions</w:t>
      </w:r>
    </w:p>
    <w:p w14:paraId="4F389BA1" w14:textId="77777777" w:rsidR="000579A3" w:rsidRDefault="00000000" w:rsidP="0004689E">
      <w:pPr>
        <w:pStyle w:val="ListParagraph"/>
        <w:numPr>
          <w:ilvl w:val="0"/>
          <w:numId w:val="2"/>
        </w:numPr>
        <w:spacing w:before="40" w:after="40"/>
        <w:jc w:val="both"/>
      </w:pPr>
      <w:r>
        <w:t>Verification Module producing AUTHENTIC, SUSPICIOUS, or FAKE verdicts with component breakdowns</w:t>
      </w:r>
    </w:p>
    <w:p w14:paraId="49B75757" w14:textId="77777777" w:rsidR="000579A3" w:rsidRDefault="00000000" w:rsidP="0004689E">
      <w:pPr>
        <w:pStyle w:val="ListParagraph"/>
        <w:numPr>
          <w:ilvl w:val="0"/>
          <w:numId w:val="2"/>
        </w:numPr>
        <w:spacing w:before="40" w:after="40"/>
        <w:jc w:val="both"/>
      </w:pPr>
      <w:r>
        <w:t>Registry Module for managing enrolled speakers and signed messages</w:t>
      </w:r>
    </w:p>
    <w:p w14:paraId="199E7502" w14:textId="77777777" w:rsidR="000579A3" w:rsidRDefault="00000000" w:rsidP="0004689E">
      <w:pPr>
        <w:pStyle w:val="ListParagraph"/>
        <w:numPr>
          <w:ilvl w:val="0"/>
          <w:numId w:val="2"/>
        </w:numPr>
        <w:spacing w:before="40" w:after="40"/>
        <w:jc w:val="both"/>
      </w:pPr>
      <w:r>
        <w:t>Visualization Module for spectrograms, MFCC charts, and score displays</w:t>
      </w:r>
    </w:p>
    <w:p w14:paraId="6029C42F" w14:textId="77777777" w:rsidR="0004689E" w:rsidRDefault="0004689E" w:rsidP="0004689E">
      <w:pPr>
        <w:pStyle w:val="ListParagraph"/>
        <w:spacing w:before="40" w:after="40"/>
        <w:ind w:left="720"/>
        <w:jc w:val="both"/>
      </w:pPr>
    </w:p>
    <w:p w14:paraId="6EFB7D61" w14:textId="77777777" w:rsidR="000579A3" w:rsidRDefault="00000000" w:rsidP="0004689E">
      <w:pPr>
        <w:spacing w:before="80" w:after="80" w:line="360" w:lineRule="auto"/>
        <w:jc w:val="both"/>
      </w:pPr>
      <w:r>
        <w:t xml:space="preserve">By providing a system that works entirely offline after setup and requires no paid services, </w:t>
      </w:r>
      <w:proofErr w:type="spellStart"/>
      <w:r>
        <w:t>VocalPrint</w:t>
      </w:r>
      <w:proofErr w:type="spellEnd"/>
      <w:r>
        <w:t xml:space="preserve"> enables voice authentication research and practical deployment regardless of cloud infrastructure constraints.</w:t>
      </w:r>
    </w:p>
    <w:p w14:paraId="4105E029" w14:textId="77777777" w:rsidR="000579A3" w:rsidRDefault="00000000">
      <w:r>
        <w:br w:type="page"/>
      </w:r>
    </w:p>
    <w:p w14:paraId="19754A5B" w14:textId="28ECDF7F" w:rsidR="000579A3" w:rsidRDefault="0004689E">
      <w:pPr>
        <w:jc w:val="right"/>
      </w:pPr>
      <w:r>
        <w:lastRenderedPageBreak/>
        <w:t>3</w:t>
      </w:r>
    </w:p>
    <w:p w14:paraId="43B24725" w14:textId="77777777" w:rsidR="000579A3" w:rsidRDefault="00000000">
      <w:pPr>
        <w:pStyle w:val="Heading1"/>
        <w:jc w:val="center"/>
        <w:rPr>
          <w:sz w:val="32"/>
          <w:szCs w:val="32"/>
        </w:rPr>
      </w:pPr>
      <w:r w:rsidRPr="004B4BC2">
        <w:rPr>
          <w:sz w:val="32"/>
          <w:szCs w:val="32"/>
        </w:rPr>
        <w:t>Existing Systems</w:t>
      </w:r>
    </w:p>
    <w:p w14:paraId="1E0678AF" w14:textId="77777777" w:rsidR="0004689E" w:rsidRPr="004B4BC2" w:rsidRDefault="0004689E">
      <w:pPr>
        <w:pStyle w:val="Heading1"/>
        <w:jc w:val="center"/>
        <w:rPr>
          <w:sz w:val="32"/>
          <w:szCs w:val="32"/>
        </w:rPr>
      </w:pPr>
    </w:p>
    <w:p w14:paraId="29603839" w14:textId="77777777" w:rsidR="000579A3" w:rsidRDefault="00000000" w:rsidP="004B4BC2">
      <w:pPr>
        <w:spacing w:before="80" w:after="80" w:line="360" w:lineRule="auto"/>
        <w:jc w:val="both"/>
      </w:pPr>
      <w:r>
        <w:t>Voice authentication and audio watermarking have been active research areas for decades. Various methods and commercial products have been developed to verify speaker identity or protect audio content. These systems range from enterprise biometric platforms to academic watermarking frameworks. Each approach has its own strengths and limitations.</w:t>
      </w:r>
    </w:p>
    <w:p w14:paraId="6B59BE1E" w14:textId="77777777" w:rsidR="000579A3" w:rsidRDefault="00000000" w:rsidP="004B4BC2">
      <w:pPr>
        <w:spacing w:before="80" w:after="80" w:line="360" w:lineRule="auto"/>
        <w:jc w:val="both"/>
      </w:pPr>
      <w:r>
        <w:t xml:space="preserve">Understanding existing systems is important for identifying the research gap that </w:t>
      </w:r>
      <w:proofErr w:type="spellStart"/>
      <w:r>
        <w:t>VocalPrint</w:t>
      </w:r>
      <w:proofErr w:type="spellEnd"/>
      <w:r>
        <w:t xml:space="preserve"> addresses. The following sections describe different categories of existing systems.</w:t>
      </w:r>
    </w:p>
    <w:p w14:paraId="7C1FC7AC" w14:textId="77777777" w:rsidR="0004689E" w:rsidRDefault="0004689E">
      <w:pPr>
        <w:pStyle w:val="Heading2"/>
      </w:pPr>
    </w:p>
    <w:p w14:paraId="6CDF75D0" w14:textId="17142D6F" w:rsidR="000579A3" w:rsidRDefault="00000000">
      <w:pPr>
        <w:pStyle w:val="Heading2"/>
      </w:pPr>
      <w:r>
        <w:t>2.1 Commercial Speaker Verification Systems</w:t>
      </w:r>
    </w:p>
    <w:p w14:paraId="53B7A293" w14:textId="77777777" w:rsidR="000579A3" w:rsidRDefault="00000000" w:rsidP="004B4BC2">
      <w:pPr>
        <w:spacing w:before="80" w:after="80" w:line="360" w:lineRule="auto"/>
        <w:jc w:val="both"/>
      </w:pPr>
      <w:r>
        <w:t>Enterprise voice authentication platforms represent the most mature category. These systems are deployed in banking, call centres, and government identity verification.</w:t>
      </w:r>
    </w:p>
    <w:p w14:paraId="46E4BE8A" w14:textId="5F21BB5B" w:rsidR="000579A3" w:rsidRPr="004B4BC2" w:rsidRDefault="00000000" w:rsidP="004B4BC2">
      <w:pPr>
        <w:spacing w:before="80" w:after="80" w:line="360" w:lineRule="auto"/>
        <w:jc w:val="both"/>
        <w:rPr>
          <w:b/>
          <w:bCs/>
        </w:rPr>
      </w:pPr>
      <w:r w:rsidRPr="004B4BC2">
        <w:rPr>
          <w:b/>
          <w:bCs/>
        </w:rPr>
        <w:t>Nuance Gatekeeper</w:t>
      </w:r>
    </w:p>
    <w:p w14:paraId="506E8581" w14:textId="77777777" w:rsidR="000579A3" w:rsidRDefault="00000000" w:rsidP="004B4BC2">
      <w:pPr>
        <w:spacing w:before="80" w:after="80" w:line="360" w:lineRule="auto"/>
        <w:jc w:val="both"/>
      </w:pPr>
      <w:r>
        <w:t>Nuance Gatekeeper is a widely deployed voice biometric platform used by major banks and telecommunications companies. It builds passive voiceprints from natural conversation and actively verifies callers in real time.</w:t>
      </w:r>
    </w:p>
    <w:p w14:paraId="3B0489BE" w14:textId="77777777" w:rsidR="000579A3" w:rsidRDefault="00000000" w:rsidP="004B4BC2">
      <w:pPr>
        <w:spacing w:before="80" w:after="80" w:line="360" w:lineRule="auto"/>
        <w:jc w:val="both"/>
      </w:pPr>
      <w:r>
        <w:t>Characteristics of Nuance Gatekeeper:</w:t>
      </w:r>
    </w:p>
    <w:p w14:paraId="38251CBC" w14:textId="77777777" w:rsidR="000579A3" w:rsidRDefault="00000000">
      <w:pPr>
        <w:pStyle w:val="ListParagraph"/>
        <w:numPr>
          <w:ilvl w:val="0"/>
          <w:numId w:val="2"/>
        </w:numPr>
        <w:spacing w:before="40" w:after="40"/>
      </w:pPr>
      <w:r>
        <w:t>Passive and active verification modes</w:t>
      </w:r>
    </w:p>
    <w:p w14:paraId="02CC228E" w14:textId="77777777" w:rsidR="000579A3" w:rsidRDefault="00000000">
      <w:pPr>
        <w:pStyle w:val="ListParagraph"/>
        <w:numPr>
          <w:ilvl w:val="0"/>
          <w:numId w:val="2"/>
        </w:numPr>
        <w:spacing w:before="40" w:after="40"/>
      </w:pPr>
      <w:r>
        <w:t>Deep neural network speaker embeddings</w:t>
      </w:r>
    </w:p>
    <w:p w14:paraId="6C565549" w14:textId="77777777" w:rsidR="000579A3" w:rsidRDefault="00000000">
      <w:pPr>
        <w:pStyle w:val="ListParagraph"/>
        <w:numPr>
          <w:ilvl w:val="0"/>
          <w:numId w:val="2"/>
        </w:numPr>
        <w:spacing w:before="40" w:after="40"/>
      </w:pPr>
      <w:r>
        <w:t>Real-time API integration for call centres</w:t>
      </w:r>
    </w:p>
    <w:p w14:paraId="4712B819" w14:textId="77777777" w:rsidR="000579A3" w:rsidRDefault="00000000">
      <w:pPr>
        <w:pStyle w:val="ListParagraph"/>
        <w:numPr>
          <w:ilvl w:val="0"/>
          <w:numId w:val="2"/>
        </w:numPr>
        <w:spacing w:before="40" w:after="40"/>
      </w:pPr>
      <w:r>
        <w:t>Fraud detection and liveness detection</w:t>
      </w:r>
    </w:p>
    <w:p w14:paraId="342D7B1D" w14:textId="77777777" w:rsidR="000579A3" w:rsidRDefault="00000000" w:rsidP="001C4A00">
      <w:pPr>
        <w:spacing w:before="80" w:after="80" w:line="360" w:lineRule="auto"/>
        <w:jc w:val="both"/>
      </w:pPr>
      <w:r>
        <w:t>Limitations:</w:t>
      </w:r>
    </w:p>
    <w:p w14:paraId="4FD8CDD1" w14:textId="77777777" w:rsidR="000579A3" w:rsidRDefault="00000000">
      <w:pPr>
        <w:pStyle w:val="ListParagraph"/>
        <w:numPr>
          <w:ilvl w:val="0"/>
          <w:numId w:val="2"/>
        </w:numPr>
        <w:spacing w:before="40" w:after="40"/>
      </w:pPr>
      <w:r>
        <w:t>Requires expensive enterprise licensing</w:t>
      </w:r>
    </w:p>
    <w:p w14:paraId="4B5CB34D" w14:textId="77777777" w:rsidR="000579A3" w:rsidRDefault="00000000">
      <w:pPr>
        <w:pStyle w:val="ListParagraph"/>
        <w:numPr>
          <w:ilvl w:val="0"/>
          <w:numId w:val="2"/>
        </w:numPr>
        <w:spacing w:before="40" w:after="40"/>
      </w:pPr>
      <w:r>
        <w:t>Cloud-dependent infrastructure</w:t>
      </w:r>
    </w:p>
    <w:p w14:paraId="3E576BC9" w14:textId="77777777" w:rsidR="000579A3" w:rsidRDefault="00000000">
      <w:pPr>
        <w:pStyle w:val="ListParagraph"/>
        <w:numPr>
          <w:ilvl w:val="0"/>
          <w:numId w:val="2"/>
        </w:numPr>
        <w:spacing w:before="40" w:after="40"/>
      </w:pPr>
      <w:r>
        <w:t>No audio watermarking or message integrity features</w:t>
      </w:r>
    </w:p>
    <w:p w14:paraId="3ACEDD8E" w14:textId="77777777" w:rsidR="000579A3" w:rsidRDefault="00000000">
      <w:pPr>
        <w:pStyle w:val="ListParagraph"/>
        <w:numPr>
          <w:ilvl w:val="0"/>
          <w:numId w:val="2"/>
        </w:numPr>
        <w:spacing w:before="40" w:after="40"/>
      </w:pPr>
      <w:r>
        <w:t>Not accessible for academic or individual use</w:t>
      </w:r>
    </w:p>
    <w:p w14:paraId="06236632" w14:textId="77777777" w:rsidR="0004689E" w:rsidRDefault="0004689E">
      <w:pPr>
        <w:pStyle w:val="Heading2"/>
      </w:pPr>
    </w:p>
    <w:p w14:paraId="2D165AC4" w14:textId="14E3E70C" w:rsidR="000579A3" w:rsidRDefault="00000000">
      <w:pPr>
        <w:pStyle w:val="Heading2"/>
      </w:pPr>
      <w:r>
        <w:t>2.2 Academic Speaker Verification Frameworks</w:t>
      </w:r>
    </w:p>
    <w:p w14:paraId="4DA4E44C" w14:textId="77777777" w:rsidR="000579A3" w:rsidRDefault="00000000" w:rsidP="004B4BC2">
      <w:pPr>
        <w:spacing w:before="80" w:after="80" w:line="360" w:lineRule="auto"/>
        <w:jc w:val="both"/>
      </w:pPr>
      <w:r>
        <w:t>Research frameworks provide state-of-the-art speaker verification models but require significant infrastructure.</w:t>
      </w:r>
    </w:p>
    <w:p w14:paraId="40322ABF" w14:textId="77777777" w:rsidR="001C4A00" w:rsidRDefault="00000000" w:rsidP="004B4BC2">
      <w:pPr>
        <w:spacing w:before="80" w:after="80" w:line="360" w:lineRule="auto"/>
        <w:jc w:val="both"/>
        <w:rPr>
          <w:b/>
          <w:bCs/>
        </w:rPr>
      </w:pPr>
      <w:proofErr w:type="spellStart"/>
      <w:r w:rsidRPr="004B4BC2">
        <w:rPr>
          <w:b/>
          <w:bCs/>
        </w:rPr>
        <w:t>SpeechBrain</w:t>
      </w:r>
      <w:proofErr w:type="spellEnd"/>
    </w:p>
    <w:p w14:paraId="5D4BFD59" w14:textId="1F35D4B8" w:rsidR="000579A3" w:rsidRPr="001C4A00" w:rsidRDefault="001C4A00" w:rsidP="004B4BC2">
      <w:pPr>
        <w:spacing w:before="80" w:after="80" w:line="360" w:lineRule="auto"/>
        <w:jc w:val="both"/>
        <w:rPr>
          <w:b/>
          <w:bCs/>
        </w:rPr>
      </w:pPr>
      <w:proofErr w:type="spellStart"/>
      <w:r>
        <w:lastRenderedPageBreak/>
        <w:t>SpeechBrain</w:t>
      </w:r>
      <w:proofErr w:type="spellEnd"/>
      <w:r w:rsidR="00000000">
        <w:t xml:space="preserve"> is an open-source speech processing toolkit developed at Universite de Montreal. It includes pre-trained speaker verification models based on ECAPA-TDNN and x-vector architectures.</w:t>
      </w:r>
    </w:p>
    <w:p w14:paraId="47433891" w14:textId="77777777" w:rsidR="000579A3" w:rsidRPr="001C4A00" w:rsidRDefault="00000000" w:rsidP="004B4BC2">
      <w:pPr>
        <w:spacing w:before="80" w:after="80" w:line="360" w:lineRule="auto"/>
        <w:jc w:val="both"/>
      </w:pPr>
      <w:r w:rsidRPr="001C4A00">
        <w:t xml:space="preserve">Characteristics of </w:t>
      </w:r>
      <w:proofErr w:type="spellStart"/>
      <w:r w:rsidRPr="001C4A00">
        <w:t>SpeechBrain</w:t>
      </w:r>
      <w:proofErr w:type="spellEnd"/>
      <w:r w:rsidRPr="001C4A00">
        <w:t>:</w:t>
      </w:r>
    </w:p>
    <w:p w14:paraId="78DDE877" w14:textId="77777777" w:rsidR="000579A3" w:rsidRDefault="00000000">
      <w:pPr>
        <w:pStyle w:val="ListParagraph"/>
        <w:numPr>
          <w:ilvl w:val="0"/>
          <w:numId w:val="2"/>
        </w:numPr>
        <w:spacing w:before="40" w:after="40"/>
      </w:pPr>
      <w:r>
        <w:t>State-of-the-art deep learning models</w:t>
      </w:r>
    </w:p>
    <w:p w14:paraId="742C1C9B" w14:textId="77777777" w:rsidR="000579A3" w:rsidRDefault="00000000">
      <w:pPr>
        <w:pStyle w:val="ListParagraph"/>
        <w:numPr>
          <w:ilvl w:val="0"/>
          <w:numId w:val="2"/>
        </w:numPr>
        <w:spacing w:before="40" w:after="40"/>
      </w:pPr>
      <w:r>
        <w:t>Open-source and freely available</w:t>
      </w:r>
    </w:p>
    <w:p w14:paraId="5B525E6B" w14:textId="77777777" w:rsidR="000579A3" w:rsidRDefault="00000000">
      <w:pPr>
        <w:pStyle w:val="ListParagraph"/>
        <w:numPr>
          <w:ilvl w:val="0"/>
          <w:numId w:val="2"/>
        </w:numPr>
        <w:spacing w:before="40" w:after="40"/>
      </w:pPr>
      <w:r>
        <w:t xml:space="preserve">Supports speaker verification, recognition, and </w:t>
      </w:r>
      <w:proofErr w:type="spellStart"/>
      <w:r>
        <w:t>diarization</w:t>
      </w:r>
      <w:proofErr w:type="spellEnd"/>
    </w:p>
    <w:p w14:paraId="01FD0F4F" w14:textId="77777777" w:rsidR="000579A3" w:rsidRPr="001C4A00" w:rsidRDefault="00000000" w:rsidP="001C4A00">
      <w:pPr>
        <w:spacing w:before="80" w:after="80" w:line="360" w:lineRule="auto"/>
        <w:jc w:val="both"/>
      </w:pPr>
      <w:r w:rsidRPr="001C4A00">
        <w:t>Limitations:</w:t>
      </w:r>
    </w:p>
    <w:p w14:paraId="6440F468" w14:textId="77777777" w:rsidR="000579A3" w:rsidRDefault="00000000">
      <w:pPr>
        <w:pStyle w:val="ListParagraph"/>
        <w:numPr>
          <w:ilvl w:val="0"/>
          <w:numId w:val="2"/>
        </w:numPr>
        <w:spacing w:before="40" w:after="40"/>
      </w:pPr>
      <w:r>
        <w:t>Requires GPU for practical inference speed</w:t>
      </w:r>
    </w:p>
    <w:p w14:paraId="2AED2828" w14:textId="77777777" w:rsidR="000579A3" w:rsidRDefault="00000000">
      <w:pPr>
        <w:pStyle w:val="ListParagraph"/>
        <w:numPr>
          <w:ilvl w:val="0"/>
          <w:numId w:val="2"/>
        </w:numPr>
        <w:spacing w:before="40" w:after="40"/>
      </w:pPr>
      <w:r>
        <w:t>Large model downloads required</w:t>
      </w:r>
    </w:p>
    <w:p w14:paraId="672A4000" w14:textId="77777777" w:rsidR="000579A3" w:rsidRDefault="00000000">
      <w:pPr>
        <w:pStyle w:val="ListParagraph"/>
        <w:numPr>
          <w:ilvl w:val="0"/>
          <w:numId w:val="2"/>
        </w:numPr>
        <w:spacing w:before="40" w:after="40"/>
      </w:pPr>
      <w:r>
        <w:t>No watermarking or message integrity features</w:t>
      </w:r>
    </w:p>
    <w:p w14:paraId="5AE6260D" w14:textId="77777777" w:rsidR="000579A3" w:rsidRDefault="00000000">
      <w:pPr>
        <w:pStyle w:val="ListParagraph"/>
        <w:numPr>
          <w:ilvl w:val="0"/>
          <w:numId w:val="2"/>
        </w:numPr>
        <w:spacing w:before="40" w:after="40"/>
      </w:pPr>
      <w:r>
        <w:t>Not suitable for lightweight deployment</w:t>
      </w:r>
    </w:p>
    <w:p w14:paraId="2C9CC2A4" w14:textId="77777777" w:rsidR="0004689E" w:rsidRDefault="0004689E">
      <w:pPr>
        <w:pStyle w:val="Heading2"/>
      </w:pPr>
    </w:p>
    <w:p w14:paraId="4A4EA9B2" w14:textId="66E9A646" w:rsidR="000579A3" w:rsidRDefault="00000000">
      <w:pPr>
        <w:pStyle w:val="Heading2"/>
      </w:pPr>
      <w:r>
        <w:t>2.3 Audio Watermarking Systems</w:t>
      </w:r>
    </w:p>
    <w:p w14:paraId="46D0FDDC" w14:textId="77777777" w:rsidR="000579A3" w:rsidRDefault="00000000" w:rsidP="004B4BC2">
      <w:pPr>
        <w:spacing w:before="80" w:after="80" w:line="360" w:lineRule="auto"/>
        <w:jc w:val="both"/>
      </w:pPr>
      <w:r>
        <w:t>Audio watermarking embeds hidden information in audio signals for copyright protection or content authentication.</w:t>
      </w:r>
    </w:p>
    <w:p w14:paraId="5AA7C5D9" w14:textId="77777777" w:rsidR="000579A3" w:rsidRDefault="00000000" w:rsidP="004B4BC2">
      <w:pPr>
        <w:spacing w:before="80" w:after="80" w:line="360" w:lineRule="auto"/>
        <w:jc w:val="both"/>
      </w:pPr>
      <w:proofErr w:type="spellStart"/>
      <w:r>
        <w:t>AudioMark</w:t>
      </w:r>
      <w:proofErr w:type="spellEnd"/>
      <w:r>
        <w:t xml:space="preserve"> / Spread-Spectrum Methods</w:t>
      </w:r>
    </w:p>
    <w:p w14:paraId="715E095E" w14:textId="77777777" w:rsidR="000579A3" w:rsidRDefault="00000000" w:rsidP="004B4BC2">
      <w:pPr>
        <w:spacing w:before="80" w:after="80" w:line="360" w:lineRule="auto"/>
        <w:jc w:val="both"/>
      </w:pPr>
      <w:r>
        <w:t>Spread-spectrum watermarking is a classical technique that embeds a pseudorandom sequence into the audio signal at levels below the audible threshold.</w:t>
      </w:r>
    </w:p>
    <w:p w14:paraId="3F9A5ECC" w14:textId="77777777" w:rsidR="000579A3" w:rsidRDefault="00000000" w:rsidP="004B4BC2">
      <w:pPr>
        <w:spacing w:before="80" w:after="80" w:line="360" w:lineRule="auto"/>
        <w:jc w:val="both"/>
      </w:pPr>
      <w:r>
        <w:t>Characteristics:</w:t>
      </w:r>
    </w:p>
    <w:p w14:paraId="2033977F" w14:textId="77777777" w:rsidR="000579A3" w:rsidRDefault="00000000">
      <w:pPr>
        <w:pStyle w:val="ListParagraph"/>
        <w:numPr>
          <w:ilvl w:val="0"/>
          <w:numId w:val="2"/>
        </w:numPr>
        <w:spacing w:before="40" w:after="40"/>
      </w:pPr>
      <w:r>
        <w:t>Inaudible under normal listening</w:t>
      </w:r>
    </w:p>
    <w:p w14:paraId="76479F60" w14:textId="77777777" w:rsidR="000579A3" w:rsidRDefault="00000000">
      <w:pPr>
        <w:pStyle w:val="ListParagraph"/>
        <w:numPr>
          <w:ilvl w:val="0"/>
          <w:numId w:val="2"/>
        </w:numPr>
        <w:spacing w:before="40" w:after="40"/>
      </w:pPr>
      <w:r>
        <w:t>Resistant to common signal processing attacks</w:t>
      </w:r>
    </w:p>
    <w:p w14:paraId="34BA2794" w14:textId="77777777" w:rsidR="000579A3" w:rsidRDefault="00000000">
      <w:pPr>
        <w:pStyle w:val="ListParagraph"/>
        <w:numPr>
          <w:ilvl w:val="0"/>
          <w:numId w:val="2"/>
        </w:numPr>
        <w:spacing w:before="40" w:after="40"/>
      </w:pPr>
      <w:r>
        <w:t>Can carry arbitrary binary payloads</w:t>
      </w:r>
    </w:p>
    <w:p w14:paraId="648D1C6D" w14:textId="77777777" w:rsidR="000579A3" w:rsidRDefault="00000000" w:rsidP="004B4BC2">
      <w:pPr>
        <w:spacing w:before="80" w:after="80" w:line="360" w:lineRule="auto"/>
        <w:jc w:val="both"/>
      </w:pPr>
      <w:r>
        <w:t>Limitations:</w:t>
      </w:r>
    </w:p>
    <w:p w14:paraId="14885C44" w14:textId="77777777" w:rsidR="000579A3" w:rsidRDefault="00000000">
      <w:pPr>
        <w:pStyle w:val="ListParagraph"/>
        <w:numPr>
          <w:ilvl w:val="0"/>
          <w:numId w:val="2"/>
        </w:numPr>
        <w:spacing w:before="40" w:after="40"/>
      </w:pPr>
      <w:r>
        <w:t>Not combined with speaker identity verification</w:t>
      </w:r>
    </w:p>
    <w:p w14:paraId="4E4847F0" w14:textId="77777777" w:rsidR="000579A3" w:rsidRDefault="00000000">
      <w:pPr>
        <w:pStyle w:val="ListParagraph"/>
        <w:numPr>
          <w:ilvl w:val="0"/>
          <w:numId w:val="2"/>
        </w:numPr>
        <w:spacing w:before="40" w:after="40"/>
      </w:pPr>
      <w:r>
        <w:t>No practical web-based implementation</w:t>
      </w:r>
    </w:p>
    <w:p w14:paraId="45FC949C" w14:textId="77777777" w:rsidR="000579A3" w:rsidRDefault="00000000">
      <w:pPr>
        <w:pStyle w:val="ListParagraph"/>
        <w:numPr>
          <w:ilvl w:val="0"/>
          <w:numId w:val="2"/>
        </w:numPr>
        <w:spacing w:before="40" w:after="40"/>
      </w:pPr>
      <w:r>
        <w:t>No confidence scoring for partial watermarks</w:t>
      </w:r>
    </w:p>
    <w:p w14:paraId="7DB01384" w14:textId="77777777" w:rsidR="0004689E" w:rsidRDefault="0004689E">
      <w:pPr>
        <w:pStyle w:val="Heading2"/>
      </w:pPr>
    </w:p>
    <w:p w14:paraId="05DDF706" w14:textId="073B015D" w:rsidR="000579A3" w:rsidRDefault="00000000">
      <w:pPr>
        <w:pStyle w:val="Heading2"/>
      </w:pPr>
      <w:r>
        <w:t>2.4 Comparative Survey of Existing Systems</w:t>
      </w:r>
    </w:p>
    <w:p w14:paraId="2F5A4632" w14:textId="77777777" w:rsidR="000579A3" w:rsidRDefault="000579A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
        <w:gridCol w:w="1598"/>
        <w:gridCol w:w="1996"/>
        <w:gridCol w:w="2394"/>
        <w:gridCol w:w="2421"/>
      </w:tblGrid>
      <w:tr w:rsidR="000579A3" w14:paraId="4486470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80" w:type="dxa"/>
              <w:bottom w:w="60" w:type="dxa"/>
              <w:right w:w="80" w:type="dxa"/>
            </w:tcMar>
          </w:tcPr>
          <w:p w14:paraId="3543BBAA" w14:textId="77777777" w:rsidR="000579A3" w:rsidRDefault="00000000">
            <w:proofErr w:type="spellStart"/>
            <w:r>
              <w:rPr>
                <w:b/>
                <w:bCs/>
                <w:sz w:val="20"/>
                <w:szCs w:val="20"/>
              </w:rPr>
              <w:t>S.No</w:t>
            </w:r>
            <w:proofErr w:type="spellEnd"/>
            <w:r>
              <w:rPr>
                <w:b/>
                <w:bCs/>
                <w:sz w:val="20"/>
                <w:szCs w:val="20"/>
              </w:rPr>
              <w:t>.</w:t>
            </w:r>
          </w:p>
        </w:tc>
        <w:tc>
          <w:tcPr>
            <w:tcW w:w="16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80" w:type="dxa"/>
              <w:bottom w:w="60" w:type="dxa"/>
              <w:right w:w="80" w:type="dxa"/>
            </w:tcMar>
          </w:tcPr>
          <w:p w14:paraId="028337E3" w14:textId="77777777" w:rsidR="000579A3" w:rsidRDefault="00000000">
            <w:r>
              <w:rPr>
                <w:b/>
                <w:bCs/>
                <w:sz w:val="20"/>
                <w:szCs w:val="20"/>
              </w:rPr>
              <w:t>System Type</w:t>
            </w:r>
          </w:p>
        </w:tc>
        <w:tc>
          <w:tcPr>
            <w:tcW w:w="20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80" w:type="dxa"/>
              <w:bottom w:w="60" w:type="dxa"/>
              <w:right w:w="80" w:type="dxa"/>
            </w:tcMar>
          </w:tcPr>
          <w:p w14:paraId="7F03ABBE" w14:textId="77777777" w:rsidR="000579A3" w:rsidRDefault="00000000">
            <w:r>
              <w:rPr>
                <w:b/>
                <w:bCs/>
                <w:sz w:val="20"/>
                <w:szCs w:val="20"/>
              </w:rPr>
              <w:t>Technology Used</w:t>
            </w:r>
          </w:p>
        </w:tc>
        <w:tc>
          <w:tcPr>
            <w:tcW w:w="24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80" w:type="dxa"/>
              <w:bottom w:w="60" w:type="dxa"/>
              <w:right w:w="80" w:type="dxa"/>
            </w:tcMar>
          </w:tcPr>
          <w:p w14:paraId="4AE0A5A4" w14:textId="77777777" w:rsidR="000579A3" w:rsidRDefault="00000000">
            <w:r>
              <w:rPr>
                <w:b/>
                <w:bCs/>
                <w:sz w:val="20"/>
                <w:szCs w:val="20"/>
              </w:rPr>
              <w:t>Advantages</w:t>
            </w:r>
          </w:p>
        </w:tc>
        <w:tc>
          <w:tcPr>
            <w:tcW w:w="2426" w:type="dxa"/>
            <w:tcBorders>
              <w:top w:val="single" w:sz="1" w:space="0" w:color="AAAAAA"/>
              <w:left w:val="single" w:sz="1" w:space="0" w:color="AAAAAA"/>
              <w:bottom w:val="single" w:sz="1" w:space="0" w:color="AAAAAA"/>
              <w:right w:val="single" w:sz="1" w:space="0" w:color="AAAAAA"/>
            </w:tcBorders>
            <w:shd w:val="clear" w:color="auto" w:fill="D9D9D9"/>
            <w:tcMar>
              <w:top w:w="60" w:type="dxa"/>
              <w:left w:w="80" w:type="dxa"/>
              <w:bottom w:w="60" w:type="dxa"/>
              <w:right w:w="80" w:type="dxa"/>
            </w:tcMar>
          </w:tcPr>
          <w:p w14:paraId="273F5AAC" w14:textId="77777777" w:rsidR="000579A3" w:rsidRDefault="00000000">
            <w:r>
              <w:rPr>
                <w:b/>
                <w:bCs/>
                <w:sz w:val="20"/>
                <w:szCs w:val="20"/>
              </w:rPr>
              <w:t>Limitations</w:t>
            </w:r>
          </w:p>
        </w:tc>
      </w:tr>
      <w:tr w:rsidR="000579A3" w14:paraId="564ECB8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E5EFF5A" w14:textId="77777777" w:rsidR="000579A3" w:rsidRDefault="00000000">
            <w:r>
              <w:rPr>
                <w:sz w:val="20"/>
                <w:szCs w:val="20"/>
              </w:rPr>
              <w:t>1</w:t>
            </w:r>
          </w:p>
        </w:tc>
        <w:tc>
          <w:tcPr>
            <w:tcW w:w="16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D77018D" w14:textId="77777777" w:rsidR="000579A3" w:rsidRDefault="00000000">
            <w:r>
              <w:rPr>
                <w:sz w:val="20"/>
                <w:szCs w:val="20"/>
              </w:rPr>
              <w:t>Nuance Gatekeeper</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98360C0" w14:textId="77777777" w:rsidR="000579A3" w:rsidRDefault="00000000">
            <w:r>
              <w:rPr>
                <w:sz w:val="20"/>
                <w:szCs w:val="20"/>
              </w:rPr>
              <w:t>Deep neural nets + Cloud API</w:t>
            </w:r>
          </w:p>
        </w:tc>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023A07B" w14:textId="77777777" w:rsidR="000579A3" w:rsidRDefault="00000000">
            <w:r>
              <w:rPr>
                <w:sz w:val="20"/>
                <w:szCs w:val="20"/>
              </w:rPr>
              <w:t>Production-grade accuracy, passive verification</w:t>
            </w:r>
          </w:p>
        </w:tc>
        <w:tc>
          <w:tcPr>
            <w:tcW w:w="2426"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1D07CC1" w14:textId="77777777" w:rsidR="000579A3" w:rsidRDefault="00000000">
            <w:r>
              <w:rPr>
                <w:sz w:val="20"/>
                <w:szCs w:val="20"/>
              </w:rPr>
              <w:t>Enterprise cost, cloud-dependent, no watermarking</w:t>
            </w:r>
          </w:p>
        </w:tc>
      </w:tr>
      <w:tr w:rsidR="000579A3" w14:paraId="4EEA1BA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7E21A70" w14:textId="77777777" w:rsidR="000579A3" w:rsidRDefault="00000000">
            <w:r>
              <w:rPr>
                <w:sz w:val="20"/>
                <w:szCs w:val="20"/>
              </w:rPr>
              <w:lastRenderedPageBreak/>
              <w:t>2</w:t>
            </w:r>
          </w:p>
        </w:tc>
        <w:tc>
          <w:tcPr>
            <w:tcW w:w="16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81CF6DB" w14:textId="77777777" w:rsidR="000579A3" w:rsidRDefault="00000000">
            <w:proofErr w:type="spellStart"/>
            <w:r>
              <w:rPr>
                <w:sz w:val="20"/>
                <w:szCs w:val="20"/>
              </w:rPr>
              <w:t>SpeechBrain</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A3703ED" w14:textId="77777777" w:rsidR="000579A3" w:rsidRDefault="00000000">
            <w:r>
              <w:rPr>
                <w:sz w:val="20"/>
                <w:szCs w:val="20"/>
              </w:rPr>
              <w:t>ECAPA-TDNN + x-vector</w:t>
            </w:r>
          </w:p>
        </w:tc>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B9E892B" w14:textId="77777777" w:rsidR="000579A3" w:rsidRDefault="00000000">
            <w:r>
              <w:rPr>
                <w:sz w:val="20"/>
                <w:szCs w:val="20"/>
              </w:rPr>
              <w:t>Open-source, state-of-the-art models</w:t>
            </w:r>
          </w:p>
        </w:tc>
        <w:tc>
          <w:tcPr>
            <w:tcW w:w="2426"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C010A03" w14:textId="77777777" w:rsidR="000579A3" w:rsidRDefault="00000000">
            <w:r>
              <w:rPr>
                <w:sz w:val="20"/>
                <w:szCs w:val="20"/>
              </w:rPr>
              <w:t>GPU required, no watermarking, heavy dependencies</w:t>
            </w:r>
          </w:p>
        </w:tc>
      </w:tr>
      <w:tr w:rsidR="000579A3" w14:paraId="43D6D9B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63404EE" w14:textId="77777777" w:rsidR="000579A3" w:rsidRDefault="00000000">
            <w:r>
              <w:rPr>
                <w:sz w:val="20"/>
                <w:szCs w:val="20"/>
              </w:rPr>
              <w:t>3</w:t>
            </w:r>
          </w:p>
        </w:tc>
        <w:tc>
          <w:tcPr>
            <w:tcW w:w="16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4ADCC78" w14:textId="77777777" w:rsidR="000579A3" w:rsidRDefault="00000000">
            <w:r>
              <w:rPr>
                <w:sz w:val="20"/>
                <w:szCs w:val="20"/>
              </w:rPr>
              <w:t>Spread-spectrum watermarking</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A89DF4C" w14:textId="77777777" w:rsidR="000579A3" w:rsidRDefault="00000000">
            <w:r>
              <w:rPr>
                <w:sz w:val="20"/>
                <w:szCs w:val="20"/>
              </w:rPr>
              <w:t>PN sequence + frequency domain</w:t>
            </w:r>
          </w:p>
        </w:tc>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648604B" w14:textId="77777777" w:rsidR="000579A3" w:rsidRDefault="00000000">
            <w:r>
              <w:rPr>
                <w:sz w:val="20"/>
                <w:szCs w:val="20"/>
              </w:rPr>
              <w:t>Inaudible, payload flexible</w:t>
            </w:r>
          </w:p>
        </w:tc>
        <w:tc>
          <w:tcPr>
            <w:tcW w:w="2426"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1A2F67C" w14:textId="77777777" w:rsidR="000579A3" w:rsidRDefault="00000000">
            <w:r>
              <w:rPr>
                <w:sz w:val="20"/>
                <w:szCs w:val="20"/>
              </w:rPr>
              <w:t>Not combined with speaker identity</w:t>
            </w:r>
          </w:p>
        </w:tc>
      </w:tr>
      <w:tr w:rsidR="000579A3" w14:paraId="5F10D4D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46A7C06" w14:textId="77777777" w:rsidR="000579A3" w:rsidRDefault="00000000">
            <w:r>
              <w:rPr>
                <w:sz w:val="20"/>
                <w:szCs w:val="20"/>
              </w:rPr>
              <w:t>4</w:t>
            </w:r>
          </w:p>
        </w:tc>
        <w:tc>
          <w:tcPr>
            <w:tcW w:w="16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424BD69" w14:textId="77777777" w:rsidR="000579A3" w:rsidRDefault="00000000">
            <w:r>
              <w:rPr>
                <w:sz w:val="20"/>
                <w:szCs w:val="20"/>
              </w:rPr>
              <w:t>MFCC-based classical systems</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08326B5" w14:textId="77777777" w:rsidR="000579A3" w:rsidRDefault="00000000">
            <w:r>
              <w:rPr>
                <w:sz w:val="20"/>
                <w:szCs w:val="20"/>
              </w:rPr>
              <w:t>MFCC + DTW or GMM</w:t>
            </w:r>
          </w:p>
        </w:tc>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270C51F" w14:textId="77777777" w:rsidR="000579A3" w:rsidRDefault="00000000">
            <w:r>
              <w:rPr>
                <w:sz w:val="20"/>
                <w:szCs w:val="20"/>
              </w:rPr>
              <w:t>Lightweight, interpretable</w:t>
            </w:r>
          </w:p>
        </w:tc>
        <w:tc>
          <w:tcPr>
            <w:tcW w:w="2426"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B470829" w14:textId="77777777" w:rsidR="000579A3" w:rsidRDefault="00000000">
            <w:r>
              <w:rPr>
                <w:sz w:val="20"/>
                <w:szCs w:val="20"/>
              </w:rPr>
              <w:t>Lower accuracy, no web deployment</w:t>
            </w:r>
          </w:p>
        </w:tc>
      </w:tr>
      <w:tr w:rsidR="000579A3" w14:paraId="773EEBB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3C18AE1" w14:textId="77777777" w:rsidR="000579A3" w:rsidRDefault="00000000">
            <w:r>
              <w:rPr>
                <w:sz w:val="20"/>
                <w:szCs w:val="20"/>
              </w:rPr>
              <w:t>5</w:t>
            </w:r>
          </w:p>
        </w:tc>
        <w:tc>
          <w:tcPr>
            <w:tcW w:w="16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2F9A69D" w14:textId="77777777" w:rsidR="000579A3" w:rsidRDefault="00000000">
            <w:proofErr w:type="spellStart"/>
            <w:r>
              <w:rPr>
                <w:sz w:val="20"/>
                <w:szCs w:val="20"/>
              </w:rPr>
              <w:t>VocalPrint</w:t>
            </w:r>
            <w:proofErr w:type="spellEnd"/>
            <w:r>
              <w:rPr>
                <w:sz w:val="20"/>
                <w:szCs w:val="20"/>
              </w:rPr>
              <w:t xml:space="preserve"> (proposed)</w:t>
            </w:r>
          </w:p>
        </w:tc>
        <w:tc>
          <w:tcPr>
            <w:tcW w:w="2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E79BCCF" w14:textId="77777777" w:rsidR="000579A3" w:rsidRDefault="00000000">
            <w:r>
              <w:rPr>
                <w:sz w:val="20"/>
                <w:szCs w:val="20"/>
              </w:rPr>
              <w:t>MFCC + Pitch + Formants + DCT watermark</w:t>
            </w:r>
          </w:p>
        </w:tc>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F4D40FE" w14:textId="77777777" w:rsidR="000579A3" w:rsidRDefault="00000000">
            <w:r>
              <w:rPr>
                <w:sz w:val="20"/>
                <w:szCs w:val="20"/>
              </w:rPr>
              <w:t>Dual-layer, browser-based, offline-capable</w:t>
            </w:r>
          </w:p>
        </w:tc>
        <w:tc>
          <w:tcPr>
            <w:tcW w:w="2426"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1C32A6A" w14:textId="77777777" w:rsidR="000579A3" w:rsidRDefault="00000000">
            <w:r>
              <w:rPr>
                <w:sz w:val="20"/>
                <w:szCs w:val="20"/>
              </w:rPr>
              <w:t>Classical accuracy ceiling</w:t>
            </w:r>
          </w:p>
        </w:tc>
      </w:tr>
    </w:tbl>
    <w:p w14:paraId="43E4AE35" w14:textId="77777777" w:rsidR="000579A3" w:rsidRDefault="000579A3"/>
    <w:p w14:paraId="36FBF70E" w14:textId="77777777" w:rsidR="000579A3" w:rsidRDefault="00000000">
      <w:pPr>
        <w:pStyle w:val="Heading2"/>
      </w:pPr>
      <w:r>
        <w:t>2.5 Need for an Improved System</w:t>
      </w:r>
    </w:p>
    <w:p w14:paraId="7B4198B8" w14:textId="77777777" w:rsidR="000579A3" w:rsidRDefault="00000000" w:rsidP="001C4A00">
      <w:pPr>
        <w:spacing w:before="80" w:after="80" w:line="360" w:lineRule="auto"/>
        <w:jc w:val="both"/>
      </w:pPr>
      <w:r>
        <w:t>Although existing systems have contributed significantly to voice authentication and audio watermarking research, they face several challenges:</w:t>
      </w:r>
    </w:p>
    <w:p w14:paraId="1E8CB35F" w14:textId="77777777" w:rsidR="000579A3" w:rsidRDefault="00000000">
      <w:pPr>
        <w:pStyle w:val="ListParagraph"/>
        <w:numPr>
          <w:ilvl w:val="0"/>
          <w:numId w:val="2"/>
        </w:numPr>
        <w:spacing w:before="40" w:after="40"/>
      </w:pPr>
      <w:r>
        <w:t>Commercial platforms are not accessible to individual researchers or developers</w:t>
      </w:r>
    </w:p>
    <w:p w14:paraId="16CA05FA" w14:textId="77777777" w:rsidR="000579A3" w:rsidRDefault="00000000">
      <w:pPr>
        <w:pStyle w:val="ListParagraph"/>
        <w:numPr>
          <w:ilvl w:val="0"/>
          <w:numId w:val="2"/>
        </w:numPr>
        <w:spacing w:before="40" w:after="40"/>
      </w:pPr>
      <w:r>
        <w:t>Deep learning frameworks require GPU infrastructure unsuitable for lightweight deployment</w:t>
      </w:r>
    </w:p>
    <w:p w14:paraId="5F53FFB7" w14:textId="77777777" w:rsidR="000579A3" w:rsidRDefault="00000000">
      <w:pPr>
        <w:pStyle w:val="ListParagraph"/>
        <w:numPr>
          <w:ilvl w:val="0"/>
          <w:numId w:val="2"/>
        </w:numPr>
        <w:spacing w:before="40" w:after="40"/>
      </w:pPr>
      <w:r>
        <w:t>Watermarking and speaker verification have never been combined in a web-based tool</w:t>
      </w:r>
    </w:p>
    <w:p w14:paraId="3485FCA7" w14:textId="77777777" w:rsidR="000579A3" w:rsidRDefault="00000000">
      <w:pPr>
        <w:pStyle w:val="ListParagraph"/>
        <w:numPr>
          <w:ilvl w:val="0"/>
          <w:numId w:val="2"/>
        </w:numPr>
        <w:spacing w:before="40" w:after="40"/>
      </w:pPr>
      <w:r>
        <w:t>No system provides a confidence-scored dual-layer verdict for ordinary users</w:t>
      </w:r>
    </w:p>
    <w:p w14:paraId="133A5F19" w14:textId="77777777" w:rsidR="000579A3" w:rsidRDefault="00000000">
      <w:pPr>
        <w:pStyle w:val="ListParagraph"/>
        <w:numPr>
          <w:ilvl w:val="0"/>
          <w:numId w:val="2"/>
        </w:numPr>
        <w:spacing w:before="40" w:after="40"/>
      </w:pPr>
      <w:r>
        <w:t>No browser-native voice authentication system exists with offline capability</w:t>
      </w:r>
    </w:p>
    <w:p w14:paraId="012518F4" w14:textId="77777777" w:rsidR="0004689E" w:rsidRDefault="0004689E">
      <w:pPr>
        <w:pStyle w:val="Heading2"/>
      </w:pPr>
    </w:p>
    <w:p w14:paraId="415F000C" w14:textId="459F08E5" w:rsidR="000579A3" w:rsidRDefault="00000000">
      <w:pPr>
        <w:pStyle w:val="Heading2"/>
      </w:pPr>
      <w:r>
        <w:t>2.6 The Research Gap</w:t>
      </w:r>
    </w:p>
    <w:p w14:paraId="7491AE83" w14:textId="77777777" w:rsidR="000579A3" w:rsidRDefault="00000000" w:rsidP="001C4A00">
      <w:pPr>
        <w:spacing w:before="80" w:after="80" w:line="360" w:lineRule="auto"/>
        <w:jc w:val="both"/>
      </w:pPr>
      <w:r>
        <w:t xml:space="preserve">The critical research gap that </w:t>
      </w:r>
      <w:proofErr w:type="spellStart"/>
      <w:r>
        <w:t>VocalPrint</w:t>
      </w:r>
      <w:proofErr w:type="spellEnd"/>
      <w:r>
        <w:t xml:space="preserve"> addresses is this: No existing system combines biometric speaker verification with audio watermarking in a browser-accessible, infrastructure-free tool that produces confidence-scored verdicts. Commercial systems are too expensive, deep learning systems are too heavy, and classical systems address only one half of the authentication problem. </w:t>
      </w:r>
      <w:proofErr w:type="spellStart"/>
      <w:r>
        <w:t>VocalPrint</w:t>
      </w:r>
      <w:proofErr w:type="spellEnd"/>
      <w:r>
        <w:t xml:space="preserve"> fills this gap by providing a dual-layer system requiring only Python and a browser.</w:t>
      </w:r>
    </w:p>
    <w:p w14:paraId="13E0D5D9" w14:textId="77777777" w:rsidR="000579A3" w:rsidRDefault="00000000">
      <w:r>
        <w:br w:type="page"/>
      </w:r>
    </w:p>
    <w:p w14:paraId="33789BDB" w14:textId="133E6E58" w:rsidR="000579A3" w:rsidRDefault="0004689E">
      <w:pPr>
        <w:jc w:val="right"/>
      </w:pPr>
      <w:r>
        <w:lastRenderedPageBreak/>
        <w:t>7</w:t>
      </w:r>
    </w:p>
    <w:p w14:paraId="34FFF8FA" w14:textId="77777777" w:rsidR="000579A3" w:rsidRDefault="00000000">
      <w:pPr>
        <w:pStyle w:val="Heading1"/>
        <w:jc w:val="center"/>
        <w:rPr>
          <w:sz w:val="32"/>
          <w:szCs w:val="32"/>
        </w:rPr>
      </w:pPr>
      <w:r w:rsidRPr="004B4BC2">
        <w:rPr>
          <w:sz w:val="32"/>
          <w:szCs w:val="32"/>
        </w:rPr>
        <w:t>Problem Statement</w:t>
      </w:r>
    </w:p>
    <w:p w14:paraId="0F5DC881" w14:textId="77777777" w:rsidR="0004689E" w:rsidRPr="004B4BC2" w:rsidRDefault="0004689E">
      <w:pPr>
        <w:pStyle w:val="Heading1"/>
        <w:jc w:val="center"/>
        <w:rPr>
          <w:sz w:val="32"/>
          <w:szCs w:val="32"/>
        </w:rPr>
      </w:pPr>
    </w:p>
    <w:p w14:paraId="5AFF4F2F" w14:textId="77777777" w:rsidR="000579A3" w:rsidRDefault="00000000" w:rsidP="004B4BC2">
      <w:pPr>
        <w:spacing w:before="80" w:after="80" w:line="360" w:lineRule="auto"/>
        <w:jc w:val="both"/>
      </w:pPr>
      <w:r>
        <w:t>Audio deepfakes and voice impersonation represent one of the fastest-growing threats in digital communication. Modern text-to-speech systems can produce highly convincing synthetic speech from only a few seconds of a real person's voice. Voice cloning tools are now freely available online, enabling malicious actors to fabricate audio messages attributed to any public figure, executive, or private individual.</w:t>
      </w:r>
    </w:p>
    <w:p w14:paraId="0F8D990A" w14:textId="77777777" w:rsidR="000579A3" w:rsidRDefault="00000000" w:rsidP="004B4BC2">
      <w:pPr>
        <w:spacing w:before="80" w:after="80" w:line="360" w:lineRule="auto"/>
        <w:jc w:val="both"/>
      </w:pPr>
      <w:r>
        <w:t>The ability to fabricate convincing audio creates serious problems across multiple domains. In business communication, voice cloning can impersonate executives to authorize fraudulent financial transfers. In political contexts, fake audio clips of leaders can spread misinformation and undermine public trust. In personal contexts, fabricated voice messages can be used in harassment campaigns or to manipulate relationships.</w:t>
      </w:r>
    </w:p>
    <w:p w14:paraId="4634DBBD" w14:textId="77777777" w:rsidR="000579A3" w:rsidRDefault="00000000" w:rsidP="004B4BC2">
      <w:pPr>
        <w:spacing w:before="80" w:after="80" w:line="360" w:lineRule="auto"/>
        <w:jc w:val="both"/>
      </w:pPr>
      <w:r>
        <w:t>Understanding and countering audio authenticity threats requires practical tools that ordinary users and researchers can access. Recipients of audio messages need a way to verify that a recording genuinely came from the claimed speaker and has not been edited or substituted.</w:t>
      </w:r>
    </w:p>
    <w:p w14:paraId="74DEC9F5" w14:textId="77777777" w:rsidR="000579A3" w:rsidRPr="004B4BC2" w:rsidRDefault="00000000">
      <w:pPr>
        <w:pStyle w:val="Heading2"/>
      </w:pPr>
      <w:r w:rsidRPr="004B4BC2">
        <w:t>Issues in Current Methods</w:t>
      </w:r>
    </w:p>
    <w:p w14:paraId="21F6B637" w14:textId="77777777" w:rsidR="000579A3" w:rsidRDefault="00000000" w:rsidP="004B4BC2">
      <w:pPr>
        <w:spacing w:before="80" w:after="80" w:line="360" w:lineRule="auto"/>
        <w:jc w:val="both"/>
      </w:pPr>
      <w:r>
        <w:t>1. No Practical Authentication for Recorded Voice</w:t>
      </w:r>
    </w:p>
    <w:p w14:paraId="10B9195A" w14:textId="77777777" w:rsidR="000579A3" w:rsidRDefault="00000000" w:rsidP="004B4BC2">
      <w:pPr>
        <w:spacing w:before="80" w:after="80" w:line="360" w:lineRule="auto"/>
        <w:jc w:val="both"/>
      </w:pPr>
      <w:r>
        <w:t>Unlike text messages with digital signatures, or images with metadata integrity checks, recorded audio has no widely used authenticity mechanism:</w:t>
      </w:r>
    </w:p>
    <w:p w14:paraId="280E3C1B" w14:textId="77777777" w:rsidR="000579A3" w:rsidRDefault="00000000">
      <w:pPr>
        <w:pStyle w:val="ListParagraph"/>
        <w:numPr>
          <w:ilvl w:val="0"/>
          <w:numId w:val="2"/>
        </w:numPr>
        <w:spacing w:before="40" w:after="40"/>
      </w:pPr>
      <w:r>
        <w:t>Audio files carry no standard integrity metadata</w:t>
      </w:r>
    </w:p>
    <w:p w14:paraId="4524AA4E" w14:textId="77777777" w:rsidR="000579A3" w:rsidRDefault="00000000">
      <w:pPr>
        <w:pStyle w:val="ListParagraph"/>
        <w:numPr>
          <w:ilvl w:val="0"/>
          <w:numId w:val="2"/>
        </w:numPr>
        <w:spacing w:before="40" w:after="40"/>
      </w:pPr>
      <w:r>
        <w:t>No browser-native tool exists for voice authentication</w:t>
      </w:r>
    </w:p>
    <w:p w14:paraId="2AA64BA7" w14:textId="77777777" w:rsidR="000579A3" w:rsidRDefault="00000000">
      <w:pPr>
        <w:pStyle w:val="ListParagraph"/>
        <w:numPr>
          <w:ilvl w:val="0"/>
          <w:numId w:val="2"/>
        </w:numPr>
        <w:spacing w:before="40" w:after="40"/>
      </w:pPr>
      <w:r>
        <w:t>Recipients have no way to distinguish real from synthesized speech</w:t>
      </w:r>
    </w:p>
    <w:p w14:paraId="48B10CED" w14:textId="77777777" w:rsidR="000579A3" w:rsidRDefault="00000000">
      <w:pPr>
        <w:pStyle w:val="ListParagraph"/>
        <w:numPr>
          <w:ilvl w:val="0"/>
          <w:numId w:val="2"/>
        </w:numPr>
        <w:spacing w:before="40" w:after="40"/>
      </w:pPr>
      <w:r>
        <w:t>Voice cloning detection requires specialized deep learning models</w:t>
      </w:r>
    </w:p>
    <w:p w14:paraId="4B49AFF9" w14:textId="77777777" w:rsidR="000579A3" w:rsidRDefault="00000000" w:rsidP="004B4BC2">
      <w:pPr>
        <w:spacing w:before="80" w:after="80" w:line="360" w:lineRule="auto"/>
        <w:jc w:val="both"/>
      </w:pPr>
      <w:r>
        <w:t>2. Speaker Verification and Watermarking Are Separate</w:t>
      </w:r>
    </w:p>
    <w:p w14:paraId="64F0AF0F" w14:textId="77777777" w:rsidR="000579A3" w:rsidRDefault="00000000" w:rsidP="004B4BC2">
      <w:pPr>
        <w:spacing w:before="80" w:after="80" w:line="360" w:lineRule="auto"/>
        <w:jc w:val="both"/>
      </w:pPr>
      <w:r>
        <w:t>The two technologies most relevant to voice authentication have never been combined in a practical tool:</w:t>
      </w:r>
    </w:p>
    <w:p w14:paraId="0078B6DB" w14:textId="77777777" w:rsidR="000579A3" w:rsidRDefault="00000000">
      <w:pPr>
        <w:pStyle w:val="ListParagraph"/>
        <w:numPr>
          <w:ilvl w:val="0"/>
          <w:numId w:val="2"/>
        </w:numPr>
        <w:spacing w:before="40" w:after="40"/>
      </w:pPr>
      <w:r>
        <w:t>Speaker verification confirms who spoke but not whether audio was altered</w:t>
      </w:r>
    </w:p>
    <w:p w14:paraId="320BB252" w14:textId="77777777" w:rsidR="000579A3" w:rsidRDefault="00000000">
      <w:pPr>
        <w:pStyle w:val="ListParagraph"/>
        <w:numPr>
          <w:ilvl w:val="0"/>
          <w:numId w:val="2"/>
        </w:numPr>
        <w:spacing w:before="40" w:after="40"/>
      </w:pPr>
      <w:r>
        <w:t>Watermarking confirms audio integrity but not who created it</w:t>
      </w:r>
    </w:p>
    <w:p w14:paraId="05C4C790" w14:textId="77777777" w:rsidR="000579A3" w:rsidRDefault="00000000">
      <w:pPr>
        <w:pStyle w:val="ListParagraph"/>
        <w:numPr>
          <w:ilvl w:val="0"/>
          <w:numId w:val="2"/>
        </w:numPr>
        <w:spacing w:before="40" w:after="40"/>
      </w:pPr>
      <w:r>
        <w:t>No system provides both layers in a single lightweight interface</w:t>
      </w:r>
    </w:p>
    <w:p w14:paraId="6928A123" w14:textId="77777777" w:rsidR="000579A3" w:rsidRDefault="00000000">
      <w:pPr>
        <w:pStyle w:val="ListParagraph"/>
        <w:numPr>
          <w:ilvl w:val="0"/>
          <w:numId w:val="2"/>
        </w:numPr>
        <w:spacing w:before="40" w:after="40"/>
      </w:pPr>
      <w:r>
        <w:t>Combining them requires expertise from two separate research domains</w:t>
      </w:r>
    </w:p>
    <w:p w14:paraId="56BA984A" w14:textId="77777777" w:rsidR="000579A3" w:rsidRDefault="00000000" w:rsidP="004B4BC2">
      <w:pPr>
        <w:spacing w:before="80" w:after="80" w:line="360" w:lineRule="auto"/>
        <w:jc w:val="both"/>
      </w:pPr>
      <w:r>
        <w:t>3. Existing Solutions Are Inaccessible</w:t>
      </w:r>
    </w:p>
    <w:p w14:paraId="4F712580" w14:textId="77777777" w:rsidR="000579A3" w:rsidRDefault="00000000" w:rsidP="004B4BC2">
      <w:pPr>
        <w:spacing w:before="80" w:after="80" w:line="360" w:lineRule="auto"/>
        <w:jc w:val="both"/>
      </w:pPr>
      <w:r>
        <w:t>While enterprise and research systems exist, they are unavailable for practical use:</w:t>
      </w:r>
    </w:p>
    <w:p w14:paraId="42B87871" w14:textId="77777777" w:rsidR="000579A3" w:rsidRDefault="00000000">
      <w:pPr>
        <w:pStyle w:val="ListParagraph"/>
        <w:numPr>
          <w:ilvl w:val="0"/>
          <w:numId w:val="2"/>
        </w:numPr>
        <w:spacing w:before="40" w:after="40"/>
      </w:pPr>
      <w:r>
        <w:lastRenderedPageBreak/>
        <w:t>Commercial systems cost thousands of dollars per year</w:t>
      </w:r>
    </w:p>
    <w:p w14:paraId="39F151D4" w14:textId="77777777" w:rsidR="000579A3" w:rsidRDefault="00000000">
      <w:pPr>
        <w:pStyle w:val="ListParagraph"/>
        <w:numPr>
          <w:ilvl w:val="0"/>
          <w:numId w:val="2"/>
        </w:numPr>
        <w:spacing w:before="40" w:after="40"/>
      </w:pPr>
      <w:r>
        <w:t>Deep learning models require GPU infrastructure not available to all developers</w:t>
      </w:r>
    </w:p>
    <w:p w14:paraId="79DD167E" w14:textId="77777777" w:rsidR="000579A3" w:rsidRDefault="00000000">
      <w:pPr>
        <w:pStyle w:val="ListParagraph"/>
        <w:numPr>
          <w:ilvl w:val="0"/>
          <w:numId w:val="2"/>
        </w:numPr>
        <w:spacing w:before="40" w:after="40"/>
      </w:pPr>
      <w:r>
        <w:t>No offline-capable web tool provides voice authentication</w:t>
      </w:r>
    </w:p>
    <w:p w14:paraId="31B4CFDE" w14:textId="77777777" w:rsidR="000579A3" w:rsidRDefault="00000000">
      <w:pPr>
        <w:pStyle w:val="ListParagraph"/>
        <w:numPr>
          <w:ilvl w:val="0"/>
          <w:numId w:val="2"/>
        </w:numPr>
        <w:spacing w:before="40" w:after="40"/>
      </w:pPr>
      <w:r>
        <w:t>Integration complexity prevents adoption by non-specialist users</w:t>
      </w:r>
    </w:p>
    <w:p w14:paraId="0097474D" w14:textId="77777777" w:rsidR="000579A3" w:rsidRDefault="00000000">
      <w:pPr>
        <w:pStyle w:val="Heading2"/>
      </w:pPr>
      <w:r>
        <w:t>Need for a Voice Authentication System</w:t>
      </w:r>
    </w:p>
    <w:p w14:paraId="46970BAC" w14:textId="77777777" w:rsidR="000579A3" w:rsidRDefault="00000000" w:rsidP="004B4BC2">
      <w:pPr>
        <w:spacing w:before="80" w:after="80" w:line="360" w:lineRule="auto"/>
        <w:jc w:val="both"/>
      </w:pPr>
      <w:r>
        <w:t>Considering the limitations of current approaches, there is an urgent need for a system that can:</w:t>
      </w:r>
    </w:p>
    <w:p w14:paraId="2BA78FE4" w14:textId="77777777" w:rsidR="000579A3" w:rsidRDefault="00000000">
      <w:pPr>
        <w:pStyle w:val="ListParagraph"/>
        <w:numPr>
          <w:ilvl w:val="0"/>
          <w:numId w:val="2"/>
        </w:numPr>
        <w:spacing w:before="40" w:after="40"/>
      </w:pPr>
      <w:r>
        <w:t>Run entirely in the browser and on a lightweight local server</w:t>
      </w:r>
    </w:p>
    <w:p w14:paraId="5647EAEE" w14:textId="77777777" w:rsidR="000579A3" w:rsidRDefault="00000000">
      <w:pPr>
        <w:pStyle w:val="ListParagraph"/>
        <w:numPr>
          <w:ilvl w:val="0"/>
          <w:numId w:val="2"/>
        </w:numPr>
        <w:spacing w:before="40" w:after="40"/>
      </w:pPr>
      <w:proofErr w:type="spellStart"/>
      <w:r>
        <w:t>Enroll</w:t>
      </w:r>
      <w:proofErr w:type="spellEnd"/>
      <w:r>
        <w:t xml:space="preserve"> a speaker's biometric voice fingerprint from multiple samples</w:t>
      </w:r>
    </w:p>
    <w:p w14:paraId="200C82C8" w14:textId="77777777" w:rsidR="000579A3" w:rsidRDefault="00000000">
      <w:pPr>
        <w:pStyle w:val="ListParagraph"/>
        <w:numPr>
          <w:ilvl w:val="0"/>
          <w:numId w:val="2"/>
        </w:numPr>
        <w:spacing w:before="40" w:after="40"/>
      </w:pPr>
      <w:r>
        <w:t>Embed an inaudible cryptographic watermark when recording a signed message</w:t>
      </w:r>
    </w:p>
    <w:p w14:paraId="1B01EFBA" w14:textId="77777777" w:rsidR="000579A3" w:rsidRDefault="00000000">
      <w:pPr>
        <w:pStyle w:val="ListParagraph"/>
        <w:numPr>
          <w:ilvl w:val="0"/>
          <w:numId w:val="2"/>
        </w:numPr>
        <w:spacing w:before="40" w:after="40"/>
      </w:pPr>
      <w:r>
        <w:t>Verify both speaker identity and watermark integrity from a single audio file</w:t>
      </w:r>
    </w:p>
    <w:p w14:paraId="34566779" w14:textId="77777777" w:rsidR="000579A3" w:rsidRDefault="00000000">
      <w:pPr>
        <w:pStyle w:val="ListParagraph"/>
        <w:numPr>
          <w:ilvl w:val="0"/>
          <w:numId w:val="2"/>
        </w:numPr>
        <w:spacing w:before="40" w:after="40"/>
      </w:pPr>
      <w:r>
        <w:t>Provide confidence scores and component breakdowns for transparency</w:t>
      </w:r>
    </w:p>
    <w:p w14:paraId="71CC4992" w14:textId="77777777" w:rsidR="000579A3" w:rsidRDefault="00000000">
      <w:pPr>
        <w:pStyle w:val="ListParagraph"/>
        <w:numPr>
          <w:ilvl w:val="0"/>
          <w:numId w:val="2"/>
        </w:numPr>
        <w:spacing w:before="40" w:after="40"/>
      </w:pPr>
      <w:r>
        <w:t>Operate offline with no cloud dependencies or paid APIs</w:t>
      </w:r>
    </w:p>
    <w:p w14:paraId="452F6438" w14:textId="77777777" w:rsidR="000579A3" w:rsidRDefault="00000000">
      <w:pPr>
        <w:pStyle w:val="ListParagraph"/>
        <w:numPr>
          <w:ilvl w:val="0"/>
          <w:numId w:val="2"/>
        </w:numPr>
        <w:spacing w:before="40" w:after="40"/>
      </w:pPr>
      <w:r>
        <w:t>Support visual analysis with spectrograms and feature charts</w:t>
      </w:r>
    </w:p>
    <w:p w14:paraId="46248DB0" w14:textId="77777777" w:rsidR="000579A3" w:rsidRDefault="00000000">
      <w:r>
        <w:br w:type="page"/>
      </w:r>
    </w:p>
    <w:p w14:paraId="035C6E82" w14:textId="3DF1775D" w:rsidR="000579A3" w:rsidRDefault="00000000">
      <w:pPr>
        <w:jc w:val="right"/>
      </w:pPr>
      <w:r>
        <w:lastRenderedPageBreak/>
        <w:t>1</w:t>
      </w:r>
      <w:r w:rsidR="0004689E">
        <w:t>0</w:t>
      </w:r>
    </w:p>
    <w:p w14:paraId="0C083557" w14:textId="77777777" w:rsidR="000579A3" w:rsidRDefault="00000000">
      <w:pPr>
        <w:pStyle w:val="Heading1"/>
        <w:jc w:val="center"/>
        <w:rPr>
          <w:sz w:val="32"/>
          <w:szCs w:val="32"/>
        </w:rPr>
      </w:pPr>
      <w:r w:rsidRPr="004B4BC2">
        <w:rPr>
          <w:sz w:val="32"/>
          <w:szCs w:val="32"/>
        </w:rPr>
        <w:t>Proposed Methodology</w:t>
      </w:r>
    </w:p>
    <w:p w14:paraId="1AF6E487" w14:textId="77777777" w:rsidR="0004689E" w:rsidRPr="004B4BC2" w:rsidRDefault="0004689E">
      <w:pPr>
        <w:pStyle w:val="Heading1"/>
        <w:jc w:val="center"/>
        <w:rPr>
          <w:sz w:val="32"/>
          <w:szCs w:val="32"/>
        </w:rPr>
      </w:pPr>
    </w:p>
    <w:p w14:paraId="31F3025A" w14:textId="77777777" w:rsidR="000579A3" w:rsidRDefault="00000000" w:rsidP="004B4BC2">
      <w:pPr>
        <w:spacing w:before="80" w:after="80" w:line="360" w:lineRule="auto"/>
        <w:jc w:val="both"/>
      </w:pPr>
      <w:r>
        <w:t xml:space="preserve">The proposed system </w:t>
      </w:r>
      <w:proofErr w:type="spellStart"/>
      <w:r>
        <w:t>VocalPrint</w:t>
      </w:r>
      <w:proofErr w:type="spellEnd"/>
      <w:r>
        <w:t xml:space="preserve"> is designed to provide dual-layer voice authentication using classical signal processing techniques combined with spread-spectrum watermarking. The system integrates voice activity detection, multi-dimensional feature extraction, DCT domain watermarking, and weighted similarity scoring to create a comprehensive voice authentication framework.</w:t>
      </w:r>
    </w:p>
    <w:p w14:paraId="52AE15EE" w14:textId="77777777" w:rsidR="000579A3" w:rsidRDefault="00000000" w:rsidP="004B4BC2">
      <w:pPr>
        <w:spacing w:before="80" w:after="80" w:line="360" w:lineRule="auto"/>
        <w:jc w:val="both"/>
      </w:pPr>
      <w:r>
        <w:t>The proposed methodology is divided into multiple modules that work together to perform complete authentication from audio capture to verdict generation.</w:t>
      </w:r>
    </w:p>
    <w:p w14:paraId="7B8C2020" w14:textId="77777777" w:rsidR="000579A3" w:rsidRDefault="00000000">
      <w:pPr>
        <w:pStyle w:val="Heading2"/>
      </w:pPr>
      <w:r>
        <w:t>4.1 System Architecture</w:t>
      </w:r>
    </w:p>
    <w:p w14:paraId="49B97591" w14:textId="77777777" w:rsidR="000579A3" w:rsidRDefault="00000000" w:rsidP="004B4BC2">
      <w:pPr>
        <w:spacing w:before="80" w:after="80" w:line="360" w:lineRule="auto"/>
        <w:jc w:val="both"/>
      </w:pPr>
      <w:r>
        <w:t>The system consists of eight main components:</w:t>
      </w:r>
    </w:p>
    <w:p w14:paraId="6AE024F3" w14:textId="77777777" w:rsidR="000579A3" w:rsidRDefault="00000000">
      <w:pPr>
        <w:pStyle w:val="ListParagraph"/>
        <w:numPr>
          <w:ilvl w:val="0"/>
          <w:numId w:val="2"/>
        </w:numPr>
        <w:spacing w:before="40" w:after="40"/>
      </w:pPr>
      <w:r>
        <w:t>Data Capture Module – Browser-based audio recording via Web Audio API</w:t>
      </w:r>
    </w:p>
    <w:p w14:paraId="33F65FFC" w14:textId="77777777" w:rsidR="000579A3" w:rsidRDefault="00000000">
      <w:pPr>
        <w:pStyle w:val="ListParagraph"/>
        <w:numPr>
          <w:ilvl w:val="0"/>
          <w:numId w:val="2"/>
        </w:numPr>
        <w:spacing w:before="40" w:after="40"/>
      </w:pPr>
      <w:r>
        <w:t>Signal Preprocessing Module – Resampling, pre-emphasis, and voice activity detection</w:t>
      </w:r>
    </w:p>
    <w:p w14:paraId="0DCD1AFF" w14:textId="77777777" w:rsidR="000579A3" w:rsidRDefault="00000000">
      <w:pPr>
        <w:pStyle w:val="ListParagraph"/>
        <w:numPr>
          <w:ilvl w:val="0"/>
          <w:numId w:val="2"/>
        </w:numPr>
        <w:spacing w:before="40" w:after="40"/>
      </w:pPr>
      <w:r>
        <w:t>Feature Extraction Engine – MFCC, pitch, and formant computation</w:t>
      </w:r>
    </w:p>
    <w:p w14:paraId="109150F4" w14:textId="77777777" w:rsidR="000579A3" w:rsidRDefault="00000000">
      <w:pPr>
        <w:pStyle w:val="ListParagraph"/>
        <w:numPr>
          <w:ilvl w:val="0"/>
          <w:numId w:val="2"/>
        </w:numPr>
        <w:spacing w:before="40" w:after="40"/>
      </w:pPr>
      <w:r>
        <w:t xml:space="preserve">Fingerprint Module – Multi-sample </w:t>
      </w:r>
      <w:proofErr w:type="spellStart"/>
      <w:r>
        <w:t>enrollment</w:t>
      </w:r>
      <w:proofErr w:type="spellEnd"/>
      <w:r>
        <w:t xml:space="preserve"> and feature averaging</w:t>
      </w:r>
    </w:p>
    <w:p w14:paraId="31DB497A" w14:textId="77777777" w:rsidR="000579A3" w:rsidRDefault="00000000">
      <w:pPr>
        <w:pStyle w:val="ListParagraph"/>
        <w:numPr>
          <w:ilvl w:val="0"/>
          <w:numId w:val="2"/>
        </w:numPr>
        <w:spacing w:before="40" w:after="40"/>
      </w:pPr>
      <w:r>
        <w:t>Watermark Module – DCT domain embedding and verification</w:t>
      </w:r>
    </w:p>
    <w:p w14:paraId="449EA6EF" w14:textId="77777777" w:rsidR="000579A3" w:rsidRDefault="00000000">
      <w:pPr>
        <w:pStyle w:val="ListParagraph"/>
        <w:numPr>
          <w:ilvl w:val="0"/>
          <w:numId w:val="2"/>
        </w:numPr>
        <w:spacing w:before="40" w:after="40"/>
      </w:pPr>
      <w:r>
        <w:t>Similarity Engine – Weighted multi-group speaker scoring</w:t>
      </w:r>
    </w:p>
    <w:p w14:paraId="157701F5" w14:textId="77777777" w:rsidR="000579A3" w:rsidRDefault="00000000">
      <w:pPr>
        <w:pStyle w:val="ListParagraph"/>
        <w:numPr>
          <w:ilvl w:val="0"/>
          <w:numId w:val="2"/>
        </w:numPr>
        <w:spacing w:before="40" w:after="40"/>
      </w:pPr>
      <w:r>
        <w:t>Verdict Module – Dual-pass decision logic with confidence breakdown</w:t>
      </w:r>
    </w:p>
    <w:p w14:paraId="1192D365" w14:textId="77777777" w:rsidR="000579A3" w:rsidRDefault="00000000">
      <w:pPr>
        <w:pStyle w:val="ListParagraph"/>
        <w:numPr>
          <w:ilvl w:val="0"/>
          <w:numId w:val="2"/>
        </w:numPr>
        <w:spacing w:before="40" w:after="40"/>
      </w:pPr>
      <w:r>
        <w:t>Visualization Module – Spectrograms, MFCC charts, and score displays</w:t>
      </w:r>
    </w:p>
    <w:p w14:paraId="48C496CB" w14:textId="77777777" w:rsidR="000579A3" w:rsidRDefault="00000000">
      <w:pPr>
        <w:spacing w:before="80" w:after="80" w:line="360" w:lineRule="auto"/>
        <w:ind w:firstLine="720"/>
        <w:jc w:val="both"/>
      </w:pPr>
      <w:r>
        <w:t>Working Overview</w:t>
      </w:r>
    </w:p>
    <w:p w14:paraId="38D9C010" w14:textId="77777777" w:rsidR="000579A3" w:rsidRDefault="00000000" w:rsidP="004B4BC2">
      <w:pPr>
        <w:spacing w:before="80" w:after="80" w:line="360" w:lineRule="auto"/>
        <w:jc w:val="both"/>
      </w:pPr>
      <w:r>
        <w:t>The general workflow of the system is:</w:t>
      </w:r>
    </w:p>
    <w:p w14:paraId="14AA093F" w14:textId="77777777" w:rsidR="000579A3" w:rsidRDefault="00000000">
      <w:pPr>
        <w:pStyle w:val="ListParagraph"/>
        <w:numPr>
          <w:ilvl w:val="0"/>
          <w:numId w:val="2"/>
        </w:numPr>
        <w:spacing w:before="40" w:after="40"/>
      </w:pPr>
      <w:r>
        <w:t xml:space="preserve">User navigates to </w:t>
      </w:r>
      <w:proofErr w:type="spellStart"/>
      <w:r>
        <w:t>Enroll</w:t>
      </w:r>
      <w:proofErr w:type="spellEnd"/>
      <w:r>
        <w:t xml:space="preserve"> tab, enters username, and records their voice</w:t>
      </w:r>
    </w:p>
    <w:p w14:paraId="5A316AC9" w14:textId="77777777" w:rsidR="000579A3" w:rsidRDefault="00000000">
      <w:pPr>
        <w:pStyle w:val="ListParagraph"/>
        <w:numPr>
          <w:ilvl w:val="0"/>
          <w:numId w:val="2"/>
        </w:numPr>
        <w:spacing w:before="40" w:after="40"/>
      </w:pPr>
      <w:r>
        <w:t>System extracts 61-dimensional feature vector and stores it as the voice fingerprint</w:t>
      </w:r>
    </w:p>
    <w:p w14:paraId="34DA8400" w14:textId="77777777" w:rsidR="000579A3" w:rsidRDefault="00000000">
      <w:pPr>
        <w:pStyle w:val="ListParagraph"/>
        <w:numPr>
          <w:ilvl w:val="0"/>
          <w:numId w:val="2"/>
        </w:numPr>
        <w:spacing w:before="40" w:after="40"/>
      </w:pPr>
      <w:r>
        <w:t xml:space="preserve">User repeats </w:t>
      </w:r>
      <w:proofErr w:type="spellStart"/>
      <w:r>
        <w:t>enrollment</w:t>
      </w:r>
      <w:proofErr w:type="spellEnd"/>
      <w:r>
        <w:t xml:space="preserve"> multiple times to strengthen the fingerprint through averaging</w:t>
      </w:r>
    </w:p>
    <w:p w14:paraId="3E06CBD1" w14:textId="77777777" w:rsidR="000579A3" w:rsidRDefault="00000000">
      <w:pPr>
        <w:pStyle w:val="ListParagraph"/>
        <w:numPr>
          <w:ilvl w:val="0"/>
          <w:numId w:val="2"/>
        </w:numPr>
        <w:spacing w:before="40" w:after="40"/>
      </w:pPr>
      <w:r>
        <w:t>User records a signed message in the Sign tab; system checks speaker identity</w:t>
      </w:r>
    </w:p>
    <w:p w14:paraId="25C5E645" w14:textId="77777777" w:rsidR="000579A3" w:rsidRDefault="00000000">
      <w:pPr>
        <w:pStyle w:val="ListParagraph"/>
        <w:numPr>
          <w:ilvl w:val="0"/>
          <w:numId w:val="2"/>
        </w:numPr>
        <w:spacing w:before="40" w:after="40"/>
      </w:pPr>
      <w:r>
        <w:t>System embeds a DCT domain watermark derived from the speaker’s fingerprint key</w:t>
      </w:r>
    </w:p>
    <w:p w14:paraId="341FBAA3" w14:textId="77777777" w:rsidR="000579A3" w:rsidRDefault="00000000">
      <w:pPr>
        <w:pStyle w:val="ListParagraph"/>
        <w:numPr>
          <w:ilvl w:val="0"/>
          <w:numId w:val="2"/>
        </w:numPr>
        <w:spacing w:before="40" w:after="40"/>
      </w:pPr>
      <w:r>
        <w:t>A Message ID is generated and the watermarked audio file is available for download</w:t>
      </w:r>
    </w:p>
    <w:p w14:paraId="4047C353" w14:textId="77777777" w:rsidR="000579A3" w:rsidRDefault="00000000">
      <w:pPr>
        <w:pStyle w:val="ListParagraph"/>
        <w:numPr>
          <w:ilvl w:val="0"/>
          <w:numId w:val="2"/>
        </w:numPr>
        <w:spacing w:before="40" w:after="40"/>
      </w:pPr>
      <w:r>
        <w:t>Any user with the Message ID and audio file can run verification in the Verify tab</w:t>
      </w:r>
    </w:p>
    <w:p w14:paraId="1C1D2544" w14:textId="77777777" w:rsidR="000579A3" w:rsidRDefault="00000000">
      <w:pPr>
        <w:pStyle w:val="ListParagraph"/>
        <w:numPr>
          <w:ilvl w:val="0"/>
          <w:numId w:val="2"/>
        </w:numPr>
        <w:spacing w:before="40" w:after="40"/>
      </w:pPr>
      <w:r>
        <w:t xml:space="preserve">System extracts </w:t>
      </w:r>
      <w:proofErr w:type="gramStart"/>
      <w:r>
        <w:t>features</w:t>
      </w:r>
      <w:proofErr w:type="gramEnd"/>
      <w:r>
        <w:t xml:space="preserve"> from the query audio and checks both speaker score and watermark score</w:t>
      </w:r>
    </w:p>
    <w:p w14:paraId="252B5A93" w14:textId="77777777" w:rsidR="000579A3" w:rsidRDefault="00000000">
      <w:pPr>
        <w:pStyle w:val="ListParagraph"/>
        <w:numPr>
          <w:ilvl w:val="0"/>
          <w:numId w:val="2"/>
        </w:numPr>
        <w:spacing w:before="40" w:after="40"/>
      </w:pPr>
      <w:r>
        <w:t>Verdict of AUTHENTIC, SUSPICIOUS, or FAKE is issued with full score breakdown</w:t>
      </w:r>
    </w:p>
    <w:p w14:paraId="0B3E8E13" w14:textId="77777777" w:rsidR="000579A3" w:rsidRDefault="00000000">
      <w:pPr>
        <w:pStyle w:val="Heading2"/>
      </w:pPr>
      <w:r>
        <w:t>4.2 Signal Preprocessing Module</w:t>
      </w:r>
    </w:p>
    <w:p w14:paraId="79DD2C1E" w14:textId="77777777" w:rsidR="000579A3" w:rsidRDefault="00000000" w:rsidP="004B4BC2">
      <w:pPr>
        <w:spacing w:before="80" w:after="80" w:line="360" w:lineRule="auto"/>
        <w:jc w:val="both"/>
      </w:pPr>
      <w:r>
        <w:t>This module prepares the raw audio for feature extraction.</w:t>
      </w:r>
    </w:p>
    <w:p w14:paraId="34F26419" w14:textId="77777777" w:rsidR="000579A3" w:rsidRPr="004B4BC2" w:rsidRDefault="00000000" w:rsidP="004B4BC2">
      <w:pPr>
        <w:spacing w:before="80" w:after="80" w:line="360" w:lineRule="auto"/>
        <w:jc w:val="both"/>
        <w:rPr>
          <w:b/>
          <w:bCs/>
        </w:rPr>
      </w:pPr>
      <w:r w:rsidRPr="004B4BC2">
        <w:rPr>
          <w:b/>
          <w:bCs/>
        </w:rPr>
        <w:lastRenderedPageBreak/>
        <w:t>Voice Activity Detection (VAD)</w:t>
      </w:r>
    </w:p>
    <w:p w14:paraId="51F6EDD2" w14:textId="77777777" w:rsidR="000579A3" w:rsidRDefault="00000000" w:rsidP="004B4BC2">
      <w:pPr>
        <w:spacing w:before="80" w:after="80" w:line="360" w:lineRule="auto"/>
        <w:jc w:val="both"/>
      </w:pPr>
      <w:r>
        <w:t>VAD removes silent frames before MFCC computation using 20ms energy-threshold analysis. Only frames exceeding -35dB RMS energy are retained, ensuring that silence and background noise do not dilute the speaker's biometric features.</w:t>
      </w:r>
    </w:p>
    <w:p w14:paraId="090E69DC" w14:textId="77777777" w:rsidR="000579A3" w:rsidRPr="004B4BC2" w:rsidRDefault="00000000" w:rsidP="004B4BC2">
      <w:pPr>
        <w:spacing w:before="80" w:after="80" w:line="360" w:lineRule="auto"/>
        <w:jc w:val="both"/>
        <w:rPr>
          <w:b/>
          <w:bCs/>
        </w:rPr>
      </w:pPr>
      <w:r w:rsidRPr="004B4BC2">
        <w:rPr>
          <w:b/>
          <w:bCs/>
        </w:rPr>
        <w:t>Resampling and Pre-emphasis</w:t>
      </w:r>
    </w:p>
    <w:p w14:paraId="08FFC4DD" w14:textId="77777777" w:rsidR="000579A3" w:rsidRDefault="00000000" w:rsidP="004B4BC2">
      <w:pPr>
        <w:spacing w:before="80" w:after="80" w:line="360" w:lineRule="auto"/>
        <w:jc w:val="both"/>
      </w:pPr>
      <w:r>
        <w:t>All audio is resampled to 16,000 Hz for consistency. A first-order pre-emphasis filter (coefficient 0.97) boosts high-frequency components, compensating for the natural spectral tilt of speech and improving formant resolution.</w:t>
      </w:r>
    </w:p>
    <w:p w14:paraId="572FFEA4" w14:textId="77777777" w:rsidR="000579A3" w:rsidRDefault="00000000">
      <w:pPr>
        <w:pStyle w:val="Heading2"/>
      </w:pPr>
      <w:r>
        <w:t>4.3 Feature Extraction Engine</w:t>
      </w:r>
    </w:p>
    <w:p w14:paraId="6748C7CC" w14:textId="77777777" w:rsidR="000579A3" w:rsidRDefault="00000000" w:rsidP="001C4A00">
      <w:pPr>
        <w:spacing w:before="80" w:after="80" w:line="360" w:lineRule="auto"/>
        <w:jc w:val="both"/>
      </w:pPr>
      <w:r>
        <w:t>This module computes the 61-dimensional biometric feature vector.</w:t>
      </w:r>
    </w:p>
    <w:p w14:paraId="6E25BE5D" w14:textId="5E13476C" w:rsidR="000579A3" w:rsidRDefault="00000000" w:rsidP="001C4A00">
      <w:pPr>
        <w:spacing w:before="80" w:after="80" w:line="360" w:lineRule="auto"/>
        <w:jc w:val="both"/>
      </w:pPr>
      <w:r>
        <w:t>MFCC with Delta and Delta-Delta (52 features)</w:t>
      </w:r>
    </w:p>
    <w:p w14:paraId="3904ED26" w14:textId="77777777" w:rsidR="000579A3" w:rsidRDefault="00000000" w:rsidP="001C4A00">
      <w:pPr>
        <w:spacing w:before="80" w:after="80" w:line="360" w:lineRule="auto"/>
        <w:jc w:val="both"/>
      </w:pPr>
      <w:r>
        <w:t xml:space="preserve">Mel Frequency Cepstral Coefficients are computed over a 40-band mel </w:t>
      </w:r>
      <w:proofErr w:type="spellStart"/>
      <w:r>
        <w:t>filterbank</w:t>
      </w:r>
      <w:proofErr w:type="spellEnd"/>
      <w:r>
        <w:t xml:space="preserve"> applied to the short-time power spectrum. Cepstral Mean-Variance Normalization (CMVN) removes microphone and room effects. Delta and delta-delta coefficients capture temporal dynamics and speech acceleration. The full MFCC feature group contributes 52 dimensions: 13 mean, 13 standard deviation, 13 delta mean, and 13 delta-delta mean.</w:t>
      </w:r>
    </w:p>
    <w:p w14:paraId="0D0A8BEC" w14:textId="77777777" w:rsidR="000579A3" w:rsidRDefault="00000000" w:rsidP="001C4A00">
      <w:pPr>
        <w:spacing w:before="80" w:after="80" w:line="360" w:lineRule="auto"/>
        <w:jc w:val="both"/>
      </w:pPr>
      <w:r>
        <w:t>Pitch (F0) Extraction (3 features)</w:t>
      </w:r>
    </w:p>
    <w:p w14:paraId="68A68A4A" w14:textId="77777777" w:rsidR="000579A3" w:rsidRDefault="00000000" w:rsidP="001C4A00">
      <w:pPr>
        <w:spacing w:before="80" w:after="80" w:line="360" w:lineRule="auto"/>
        <w:jc w:val="both"/>
      </w:pPr>
      <w:r>
        <w:t>Fundamental frequency is estimated using autocorrelation analysis over 512-sample frames. The pitch feature contributes mean F0, standard deviation of F0, and voiced fraction (the proportion of frames where a clear pitch was detected). Pitch is highly speaker-specific due to differences in vocal cord mass and tension.</w:t>
      </w:r>
    </w:p>
    <w:p w14:paraId="58142381" w14:textId="77777777" w:rsidR="000579A3" w:rsidRDefault="00000000" w:rsidP="001C4A00">
      <w:pPr>
        <w:spacing w:before="80" w:after="80" w:line="360" w:lineRule="auto"/>
        <w:jc w:val="both"/>
      </w:pPr>
      <w:r>
        <w:t>Formant Estimation (6 features)</w:t>
      </w:r>
    </w:p>
    <w:p w14:paraId="17A2F7EA" w14:textId="77777777" w:rsidR="000579A3" w:rsidRDefault="00000000" w:rsidP="001C4A00">
      <w:pPr>
        <w:spacing w:before="80" w:after="80" w:line="360" w:lineRule="auto"/>
        <w:jc w:val="both"/>
      </w:pPr>
      <w:r>
        <w:t>The first three formant frequencies (F1, F2, F3) are estimated using LPC analysis with Levinson-Durbin recursion. Formants are determined by vocal tract anatomy and are among the most speaker-discriminative features available in classical signal processing. Mean and standard deviation of each formant contribute 6 dimensions.</w:t>
      </w:r>
    </w:p>
    <w:p w14:paraId="620D7CA2" w14:textId="77777777" w:rsidR="000579A3" w:rsidRDefault="00000000">
      <w:pPr>
        <w:pStyle w:val="Heading2"/>
      </w:pPr>
      <w:r>
        <w:t>4.4 Fingerprint Module</w:t>
      </w:r>
    </w:p>
    <w:p w14:paraId="3A734EA2" w14:textId="77777777" w:rsidR="000579A3" w:rsidRDefault="00000000" w:rsidP="001C4A00">
      <w:pPr>
        <w:spacing w:before="80" w:after="80" w:line="360" w:lineRule="auto"/>
        <w:jc w:val="both"/>
      </w:pPr>
      <w:r>
        <w:t xml:space="preserve">This module manages </w:t>
      </w:r>
      <w:proofErr w:type="spellStart"/>
      <w:r>
        <w:t>enrollment</w:t>
      </w:r>
      <w:proofErr w:type="spellEnd"/>
      <w:r>
        <w:t xml:space="preserve"> and fingerprint averaging.</w:t>
      </w:r>
    </w:p>
    <w:p w14:paraId="749C7963" w14:textId="77777777" w:rsidR="000579A3" w:rsidRPr="001C4A00" w:rsidRDefault="00000000" w:rsidP="001C4A00">
      <w:pPr>
        <w:spacing w:before="80" w:after="80" w:line="360" w:lineRule="auto"/>
        <w:jc w:val="both"/>
        <w:rPr>
          <w:b/>
          <w:bCs/>
        </w:rPr>
      </w:pPr>
      <w:r w:rsidRPr="001C4A00">
        <w:rPr>
          <w:b/>
          <w:bCs/>
        </w:rPr>
        <w:t xml:space="preserve">Multi-Sample </w:t>
      </w:r>
      <w:proofErr w:type="spellStart"/>
      <w:r w:rsidRPr="001C4A00">
        <w:rPr>
          <w:b/>
          <w:bCs/>
        </w:rPr>
        <w:t>Enrollment</w:t>
      </w:r>
      <w:proofErr w:type="spellEnd"/>
    </w:p>
    <w:p w14:paraId="31E9B151" w14:textId="77777777" w:rsidR="000579A3" w:rsidRDefault="00000000" w:rsidP="001C4A00">
      <w:pPr>
        <w:spacing w:before="80" w:after="80" w:line="360" w:lineRule="auto"/>
        <w:jc w:val="both"/>
      </w:pPr>
      <w:r>
        <w:t xml:space="preserve">Each </w:t>
      </w:r>
      <w:proofErr w:type="spellStart"/>
      <w:r>
        <w:t>enrollment</w:t>
      </w:r>
      <w:proofErr w:type="spellEnd"/>
      <w:r>
        <w:t xml:space="preserve"> recording is stored individually in the database. The speaker fingerprint is the arithmetic mean of all enrolled samples' feature vectors. More </w:t>
      </w:r>
      <w:proofErr w:type="spellStart"/>
      <w:r>
        <w:t>enrollment</w:t>
      </w:r>
      <w:proofErr w:type="spellEnd"/>
      <w:r>
        <w:t xml:space="preserve"> samples produce a </w:t>
      </w:r>
      <w:r>
        <w:lastRenderedPageBreak/>
        <w:t xml:space="preserve">more stable fingerprint that better represents the speaker's natural variation. There is no upper limit on the number of </w:t>
      </w:r>
      <w:proofErr w:type="spellStart"/>
      <w:r>
        <w:t>enrollment</w:t>
      </w:r>
      <w:proofErr w:type="spellEnd"/>
      <w:r>
        <w:t xml:space="preserve"> samples.</w:t>
      </w:r>
    </w:p>
    <w:p w14:paraId="6D444F0F" w14:textId="77777777" w:rsidR="000579A3" w:rsidRPr="001C4A00" w:rsidRDefault="00000000" w:rsidP="001C4A00">
      <w:pPr>
        <w:spacing w:before="80" w:after="80" w:line="360" w:lineRule="auto"/>
        <w:jc w:val="both"/>
        <w:rPr>
          <w:b/>
          <w:bCs/>
        </w:rPr>
      </w:pPr>
      <w:r w:rsidRPr="001C4A00">
        <w:rPr>
          <w:b/>
          <w:bCs/>
        </w:rPr>
        <w:t>Fingerprint Hash</w:t>
      </w:r>
    </w:p>
    <w:p w14:paraId="7099DC18" w14:textId="77777777" w:rsidR="000579A3" w:rsidRDefault="00000000" w:rsidP="001C4A00">
      <w:pPr>
        <w:spacing w:before="80" w:after="80" w:line="360" w:lineRule="auto"/>
        <w:jc w:val="both"/>
      </w:pPr>
      <w:r>
        <w:t>A SHA-256 hash is computed from the rounded averaged feature vector, providing a short identifier for the fingerprint and serving as the seed for watermark key generation.</w:t>
      </w:r>
    </w:p>
    <w:p w14:paraId="599D896A" w14:textId="77777777" w:rsidR="000579A3" w:rsidRDefault="00000000">
      <w:pPr>
        <w:pStyle w:val="Heading2"/>
      </w:pPr>
      <w:r>
        <w:t>4.5 Watermark Module</w:t>
      </w:r>
    </w:p>
    <w:p w14:paraId="0BAD9BBA" w14:textId="77777777" w:rsidR="000579A3" w:rsidRDefault="00000000" w:rsidP="001C4A00">
      <w:pPr>
        <w:spacing w:before="80" w:after="80" w:line="360" w:lineRule="auto"/>
        <w:jc w:val="both"/>
      </w:pPr>
      <w:r>
        <w:t>This module embeds and verifies inaudible cryptographic watermarks.</w:t>
      </w:r>
    </w:p>
    <w:p w14:paraId="4792D54C" w14:textId="77777777" w:rsidR="001C4A00" w:rsidRDefault="00000000" w:rsidP="001C4A00">
      <w:pPr>
        <w:pStyle w:val="ListParagraph"/>
        <w:numPr>
          <w:ilvl w:val="0"/>
          <w:numId w:val="4"/>
        </w:numPr>
        <w:spacing w:before="80" w:after="80" w:line="360" w:lineRule="auto"/>
        <w:jc w:val="both"/>
        <w:rPr>
          <w:b/>
          <w:bCs/>
        </w:rPr>
      </w:pPr>
      <w:r w:rsidRPr="001C4A00">
        <w:rPr>
          <w:b/>
          <w:bCs/>
        </w:rPr>
        <w:t>DCT Domain Embedding</w:t>
      </w:r>
    </w:p>
    <w:p w14:paraId="78C66A43" w14:textId="5310D39B" w:rsidR="000579A3" w:rsidRPr="001C4A00" w:rsidRDefault="00000000" w:rsidP="001C4A00">
      <w:pPr>
        <w:pStyle w:val="ListParagraph"/>
        <w:spacing w:before="80" w:after="80" w:line="360" w:lineRule="auto"/>
        <w:ind w:left="720"/>
        <w:jc w:val="both"/>
        <w:rPr>
          <w:b/>
          <w:bCs/>
        </w:rPr>
      </w:pPr>
      <w:r>
        <w:t>The watermark is embedded in DCT coefficients 100 through 300 of 1024-sample blocks. A pseudorandom chip sequence is generated deterministically from the fingerprint hash and block index. The PN sequence determines the sign of the chip addition, with an embedding strength of 0.003 chosen to remain below the audible threshold. This approach is more robust to audio re-encoding and format conversion than time-domain methods.</w:t>
      </w:r>
    </w:p>
    <w:p w14:paraId="02497262" w14:textId="77777777" w:rsidR="001C4A00" w:rsidRDefault="00000000" w:rsidP="001C4A00">
      <w:pPr>
        <w:pStyle w:val="ListParagraph"/>
        <w:numPr>
          <w:ilvl w:val="0"/>
          <w:numId w:val="4"/>
        </w:numPr>
        <w:spacing w:before="80" w:after="80" w:line="360" w:lineRule="auto"/>
        <w:jc w:val="both"/>
        <w:rPr>
          <w:b/>
          <w:bCs/>
        </w:rPr>
      </w:pPr>
      <w:r w:rsidRPr="001C4A00">
        <w:rPr>
          <w:b/>
          <w:bCs/>
        </w:rPr>
        <w:t>Watermark Verification</w:t>
      </w:r>
    </w:p>
    <w:p w14:paraId="44CDD93F" w14:textId="582AF016" w:rsidR="000579A3" w:rsidRPr="001C4A00" w:rsidRDefault="00000000" w:rsidP="001C4A00">
      <w:pPr>
        <w:pStyle w:val="ListParagraph"/>
        <w:spacing w:before="80" w:after="80" w:line="360" w:lineRule="auto"/>
        <w:ind w:left="720"/>
        <w:jc w:val="both"/>
        <w:rPr>
          <w:b/>
          <w:bCs/>
        </w:rPr>
      </w:pPr>
      <w:r>
        <w:t>Verification correlates the received DCT coefficients against the expected chip sequence. The correlation score is normalized to a 0.0 to 1.0 range, with scores above 0.62 indicating the watermark is present.</w:t>
      </w:r>
    </w:p>
    <w:p w14:paraId="28140F8B" w14:textId="77777777" w:rsidR="000579A3" w:rsidRDefault="00000000">
      <w:pPr>
        <w:pStyle w:val="Heading2"/>
      </w:pPr>
      <w:r>
        <w:t>4.6 Similarity Engine</w:t>
      </w:r>
    </w:p>
    <w:p w14:paraId="31F4845E" w14:textId="0C86EB69" w:rsidR="001C4A00" w:rsidRDefault="00000000" w:rsidP="001C4A00">
      <w:pPr>
        <w:spacing w:before="80" w:after="80" w:line="360" w:lineRule="auto"/>
        <w:jc w:val="both"/>
      </w:pPr>
      <w:r>
        <w:t>This module scores how closely a query voice matches the enrolled fingerprint.</w:t>
      </w:r>
    </w:p>
    <w:p w14:paraId="6B6A6F87" w14:textId="5534F1F0" w:rsidR="000579A3" w:rsidRPr="001C4A00" w:rsidRDefault="00000000" w:rsidP="001C4A00">
      <w:pPr>
        <w:spacing w:before="80" w:after="80" w:line="360" w:lineRule="auto"/>
        <w:jc w:val="both"/>
        <w:rPr>
          <w:b/>
          <w:bCs/>
        </w:rPr>
      </w:pPr>
      <w:r w:rsidRPr="001C4A00">
        <w:rPr>
          <w:b/>
          <w:bCs/>
        </w:rPr>
        <w:t>Weighted Group Scoring</w:t>
      </w:r>
    </w:p>
    <w:p w14:paraId="6D457E6F" w14:textId="2A0632C5" w:rsidR="000579A3" w:rsidRDefault="00000000" w:rsidP="001C4A00">
      <w:pPr>
        <w:spacing w:before="80" w:after="80" w:line="360" w:lineRule="auto"/>
        <w:jc w:val="both"/>
      </w:pPr>
      <w:r>
        <w:t>Rather than computing a single similarity score over all 61 features, the engine computes separate cosine and L2 scores for each feature group and combines them with empirically determined weights. MFCC mean contributes 30%, delta contributes 20%, MFCC standard deviation contributes 15%, delta-delta contributes 15%, pitch contributes 12%, and formants contribute 8%. Within each group, 40% cosine similarity and 60% L2 similarity are combined. This weighted design means that even if one feature type is noisy, the overall score is robust.</w:t>
      </w:r>
    </w:p>
    <w:p w14:paraId="1E1053D9" w14:textId="77777777" w:rsidR="000579A3" w:rsidRDefault="00000000">
      <w:pPr>
        <w:pStyle w:val="Heading2"/>
      </w:pPr>
      <w:r>
        <w:t>4.7 Verdict Module</w:t>
      </w:r>
    </w:p>
    <w:p w14:paraId="736D787B" w14:textId="77777777" w:rsidR="000579A3" w:rsidRDefault="00000000" w:rsidP="001C4A00">
      <w:pPr>
        <w:spacing w:before="80" w:after="80" w:line="360" w:lineRule="auto"/>
        <w:jc w:val="both"/>
      </w:pPr>
      <w:r>
        <w:t>This module produces the final authentication decision.</w:t>
      </w:r>
    </w:p>
    <w:p w14:paraId="49B3FFEB" w14:textId="720D4AB1" w:rsidR="000579A3" w:rsidRDefault="00000000" w:rsidP="001C4A00">
      <w:pPr>
        <w:spacing w:before="80" w:after="80" w:line="360" w:lineRule="auto"/>
        <w:jc w:val="both"/>
      </w:pPr>
      <w:r>
        <w:t>Dual-Pass Decision Logic</w:t>
      </w:r>
    </w:p>
    <w:p w14:paraId="196DB051" w14:textId="77777777" w:rsidR="000579A3" w:rsidRDefault="00000000" w:rsidP="001C4A00">
      <w:pPr>
        <w:spacing w:before="80" w:after="80" w:line="360" w:lineRule="auto"/>
        <w:jc w:val="both"/>
      </w:pPr>
      <w:r>
        <w:lastRenderedPageBreak/>
        <w:t>The verdict is determined by two independent checks: the watermark score and the speaker score. If both pass their respective thresholds (0.62 for watermark, 0.52 for speaker), the verdict is AUTHENTIC. If one check passes and the other fails, the verdict is SUSPICIOUS. If both fail, the verdict is FAKE. A full breakdown of MFCC, pitch, and formant sub-scores is included in the response.</w:t>
      </w:r>
    </w:p>
    <w:p w14:paraId="2011D404" w14:textId="77777777" w:rsidR="000579A3" w:rsidRDefault="00000000">
      <w:pPr>
        <w:pStyle w:val="Heading2"/>
      </w:pPr>
      <w:r>
        <w:t>4.8 Visualization Module</w:t>
      </w:r>
    </w:p>
    <w:p w14:paraId="66FF66F5" w14:textId="77777777" w:rsidR="000579A3" w:rsidRDefault="00000000" w:rsidP="001C4A00">
      <w:pPr>
        <w:spacing w:before="80" w:after="80" w:line="360" w:lineRule="auto"/>
        <w:jc w:val="both"/>
      </w:pPr>
      <w:r>
        <w:t>This module generates visual representations of audio and authentication results.</w:t>
      </w:r>
    </w:p>
    <w:p w14:paraId="6F1DA61C" w14:textId="77777777" w:rsidR="000579A3" w:rsidRPr="001C4A00" w:rsidRDefault="00000000" w:rsidP="001C4A00">
      <w:pPr>
        <w:pStyle w:val="ListParagraph"/>
        <w:numPr>
          <w:ilvl w:val="0"/>
          <w:numId w:val="3"/>
        </w:numPr>
        <w:spacing w:before="80" w:after="80" w:line="360" w:lineRule="auto"/>
        <w:jc w:val="both"/>
        <w:rPr>
          <w:b/>
          <w:bCs/>
        </w:rPr>
      </w:pPr>
      <w:r w:rsidRPr="001C4A00">
        <w:rPr>
          <w:b/>
          <w:bCs/>
        </w:rPr>
        <w:t>Spectrogram Display</w:t>
      </w:r>
    </w:p>
    <w:p w14:paraId="5F7A6998" w14:textId="77777777" w:rsidR="000579A3" w:rsidRDefault="00000000" w:rsidP="001C4A00">
      <w:pPr>
        <w:spacing w:before="80" w:after="80" w:line="360" w:lineRule="auto"/>
        <w:jc w:val="both"/>
      </w:pPr>
      <w:r>
        <w:t xml:space="preserve">A spectrogram computed using </w:t>
      </w:r>
      <w:proofErr w:type="spellStart"/>
      <w:r>
        <w:t>scipy.signal</w:t>
      </w:r>
      <w:proofErr w:type="spellEnd"/>
      <w:r>
        <w:t xml:space="preserve"> is shown for enrolled, signed, and verified audio, allowing visual inspection of the frequency content and temporal structure of the recording.</w:t>
      </w:r>
    </w:p>
    <w:p w14:paraId="7631DBEF" w14:textId="668284DA" w:rsidR="000579A3" w:rsidRPr="001C4A00" w:rsidRDefault="00000000" w:rsidP="001C4A00">
      <w:pPr>
        <w:pStyle w:val="ListParagraph"/>
        <w:numPr>
          <w:ilvl w:val="0"/>
          <w:numId w:val="3"/>
        </w:numPr>
        <w:spacing w:before="80" w:after="80" w:line="360" w:lineRule="auto"/>
        <w:jc w:val="both"/>
        <w:rPr>
          <w:b/>
          <w:bCs/>
        </w:rPr>
      </w:pPr>
      <w:r w:rsidRPr="001C4A00">
        <w:rPr>
          <w:b/>
          <w:bCs/>
        </w:rPr>
        <w:t>MFCC Chart</w:t>
      </w:r>
    </w:p>
    <w:p w14:paraId="71CF595B" w14:textId="77777777" w:rsidR="000579A3" w:rsidRDefault="00000000" w:rsidP="001C4A00">
      <w:pPr>
        <w:spacing w:before="80" w:after="80" w:line="360" w:lineRule="auto"/>
        <w:jc w:val="both"/>
      </w:pPr>
      <w:r>
        <w:t>The first 13 MFCC coefficients are plotted as a bar chart for enrolled and query audio, enabling direct visual comparison of spectral shape.</w:t>
      </w:r>
    </w:p>
    <w:p w14:paraId="3AA3E9E0" w14:textId="13FAAC24" w:rsidR="000579A3" w:rsidRPr="001C4A00" w:rsidRDefault="00000000" w:rsidP="001C4A00">
      <w:pPr>
        <w:pStyle w:val="ListParagraph"/>
        <w:numPr>
          <w:ilvl w:val="0"/>
          <w:numId w:val="3"/>
        </w:numPr>
        <w:spacing w:before="80" w:after="80" w:line="360" w:lineRule="auto"/>
        <w:jc w:val="both"/>
        <w:rPr>
          <w:b/>
          <w:bCs/>
        </w:rPr>
      </w:pPr>
      <w:r w:rsidRPr="001C4A00">
        <w:rPr>
          <w:b/>
          <w:bCs/>
        </w:rPr>
        <w:t>Score Dashboard</w:t>
      </w:r>
    </w:p>
    <w:p w14:paraId="3D500CEB" w14:textId="77777777" w:rsidR="000579A3" w:rsidRDefault="00000000" w:rsidP="001C4A00">
      <w:pPr>
        <w:spacing w:before="80" w:after="80" w:line="360" w:lineRule="auto"/>
        <w:jc w:val="both"/>
      </w:pPr>
      <w:r>
        <w:t>Watermark score, speaker score, and per-component breakdowns are displayed with color-coded indicators reflecting their contribution to the final verdict.</w:t>
      </w:r>
    </w:p>
    <w:p w14:paraId="430C6558" w14:textId="77777777" w:rsidR="000579A3" w:rsidRDefault="00000000">
      <w:pPr>
        <w:pStyle w:val="Heading2"/>
      </w:pPr>
      <w:r>
        <w:t>4.9 Advantages of Proposed Methodology</w:t>
      </w:r>
    </w:p>
    <w:p w14:paraId="4D98AFDE" w14:textId="77777777" w:rsidR="000579A3" w:rsidRDefault="00000000" w:rsidP="001C4A00">
      <w:pPr>
        <w:spacing w:before="80" w:after="80" w:line="360" w:lineRule="auto"/>
        <w:jc w:val="both"/>
      </w:pPr>
      <w:r>
        <w:t>The proposed system offers several advantages:</w:t>
      </w:r>
    </w:p>
    <w:p w14:paraId="759FBBC0" w14:textId="77777777" w:rsidR="000579A3" w:rsidRDefault="00000000">
      <w:pPr>
        <w:pStyle w:val="ListParagraph"/>
        <w:numPr>
          <w:ilvl w:val="0"/>
          <w:numId w:val="2"/>
        </w:numPr>
        <w:spacing w:before="40" w:after="40"/>
      </w:pPr>
      <w:r>
        <w:t>Operates entirely offline with no cloud services required</w:t>
      </w:r>
    </w:p>
    <w:p w14:paraId="0BF2A85E" w14:textId="77777777" w:rsidR="000579A3" w:rsidRDefault="00000000">
      <w:pPr>
        <w:pStyle w:val="ListParagraph"/>
        <w:numPr>
          <w:ilvl w:val="0"/>
          <w:numId w:val="2"/>
        </w:numPr>
        <w:spacing w:before="40" w:after="40"/>
      </w:pPr>
      <w:r>
        <w:t>Browser-based recording with no software installation for end users</w:t>
      </w:r>
    </w:p>
    <w:p w14:paraId="7731DC1C" w14:textId="77777777" w:rsidR="000579A3" w:rsidRDefault="00000000">
      <w:pPr>
        <w:pStyle w:val="ListParagraph"/>
        <w:numPr>
          <w:ilvl w:val="0"/>
          <w:numId w:val="2"/>
        </w:numPr>
        <w:spacing w:before="40" w:after="40"/>
      </w:pPr>
      <w:r>
        <w:t>Dual-layer authentication combining biometrics and cryptographic watermarking</w:t>
      </w:r>
    </w:p>
    <w:p w14:paraId="4ED626B1" w14:textId="77777777" w:rsidR="000579A3" w:rsidRDefault="00000000">
      <w:pPr>
        <w:pStyle w:val="ListParagraph"/>
        <w:numPr>
          <w:ilvl w:val="0"/>
          <w:numId w:val="2"/>
        </w:numPr>
        <w:spacing w:before="40" w:after="40"/>
      </w:pPr>
      <w:r>
        <w:t>Transparent confidence scores and component breakdowns</w:t>
      </w:r>
    </w:p>
    <w:p w14:paraId="08972C58" w14:textId="77777777" w:rsidR="000579A3" w:rsidRDefault="00000000">
      <w:pPr>
        <w:pStyle w:val="ListParagraph"/>
        <w:numPr>
          <w:ilvl w:val="0"/>
          <w:numId w:val="2"/>
        </w:numPr>
        <w:spacing w:before="40" w:after="40"/>
      </w:pPr>
      <w:r>
        <w:t xml:space="preserve">Multi-sample </w:t>
      </w:r>
      <w:proofErr w:type="spellStart"/>
      <w:r>
        <w:t>enrollment</w:t>
      </w:r>
      <w:proofErr w:type="spellEnd"/>
      <w:r>
        <w:t xml:space="preserve"> for robust fingerprinting</w:t>
      </w:r>
    </w:p>
    <w:p w14:paraId="2A8CEFDB" w14:textId="77777777" w:rsidR="000579A3" w:rsidRDefault="00000000">
      <w:pPr>
        <w:pStyle w:val="ListParagraph"/>
        <w:numPr>
          <w:ilvl w:val="0"/>
          <w:numId w:val="2"/>
        </w:numPr>
        <w:spacing w:before="40" w:after="40"/>
      </w:pPr>
      <w:r>
        <w:t>DCT watermarking resistant to re-encoding and format conversion</w:t>
      </w:r>
    </w:p>
    <w:p w14:paraId="7BDA6DC3" w14:textId="77777777" w:rsidR="000579A3" w:rsidRDefault="00000000">
      <w:pPr>
        <w:pStyle w:val="ListParagraph"/>
        <w:numPr>
          <w:ilvl w:val="0"/>
          <w:numId w:val="2"/>
        </w:numPr>
        <w:spacing w:before="40" w:after="40"/>
      </w:pPr>
      <w:r>
        <w:t>Lightweight enough to run on a standard laptop without GPU</w:t>
      </w:r>
    </w:p>
    <w:p w14:paraId="05B1BD71" w14:textId="77777777" w:rsidR="000579A3" w:rsidRDefault="00000000">
      <w:r>
        <w:br w:type="page"/>
      </w:r>
    </w:p>
    <w:p w14:paraId="0EBD453C" w14:textId="28A10DE6" w:rsidR="000579A3" w:rsidRDefault="0004689E">
      <w:pPr>
        <w:jc w:val="right"/>
      </w:pPr>
      <w:r>
        <w:lastRenderedPageBreak/>
        <w:t>14</w:t>
      </w:r>
    </w:p>
    <w:p w14:paraId="0E15D695" w14:textId="77777777" w:rsidR="000579A3" w:rsidRDefault="00000000">
      <w:pPr>
        <w:pStyle w:val="Heading1"/>
        <w:jc w:val="center"/>
        <w:rPr>
          <w:sz w:val="32"/>
          <w:szCs w:val="32"/>
        </w:rPr>
      </w:pPr>
      <w:r w:rsidRPr="004B4BC2">
        <w:rPr>
          <w:sz w:val="32"/>
          <w:szCs w:val="32"/>
        </w:rPr>
        <w:t>Feasibility Study</w:t>
      </w:r>
    </w:p>
    <w:p w14:paraId="1165241C" w14:textId="77777777" w:rsidR="0004689E" w:rsidRPr="004B4BC2" w:rsidRDefault="0004689E">
      <w:pPr>
        <w:pStyle w:val="Heading1"/>
        <w:jc w:val="center"/>
        <w:rPr>
          <w:sz w:val="32"/>
          <w:szCs w:val="32"/>
        </w:rPr>
      </w:pPr>
    </w:p>
    <w:p w14:paraId="76D5C60D" w14:textId="77777777" w:rsidR="000579A3" w:rsidRDefault="00000000" w:rsidP="001C4A00">
      <w:pPr>
        <w:spacing w:before="80" w:after="80" w:line="360" w:lineRule="auto"/>
        <w:jc w:val="both"/>
      </w:pPr>
      <w:r>
        <w:t>A feasibility study is an important step in software development that helps determine whether a proposed project is practical and achievable. It evaluates different aspects of the system such as technical requirements, cost, operational usability, and implementation constraints.</w:t>
      </w:r>
    </w:p>
    <w:p w14:paraId="021BDC35" w14:textId="77777777" w:rsidR="000579A3" w:rsidRDefault="00000000" w:rsidP="001C4A00">
      <w:pPr>
        <w:spacing w:before="80" w:after="80" w:line="360" w:lineRule="auto"/>
        <w:jc w:val="both"/>
      </w:pPr>
      <w:r>
        <w:t xml:space="preserve">For the </w:t>
      </w:r>
      <w:proofErr w:type="spellStart"/>
      <w:r>
        <w:t>VocalPrint</w:t>
      </w:r>
      <w:proofErr w:type="spellEnd"/>
      <w:r>
        <w:t xml:space="preserve"> project, the feasibility study ensures that the system can be developed using available technologies and resources.</w:t>
      </w:r>
    </w:p>
    <w:p w14:paraId="01DB9DEC" w14:textId="77777777" w:rsidR="000579A3" w:rsidRDefault="00000000">
      <w:pPr>
        <w:pStyle w:val="Heading2"/>
      </w:pPr>
      <w:r>
        <w:t>5.1 Technical Feasibility</w:t>
      </w:r>
    </w:p>
    <w:p w14:paraId="614610D8" w14:textId="77777777" w:rsidR="000579A3" w:rsidRDefault="00000000" w:rsidP="001C4A00">
      <w:pPr>
        <w:spacing w:before="80" w:after="80" w:line="360" w:lineRule="auto"/>
        <w:jc w:val="both"/>
      </w:pPr>
      <w:r>
        <w:t>Technical feasibility refers to whether the project can be developed using the available technology and technical resources.</w:t>
      </w:r>
    </w:p>
    <w:p w14:paraId="58012274" w14:textId="77777777" w:rsidR="000579A3" w:rsidRDefault="00000000" w:rsidP="001C4A00">
      <w:pPr>
        <w:spacing w:before="80" w:after="80" w:line="360" w:lineRule="auto"/>
        <w:jc w:val="both"/>
      </w:pPr>
      <w:r>
        <w:t>The proposed system uses modern technologies that are widely available and well supported.</w:t>
      </w:r>
    </w:p>
    <w:p w14:paraId="3E93953B" w14:textId="77777777" w:rsidR="000579A3" w:rsidRPr="001C4A00" w:rsidRDefault="00000000" w:rsidP="001C4A00">
      <w:pPr>
        <w:spacing w:before="80" w:after="80" w:line="360" w:lineRule="auto"/>
        <w:jc w:val="both"/>
        <w:rPr>
          <w:b/>
          <w:bCs/>
        </w:rPr>
      </w:pPr>
      <w:r w:rsidRPr="001C4A00">
        <w:rPr>
          <w:b/>
          <w:bCs/>
        </w:rPr>
        <w:t>Technologies Used</w:t>
      </w:r>
    </w:p>
    <w:p w14:paraId="3ED0D126" w14:textId="77777777" w:rsidR="000579A3" w:rsidRDefault="00000000">
      <w:pPr>
        <w:pStyle w:val="ListParagraph"/>
        <w:numPr>
          <w:ilvl w:val="0"/>
          <w:numId w:val="2"/>
        </w:numPr>
        <w:spacing w:before="40" w:after="40"/>
      </w:pPr>
      <w:r>
        <w:t>Python Programming Language – Core backend development language</w:t>
      </w:r>
    </w:p>
    <w:p w14:paraId="6BF47B0A" w14:textId="77777777" w:rsidR="000579A3" w:rsidRDefault="00000000">
      <w:pPr>
        <w:pStyle w:val="ListParagraph"/>
        <w:numPr>
          <w:ilvl w:val="0"/>
          <w:numId w:val="2"/>
        </w:numPr>
        <w:spacing w:before="40" w:after="40"/>
      </w:pPr>
      <w:r>
        <w:t>Flask Framework – Lightweight web server and REST API</w:t>
      </w:r>
    </w:p>
    <w:p w14:paraId="1D211F7A" w14:textId="77777777" w:rsidR="000579A3" w:rsidRDefault="00000000">
      <w:pPr>
        <w:pStyle w:val="ListParagraph"/>
        <w:numPr>
          <w:ilvl w:val="0"/>
          <w:numId w:val="2"/>
        </w:numPr>
        <w:spacing w:before="40" w:after="40"/>
      </w:pPr>
      <w:r>
        <w:t>NumPy Library – Numerical signal processing operations</w:t>
      </w:r>
    </w:p>
    <w:p w14:paraId="1AC15414" w14:textId="77777777" w:rsidR="000579A3" w:rsidRDefault="00000000">
      <w:pPr>
        <w:pStyle w:val="ListParagraph"/>
        <w:numPr>
          <w:ilvl w:val="0"/>
          <w:numId w:val="2"/>
        </w:numPr>
        <w:spacing w:before="40" w:after="40"/>
      </w:pPr>
      <w:r>
        <w:t>SciPy Library – FFT, DCT, and spectrogram computation</w:t>
      </w:r>
    </w:p>
    <w:p w14:paraId="05C3450E" w14:textId="77777777" w:rsidR="000579A3" w:rsidRDefault="00000000">
      <w:pPr>
        <w:pStyle w:val="ListParagraph"/>
        <w:numPr>
          <w:ilvl w:val="0"/>
          <w:numId w:val="2"/>
        </w:numPr>
        <w:spacing w:before="40" w:after="40"/>
      </w:pPr>
      <w:r>
        <w:t>SQLite Database – Local storage for fingerprints and messages</w:t>
      </w:r>
    </w:p>
    <w:p w14:paraId="2F3CEFFF" w14:textId="77777777" w:rsidR="000579A3" w:rsidRDefault="00000000">
      <w:pPr>
        <w:pStyle w:val="ListParagraph"/>
        <w:numPr>
          <w:ilvl w:val="0"/>
          <w:numId w:val="2"/>
        </w:numPr>
        <w:spacing w:before="40" w:after="40"/>
      </w:pPr>
      <w:r>
        <w:t>Web Audio API – Browser-native audio recording</w:t>
      </w:r>
    </w:p>
    <w:p w14:paraId="4FCFCF2B" w14:textId="77777777" w:rsidR="000579A3" w:rsidRDefault="00000000">
      <w:pPr>
        <w:pStyle w:val="ListParagraph"/>
        <w:numPr>
          <w:ilvl w:val="0"/>
          <w:numId w:val="2"/>
        </w:numPr>
        <w:spacing w:before="40" w:after="40"/>
      </w:pPr>
      <w:r>
        <w:t>HTML5 Canvas – Client-side visualization rendering</w:t>
      </w:r>
    </w:p>
    <w:p w14:paraId="724B9409" w14:textId="77777777" w:rsidR="000579A3" w:rsidRPr="001C4A00" w:rsidRDefault="00000000" w:rsidP="001C4A00">
      <w:pPr>
        <w:spacing w:before="80" w:after="80" w:line="360" w:lineRule="auto"/>
        <w:jc w:val="both"/>
        <w:rPr>
          <w:b/>
          <w:bCs/>
        </w:rPr>
      </w:pPr>
      <w:r w:rsidRPr="001C4A00">
        <w:rPr>
          <w:b/>
          <w:bCs/>
        </w:rPr>
        <w:t>Technical Advantages</w:t>
      </w:r>
    </w:p>
    <w:p w14:paraId="587B214B" w14:textId="77777777" w:rsidR="000579A3" w:rsidRDefault="00000000" w:rsidP="001C4A00">
      <w:pPr>
        <w:spacing w:before="80" w:after="80" w:line="360" w:lineRule="auto"/>
        <w:jc w:val="both"/>
      </w:pPr>
      <w:r>
        <w:t>The system is technically feasible because:</w:t>
      </w:r>
    </w:p>
    <w:p w14:paraId="06B91630" w14:textId="77777777" w:rsidR="000579A3" w:rsidRDefault="00000000">
      <w:pPr>
        <w:pStyle w:val="ListParagraph"/>
        <w:numPr>
          <w:ilvl w:val="0"/>
          <w:numId w:val="2"/>
        </w:numPr>
        <w:spacing w:before="40" w:after="40"/>
      </w:pPr>
      <w:r>
        <w:t>Python is a mature, well-documented language with extensive scientific libraries</w:t>
      </w:r>
    </w:p>
    <w:p w14:paraId="0594DE0C" w14:textId="77777777" w:rsidR="000579A3" w:rsidRDefault="00000000">
      <w:pPr>
        <w:pStyle w:val="ListParagraph"/>
        <w:numPr>
          <w:ilvl w:val="0"/>
          <w:numId w:val="2"/>
        </w:numPr>
        <w:spacing w:before="40" w:after="40"/>
      </w:pPr>
      <w:r>
        <w:t>NumPy and SciPy provide all DSP operations needed without external audio libraries</w:t>
      </w:r>
    </w:p>
    <w:p w14:paraId="3B172516" w14:textId="77777777" w:rsidR="000579A3" w:rsidRDefault="00000000">
      <w:pPr>
        <w:pStyle w:val="ListParagraph"/>
        <w:numPr>
          <w:ilvl w:val="0"/>
          <w:numId w:val="2"/>
        </w:numPr>
        <w:spacing w:before="40" w:after="40"/>
      </w:pPr>
      <w:r>
        <w:t>Flask's development server is sufficient for local and small-group deployment</w:t>
      </w:r>
    </w:p>
    <w:p w14:paraId="01F695B6" w14:textId="77777777" w:rsidR="000579A3" w:rsidRDefault="00000000">
      <w:pPr>
        <w:pStyle w:val="ListParagraph"/>
        <w:numPr>
          <w:ilvl w:val="0"/>
          <w:numId w:val="2"/>
        </w:numPr>
        <w:spacing w:before="40" w:after="40"/>
      </w:pPr>
      <w:r>
        <w:t>SQLite requires no database server installation or configuration</w:t>
      </w:r>
    </w:p>
    <w:p w14:paraId="6BDA1CFD" w14:textId="77777777" w:rsidR="000579A3" w:rsidRDefault="00000000">
      <w:pPr>
        <w:pStyle w:val="ListParagraph"/>
        <w:numPr>
          <w:ilvl w:val="0"/>
          <w:numId w:val="2"/>
        </w:numPr>
        <w:spacing w:before="40" w:after="40"/>
      </w:pPr>
      <w:r>
        <w:t>Web Audio API is supported in all modern browsers without plugins</w:t>
      </w:r>
    </w:p>
    <w:p w14:paraId="299706C2" w14:textId="77777777" w:rsidR="000579A3" w:rsidRDefault="00000000">
      <w:pPr>
        <w:pStyle w:val="ListParagraph"/>
        <w:numPr>
          <w:ilvl w:val="0"/>
          <w:numId w:val="2"/>
        </w:numPr>
        <w:spacing w:before="40" w:after="40"/>
      </w:pPr>
      <w:r>
        <w:t>All libraries are open-source and free to use</w:t>
      </w:r>
    </w:p>
    <w:p w14:paraId="21EAF9CD" w14:textId="77777777" w:rsidR="000579A3" w:rsidRPr="001C4A00" w:rsidRDefault="00000000" w:rsidP="001C4A00">
      <w:pPr>
        <w:spacing w:before="80" w:after="80" w:line="360" w:lineRule="auto"/>
        <w:jc w:val="both"/>
        <w:rPr>
          <w:b/>
          <w:bCs/>
        </w:rPr>
      </w:pPr>
      <w:r w:rsidRPr="001C4A00">
        <w:rPr>
          <w:b/>
          <w:bCs/>
        </w:rPr>
        <w:t>Development Environment Requirements</w:t>
      </w:r>
    </w:p>
    <w:p w14:paraId="4E7DDF39" w14:textId="77777777" w:rsidR="000579A3" w:rsidRDefault="00000000">
      <w:pPr>
        <w:pStyle w:val="ListParagraph"/>
        <w:numPr>
          <w:ilvl w:val="0"/>
          <w:numId w:val="2"/>
        </w:numPr>
        <w:spacing w:before="40" w:after="40"/>
      </w:pPr>
      <w:r>
        <w:t>Standard laptop or desktop with 4-8 GB RAM</w:t>
      </w:r>
    </w:p>
    <w:p w14:paraId="4DE97EEC" w14:textId="77777777" w:rsidR="000579A3" w:rsidRDefault="00000000">
      <w:pPr>
        <w:pStyle w:val="ListParagraph"/>
        <w:numPr>
          <w:ilvl w:val="0"/>
          <w:numId w:val="2"/>
        </w:numPr>
        <w:spacing w:before="40" w:after="40"/>
      </w:pPr>
      <w:r>
        <w:t>Python 3.8 or higher installed</w:t>
      </w:r>
    </w:p>
    <w:p w14:paraId="11B70F2F" w14:textId="77777777" w:rsidR="000579A3" w:rsidRDefault="00000000">
      <w:pPr>
        <w:pStyle w:val="ListParagraph"/>
        <w:numPr>
          <w:ilvl w:val="0"/>
          <w:numId w:val="2"/>
        </w:numPr>
        <w:spacing w:before="40" w:after="40"/>
      </w:pPr>
      <w:r>
        <w:t>pip package manager for library installation</w:t>
      </w:r>
    </w:p>
    <w:p w14:paraId="36CE43AF" w14:textId="77777777" w:rsidR="000579A3" w:rsidRDefault="00000000">
      <w:pPr>
        <w:pStyle w:val="ListParagraph"/>
        <w:numPr>
          <w:ilvl w:val="0"/>
          <w:numId w:val="2"/>
        </w:numPr>
        <w:spacing w:before="40" w:after="40"/>
      </w:pPr>
      <w:r>
        <w:t>Any modern web browser (Chrome, Firefox, Edge, Safari)</w:t>
      </w:r>
    </w:p>
    <w:p w14:paraId="2207609A" w14:textId="77777777" w:rsidR="000579A3" w:rsidRDefault="00000000">
      <w:pPr>
        <w:pStyle w:val="Heading2"/>
      </w:pPr>
      <w:r>
        <w:t>5.2 Economic Feasibility</w:t>
      </w:r>
    </w:p>
    <w:p w14:paraId="1011A720" w14:textId="77777777" w:rsidR="000579A3" w:rsidRDefault="00000000" w:rsidP="001C4A00">
      <w:pPr>
        <w:spacing w:before="80" w:after="80" w:line="360" w:lineRule="auto"/>
        <w:jc w:val="both"/>
      </w:pPr>
      <w:r>
        <w:lastRenderedPageBreak/>
        <w:t>Economic feasibility evaluates whether the project can be developed within reasonable cost limits.</w:t>
      </w:r>
    </w:p>
    <w:p w14:paraId="10452C6D" w14:textId="77777777" w:rsidR="000579A3" w:rsidRDefault="00000000" w:rsidP="001C4A00">
      <w:pPr>
        <w:spacing w:before="80" w:after="80" w:line="360" w:lineRule="auto"/>
        <w:jc w:val="both"/>
      </w:pPr>
      <w:r>
        <w:t>The proposed system is economically feasible because all technologies used are open-source or freely available.</w:t>
      </w:r>
    </w:p>
    <w:p w14:paraId="48C6151C" w14:textId="77777777" w:rsidR="000579A3" w:rsidRPr="001C4A00" w:rsidRDefault="00000000" w:rsidP="001C4A00">
      <w:pPr>
        <w:spacing w:before="80" w:after="80" w:line="360" w:lineRule="auto"/>
        <w:jc w:val="both"/>
        <w:rPr>
          <w:b/>
          <w:bCs/>
        </w:rPr>
      </w:pPr>
      <w:r w:rsidRPr="001C4A00">
        <w:rPr>
          <w:b/>
          <w:bCs/>
        </w:rPr>
        <w:t>Cost Factors</w:t>
      </w:r>
    </w:p>
    <w:p w14:paraId="72249FE5" w14:textId="77777777" w:rsidR="000579A3" w:rsidRDefault="00000000">
      <w:pPr>
        <w:pStyle w:val="ListParagraph"/>
        <w:numPr>
          <w:ilvl w:val="0"/>
          <w:numId w:val="2"/>
        </w:numPr>
        <w:spacing w:before="40" w:after="40"/>
      </w:pPr>
      <w:r>
        <w:t>Development tools and software – ₹0 (all free and open-source)</w:t>
      </w:r>
    </w:p>
    <w:p w14:paraId="02171466" w14:textId="77777777" w:rsidR="000579A3" w:rsidRDefault="00000000">
      <w:pPr>
        <w:pStyle w:val="ListParagraph"/>
        <w:numPr>
          <w:ilvl w:val="0"/>
          <w:numId w:val="2"/>
        </w:numPr>
        <w:spacing w:before="40" w:after="40"/>
      </w:pPr>
      <w:r>
        <w:t>Computer hardware – Existing college lab computers</w:t>
      </w:r>
    </w:p>
    <w:p w14:paraId="4A763870" w14:textId="77777777" w:rsidR="000579A3" w:rsidRDefault="00000000">
      <w:pPr>
        <w:pStyle w:val="ListParagraph"/>
        <w:numPr>
          <w:ilvl w:val="0"/>
          <w:numId w:val="2"/>
        </w:numPr>
        <w:spacing w:before="40" w:after="40"/>
      </w:pPr>
      <w:r>
        <w:t>Internet connectivity – For downloading libraries only</w:t>
      </w:r>
    </w:p>
    <w:p w14:paraId="3460010C" w14:textId="77777777" w:rsidR="000579A3" w:rsidRDefault="00000000">
      <w:pPr>
        <w:pStyle w:val="ListParagraph"/>
        <w:numPr>
          <w:ilvl w:val="0"/>
          <w:numId w:val="2"/>
        </w:numPr>
        <w:spacing w:before="40" w:after="40"/>
      </w:pPr>
      <w:r>
        <w:t>Database – ₹0 (SQLite is embedded and requires no separate installation)</w:t>
      </w:r>
    </w:p>
    <w:p w14:paraId="62150A77" w14:textId="77777777" w:rsidR="000579A3" w:rsidRPr="001C4A00" w:rsidRDefault="00000000" w:rsidP="001C4A00">
      <w:pPr>
        <w:spacing w:before="80" w:after="80" w:line="360" w:lineRule="auto"/>
        <w:jc w:val="both"/>
        <w:rPr>
          <w:b/>
          <w:bCs/>
        </w:rPr>
      </w:pPr>
      <w:r w:rsidRPr="001C4A00">
        <w:rPr>
          <w:b/>
          <w:bCs/>
        </w:rPr>
        <w:t>Cost Advantages</w:t>
      </w:r>
    </w:p>
    <w:p w14:paraId="5C3F60A7" w14:textId="77777777" w:rsidR="000579A3" w:rsidRDefault="00000000">
      <w:pPr>
        <w:pStyle w:val="ListParagraph"/>
        <w:numPr>
          <w:ilvl w:val="0"/>
          <w:numId w:val="2"/>
        </w:numPr>
        <w:spacing w:before="40" w:after="40"/>
      </w:pPr>
      <w:r>
        <w:t>Python is completely free and open-source</w:t>
      </w:r>
    </w:p>
    <w:p w14:paraId="066BD651" w14:textId="77777777" w:rsidR="000579A3" w:rsidRDefault="00000000">
      <w:pPr>
        <w:pStyle w:val="ListParagraph"/>
        <w:numPr>
          <w:ilvl w:val="0"/>
          <w:numId w:val="2"/>
        </w:numPr>
        <w:spacing w:before="40" w:after="40"/>
      </w:pPr>
      <w:r>
        <w:t>All required libraries have open-source licenses (MIT, BSD)</w:t>
      </w:r>
    </w:p>
    <w:p w14:paraId="72098743" w14:textId="77777777" w:rsidR="000579A3" w:rsidRDefault="00000000">
      <w:pPr>
        <w:pStyle w:val="ListParagraph"/>
        <w:numPr>
          <w:ilvl w:val="0"/>
          <w:numId w:val="2"/>
        </w:numPr>
        <w:spacing w:before="40" w:after="40"/>
      </w:pPr>
      <w:r>
        <w:t>No API subscriptions or cloud services required</w:t>
      </w:r>
    </w:p>
    <w:p w14:paraId="72970B20" w14:textId="77777777" w:rsidR="000579A3" w:rsidRDefault="00000000">
      <w:pPr>
        <w:pStyle w:val="ListParagraph"/>
        <w:numPr>
          <w:ilvl w:val="0"/>
          <w:numId w:val="2"/>
        </w:numPr>
        <w:spacing w:before="40" w:after="40"/>
      </w:pPr>
      <w:r>
        <w:t>Development can be done on existing hardware</w:t>
      </w:r>
    </w:p>
    <w:p w14:paraId="2792B925" w14:textId="77777777" w:rsidR="000579A3" w:rsidRDefault="00000000">
      <w:pPr>
        <w:pStyle w:val="ListParagraph"/>
        <w:numPr>
          <w:ilvl w:val="0"/>
          <w:numId w:val="2"/>
        </w:numPr>
        <w:spacing w:before="40" w:after="40"/>
      </w:pPr>
      <w:r>
        <w:t>No GPU required; all processing runs on standard CPU</w:t>
      </w:r>
    </w:p>
    <w:p w14:paraId="42D59749" w14:textId="77777777" w:rsidR="000579A3" w:rsidRDefault="00000000">
      <w:pPr>
        <w:spacing w:before="80" w:after="80" w:line="360" w:lineRule="auto"/>
        <w:ind w:firstLine="720"/>
        <w:jc w:val="both"/>
      </w:pPr>
      <w:r>
        <w:t>Therefore, the project can be developed with zero monetary investment.</w:t>
      </w:r>
    </w:p>
    <w:p w14:paraId="17199301" w14:textId="77777777" w:rsidR="000579A3" w:rsidRDefault="00000000">
      <w:pPr>
        <w:pStyle w:val="Heading2"/>
      </w:pPr>
      <w:r>
        <w:t>5.3 Operational Feasibility</w:t>
      </w:r>
    </w:p>
    <w:p w14:paraId="4B294BC7" w14:textId="77777777" w:rsidR="000579A3" w:rsidRDefault="00000000" w:rsidP="001C4A00">
      <w:pPr>
        <w:spacing w:before="80" w:after="80" w:line="360" w:lineRule="auto"/>
        <w:jc w:val="both"/>
      </w:pPr>
      <w:r>
        <w:t>Operational feasibility determines whether the system will be easy to use and beneficial for users.</w:t>
      </w:r>
    </w:p>
    <w:p w14:paraId="0A4CF6E6" w14:textId="77777777" w:rsidR="000579A3" w:rsidRDefault="00000000" w:rsidP="001C4A00">
      <w:pPr>
        <w:spacing w:before="80" w:after="80" w:line="360" w:lineRule="auto"/>
        <w:jc w:val="both"/>
      </w:pPr>
      <w:r>
        <w:t>The proposed system is designed with a web interface accessible from any browser, making it intuitive for non-technical users.</w:t>
      </w:r>
    </w:p>
    <w:p w14:paraId="45A894B8" w14:textId="77777777" w:rsidR="000579A3" w:rsidRPr="001C4A00" w:rsidRDefault="00000000" w:rsidP="001C4A00">
      <w:pPr>
        <w:spacing w:before="80" w:after="80" w:line="360" w:lineRule="auto"/>
        <w:jc w:val="both"/>
        <w:rPr>
          <w:b/>
          <w:bCs/>
        </w:rPr>
      </w:pPr>
      <w:r w:rsidRPr="001C4A00">
        <w:rPr>
          <w:b/>
          <w:bCs/>
        </w:rPr>
        <w:t>Key Features Supporting Operational Feasibility</w:t>
      </w:r>
    </w:p>
    <w:p w14:paraId="6F5E3567" w14:textId="77777777" w:rsidR="000579A3" w:rsidRDefault="00000000">
      <w:pPr>
        <w:pStyle w:val="ListParagraph"/>
        <w:numPr>
          <w:ilvl w:val="0"/>
          <w:numId w:val="2"/>
        </w:numPr>
        <w:spacing w:before="40" w:after="40"/>
      </w:pPr>
      <w:r>
        <w:t xml:space="preserve">Tab-based interface for </w:t>
      </w:r>
      <w:proofErr w:type="spellStart"/>
      <w:r>
        <w:t>Enroll</w:t>
      </w:r>
      <w:proofErr w:type="spellEnd"/>
      <w:r>
        <w:t>, Sign, Verify, and Registry operations</w:t>
      </w:r>
    </w:p>
    <w:p w14:paraId="0C33931A" w14:textId="77777777" w:rsidR="000579A3" w:rsidRDefault="00000000">
      <w:pPr>
        <w:pStyle w:val="ListParagraph"/>
        <w:numPr>
          <w:ilvl w:val="0"/>
          <w:numId w:val="2"/>
        </w:numPr>
        <w:spacing w:before="40" w:after="40"/>
      </w:pPr>
      <w:r>
        <w:t>One-click recording with visual waveform feedback</w:t>
      </w:r>
    </w:p>
    <w:p w14:paraId="319F0877" w14:textId="77777777" w:rsidR="000579A3" w:rsidRDefault="00000000">
      <w:pPr>
        <w:pStyle w:val="ListParagraph"/>
        <w:numPr>
          <w:ilvl w:val="0"/>
          <w:numId w:val="2"/>
        </w:numPr>
        <w:spacing w:before="40" w:after="40"/>
      </w:pPr>
      <w:r>
        <w:t>Clear color-coded verdicts (green AUTHENTIC, yellow SUSPICIOUS, red FAKE)</w:t>
      </w:r>
    </w:p>
    <w:p w14:paraId="3D1483AA" w14:textId="77777777" w:rsidR="000579A3" w:rsidRDefault="00000000">
      <w:pPr>
        <w:pStyle w:val="ListParagraph"/>
        <w:numPr>
          <w:ilvl w:val="0"/>
          <w:numId w:val="2"/>
        </w:numPr>
        <w:spacing w:before="40" w:after="40"/>
      </w:pPr>
      <w:r>
        <w:t>Downloadable watermarked audio files</w:t>
      </w:r>
    </w:p>
    <w:p w14:paraId="570BE0B5" w14:textId="77777777" w:rsidR="000579A3" w:rsidRDefault="00000000">
      <w:pPr>
        <w:pStyle w:val="ListParagraph"/>
        <w:numPr>
          <w:ilvl w:val="0"/>
          <w:numId w:val="2"/>
        </w:numPr>
        <w:spacing w:before="40" w:after="40"/>
      </w:pPr>
      <w:r>
        <w:t>Registry tab showing all enrolled speakers and signed messages</w:t>
      </w:r>
    </w:p>
    <w:p w14:paraId="663F18D8" w14:textId="77777777" w:rsidR="001C4A00" w:rsidRDefault="001C4A00" w:rsidP="001C4A00">
      <w:pPr>
        <w:pStyle w:val="ListParagraph"/>
        <w:spacing w:before="40" w:after="40"/>
        <w:ind w:left="720"/>
      </w:pPr>
    </w:p>
    <w:p w14:paraId="7DB85252" w14:textId="77777777" w:rsidR="000579A3" w:rsidRPr="001C4A00" w:rsidRDefault="00000000" w:rsidP="001C4A00">
      <w:pPr>
        <w:spacing w:before="80" w:after="80" w:line="360" w:lineRule="auto"/>
        <w:jc w:val="both"/>
        <w:rPr>
          <w:b/>
          <w:bCs/>
        </w:rPr>
      </w:pPr>
      <w:r w:rsidRPr="001C4A00">
        <w:rPr>
          <w:b/>
          <w:bCs/>
        </w:rPr>
        <w:t>Target Users</w:t>
      </w:r>
    </w:p>
    <w:p w14:paraId="233B1A70" w14:textId="77777777" w:rsidR="000579A3" w:rsidRDefault="00000000">
      <w:pPr>
        <w:pStyle w:val="ListParagraph"/>
        <w:numPr>
          <w:ilvl w:val="0"/>
          <w:numId w:val="2"/>
        </w:numPr>
        <w:spacing w:before="40" w:after="40"/>
      </w:pPr>
      <w:r>
        <w:t>Security and biometrics researchers</w:t>
      </w:r>
    </w:p>
    <w:p w14:paraId="2D71FDE6" w14:textId="77777777" w:rsidR="000579A3" w:rsidRDefault="00000000">
      <w:pPr>
        <w:pStyle w:val="ListParagraph"/>
        <w:numPr>
          <w:ilvl w:val="0"/>
          <w:numId w:val="2"/>
        </w:numPr>
        <w:spacing w:before="40" w:after="40"/>
      </w:pPr>
      <w:r>
        <w:t>Students learning about signal processing and voice authentication</w:t>
      </w:r>
    </w:p>
    <w:p w14:paraId="092637C6" w14:textId="77777777" w:rsidR="000579A3" w:rsidRDefault="00000000">
      <w:pPr>
        <w:pStyle w:val="ListParagraph"/>
        <w:numPr>
          <w:ilvl w:val="0"/>
          <w:numId w:val="2"/>
        </w:numPr>
        <w:spacing w:before="40" w:after="40"/>
      </w:pPr>
      <w:r>
        <w:t>Journalists and fact-checkers verifying audio authenticity</w:t>
      </w:r>
    </w:p>
    <w:p w14:paraId="1A366AE4" w14:textId="77777777" w:rsidR="000579A3" w:rsidRDefault="00000000">
      <w:pPr>
        <w:pStyle w:val="ListParagraph"/>
        <w:numPr>
          <w:ilvl w:val="0"/>
          <w:numId w:val="2"/>
        </w:numPr>
        <w:spacing w:before="40" w:after="40"/>
      </w:pPr>
      <w:r>
        <w:t>Developers building voice authentication into applications</w:t>
      </w:r>
    </w:p>
    <w:p w14:paraId="34AF7D01" w14:textId="77777777" w:rsidR="000579A3" w:rsidRDefault="00000000" w:rsidP="001C4A00">
      <w:pPr>
        <w:spacing w:before="80" w:after="80" w:line="360" w:lineRule="auto"/>
        <w:jc w:val="both"/>
      </w:pPr>
      <w:r>
        <w:t>Users can operate the system after a one-time installation with basic familiarity with command-line tools.</w:t>
      </w:r>
    </w:p>
    <w:p w14:paraId="4B5B507A" w14:textId="77777777" w:rsidR="000579A3" w:rsidRDefault="00000000">
      <w:pPr>
        <w:pStyle w:val="Heading2"/>
      </w:pPr>
      <w:r>
        <w:lastRenderedPageBreak/>
        <w:t>5.4 Practical Feasibility</w:t>
      </w:r>
    </w:p>
    <w:p w14:paraId="092B2C3E" w14:textId="77777777" w:rsidR="000579A3" w:rsidRDefault="00000000" w:rsidP="001C4A00">
      <w:pPr>
        <w:spacing w:before="80" w:after="80" w:line="360" w:lineRule="auto"/>
        <w:jc w:val="both"/>
      </w:pPr>
      <w:r>
        <w:t>The system is practical because it addresses a real-world problem that affects communication security in the age of audio deepfakes.</w:t>
      </w:r>
    </w:p>
    <w:p w14:paraId="584D0AC8" w14:textId="77777777" w:rsidR="000579A3" w:rsidRDefault="00000000" w:rsidP="001C4A00">
      <w:pPr>
        <w:spacing w:before="80" w:after="80" w:line="360" w:lineRule="auto"/>
        <w:jc w:val="both"/>
      </w:pPr>
      <w:r>
        <w:t>Benefits of the system include:</w:t>
      </w:r>
    </w:p>
    <w:p w14:paraId="1EA386B5" w14:textId="77777777" w:rsidR="000579A3" w:rsidRDefault="00000000">
      <w:pPr>
        <w:pStyle w:val="ListParagraph"/>
        <w:numPr>
          <w:ilvl w:val="0"/>
          <w:numId w:val="2"/>
        </w:numPr>
        <w:spacing w:before="40" w:after="40"/>
      </w:pPr>
      <w:r>
        <w:t>Enables voice authentication research without cloud infrastructure</w:t>
      </w:r>
    </w:p>
    <w:p w14:paraId="02737E63" w14:textId="77777777" w:rsidR="000579A3" w:rsidRDefault="00000000">
      <w:pPr>
        <w:pStyle w:val="ListParagraph"/>
        <w:numPr>
          <w:ilvl w:val="0"/>
          <w:numId w:val="2"/>
        </w:numPr>
        <w:spacing w:before="40" w:after="40"/>
      </w:pPr>
      <w:r>
        <w:t>Works with any microphone accessible from a web browser</w:t>
      </w:r>
    </w:p>
    <w:p w14:paraId="23C44B06" w14:textId="77777777" w:rsidR="000579A3" w:rsidRDefault="00000000">
      <w:pPr>
        <w:pStyle w:val="ListParagraph"/>
        <w:numPr>
          <w:ilvl w:val="0"/>
          <w:numId w:val="2"/>
        </w:numPr>
        <w:spacing w:before="40" w:after="40"/>
      </w:pPr>
      <w:r>
        <w:t>Provides quantitative metrics for speaker matching quality</w:t>
      </w:r>
    </w:p>
    <w:p w14:paraId="3C7EDB5B" w14:textId="77777777" w:rsidR="000579A3" w:rsidRDefault="00000000">
      <w:pPr>
        <w:pStyle w:val="ListParagraph"/>
        <w:numPr>
          <w:ilvl w:val="0"/>
          <w:numId w:val="2"/>
        </w:numPr>
        <w:spacing w:before="40" w:after="40"/>
      </w:pPr>
      <w:r>
        <w:t>No ongoing costs after development and installation</w:t>
      </w:r>
    </w:p>
    <w:p w14:paraId="69B2090C" w14:textId="77777777" w:rsidR="000579A3" w:rsidRDefault="00000000">
      <w:pPr>
        <w:pStyle w:val="ListParagraph"/>
        <w:numPr>
          <w:ilvl w:val="0"/>
          <w:numId w:val="2"/>
        </w:numPr>
        <w:spacing w:before="40" w:after="40"/>
      </w:pPr>
      <w:r>
        <w:t>Can be extended to support additional feature types or neural front-ends</w:t>
      </w:r>
    </w:p>
    <w:p w14:paraId="6E120D23" w14:textId="77777777" w:rsidR="000579A3" w:rsidRDefault="00000000" w:rsidP="001C4A00">
      <w:pPr>
        <w:spacing w:before="80" w:after="80" w:line="360" w:lineRule="auto"/>
        <w:jc w:val="both"/>
      </w:pPr>
      <w:r>
        <w:t xml:space="preserve">The feasibility study shows that the </w:t>
      </w:r>
      <w:proofErr w:type="spellStart"/>
      <w:r>
        <w:t>VocalPrint</w:t>
      </w:r>
      <w:proofErr w:type="spellEnd"/>
      <w:r>
        <w:t xml:space="preserve"> project is technically achievable, economically affordable, and operationally practical. Therefore, the development and implementation of this system are feasible.</w:t>
      </w:r>
    </w:p>
    <w:p w14:paraId="458EFA9D" w14:textId="77777777" w:rsidR="000579A3" w:rsidRDefault="00000000">
      <w:r>
        <w:br w:type="page"/>
      </w:r>
    </w:p>
    <w:p w14:paraId="19313F77" w14:textId="0D532B70" w:rsidR="000579A3" w:rsidRDefault="0004689E">
      <w:pPr>
        <w:jc w:val="right"/>
      </w:pPr>
      <w:r>
        <w:lastRenderedPageBreak/>
        <w:t>17</w:t>
      </w:r>
    </w:p>
    <w:p w14:paraId="115C7753" w14:textId="77777777" w:rsidR="000579A3" w:rsidRDefault="00000000">
      <w:pPr>
        <w:pStyle w:val="Heading1"/>
        <w:jc w:val="center"/>
        <w:rPr>
          <w:sz w:val="32"/>
          <w:szCs w:val="32"/>
        </w:rPr>
      </w:pPr>
      <w:r w:rsidRPr="004B4BC2">
        <w:rPr>
          <w:sz w:val="32"/>
          <w:szCs w:val="32"/>
        </w:rPr>
        <w:t>Facilities Required for Proposed Work</w:t>
      </w:r>
    </w:p>
    <w:p w14:paraId="15F73644" w14:textId="77777777" w:rsidR="001C4A00" w:rsidRPr="004B4BC2" w:rsidRDefault="001C4A00">
      <w:pPr>
        <w:pStyle w:val="Heading1"/>
        <w:jc w:val="center"/>
        <w:rPr>
          <w:sz w:val="32"/>
          <w:szCs w:val="32"/>
        </w:rPr>
      </w:pPr>
    </w:p>
    <w:p w14:paraId="235A5C62" w14:textId="77777777" w:rsidR="000579A3" w:rsidRDefault="00000000" w:rsidP="001C4A00">
      <w:pPr>
        <w:spacing w:before="80" w:after="80" w:line="360" w:lineRule="auto"/>
        <w:jc w:val="both"/>
      </w:pPr>
      <w:r>
        <w:t xml:space="preserve">The development of the </w:t>
      </w:r>
      <w:proofErr w:type="spellStart"/>
      <w:r>
        <w:t>VocalPrint</w:t>
      </w:r>
      <w:proofErr w:type="spellEnd"/>
      <w:r>
        <w:t xml:space="preserve"> system requires certain hardware and software resources. These facilities are necessary for designing, developing, testing, and deploying the application.</w:t>
      </w:r>
    </w:p>
    <w:p w14:paraId="5C96DC0A" w14:textId="77777777" w:rsidR="000579A3" w:rsidRDefault="00000000" w:rsidP="001C4A00">
      <w:pPr>
        <w:spacing w:before="80" w:after="80" w:line="360" w:lineRule="auto"/>
        <w:jc w:val="both"/>
      </w:pPr>
      <w:r>
        <w:t>The system uses technologies related to digital signal processing, natural language processing for text-based APIs, web development, and database management, therefore appropriate development tools and computing devices are required.</w:t>
      </w:r>
    </w:p>
    <w:p w14:paraId="22844D91" w14:textId="77777777" w:rsidR="000579A3" w:rsidRDefault="00000000">
      <w:pPr>
        <w:pStyle w:val="Heading2"/>
      </w:pPr>
      <w:r>
        <w:t>6.1 Hardware Requirements</w:t>
      </w:r>
    </w:p>
    <w:p w14:paraId="48A076A9" w14:textId="77777777" w:rsidR="000579A3" w:rsidRDefault="00000000" w:rsidP="001C4A00">
      <w:pPr>
        <w:spacing w:before="80" w:after="80" w:line="360" w:lineRule="auto"/>
        <w:jc w:val="both"/>
      </w:pPr>
      <w:r>
        <w:t>Hardware components are necessary to develop the application and perform testing of the system.</w:t>
      </w:r>
    </w:p>
    <w:p w14:paraId="4EF51A12" w14:textId="77777777" w:rsidR="000579A3" w:rsidRPr="001C4A00" w:rsidRDefault="00000000" w:rsidP="001C4A00">
      <w:pPr>
        <w:spacing w:before="80" w:after="80" w:line="360" w:lineRule="auto"/>
        <w:jc w:val="both"/>
        <w:rPr>
          <w:b/>
          <w:bCs/>
        </w:rPr>
      </w:pPr>
      <w:r w:rsidRPr="001C4A00">
        <w:rPr>
          <w:b/>
          <w:bCs/>
        </w:rPr>
        <w:t>Minimum Hardware Requirements</w:t>
      </w:r>
    </w:p>
    <w:p w14:paraId="2BF5F4DD" w14:textId="77777777" w:rsidR="000579A3" w:rsidRDefault="00000000">
      <w:pPr>
        <w:pStyle w:val="ListParagraph"/>
        <w:numPr>
          <w:ilvl w:val="0"/>
          <w:numId w:val="2"/>
        </w:numPr>
        <w:spacing w:before="40" w:after="40"/>
      </w:pPr>
      <w:r>
        <w:t>Computer / Laptop: Processor: Intel Core i3 or equivalent, RAM: Minimum 4 GB, Storage: At least 5 GB free space</w:t>
      </w:r>
    </w:p>
    <w:p w14:paraId="15BF9156" w14:textId="77777777" w:rsidR="000579A3" w:rsidRDefault="00000000">
      <w:pPr>
        <w:pStyle w:val="ListParagraph"/>
        <w:numPr>
          <w:ilvl w:val="0"/>
          <w:numId w:val="2"/>
        </w:numPr>
        <w:spacing w:before="40" w:after="40"/>
      </w:pPr>
      <w:r>
        <w:t>Microphone: Any built-in or external microphone accessible from the browser</w:t>
      </w:r>
    </w:p>
    <w:p w14:paraId="71375BEB" w14:textId="77777777" w:rsidR="000579A3" w:rsidRDefault="00000000">
      <w:pPr>
        <w:pStyle w:val="ListParagraph"/>
        <w:numPr>
          <w:ilvl w:val="0"/>
          <w:numId w:val="2"/>
        </w:numPr>
        <w:spacing w:before="40" w:after="40"/>
      </w:pPr>
      <w:r>
        <w:t>Internet Connection: Required for downloading libraries during initial setup</w:t>
      </w:r>
    </w:p>
    <w:p w14:paraId="73CE31BE" w14:textId="77777777" w:rsidR="000579A3" w:rsidRPr="001C4A00" w:rsidRDefault="00000000" w:rsidP="001C4A00">
      <w:pPr>
        <w:spacing w:before="80" w:after="80" w:line="360" w:lineRule="auto"/>
        <w:jc w:val="both"/>
        <w:rPr>
          <w:b/>
          <w:bCs/>
        </w:rPr>
      </w:pPr>
      <w:r w:rsidRPr="001C4A00">
        <w:rPr>
          <w:b/>
          <w:bCs/>
        </w:rPr>
        <w:t>Recommended Hardware Requirements</w:t>
      </w:r>
    </w:p>
    <w:p w14:paraId="48572B1A" w14:textId="77777777" w:rsidR="000579A3" w:rsidRDefault="00000000">
      <w:pPr>
        <w:pStyle w:val="ListParagraph"/>
        <w:numPr>
          <w:ilvl w:val="0"/>
          <w:numId w:val="2"/>
        </w:numPr>
        <w:spacing w:before="40" w:after="40"/>
      </w:pPr>
      <w:r>
        <w:t>Computer / Laptop: Processor: Intel Core i5 or equivalent, RAM: 8 GB or higher, Storage: 10 GB free space (SSD preferred)</w:t>
      </w:r>
    </w:p>
    <w:p w14:paraId="531D5FA2" w14:textId="77777777" w:rsidR="000579A3" w:rsidRDefault="00000000">
      <w:pPr>
        <w:pStyle w:val="ListParagraph"/>
        <w:numPr>
          <w:ilvl w:val="0"/>
          <w:numId w:val="2"/>
        </w:numPr>
        <w:spacing w:before="40" w:after="40"/>
      </w:pPr>
      <w:r>
        <w:t>External USB Microphone: For higher-quality recordings and improved authentication accuracy</w:t>
      </w:r>
    </w:p>
    <w:p w14:paraId="28EAA5DE" w14:textId="77777777" w:rsidR="000579A3" w:rsidRPr="001C4A00" w:rsidRDefault="00000000" w:rsidP="001C4A00">
      <w:pPr>
        <w:spacing w:before="80" w:after="80" w:line="360" w:lineRule="auto"/>
        <w:jc w:val="both"/>
        <w:rPr>
          <w:b/>
          <w:bCs/>
        </w:rPr>
      </w:pPr>
      <w:r w:rsidRPr="001C4A00">
        <w:rPr>
          <w:b/>
          <w:bCs/>
        </w:rPr>
        <w:t>Hardware Purpose in the Project</w:t>
      </w:r>
    </w:p>
    <w:p w14:paraId="4CE9EB39" w14:textId="77777777" w:rsidR="000579A3" w:rsidRDefault="00000000">
      <w:pPr>
        <w:pStyle w:val="ListParagraph"/>
        <w:numPr>
          <w:ilvl w:val="0"/>
          <w:numId w:val="2"/>
        </w:numPr>
        <w:spacing w:before="40" w:after="40"/>
      </w:pPr>
      <w:r>
        <w:t>Development and execution of Python signal processing code</w:t>
      </w:r>
    </w:p>
    <w:p w14:paraId="44F1BEAD" w14:textId="77777777" w:rsidR="000579A3" w:rsidRDefault="00000000">
      <w:pPr>
        <w:pStyle w:val="ListParagraph"/>
        <w:numPr>
          <w:ilvl w:val="0"/>
          <w:numId w:val="2"/>
        </w:numPr>
        <w:spacing w:before="40" w:after="40"/>
      </w:pPr>
      <w:r>
        <w:t>Running the Flask web server for API endpoints</w:t>
      </w:r>
    </w:p>
    <w:p w14:paraId="092CCBF1" w14:textId="77777777" w:rsidR="000579A3" w:rsidRDefault="00000000">
      <w:pPr>
        <w:pStyle w:val="ListParagraph"/>
        <w:numPr>
          <w:ilvl w:val="0"/>
          <w:numId w:val="2"/>
        </w:numPr>
        <w:spacing w:before="40" w:after="40"/>
      </w:pPr>
      <w:r>
        <w:t>Browser-based audio recording and visualization</w:t>
      </w:r>
    </w:p>
    <w:p w14:paraId="16988EE8" w14:textId="77777777" w:rsidR="000579A3" w:rsidRDefault="00000000">
      <w:pPr>
        <w:pStyle w:val="ListParagraph"/>
        <w:numPr>
          <w:ilvl w:val="0"/>
          <w:numId w:val="2"/>
        </w:numPr>
        <w:spacing w:before="40" w:after="40"/>
      </w:pPr>
      <w:r>
        <w:t xml:space="preserve">Storing the SQLite database, </w:t>
      </w:r>
      <w:proofErr w:type="spellStart"/>
      <w:r>
        <w:t>enrollment</w:t>
      </w:r>
      <w:proofErr w:type="spellEnd"/>
      <w:r>
        <w:t xml:space="preserve"> samples, and signed audio files</w:t>
      </w:r>
    </w:p>
    <w:p w14:paraId="75AF1027" w14:textId="77777777" w:rsidR="000579A3" w:rsidRDefault="00000000">
      <w:pPr>
        <w:pStyle w:val="Heading2"/>
      </w:pPr>
      <w:r>
        <w:t>6.2 Software Requirements</w:t>
      </w:r>
    </w:p>
    <w:p w14:paraId="580B9902" w14:textId="77777777" w:rsidR="000579A3" w:rsidRDefault="00000000" w:rsidP="001C4A00">
      <w:pPr>
        <w:spacing w:before="80" w:after="80" w:line="360" w:lineRule="auto"/>
        <w:jc w:val="both"/>
      </w:pPr>
      <w:r>
        <w:t>Software tools are required for development, testing, and implementation of the system.</w:t>
      </w:r>
    </w:p>
    <w:p w14:paraId="4FF9D0D8" w14:textId="77777777" w:rsidR="000579A3" w:rsidRPr="001C4A00" w:rsidRDefault="00000000" w:rsidP="001C4A00">
      <w:pPr>
        <w:spacing w:before="80" w:after="80" w:line="360" w:lineRule="auto"/>
        <w:jc w:val="both"/>
        <w:rPr>
          <w:b/>
          <w:bCs/>
        </w:rPr>
      </w:pPr>
      <w:r w:rsidRPr="001C4A00">
        <w:rPr>
          <w:b/>
          <w:bCs/>
        </w:rPr>
        <w:t>Operating System</w:t>
      </w:r>
    </w:p>
    <w:p w14:paraId="3DCDD69F" w14:textId="77777777" w:rsidR="000579A3" w:rsidRDefault="00000000">
      <w:pPr>
        <w:pStyle w:val="ListParagraph"/>
        <w:numPr>
          <w:ilvl w:val="0"/>
          <w:numId w:val="2"/>
        </w:numPr>
        <w:spacing w:before="40" w:after="40"/>
      </w:pPr>
      <w:r>
        <w:t>Windows 10 / Windows 11</w:t>
      </w:r>
    </w:p>
    <w:p w14:paraId="1CAF57AC" w14:textId="77777777" w:rsidR="000579A3" w:rsidRDefault="00000000">
      <w:pPr>
        <w:pStyle w:val="ListParagraph"/>
        <w:numPr>
          <w:ilvl w:val="0"/>
          <w:numId w:val="2"/>
        </w:numPr>
        <w:spacing w:before="40" w:after="40"/>
      </w:pPr>
      <w:r>
        <w:t>Ubuntu Linux 20.04 or higher</w:t>
      </w:r>
    </w:p>
    <w:p w14:paraId="0DC32705" w14:textId="77777777" w:rsidR="000579A3" w:rsidRDefault="00000000">
      <w:pPr>
        <w:pStyle w:val="ListParagraph"/>
        <w:numPr>
          <w:ilvl w:val="0"/>
          <w:numId w:val="2"/>
        </w:numPr>
        <w:spacing w:before="40" w:after="40"/>
      </w:pPr>
      <w:r>
        <w:t>macOS 11 or higher</w:t>
      </w:r>
    </w:p>
    <w:p w14:paraId="12BCB3E0" w14:textId="77777777" w:rsidR="000579A3" w:rsidRPr="001C4A00" w:rsidRDefault="00000000" w:rsidP="001C4A00">
      <w:pPr>
        <w:spacing w:before="80" w:after="80" w:line="360" w:lineRule="auto"/>
        <w:jc w:val="both"/>
        <w:rPr>
          <w:b/>
          <w:bCs/>
        </w:rPr>
      </w:pPr>
      <w:r w:rsidRPr="001C4A00">
        <w:rPr>
          <w:b/>
          <w:bCs/>
        </w:rPr>
        <w:t>Programming Language</w:t>
      </w:r>
    </w:p>
    <w:p w14:paraId="6C4D4FAB" w14:textId="77777777" w:rsidR="000579A3" w:rsidRDefault="00000000">
      <w:pPr>
        <w:pStyle w:val="ListParagraph"/>
        <w:numPr>
          <w:ilvl w:val="0"/>
          <w:numId w:val="2"/>
        </w:numPr>
        <w:spacing w:before="40" w:after="40"/>
      </w:pPr>
      <w:r>
        <w:t>Python 3.8 or higher (backend signal processing and server)</w:t>
      </w:r>
    </w:p>
    <w:p w14:paraId="6CF65545" w14:textId="77777777" w:rsidR="000579A3" w:rsidRDefault="00000000">
      <w:pPr>
        <w:pStyle w:val="ListParagraph"/>
        <w:numPr>
          <w:ilvl w:val="0"/>
          <w:numId w:val="2"/>
        </w:numPr>
        <w:spacing w:before="40" w:after="40"/>
      </w:pPr>
      <w:r>
        <w:lastRenderedPageBreak/>
        <w:t>JavaScript ES6+ (frontend recording and visualization, no framework required)</w:t>
      </w:r>
    </w:p>
    <w:p w14:paraId="41322589" w14:textId="77777777" w:rsidR="000579A3" w:rsidRDefault="00000000">
      <w:pPr>
        <w:spacing w:before="80" w:after="80" w:line="360" w:lineRule="auto"/>
        <w:ind w:firstLine="720"/>
        <w:jc w:val="both"/>
      </w:pPr>
      <w:r>
        <w:t>Development Tools</w:t>
      </w:r>
    </w:p>
    <w:p w14:paraId="3BD6E125" w14:textId="77777777" w:rsidR="000579A3" w:rsidRDefault="00000000">
      <w:pPr>
        <w:pStyle w:val="ListParagraph"/>
        <w:numPr>
          <w:ilvl w:val="0"/>
          <w:numId w:val="2"/>
        </w:numPr>
        <w:spacing w:before="40" w:after="40"/>
      </w:pPr>
      <w:r>
        <w:t>Visual Studio Code / PyCharm – For writing and managing code</w:t>
      </w:r>
    </w:p>
    <w:p w14:paraId="3D882341" w14:textId="77777777" w:rsidR="000579A3" w:rsidRDefault="00000000">
      <w:pPr>
        <w:pStyle w:val="ListParagraph"/>
        <w:numPr>
          <w:ilvl w:val="0"/>
          <w:numId w:val="2"/>
        </w:numPr>
        <w:spacing w:before="40" w:after="40"/>
      </w:pPr>
      <w:r>
        <w:t>Git – For version control and collaboration</w:t>
      </w:r>
    </w:p>
    <w:p w14:paraId="2ABD5426" w14:textId="77777777" w:rsidR="000579A3" w:rsidRDefault="00000000">
      <w:pPr>
        <w:pStyle w:val="ListParagraph"/>
        <w:numPr>
          <w:ilvl w:val="0"/>
          <w:numId w:val="2"/>
        </w:numPr>
        <w:spacing w:before="40" w:after="40"/>
      </w:pPr>
      <w:r>
        <w:t>Any modern web browser – For testing the frontend interface</w:t>
      </w:r>
    </w:p>
    <w:p w14:paraId="3C51FFFC" w14:textId="77777777" w:rsidR="000579A3" w:rsidRDefault="00000000">
      <w:pPr>
        <w:pStyle w:val="ListParagraph"/>
        <w:numPr>
          <w:ilvl w:val="0"/>
          <w:numId w:val="2"/>
        </w:numPr>
        <w:spacing w:before="40" w:after="40"/>
      </w:pPr>
      <w:r>
        <w:t>Command Line Interface – For running the Flask server</w:t>
      </w:r>
    </w:p>
    <w:p w14:paraId="30D639A5" w14:textId="77777777" w:rsidR="000579A3" w:rsidRDefault="00000000">
      <w:pPr>
        <w:spacing w:before="80" w:after="80" w:line="360" w:lineRule="auto"/>
        <w:ind w:firstLine="720"/>
        <w:jc w:val="both"/>
      </w:pPr>
      <w:r>
        <w:t>Python Libraries and Frameworks</w:t>
      </w:r>
    </w:p>
    <w:p w14:paraId="256E3347" w14:textId="77777777" w:rsidR="000579A3" w:rsidRDefault="00000000">
      <w:pPr>
        <w:pStyle w:val="ListParagraph"/>
        <w:numPr>
          <w:ilvl w:val="0"/>
          <w:numId w:val="2"/>
        </w:numPr>
        <w:spacing w:before="40" w:after="40"/>
      </w:pPr>
      <w:r>
        <w:t>Flask (&gt;=2.3.0) – Lightweight web framework and REST API server</w:t>
      </w:r>
    </w:p>
    <w:p w14:paraId="0FB1F773" w14:textId="77777777" w:rsidR="000579A3" w:rsidRDefault="00000000">
      <w:pPr>
        <w:pStyle w:val="ListParagraph"/>
        <w:numPr>
          <w:ilvl w:val="0"/>
          <w:numId w:val="2"/>
        </w:numPr>
        <w:spacing w:before="40" w:after="40"/>
      </w:pPr>
      <w:r>
        <w:t>NumPy (&gt;=1.24.0) – Numerical signal processing arrays and operations</w:t>
      </w:r>
    </w:p>
    <w:p w14:paraId="396EA349" w14:textId="77777777" w:rsidR="000579A3" w:rsidRDefault="00000000">
      <w:pPr>
        <w:pStyle w:val="ListParagraph"/>
        <w:numPr>
          <w:ilvl w:val="0"/>
          <w:numId w:val="2"/>
        </w:numPr>
        <w:spacing w:before="40" w:after="40"/>
      </w:pPr>
      <w:r>
        <w:t>SciPy (&gt;=1.10.0) – FFT, DCT, spectrogram, and resampling functions</w:t>
      </w:r>
    </w:p>
    <w:p w14:paraId="647AFD4F" w14:textId="77777777" w:rsidR="000579A3" w:rsidRDefault="00000000">
      <w:pPr>
        <w:pStyle w:val="ListParagraph"/>
        <w:numPr>
          <w:ilvl w:val="0"/>
          <w:numId w:val="2"/>
        </w:numPr>
        <w:spacing w:before="40" w:after="40"/>
      </w:pPr>
      <w:r>
        <w:t>SQLite3 – Embedded database (included in Python standard library)</w:t>
      </w:r>
    </w:p>
    <w:p w14:paraId="5D54BF13" w14:textId="77777777" w:rsidR="000579A3" w:rsidRDefault="00000000">
      <w:pPr>
        <w:pStyle w:val="Heading2"/>
      </w:pPr>
      <w:r>
        <w:t>6.3 Dataset Requirements</w:t>
      </w:r>
    </w:p>
    <w:p w14:paraId="17333404" w14:textId="77777777" w:rsidR="000579A3" w:rsidRDefault="00000000" w:rsidP="001C4A00">
      <w:pPr>
        <w:spacing w:before="80" w:after="80" w:line="360" w:lineRule="auto"/>
        <w:jc w:val="both"/>
      </w:pPr>
      <w:r>
        <w:t>The system requires audio recordings for development, testing, and accuracy validation.</w:t>
      </w:r>
    </w:p>
    <w:p w14:paraId="225F3773" w14:textId="49F935CC" w:rsidR="000579A3" w:rsidRDefault="001C4A00" w:rsidP="001C4A00">
      <w:pPr>
        <w:spacing w:before="80" w:after="80" w:line="360" w:lineRule="auto"/>
        <w:jc w:val="both"/>
      </w:pPr>
      <w:r>
        <w:t>P</w:t>
      </w:r>
      <w:r w:rsidR="00000000">
        <w:t>rimary Datasets</w:t>
      </w:r>
    </w:p>
    <w:p w14:paraId="39DF00E2" w14:textId="77777777" w:rsidR="000579A3" w:rsidRDefault="00000000">
      <w:pPr>
        <w:pStyle w:val="ListParagraph"/>
        <w:numPr>
          <w:ilvl w:val="0"/>
          <w:numId w:val="2"/>
        </w:numPr>
        <w:spacing w:before="40" w:after="40"/>
      </w:pPr>
      <w:r>
        <w:t>VCTK Corpus – Available from the University of Edinburgh, contains recordings from 110 speakers</w:t>
      </w:r>
    </w:p>
    <w:p w14:paraId="3B31AA3B" w14:textId="77777777" w:rsidR="000579A3" w:rsidRDefault="00000000">
      <w:pPr>
        <w:pStyle w:val="ListParagraph"/>
        <w:numPr>
          <w:ilvl w:val="0"/>
          <w:numId w:val="2"/>
        </w:numPr>
        <w:spacing w:before="40" w:after="40"/>
      </w:pPr>
      <w:proofErr w:type="spellStart"/>
      <w:r>
        <w:t>LibriSpeech</w:t>
      </w:r>
      <w:proofErr w:type="spellEnd"/>
      <w:r>
        <w:t xml:space="preserve"> – Available from </w:t>
      </w:r>
      <w:proofErr w:type="spellStart"/>
      <w:r>
        <w:t>OpenSLR</w:t>
      </w:r>
      <w:proofErr w:type="spellEnd"/>
      <w:r>
        <w:t>, contains clean read speech for speaker verification testing</w:t>
      </w:r>
    </w:p>
    <w:p w14:paraId="7B5C61E3" w14:textId="77777777" w:rsidR="000579A3" w:rsidRDefault="00000000">
      <w:pPr>
        <w:pStyle w:val="ListParagraph"/>
        <w:numPr>
          <w:ilvl w:val="0"/>
          <w:numId w:val="2"/>
        </w:numPr>
        <w:spacing w:before="40" w:after="40"/>
      </w:pPr>
      <w:r>
        <w:t>Custom Recordings – Generated using the system's own browser interface for functional testing</w:t>
      </w:r>
    </w:p>
    <w:p w14:paraId="2224341B" w14:textId="77777777" w:rsidR="000579A3" w:rsidRDefault="00000000" w:rsidP="001C4A00">
      <w:pPr>
        <w:spacing w:before="80" w:after="80" w:line="360" w:lineRule="auto"/>
        <w:jc w:val="both"/>
      </w:pPr>
      <w:r>
        <w:t>Audio Format</w:t>
      </w:r>
    </w:p>
    <w:p w14:paraId="61EFC659" w14:textId="77777777" w:rsidR="000579A3" w:rsidRDefault="00000000">
      <w:pPr>
        <w:pStyle w:val="ListParagraph"/>
        <w:numPr>
          <w:ilvl w:val="0"/>
          <w:numId w:val="2"/>
        </w:numPr>
        <w:spacing w:before="40" w:after="40"/>
      </w:pPr>
      <w:r>
        <w:t>WAV format (16-bit PCM, mono)</w:t>
      </w:r>
    </w:p>
    <w:p w14:paraId="46993CAB" w14:textId="77777777" w:rsidR="000579A3" w:rsidRDefault="00000000">
      <w:pPr>
        <w:pStyle w:val="ListParagraph"/>
        <w:numPr>
          <w:ilvl w:val="0"/>
          <w:numId w:val="2"/>
        </w:numPr>
        <w:spacing w:before="40" w:after="40"/>
      </w:pPr>
      <w:r>
        <w:t>Any sample rate (system resamples internally to 16,000 Hz)</w:t>
      </w:r>
    </w:p>
    <w:p w14:paraId="7FB93B04" w14:textId="77777777" w:rsidR="000579A3" w:rsidRDefault="00000000">
      <w:pPr>
        <w:pStyle w:val="ListParagraph"/>
        <w:numPr>
          <w:ilvl w:val="0"/>
          <w:numId w:val="2"/>
        </w:numPr>
        <w:spacing w:before="40" w:after="40"/>
      </w:pPr>
      <w:r>
        <w:t>Minimum 1.0 second duration per recording</w:t>
      </w:r>
    </w:p>
    <w:p w14:paraId="001A12ED" w14:textId="77777777" w:rsidR="000579A3" w:rsidRDefault="00000000">
      <w:pPr>
        <w:pStyle w:val="Heading2"/>
      </w:pPr>
      <w:r>
        <w:t>6.4 Development Environment</w:t>
      </w:r>
    </w:p>
    <w:p w14:paraId="0354B4FD" w14:textId="77777777" w:rsidR="000579A3" w:rsidRDefault="00000000" w:rsidP="001C4A00">
      <w:pPr>
        <w:spacing w:before="80" w:after="80" w:line="360" w:lineRule="auto"/>
        <w:jc w:val="both"/>
      </w:pPr>
      <w:r>
        <w:t>The development environment consists of:</w:t>
      </w:r>
    </w:p>
    <w:p w14:paraId="63B00BCD" w14:textId="77777777" w:rsidR="000579A3" w:rsidRDefault="00000000">
      <w:pPr>
        <w:pStyle w:val="ListParagraph"/>
        <w:numPr>
          <w:ilvl w:val="0"/>
          <w:numId w:val="2"/>
        </w:numPr>
        <w:spacing w:before="40" w:after="40"/>
      </w:pPr>
      <w:r>
        <w:t>Python virtual environment for dependency isolation</w:t>
      </w:r>
    </w:p>
    <w:p w14:paraId="73C1A108" w14:textId="77777777" w:rsidR="000579A3" w:rsidRDefault="00000000">
      <w:pPr>
        <w:pStyle w:val="ListParagraph"/>
        <w:numPr>
          <w:ilvl w:val="0"/>
          <w:numId w:val="2"/>
        </w:numPr>
        <w:spacing w:before="40" w:after="40"/>
      </w:pPr>
      <w:r>
        <w:t>Flask development server running on localhost port 5050</w:t>
      </w:r>
    </w:p>
    <w:p w14:paraId="664BAD8F" w14:textId="77777777" w:rsidR="000579A3" w:rsidRDefault="00000000">
      <w:pPr>
        <w:pStyle w:val="ListParagraph"/>
        <w:numPr>
          <w:ilvl w:val="0"/>
          <w:numId w:val="2"/>
        </w:numPr>
        <w:spacing w:before="40" w:after="40"/>
      </w:pPr>
      <w:r>
        <w:t xml:space="preserve">SQLite database automatically created in the </w:t>
      </w:r>
      <w:proofErr w:type="spellStart"/>
      <w:r>
        <w:t>db</w:t>
      </w:r>
      <w:proofErr w:type="spellEnd"/>
      <w:r>
        <w:t>/ subdirectory on first run</w:t>
      </w:r>
    </w:p>
    <w:p w14:paraId="004E3852" w14:textId="77777777" w:rsidR="000579A3" w:rsidRDefault="00000000">
      <w:pPr>
        <w:pStyle w:val="ListParagraph"/>
        <w:numPr>
          <w:ilvl w:val="0"/>
          <w:numId w:val="2"/>
        </w:numPr>
        <w:spacing w:before="40" w:after="40"/>
      </w:pPr>
      <w:r>
        <w:t>Git repository for code management and version history</w:t>
      </w:r>
    </w:p>
    <w:p w14:paraId="53D34E72" w14:textId="77777777" w:rsidR="000579A3" w:rsidRDefault="00000000">
      <w:pPr>
        <w:pStyle w:val="ListParagraph"/>
        <w:numPr>
          <w:ilvl w:val="0"/>
          <w:numId w:val="2"/>
        </w:numPr>
        <w:spacing w:before="40" w:after="40"/>
      </w:pPr>
      <w:r>
        <w:t>Browser developer tools for frontend debugging and Web Audio API inspection</w:t>
      </w:r>
    </w:p>
    <w:p w14:paraId="6C754F25" w14:textId="77777777" w:rsidR="000579A3" w:rsidRDefault="00000000">
      <w:pPr>
        <w:spacing w:before="80" w:after="80" w:line="360" w:lineRule="auto"/>
        <w:ind w:firstLine="720"/>
        <w:jc w:val="both"/>
      </w:pPr>
      <w:r>
        <w:t xml:space="preserve">The required hardware and software facilities are easily available and support the development of the proposed system. These tools provide an efficient environment for implementing the </w:t>
      </w:r>
      <w:proofErr w:type="spellStart"/>
      <w:r>
        <w:t>VocalPrint</w:t>
      </w:r>
      <w:proofErr w:type="spellEnd"/>
      <w:r>
        <w:t xml:space="preserve"> project.</w:t>
      </w:r>
    </w:p>
    <w:p w14:paraId="6B6A1D99" w14:textId="77777777" w:rsidR="000579A3" w:rsidRDefault="00000000">
      <w:r>
        <w:br w:type="page"/>
      </w:r>
    </w:p>
    <w:p w14:paraId="60FE6ACB" w14:textId="3A000F1F" w:rsidR="000579A3" w:rsidRDefault="0004689E">
      <w:pPr>
        <w:jc w:val="right"/>
      </w:pPr>
      <w:r>
        <w:lastRenderedPageBreak/>
        <w:t>19</w:t>
      </w:r>
    </w:p>
    <w:p w14:paraId="1B53E376" w14:textId="77777777" w:rsidR="000579A3" w:rsidRDefault="00000000">
      <w:pPr>
        <w:pStyle w:val="Heading1"/>
        <w:jc w:val="center"/>
        <w:rPr>
          <w:sz w:val="32"/>
          <w:szCs w:val="32"/>
        </w:rPr>
      </w:pPr>
      <w:r w:rsidRPr="004B4BC2">
        <w:rPr>
          <w:sz w:val="32"/>
          <w:szCs w:val="32"/>
        </w:rPr>
        <w:t>Conclusion</w:t>
      </w:r>
    </w:p>
    <w:p w14:paraId="23079E2F" w14:textId="77777777" w:rsidR="0004689E" w:rsidRPr="004B4BC2" w:rsidRDefault="0004689E">
      <w:pPr>
        <w:pStyle w:val="Heading1"/>
        <w:jc w:val="center"/>
        <w:rPr>
          <w:sz w:val="32"/>
          <w:szCs w:val="32"/>
        </w:rPr>
      </w:pPr>
    </w:p>
    <w:p w14:paraId="7C49E70D" w14:textId="77777777" w:rsidR="000579A3" w:rsidRDefault="00000000" w:rsidP="001C4A00">
      <w:pPr>
        <w:spacing w:before="80" w:after="80" w:line="360" w:lineRule="auto"/>
        <w:jc w:val="both"/>
      </w:pPr>
      <w:r>
        <w:t>Audio deepfakes and voice impersonation represent one of the most serious and rapidly growing threats in digital communication. The ability to clone voices convincingly using freely available tools means that recorded audio can no longer be trusted at face value. Addressing this problem requires practical, accessible authentication tools that can be deployed without expensive infrastructure.</w:t>
      </w:r>
    </w:p>
    <w:p w14:paraId="3A31DEFA" w14:textId="77777777" w:rsidR="000579A3" w:rsidRDefault="00000000" w:rsidP="001C4A00">
      <w:pPr>
        <w:spacing w:before="80" w:after="80" w:line="360" w:lineRule="auto"/>
        <w:jc w:val="both"/>
      </w:pPr>
      <w:r>
        <w:t xml:space="preserve">The proposed project </w:t>
      </w:r>
      <w:proofErr w:type="spellStart"/>
      <w:r>
        <w:t>VocalPrint</w:t>
      </w:r>
      <w:proofErr w:type="spellEnd"/>
      <w:r>
        <w:t xml:space="preserve"> addresses this critical gap by providing a browser-based voice authentication system that combines biometric speaker fingerprinting with cryptographic audio watermarking. Unlike previous systems that rely on deep neural networks or cloud APIs, </w:t>
      </w:r>
      <w:proofErr w:type="spellStart"/>
      <w:r>
        <w:t>VocalPrint</w:t>
      </w:r>
      <w:proofErr w:type="spellEnd"/>
      <w:r>
        <w:t xml:space="preserve"> operates entirely on a lightweight Python server with no external dependencies, making it deployable on any standard laptop.</w:t>
      </w:r>
    </w:p>
    <w:p w14:paraId="2643DD09" w14:textId="08A48C71" w:rsidR="000579A3" w:rsidRDefault="00000000" w:rsidP="001C4A00">
      <w:pPr>
        <w:spacing w:before="80" w:after="80" w:line="360" w:lineRule="auto"/>
        <w:jc w:val="both"/>
      </w:pPr>
      <w:r>
        <w:t>The system allows users to enrol their voice through multiple recordings, which are averaged into a stable 61-dimensional biometric fingerprint comprising MFCC features, pitch, and formant frequencies. When recording a signed message, the system embeds an inaudible DCT-domain watermark derived from the speaker's fingerprint key, and stores a Message ID linking the audio to the speaker's biometric record. Any recipient can later verify the message by uploading the audio with the Message ID, receiving a verdict of AUTHENTIC, SUSPICIOUS, or FAKE with a full breakdown of watermark and speaker match scores.</w:t>
      </w:r>
    </w:p>
    <w:p w14:paraId="14836F4C" w14:textId="7891B39D" w:rsidR="000579A3" w:rsidRDefault="00000000" w:rsidP="001C4A00">
      <w:pPr>
        <w:spacing w:before="80" w:after="80" w:line="360" w:lineRule="auto"/>
        <w:jc w:val="both"/>
      </w:pPr>
      <w:r>
        <w:t>The multi-sample enrolment system strengthens fingerprints over time, and the weighted multi-group similarity engine ensures that even if one feature type is noisy, the overall speaker score remains reliable. The DCT domain watermarking approach survives re-encoding and format conversion better than time-domain methods, making it practical for real-world distribution scenarios.</w:t>
      </w:r>
    </w:p>
    <w:p w14:paraId="115185F6" w14:textId="77777777" w:rsidR="000579A3" w:rsidRPr="001C4A00" w:rsidRDefault="00000000" w:rsidP="001C4A00">
      <w:pPr>
        <w:spacing w:before="80" w:after="80" w:line="360" w:lineRule="auto"/>
        <w:jc w:val="both"/>
        <w:rPr>
          <w:b/>
          <w:bCs/>
        </w:rPr>
      </w:pPr>
      <w:r w:rsidRPr="001C4A00">
        <w:rPr>
          <w:b/>
          <w:bCs/>
        </w:rPr>
        <w:t>Key Achievements of the Proposed System</w:t>
      </w:r>
    </w:p>
    <w:p w14:paraId="7F8CEF8D" w14:textId="77777777" w:rsidR="000579A3" w:rsidRDefault="00000000" w:rsidP="001C4A00">
      <w:pPr>
        <w:spacing w:before="80" w:after="80" w:line="360" w:lineRule="auto"/>
        <w:jc w:val="both"/>
      </w:pPr>
      <w:r>
        <w:t>The project provides several novel features:</w:t>
      </w:r>
    </w:p>
    <w:p w14:paraId="5CCEF579" w14:textId="77777777" w:rsidR="000579A3" w:rsidRDefault="00000000">
      <w:pPr>
        <w:pStyle w:val="ListParagraph"/>
        <w:numPr>
          <w:ilvl w:val="0"/>
          <w:numId w:val="2"/>
        </w:numPr>
        <w:spacing w:before="40" w:after="40"/>
      </w:pPr>
      <w:r>
        <w:t>Dual-layer authentication combining biometric speaker verification and cryptographic watermarking</w:t>
      </w:r>
    </w:p>
    <w:p w14:paraId="0AAC098A" w14:textId="77777777" w:rsidR="000579A3" w:rsidRDefault="00000000">
      <w:pPr>
        <w:pStyle w:val="ListParagraph"/>
        <w:numPr>
          <w:ilvl w:val="0"/>
          <w:numId w:val="2"/>
        </w:numPr>
        <w:spacing w:before="40" w:after="40"/>
      </w:pPr>
      <w:r>
        <w:t>Browser-native recording with no software installation required for end users</w:t>
      </w:r>
    </w:p>
    <w:p w14:paraId="04F699CD" w14:textId="77777777" w:rsidR="000579A3" w:rsidRDefault="00000000">
      <w:pPr>
        <w:pStyle w:val="ListParagraph"/>
        <w:numPr>
          <w:ilvl w:val="0"/>
          <w:numId w:val="2"/>
        </w:numPr>
        <w:spacing w:before="40" w:after="40"/>
      </w:pPr>
      <w:r>
        <w:t>61-dimensional feature vectors incorporating MFCC, pitch, and formant information</w:t>
      </w:r>
    </w:p>
    <w:p w14:paraId="0376F676" w14:textId="77777777" w:rsidR="000579A3" w:rsidRDefault="00000000">
      <w:pPr>
        <w:pStyle w:val="ListParagraph"/>
        <w:numPr>
          <w:ilvl w:val="0"/>
          <w:numId w:val="2"/>
        </w:numPr>
        <w:spacing w:before="40" w:after="40"/>
      </w:pPr>
      <w:r>
        <w:t xml:space="preserve">Multi-sample </w:t>
      </w:r>
      <w:proofErr w:type="spellStart"/>
      <w:r>
        <w:t>enrollment</w:t>
      </w:r>
      <w:proofErr w:type="spellEnd"/>
      <w:r>
        <w:t xml:space="preserve"> with automatic fingerprint averaging</w:t>
      </w:r>
    </w:p>
    <w:p w14:paraId="05D9CE0F" w14:textId="77777777" w:rsidR="000579A3" w:rsidRDefault="00000000">
      <w:pPr>
        <w:pStyle w:val="ListParagraph"/>
        <w:numPr>
          <w:ilvl w:val="0"/>
          <w:numId w:val="2"/>
        </w:numPr>
        <w:spacing w:before="40" w:after="40"/>
      </w:pPr>
      <w:r>
        <w:t>DCT domain watermarking resistant to audio re-encoding</w:t>
      </w:r>
    </w:p>
    <w:p w14:paraId="0FC2C9FA" w14:textId="77777777" w:rsidR="000579A3" w:rsidRDefault="00000000">
      <w:pPr>
        <w:pStyle w:val="ListParagraph"/>
        <w:numPr>
          <w:ilvl w:val="0"/>
          <w:numId w:val="2"/>
        </w:numPr>
        <w:spacing w:before="40" w:after="40"/>
      </w:pPr>
      <w:r>
        <w:lastRenderedPageBreak/>
        <w:t>Weighted similarity engine providing transparent component-level score breakdowns</w:t>
      </w:r>
    </w:p>
    <w:p w14:paraId="3ECB3BF6" w14:textId="77777777" w:rsidR="000579A3" w:rsidRDefault="00000000">
      <w:pPr>
        <w:pStyle w:val="ListParagraph"/>
        <w:numPr>
          <w:ilvl w:val="0"/>
          <w:numId w:val="2"/>
        </w:numPr>
        <w:spacing w:before="40" w:after="40"/>
      </w:pPr>
      <w:r>
        <w:t>AUTHENTIC / SUSPICIOUS / FAKE verdicts accessible to non-specialist users</w:t>
      </w:r>
    </w:p>
    <w:p w14:paraId="15C8126E" w14:textId="77777777" w:rsidR="000579A3" w:rsidRDefault="00000000">
      <w:pPr>
        <w:pStyle w:val="Heading2"/>
      </w:pPr>
      <w:r>
        <w:t>Future Scope</w:t>
      </w:r>
    </w:p>
    <w:p w14:paraId="3777B312" w14:textId="77777777" w:rsidR="000579A3" w:rsidRDefault="00000000" w:rsidP="001C4A00">
      <w:pPr>
        <w:spacing w:before="80" w:after="80" w:line="360" w:lineRule="auto"/>
        <w:jc w:val="both"/>
      </w:pPr>
      <w:r>
        <w:t>The system can be further improved by:</w:t>
      </w:r>
    </w:p>
    <w:p w14:paraId="061D7A5B" w14:textId="77777777" w:rsidR="000579A3" w:rsidRDefault="00000000">
      <w:pPr>
        <w:pStyle w:val="ListParagraph"/>
        <w:numPr>
          <w:ilvl w:val="0"/>
          <w:numId w:val="2"/>
        </w:numPr>
        <w:spacing w:before="40" w:after="40"/>
      </w:pPr>
      <w:r>
        <w:t>Integrating a neural speaker embedding front-end (such as an x-vector or ECAPA-TDNN model) to improve accuracy on challenging recordings</w:t>
      </w:r>
    </w:p>
    <w:p w14:paraId="33EBAD1B" w14:textId="77777777" w:rsidR="000579A3" w:rsidRDefault="00000000">
      <w:pPr>
        <w:pStyle w:val="ListParagraph"/>
        <w:numPr>
          <w:ilvl w:val="0"/>
          <w:numId w:val="2"/>
        </w:numPr>
        <w:spacing w:before="40" w:after="40"/>
      </w:pPr>
      <w:r>
        <w:t>Adding a liveness detection module to resist recorded playback attacks</w:t>
      </w:r>
    </w:p>
    <w:p w14:paraId="735CB98D" w14:textId="77777777" w:rsidR="000579A3" w:rsidRDefault="00000000">
      <w:pPr>
        <w:pStyle w:val="ListParagraph"/>
        <w:numPr>
          <w:ilvl w:val="0"/>
          <w:numId w:val="2"/>
        </w:numPr>
        <w:spacing w:before="40" w:after="40"/>
      </w:pPr>
      <w:r>
        <w:t>Developing a mobile-optimized interface for smartphone-based authentication</w:t>
      </w:r>
    </w:p>
    <w:p w14:paraId="474740C5" w14:textId="77777777" w:rsidR="000579A3" w:rsidRDefault="00000000">
      <w:pPr>
        <w:pStyle w:val="ListParagraph"/>
        <w:numPr>
          <w:ilvl w:val="0"/>
          <w:numId w:val="2"/>
        </w:numPr>
        <w:spacing w:before="40" w:after="40"/>
      </w:pPr>
      <w:r>
        <w:t xml:space="preserve">Supporting batch verification for </w:t>
      </w:r>
      <w:proofErr w:type="spellStart"/>
      <w:r>
        <w:t>analyzing</w:t>
      </w:r>
      <w:proofErr w:type="spellEnd"/>
      <w:r>
        <w:t xml:space="preserve"> large sets of audio files</w:t>
      </w:r>
    </w:p>
    <w:p w14:paraId="138CAACC" w14:textId="77777777" w:rsidR="000579A3" w:rsidRDefault="00000000">
      <w:pPr>
        <w:pStyle w:val="ListParagraph"/>
        <w:numPr>
          <w:ilvl w:val="0"/>
          <w:numId w:val="2"/>
        </w:numPr>
        <w:spacing w:before="40" w:after="40"/>
      </w:pPr>
      <w:r>
        <w:t>Integrating with messaging platforms via a browser extension</w:t>
      </w:r>
    </w:p>
    <w:p w14:paraId="168116CC" w14:textId="77777777" w:rsidR="000579A3" w:rsidRDefault="00000000">
      <w:pPr>
        <w:pStyle w:val="ListParagraph"/>
        <w:numPr>
          <w:ilvl w:val="0"/>
          <w:numId w:val="2"/>
        </w:numPr>
        <w:spacing w:before="40" w:after="40"/>
      </w:pPr>
      <w:r>
        <w:t>Adding multilingual support for non-English speakers</w:t>
      </w:r>
    </w:p>
    <w:p w14:paraId="71545CE8" w14:textId="77777777" w:rsidR="000579A3" w:rsidRDefault="00000000">
      <w:pPr>
        <w:pStyle w:val="ListParagraph"/>
        <w:numPr>
          <w:ilvl w:val="0"/>
          <w:numId w:val="2"/>
        </w:numPr>
        <w:spacing w:before="40" w:after="40"/>
      </w:pPr>
      <w:r>
        <w:t>Implementing a public key infrastructure model where fingerprints are signed by a trusted authority</w:t>
      </w:r>
    </w:p>
    <w:p w14:paraId="4C7D3774" w14:textId="77777777" w:rsidR="000579A3" w:rsidRPr="001C4A00" w:rsidRDefault="00000000" w:rsidP="001C4A00">
      <w:pPr>
        <w:spacing w:before="80" w:after="80" w:line="360" w:lineRule="auto"/>
        <w:jc w:val="both"/>
        <w:rPr>
          <w:b/>
          <w:bCs/>
        </w:rPr>
      </w:pPr>
      <w:r w:rsidRPr="001C4A00">
        <w:rPr>
          <w:b/>
          <w:bCs/>
        </w:rPr>
        <w:t>Final Outcome</w:t>
      </w:r>
    </w:p>
    <w:p w14:paraId="7AC52AB0" w14:textId="77777777" w:rsidR="000579A3" w:rsidRDefault="00000000" w:rsidP="001C4A00">
      <w:pPr>
        <w:spacing w:before="80" w:after="80" w:line="360" w:lineRule="auto"/>
        <w:jc w:val="both"/>
      </w:pPr>
      <w:r>
        <w:t xml:space="preserve">The </w:t>
      </w:r>
      <w:proofErr w:type="spellStart"/>
      <w:r>
        <w:t>VocalPrint</w:t>
      </w:r>
      <w:proofErr w:type="spellEnd"/>
      <w:r>
        <w:t xml:space="preserve"> project demonstrates how classical signal processing, web technologies, and spread-spectrum cryptography can be combined to solve a real-world security problem. The proposed system has the potential to assist researchers, journalists, fact-checkers, and ordinary users in verifying the authenticity of voice recordings in the age of deepfakes. By enabling voice authentication without cloud infrastructure, </w:t>
      </w:r>
      <w:proofErr w:type="spellStart"/>
      <w:r>
        <w:t>VocalPrint</w:t>
      </w:r>
      <w:proofErr w:type="spellEnd"/>
      <w:r>
        <w:t xml:space="preserve"> contributes to making audio verification accessible to anyone with a browser and a microphone.</w:t>
      </w:r>
    </w:p>
    <w:p w14:paraId="7903A210" w14:textId="77777777" w:rsidR="000579A3" w:rsidRDefault="00000000">
      <w:r>
        <w:br w:type="page"/>
      </w:r>
    </w:p>
    <w:p w14:paraId="1B6D3108" w14:textId="67632178" w:rsidR="000579A3" w:rsidRDefault="00000000">
      <w:pPr>
        <w:jc w:val="right"/>
      </w:pPr>
      <w:r>
        <w:lastRenderedPageBreak/>
        <w:t>2</w:t>
      </w:r>
      <w:r w:rsidR="0004689E">
        <w:t>1</w:t>
      </w:r>
    </w:p>
    <w:p w14:paraId="46FEC511" w14:textId="77777777" w:rsidR="000579A3" w:rsidRDefault="00000000">
      <w:pPr>
        <w:pStyle w:val="Heading1"/>
        <w:jc w:val="center"/>
        <w:rPr>
          <w:sz w:val="32"/>
          <w:szCs w:val="32"/>
        </w:rPr>
      </w:pPr>
      <w:r w:rsidRPr="004B4BC2">
        <w:rPr>
          <w:sz w:val="32"/>
          <w:szCs w:val="32"/>
        </w:rPr>
        <w:t>References</w:t>
      </w:r>
    </w:p>
    <w:p w14:paraId="6616D95F" w14:textId="77777777" w:rsidR="0004689E" w:rsidRPr="004B4BC2" w:rsidRDefault="0004689E">
      <w:pPr>
        <w:pStyle w:val="Heading1"/>
        <w:jc w:val="center"/>
        <w:rPr>
          <w:sz w:val="32"/>
          <w:szCs w:val="32"/>
        </w:rPr>
      </w:pPr>
    </w:p>
    <w:p w14:paraId="36DAE9C1" w14:textId="77777777" w:rsidR="000579A3" w:rsidRDefault="00000000">
      <w:pPr>
        <w:spacing w:before="80" w:after="80"/>
        <w:ind w:left="360" w:hanging="360"/>
      </w:pPr>
      <w:r>
        <w:rPr>
          <w:sz w:val="22"/>
          <w:szCs w:val="22"/>
        </w:rPr>
        <w:t xml:space="preserve">[1] Reynolds, D. A., </w:t>
      </w:r>
      <w:proofErr w:type="spellStart"/>
      <w:r>
        <w:rPr>
          <w:sz w:val="22"/>
          <w:szCs w:val="22"/>
        </w:rPr>
        <w:t>Quatieri</w:t>
      </w:r>
      <w:proofErr w:type="spellEnd"/>
      <w:r>
        <w:rPr>
          <w:sz w:val="22"/>
          <w:szCs w:val="22"/>
        </w:rPr>
        <w:t>, T. F., &amp; Dunn, R. B. (2000). Speaker verification using adapted Gaussian mixture models. Digital Signal Processing, 10(1-3), 19-41.</w:t>
      </w:r>
    </w:p>
    <w:p w14:paraId="07465D05" w14:textId="77777777" w:rsidR="000579A3" w:rsidRDefault="00000000">
      <w:pPr>
        <w:spacing w:before="80" w:after="80"/>
        <w:ind w:left="360" w:hanging="360"/>
      </w:pPr>
      <w:r>
        <w:rPr>
          <w:sz w:val="22"/>
          <w:szCs w:val="22"/>
        </w:rPr>
        <w:t xml:space="preserve">[2] Snyder, D., Garcia-Romero, D., Sell, G., Povey, D., &amp; </w:t>
      </w:r>
      <w:proofErr w:type="spellStart"/>
      <w:r>
        <w:rPr>
          <w:sz w:val="22"/>
          <w:szCs w:val="22"/>
        </w:rPr>
        <w:t>Khudanpur</w:t>
      </w:r>
      <w:proofErr w:type="spellEnd"/>
      <w:r>
        <w:rPr>
          <w:sz w:val="22"/>
          <w:szCs w:val="22"/>
        </w:rPr>
        <w:t>, S. (2018). X-vectors: Robust DNN embeddings for speaker recognition. ICASSP 2018.</w:t>
      </w:r>
    </w:p>
    <w:p w14:paraId="316B3C5E" w14:textId="77777777" w:rsidR="000579A3" w:rsidRDefault="00000000">
      <w:pPr>
        <w:spacing w:before="80" w:after="80"/>
        <w:ind w:left="360" w:hanging="360"/>
      </w:pPr>
      <w:r>
        <w:rPr>
          <w:sz w:val="22"/>
          <w:szCs w:val="22"/>
        </w:rPr>
        <w:t xml:space="preserve">[3] Desai, N., Patadia, P., Patel, S., &amp; Starner, T. (2010). Talking to your phone: An analysis of telephone operator speech. </w:t>
      </w:r>
      <w:proofErr w:type="spellStart"/>
      <w:r>
        <w:rPr>
          <w:sz w:val="22"/>
          <w:szCs w:val="22"/>
        </w:rPr>
        <w:t>Interspeech</w:t>
      </w:r>
      <w:proofErr w:type="spellEnd"/>
      <w:r>
        <w:rPr>
          <w:sz w:val="22"/>
          <w:szCs w:val="22"/>
        </w:rPr>
        <w:t xml:space="preserve"> 2010.</w:t>
      </w:r>
    </w:p>
    <w:p w14:paraId="79F7BAC9" w14:textId="77777777" w:rsidR="000579A3" w:rsidRDefault="00000000">
      <w:pPr>
        <w:spacing w:before="80" w:after="80"/>
        <w:ind w:left="360" w:hanging="360"/>
      </w:pPr>
      <w:r>
        <w:rPr>
          <w:sz w:val="22"/>
          <w:szCs w:val="22"/>
        </w:rPr>
        <w:t>[4] Brosseau-Villeneuve, B., Rezki, N., &amp; Champagne, B. (2005). MFCC and PLP parameterizations: A comparison for speaker identification. Proceedings of ICASSP 2005.</w:t>
      </w:r>
    </w:p>
    <w:p w14:paraId="2FC5ACA7" w14:textId="77777777" w:rsidR="000579A3" w:rsidRDefault="00000000">
      <w:pPr>
        <w:spacing w:before="80" w:after="80"/>
        <w:ind w:left="360" w:hanging="360"/>
      </w:pPr>
      <w:r>
        <w:rPr>
          <w:sz w:val="22"/>
          <w:szCs w:val="22"/>
        </w:rPr>
        <w:t>[5] Gruhl, D., Bender, W., &amp; Lu, A. (1996). Echo hiding. In International Workshop on Information Hiding, 295-315. Springer.</w:t>
      </w:r>
    </w:p>
    <w:p w14:paraId="4D7D516B" w14:textId="77777777" w:rsidR="000579A3" w:rsidRDefault="00000000">
      <w:pPr>
        <w:spacing w:before="80" w:after="80"/>
        <w:ind w:left="360" w:hanging="360"/>
      </w:pPr>
      <w:r>
        <w:rPr>
          <w:sz w:val="22"/>
          <w:szCs w:val="22"/>
        </w:rPr>
        <w:t>[6] Cox, I. J., Miller, M. L., &amp; Bloom, J. A. (2002). Digital Watermarking. Morgan Kaufmann Publishers.</w:t>
      </w:r>
    </w:p>
    <w:p w14:paraId="5BA94C0A" w14:textId="77777777" w:rsidR="000579A3" w:rsidRDefault="00000000">
      <w:pPr>
        <w:spacing w:before="80" w:after="80"/>
        <w:ind w:left="360" w:hanging="360"/>
      </w:pPr>
      <w:r>
        <w:rPr>
          <w:sz w:val="22"/>
          <w:szCs w:val="22"/>
        </w:rPr>
        <w:t xml:space="preserve">[7] </w:t>
      </w:r>
      <w:proofErr w:type="spellStart"/>
      <w:r>
        <w:rPr>
          <w:sz w:val="22"/>
          <w:szCs w:val="22"/>
        </w:rPr>
        <w:t>Ravanelli</w:t>
      </w:r>
      <w:proofErr w:type="spellEnd"/>
      <w:r>
        <w:rPr>
          <w:sz w:val="22"/>
          <w:szCs w:val="22"/>
        </w:rPr>
        <w:t xml:space="preserve">, M., &amp; Bengio, Y. (2018). Speaker recognition from raw waveform with </w:t>
      </w:r>
      <w:proofErr w:type="spellStart"/>
      <w:r>
        <w:rPr>
          <w:sz w:val="22"/>
          <w:szCs w:val="22"/>
        </w:rPr>
        <w:t>SincNet</w:t>
      </w:r>
      <w:proofErr w:type="spellEnd"/>
      <w:r>
        <w:rPr>
          <w:sz w:val="22"/>
          <w:szCs w:val="22"/>
        </w:rPr>
        <w:t>. Spoken Language Technology Workshop (SLT), IEEE.</w:t>
      </w:r>
    </w:p>
    <w:p w14:paraId="08D6F121" w14:textId="77777777" w:rsidR="000579A3" w:rsidRDefault="00000000">
      <w:pPr>
        <w:spacing w:before="80" w:after="80"/>
        <w:ind w:left="360" w:hanging="360"/>
      </w:pPr>
      <w:r>
        <w:rPr>
          <w:sz w:val="22"/>
          <w:szCs w:val="22"/>
        </w:rPr>
        <w:t xml:space="preserve">[8] Todisco, M., Wang, X., Vestman, V., Sahidullah, M., Delgado, H., Nautsch, A., &amp; Evans, N. (2019). </w:t>
      </w:r>
      <w:proofErr w:type="spellStart"/>
      <w:r>
        <w:rPr>
          <w:sz w:val="22"/>
          <w:szCs w:val="22"/>
        </w:rPr>
        <w:t>ASVspoof</w:t>
      </w:r>
      <w:proofErr w:type="spellEnd"/>
      <w:r>
        <w:rPr>
          <w:sz w:val="22"/>
          <w:szCs w:val="22"/>
        </w:rPr>
        <w:t xml:space="preserve"> 2019: Future horizons in spoofed and fake audio detection. </w:t>
      </w:r>
      <w:proofErr w:type="spellStart"/>
      <w:r>
        <w:rPr>
          <w:sz w:val="22"/>
          <w:szCs w:val="22"/>
        </w:rPr>
        <w:t>Interspeech</w:t>
      </w:r>
      <w:proofErr w:type="spellEnd"/>
      <w:r>
        <w:rPr>
          <w:sz w:val="22"/>
          <w:szCs w:val="22"/>
        </w:rPr>
        <w:t xml:space="preserve"> 2019.</w:t>
      </w:r>
    </w:p>
    <w:sectPr w:rsidR="000579A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CE5"/>
    <w:multiLevelType w:val="hybridMultilevel"/>
    <w:tmpl w:val="1FBA86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4B2EB0"/>
    <w:multiLevelType w:val="hybridMultilevel"/>
    <w:tmpl w:val="E3EC7AD2"/>
    <w:lvl w:ilvl="0" w:tplc="3A38DDF4">
      <w:start w:val="1"/>
      <w:numFmt w:val="bullet"/>
      <w:lvlText w:val="●"/>
      <w:lvlJc w:val="left"/>
      <w:pPr>
        <w:ind w:left="720" w:hanging="360"/>
      </w:pPr>
    </w:lvl>
    <w:lvl w:ilvl="1" w:tplc="57389526">
      <w:start w:val="1"/>
      <w:numFmt w:val="bullet"/>
      <w:lvlText w:val="○"/>
      <w:lvlJc w:val="left"/>
      <w:pPr>
        <w:ind w:left="1440" w:hanging="360"/>
      </w:pPr>
    </w:lvl>
    <w:lvl w:ilvl="2" w:tplc="6EDC8DA2">
      <w:start w:val="1"/>
      <w:numFmt w:val="bullet"/>
      <w:lvlText w:val="■"/>
      <w:lvlJc w:val="left"/>
      <w:pPr>
        <w:ind w:left="2160" w:hanging="360"/>
      </w:pPr>
    </w:lvl>
    <w:lvl w:ilvl="3" w:tplc="0C1E5790">
      <w:start w:val="1"/>
      <w:numFmt w:val="bullet"/>
      <w:lvlText w:val="●"/>
      <w:lvlJc w:val="left"/>
      <w:pPr>
        <w:ind w:left="2880" w:hanging="360"/>
      </w:pPr>
    </w:lvl>
    <w:lvl w:ilvl="4" w:tplc="AA503826">
      <w:start w:val="1"/>
      <w:numFmt w:val="bullet"/>
      <w:lvlText w:val="○"/>
      <w:lvlJc w:val="left"/>
      <w:pPr>
        <w:ind w:left="3600" w:hanging="360"/>
      </w:pPr>
    </w:lvl>
    <w:lvl w:ilvl="5" w:tplc="9A4CBD3C">
      <w:start w:val="1"/>
      <w:numFmt w:val="bullet"/>
      <w:lvlText w:val="■"/>
      <w:lvlJc w:val="left"/>
      <w:pPr>
        <w:ind w:left="4320" w:hanging="360"/>
      </w:pPr>
    </w:lvl>
    <w:lvl w:ilvl="6" w:tplc="31E48396">
      <w:start w:val="1"/>
      <w:numFmt w:val="bullet"/>
      <w:lvlText w:val="●"/>
      <w:lvlJc w:val="left"/>
      <w:pPr>
        <w:ind w:left="5040" w:hanging="360"/>
      </w:pPr>
    </w:lvl>
    <w:lvl w:ilvl="7" w:tplc="7DE65638">
      <w:start w:val="1"/>
      <w:numFmt w:val="bullet"/>
      <w:lvlText w:val="●"/>
      <w:lvlJc w:val="left"/>
      <w:pPr>
        <w:ind w:left="5760" w:hanging="360"/>
      </w:pPr>
    </w:lvl>
    <w:lvl w:ilvl="8" w:tplc="0B6C9F44">
      <w:start w:val="1"/>
      <w:numFmt w:val="bullet"/>
      <w:lvlText w:val="●"/>
      <w:lvlJc w:val="left"/>
      <w:pPr>
        <w:ind w:left="6480" w:hanging="360"/>
      </w:pPr>
    </w:lvl>
  </w:abstractNum>
  <w:abstractNum w:abstractNumId="2" w15:restartNumberingAfterBreak="0">
    <w:nsid w:val="24CC55FD"/>
    <w:multiLevelType w:val="hybridMultilevel"/>
    <w:tmpl w:val="28F822B4"/>
    <w:lvl w:ilvl="0" w:tplc="B5040F80">
      <w:start w:val="1"/>
      <w:numFmt w:val="bullet"/>
      <w:lvlText w:val="•"/>
      <w:lvlJc w:val="left"/>
      <w:pPr>
        <w:ind w:left="720" w:hanging="360"/>
      </w:pPr>
    </w:lvl>
    <w:lvl w:ilvl="1" w:tplc="19C01E6C">
      <w:numFmt w:val="decimal"/>
      <w:lvlText w:val=""/>
      <w:lvlJc w:val="left"/>
    </w:lvl>
    <w:lvl w:ilvl="2" w:tplc="7F8464F4">
      <w:numFmt w:val="decimal"/>
      <w:lvlText w:val=""/>
      <w:lvlJc w:val="left"/>
    </w:lvl>
    <w:lvl w:ilvl="3" w:tplc="7D8601AE">
      <w:numFmt w:val="decimal"/>
      <w:lvlText w:val=""/>
      <w:lvlJc w:val="left"/>
    </w:lvl>
    <w:lvl w:ilvl="4" w:tplc="B98A7B80">
      <w:numFmt w:val="decimal"/>
      <w:lvlText w:val=""/>
      <w:lvlJc w:val="left"/>
    </w:lvl>
    <w:lvl w:ilvl="5" w:tplc="7B62BB5C">
      <w:numFmt w:val="decimal"/>
      <w:lvlText w:val=""/>
      <w:lvlJc w:val="left"/>
    </w:lvl>
    <w:lvl w:ilvl="6" w:tplc="3160A036">
      <w:numFmt w:val="decimal"/>
      <w:lvlText w:val=""/>
      <w:lvlJc w:val="left"/>
    </w:lvl>
    <w:lvl w:ilvl="7" w:tplc="B76E7A96">
      <w:numFmt w:val="decimal"/>
      <w:lvlText w:val=""/>
      <w:lvlJc w:val="left"/>
    </w:lvl>
    <w:lvl w:ilvl="8" w:tplc="440A8D56">
      <w:numFmt w:val="decimal"/>
      <w:lvlText w:val=""/>
      <w:lvlJc w:val="left"/>
    </w:lvl>
  </w:abstractNum>
  <w:abstractNum w:abstractNumId="3" w15:restartNumberingAfterBreak="0">
    <w:nsid w:val="56327956"/>
    <w:multiLevelType w:val="hybridMultilevel"/>
    <w:tmpl w:val="8AAEC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15618615">
    <w:abstractNumId w:val="1"/>
    <w:lvlOverride w:ilvl="0">
      <w:startOverride w:val="1"/>
    </w:lvlOverride>
  </w:num>
  <w:num w:numId="2" w16cid:durableId="1509635577">
    <w:abstractNumId w:val="2"/>
    <w:lvlOverride w:ilvl="0">
      <w:startOverride w:val="1"/>
    </w:lvlOverride>
  </w:num>
  <w:num w:numId="3" w16cid:durableId="1055930581">
    <w:abstractNumId w:val="0"/>
  </w:num>
  <w:num w:numId="4" w16cid:durableId="14607600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9A3"/>
    <w:rsid w:val="0004689E"/>
    <w:rsid w:val="000579A3"/>
    <w:rsid w:val="001C4A00"/>
    <w:rsid w:val="00355237"/>
    <w:rsid w:val="004B4BC2"/>
    <w:rsid w:val="00DF63FF"/>
    <w:rsid w:val="00F812D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A542E"/>
  <w15:docId w15:val="{3252C4D6-DE7A-4EDE-AAB8-D4DB64341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200" w:after="8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374</TotalTime>
  <Pages>21</Pages>
  <Words>4760</Words>
  <Characters>27136</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Akshat Yadav</cp:lastModifiedBy>
  <cp:revision>2</cp:revision>
  <cp:lastPrinted>2026-03-13T07:34:00Z</cp:lastPrinted>
  <dcterms:created xsi:type="dcterms:W3CDTF">2026-03-12T19:10:00Z</dcterms:created>
  <dcterms:modified xsi:type="dcterms:W3CDTF">2026-03-13T10:57:00Z</dcterms:modified>
</cp:coreProperties>
</file>