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CPE301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–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SPRING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2019</w:t>
      </w:r>
    </w:p>
    <w:p w:rsidR="008704DD" w:rsidRPr="00C62EEB" w:rsidRDefault="008704DD" w:rsidP="008E4A9F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Design Assignment </w:t>
      </w:r>
      <w:r w:rsidR="008E4A9F">
        <w:rPr>
          <w:rFonts w:asciiTheme="majorBidi" w:eastAsia="Times New Roman" w:hAnsiTheme="majorBidi" w:cstheme="majorBidi"/>
          <w:color w:val="000000"/>
          <w:szCs w:val="24"/>
        </w:rPr>
        <w:t>3A</w:t>
      </w:r>
    </w:p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Name: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 Asadi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Student #: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5004200625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Email: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aliasadivet@gmail.com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Primary Github address: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https://github.com/aliasadivet/Submitions_DA_AliAsadi</w:t>
      </w:r>
    </w:p>
    <w:p w:rsidR="008704DD" w:rsidRPr="00C62EEB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Directory: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DessignAssignments</w:t>
      </w: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4B57ED" w:rsidRDefault="004B57ED" w:rsidP="004B57ED">
      <w:pPr>
        <w:pStyle w:val="Default"/>
      </w:pPr>
    </w:p>
    <w:p w:rsidR="004B57ED" w:rsidRDefault="004B57ED" w:rsidP="004B57ED">
      <w:pPr>
        <w:pStyle w:val="Default"/>
      </w:pPr>
    </w:p>
    <w:p w:rsidR="00BC6B78" w:rsidRDefault="00BC6B78" w:rsidP="00BC6B78">
      <w:pPr>
        <w:pStyle w:val="Default"/>
      </w:pPr>
    </w:p>
    <w:p w:rsidR="004B57ED" w:rsidRDefault="004B57ED" w:rsidP="00D81D4E">
      <w:pPr>
        <w:rPr>
          <w:rFonts w:asciiTheme="majorBidi" w:hAnsiTheme="majorBidi" w:cstheme="majorBidi"/>
        </w:rPr>
      </w:pPr>
    </w:p>
    <w:p w:rsidR="006B63BE" w:rsidRDefault="006B63BE" w:rsidP="008704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Programming</w:t>
      </w:r>
    </w:p>
    <w:p w:rsidR="00D81D4E" w:rsidRDefault="00D81D4E" w:rsidP="00D81D4E">
      <w:pPr>
        <w:pStyle w:val="Default"/>
      </w:pPr>
    </w:p>
    <w:p w:rsidR="00D81D4E" w:rsidRDefault="00D81D4E" w:rsidP="00D81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following C program displays a string, random integer and floating point values on the serial terminal every 1 sec. </w:t>
      </w:r>
    </w:p>
    <w:p w:rsidR="00D81D4E" w:rsidRDefault="00D81D4E" w:rsidP="00D81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code I have used timer1 with interrupt for the 1 sec delay. </w:t>
      </w:r>
    </w:p>
    <w:p w:rsidR="00D81D4E" w:rsidRPr="00D81D4E" w:rsidRDefault="00D81D4E" w:rsidP="00D81D4E">
      <w:pPr>
        <w:pStyle w:val="Heading1"/>
        <w:shd w:val="clear" w:color="auto" w:fill="FFFFFF"/>
        <w:spacing w:before="0"/>
        <w:rPr>
          <w:rFonts w:ascii="Lucida Bright" w:eastAsiaTheme="minorHAnsi" w:hAnsi="Lucida Bright" w:cs="Lucida Bright"/>
          <w:b w:val="0"/>
          <w:bCs w:val="0"/>
          <w:color w:val="000000"/>
          <w:sz w:val="22"/>
          <w:szCs w:val="22"/>
        </w:rPr>
      </w:pPr>
      <w:r w:rsidRPr="00D81D4E">
        <w:rPr>
          <w:rFonts w:ascii="Lucida Bright" w:eastAsiaTheme="minorHAnsi" w:hAnsi="Lucida Bright" w:cs="Lucida Bright"/>
          <w:b w:val="0"/>
          <w:bCs w:val="0"/>
          <w:color w:val="000000"/>
          <w:sz w:val="22"/>
          <w:szCs w:val="22"/>
        </w:rPr>
        <w:t>Also I have used FT232RL FTDI Mini USB to TTL Serial Converter Adapter </w:t>
      </w:r>
    </w:p>
    <w:p w:rsidR="00D81D4E" w:rsidRDefault="00D81D4E" w:rsidP="00D81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serial to USB conversion. </w:t>
      </w:r>
    </w:p>
    <w:p w:rsidR="009D11A0" w:rsidRDefault="009D11A0" w:rsidP="00BC6B78">
      <w:pPr>
        <w:pStyle w:val="Default"/>
        <w:rPr>
          <w:sz w:val="22"/>
          <w:szCs w:val="22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DA3A.c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3/28/2019 12:46:34 AM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Ali Asadi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&lt;avr/sleep.h&gt;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"Random:)\t"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random string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randomInt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{1,2,689,48,25,1235,2548,322,465,415,471};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20.432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//just a number to generate a random floating point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Service Routine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a random integer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(),2,4,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a random floating point value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global interrupt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mode CTC, clock division 256 (WGM12 (CTC mode) CS12 CS11 CS10 (1, 0, 0 : clkI/O/256 (From prescaler)))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62500;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generate 1 sec delay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//OCIE0=1 (OCIE1A=1)over flow output compare match A interrupt enable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enable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//databit= 8bit 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//Transmitted Data Changed (Output of TxDn Pin): Rising XCKn Edge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//Received Data Sampled (Input on RxDnPin): Falling XCKn Edge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//UCSZn1 UCSZn0 UCPOLn : 1, 1, 0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//buadrate value=19200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data register to be empty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data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7207E" wp14:editId="5906839F">
            <wp:simplePos x="0" y="0"/>
            <wp:positionH relativeFrom="column">
              <wp:posOffset>2482850</wp:posOffset>
            </wp:positionH>
            <wp:positionV relativeFrom="paragraph">
              <wp:posOffset>77470</wp:posOffset>
            </wp:positionV>
            <wp:extent cx="2765425" cy="3686810"/>
            <wp:effectExtent l="0" t="3492" r="0" b="0"/>
            <wp:wrapTight wrapText="bothSides">
              <wp:wrapPolygon edited="0">
                <wp:start x="-27" y="21580"/>
                <wp:lineTo x="21399" y="21580"/>
                <wp:lineTo x="21399" y="151"/>
                <wp:lineTo x="-27" y="151"/>
                <wp:lineTo x="-27" y="215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65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till end</w:t>
      </w:r>
    </w:p>
    <w:p w:rsidR="00C50188" w:rsidRDefault="00C50188" w:rsidP="00C501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data</w:t>
      </w:r>
    </w:p>
    <w:p w:rsidR="007C6182" w:rsidRDefault="00C50188" w:rsidP="00C501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6182" w:rsidRDefault="007C6182" w:rsidP="00D81D4E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C6182" w:rsidRDefault="007C6182" w:rsidP="007C6182">
      <w:pPr>
        <w:jc w:val="right"/>
        <w:rPr>
          <w:rFonts w:asciiTheme="majorBidi" w:eastAsia="Times New Roman" w:hAnsiTheme="majorBidi" w:cstheme="majorBidi"/>
          <w:color w:val="000000"/>
          <w:szCs w:val="24"/>
        </w:rPr>
      </w:pPr>
    </w:p>
    <w:p w:rsidR="007C6182" w:rsidRDefault="007C6182" w:rsidP="007C6182">
      <w:pPr>
        <w:rPr>
          <w:rFonts w:ascii="Lucida Bright" w:hAnsi="Lucida Bright" w:cs="Lucida Bright"/>
          <w:color w:val="000000"/>
          <w:sz w:val="22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 xml:space="preserve">The following screenshot demonstrates the connection between ATmega 328p Xplained Mini board and </w:t>
      </w:r>
      <w:r w:rsidRPr="00D81D4E">
        <w:rPr>
          <w:rFonts w:ascii="Lucida Bright" w:hAnsi="Lucida Bright" w:cs="Lucida Bright"/>
          <w:color w:val="000000"/>
          <w:sz w:val="22"/>
        </w:rPr>
        <w:t>FT232RL FTDI Mini USB to TTL Serial Converter</w:t>
      </w:r>
      <w:r w:rsidR="00CD2898">
        <w:rPr>
          <w:rFonts w:ascii="Lucida Bright" w:hAnsi="Lucida Bright" w:cs="Lucida Bright"/>
          <w:color w:val="000000"/>
          <w:sz w:val="22"/>
        </w:rPr>
        <w:t>.</w:t>
      </w:r>
    </w:p>
    <w:p w:rsidR="00CD2898" w:rsidRDefault="00CD2898" w:rsidP="007C6182">
      <w:pPr>
        <w:rPr>
          <w:rFonts w:ascii="Lucida Bright" w:hAnsi="Lucida Bright" w:cs="Lucida Bright"/>
          <w:color w:val="000000"/>
          <w:sz w:val="22"/>
        </w:rPr>
      </w:pPr>
      <w:r>
        <w:rPr>
          <w:rFonts w:ascii="Lucida Bright" w:hAnsi="Lucida Bright" w:cs="Lucida Bright"/>
          <w:color w:val="000000"/>
          <w:sz w:val="22"/>
        </w:rPr>
        <w:t>I have not connected the Vcc and even the GND pins because both modules are connected to the same power source (same laptop).</w:t>
      </w:r>
    </w:p>
    <w:p w:rsidR="00CD2898" w:rsidRDefault="00CD2898" w:rsidP="00CD2898">
      <w:pPr>
        <w:rPr>
          <w:rFonts w:ascii="Lucida Bright" w:hAnsi="Lucida Bright" w:cs="Lucida Bright"/>
          <w:color w:val="000000"/>
          <w:sz w:val="22"/>
        </w:rPr>
      </w:pPr>
      <w:r>
        <w:rPr>
          <w:rFonts w:ascii="Lucida Bright" w:hAnsi="Lucida Bright" w:cs="Lucida Bright"/>
          <w:color w:val="000000"/>
          <w:sz w:val="22"/>
        </w:rPr>
        <w:lastRenderedPageBreak/>
        <w:t>I have connected the Tx pin of the board to the Rx port of the converter and vice versa. (Full-</w:t>
      </w:r>
      <w:r w:rsidRPr="00CD2898">
        <w:rPr>
          <w:rFonts w:ascii="Lucida Bright" w:hAnsi="Lucida Bright" w:cs="Lucida Bright"/>
          <w:color w:val="000000"/>
          <w:sz w:val="22"/>
        </w:rPr>
        <w:t>duplex</w:t>
      </w:r>
      <w:r>
        <w:rPr>
          <w:rFonts w:ascii="Lucida Bright" w:hAnsi="Lucida Bright" w:cs="Lucida Bright"/>
          <w:color w:val="000000"/>
          <w:sz w:val="22"/>
        </w:rPr>
        <w:t>).</w:t>
      </w:r>
    </w:p>
    <w:p w:rsidR="00CD2898" w:rsidRDefault="00CD2898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CD2898" w:rsidRDefault="00CD2898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A26F64" w:rsidRDefault="00CD2898" w:rsidP="00CD2898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The execution r</w:t>
      </w:r>
      <w:r w:rsidR="00A26F64">
        <w:rPr>
          <w:rFonts w:asciiTheme="majorBidi" w:eastAsia="Times New Roman" w:hAnsiTheme="majorBidi" w:cstheme="majorBidi"/>
          <w:color w:val="000000"/>
          <w:szCs w:val="24"/>
        </w:rPr>
        <w:t>esults are posted on YouTube, and can be found on linkes below:</w:t>
      </w:r>
    </w:p>
    <w:p w:rsidR="00CD2898" w:rsidRDefault="00CD2898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CD2898" w:rsidRDefault="00C50188" w:rsidP="00CD2898">
      <w:pPr>
        <w:rPr>
          <w:rFonts w:asciiTheme="majorBidi" w:eastAsia="Times New Roman" w:hAnsiTheme="majorBidi" w:cstheme="majorBidi"/>
          <w:color w:val="000000"/>
          <w:szCs w:val="24"/>
        </w:rPr>
      </w:pPr>
      <w:hyperlink r:id="rId7" w:history="1">
        <w:r w:rsidR="00D66075" w:rsidRPr="0027387B">
          <w:rPr>
            <w:rStyle w:val="Hyperlink"/>
            <w:rFonts w:asciiTheme="majorBidi" w:eastAsia="Times New Roman" w:hAnsiTheme="majorBidi" w:cstheme="majorBidi"/>
            <w:szCs w:val="24"/>
          </w:rPr>
          <w:t>https://www.youtube.com/watch?v=iMjegd_jPTY</w:t>
        </w:r>
      </w:hyperlink>
    </w:p>
    <w:p w:rsidR="00D66075" w:rsidRDefault="00D66075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1F135A" w:rsidRDefault="001F135A" w:rsidP="00A26F64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3B4119" w:rsidRDefault="003B4119">
      <w:pPr>
        <w:rPr>
          <w:rFonts w:asciiTheme="majorBidi" w:hAnsiTheme="majorBidi" w:cstheme="majorBidi"/>
          <w:szCs w:val="24"/>
        </w:rPr>
      </w:pPr>
    </w:p>
    <w:sectPr w:rsidR="003B4119" w:rsidSect="009828B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98F"/>
    <w:multiLevelType w:val="multilevel"/>
    <w:tmpl w:val="54D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04BE6"/>
    <w:multiLevelType w:val="multilevel"/>
    <w:tmpl w:val="0422E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410C3A"/>
    <w:multiLevelType w:val="multilevel"/>
    <w:tmpl w:val="711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972ED"/>
    <w:multiLevelType w:val="multilevel"/>
    <w:tmpl w:val="6E46E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F090C4F"/>
    <w:multiLevelType w:val="multilevel"/>
    <w:tmpl w:val="CFA21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DD"/>
    <w:rsid w:val="00077E16"/>
    <w:rsid w:val="0015096F"/>
    <w:rsid w:val="00165B4E"/>
    <w:rsid w:val="0016606D"/>
    <w:rsid w:val="00170599"/>
    <w:rsid w:val="001F135A"/>
    <w:rsid w:val="002B0EAA"/>
    <w:rsid w:val="00325EC0"/>
    <w:rsid w:val="003B4119"/>
    <w:rsid w:val="003B5C71"/>
    <w:rsid w:val="004B57ED"/>
    <w:rsid w:val="004E0C6E"/>
    <w:rsid w:val="00597565"/>
    <w:rsid w:val="005B18A5"/>
    <w:rsid w:val="005F3E3F"/>
    <w:rsid w:val="006042FE"/>
    <w:rsid w:val="00614B1E"/>
    <w:rsid w:val="00666593"/>
    <w:rsid w:val="0069695C"/>
    <w:rsid w:val="006A0BDE"/>
    <w:rsid w:val="006B63BE"/>
    <w:rsid w:val="006B6A12"/>
    <w:rsid w:val="00707C75"/>
    <w:rsid w:val="00752EFA"/>
    <w:rsid w:val="007C6182"/>
    <w:rsid w:val="007D40FE"/>
    <w:rsid w:val="007E5E12"/>
    <w:rsid w:val="00817786"/>
    <w:rsid w:val="008704DD"/>
    <w:rsid w:val="008E4A9F"/>
    <w:rsid w:val="009412A6"/>
    <w:rsid w:val="009828BF"/>
    <w:rsid w:val="00996F2D"/>
    <w:rsid w:val="009D11A0"/>
    <w:rsid w:val="00A20013"/>
    <w:rsid w:val="00A26F64"/>
    <w:rsid w:val="00A626F1"/>
    <w:rsid w:val="00B41F3F"/>
    <w:rsid w:val="00BC6B78"/>
    <w:rsid w:val="00C50188"/>
    <w:rsid w:val="00C62EEB"/>
    <w:rsid w:val="00CB19BB"/>
    <w:rsid w:val="00CC249F"/>
    <w:rsid w:val="00CD2898"/>
    <w:rsid w:val="00D66075"/>
    <w:rsid w:val="00D81D4E"/>
    <w:rsid w:val="00DF54CF"/>
    <w:rsid w:val="00E10F66"/>
    <w:rsid w:val="00E443F2"/>
    <w:rsid w:val="00E83740"/>
    <w:rsid w:val="00F1252F"/>
    <w:rsid w:val="00F305E1"/>
    <w:rsid w:val="00F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28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28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4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6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7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105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66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17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209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35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60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10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132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47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4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86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83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8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71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768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35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90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1415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9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167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73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06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2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6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98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110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9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461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28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626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6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43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6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1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62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35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296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04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281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83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65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40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625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14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589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933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372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21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iMjegd_jP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5</cp:revision>
  <dcterms:created xsi:type="dcterms:W3CDTF">2019-04-09T04:26:00Z</dcterms:created>
  <dcterms:modified xsi:type="dcterms:W3CDTF">2019-04-14T05:04:00Z</dcterms:modified>
</cp:coreProperties>
</file>