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CPE301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–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SPRING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2019</w:t>
      </w:r>
    </w:p>
    <w:p w:rsidR="008704DD" w:rsidRPr="00C62EEB" w:rsidRDefault="008704DD" w:rsidP="008C2E61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Design Assignment </w:t>
      </w:r>
      <w:r w:rsidR="008E4A9F">
        <w:rPr>
          <w:rFonts w:asciiTheme="majorBidi" w:eastAsia="Times New Roman" w:hAnsiTheme="majorBidi" w:cstheme="majorBidi"/>
          <w:color w:val="000000"/>
          <w:szCs w:val="24"/>
        </w:rPr>
        <w:t>3</w:t>
      </w:r>
      <w:r w:rsidR="008C2E61">
        <w:rPr>
          <w:rFonts w:asciiTheme="majorBidi" w:eastAsia="Times New Roman" w:hAnsiTheme="majorBidi" w:cstheme="majorBidi"/>
          <w:color w:val="000000"/>
          <w:szCs w:val="24"/>
        </w:rPr>
        <w:t>B</w:t>
      </w:r>
    </w:p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Name: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 Asadi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Student #: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5004200625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Email: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aliasadivet@gmail.com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Primary Github address: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https://github.com/aliasadivet/Submitions_DA_AliAsadi</w:t>
      </w:r>
    </w:p>
    <w:p w:rsidR="008704DD" w:rsidRPr="00C62EEB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Directory: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DessignAssignments</w:t>
      </w: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B57ED" w:rsidRDefault="004B57ED" w:rsidP="004B57ED">
      <w:pPr>
        <w:pStyle w:val="Default"/>
      </w:pPr>
    </w:p>
    <w:p w:rsidR="004B57ED" w:rsidRDefault="004B57ED" w:rsidP="004B57ED">
      <w:pPr>
        <w:pStyle w:val="Default"/>
      </w:pPr>
    </w:p>
    <w:p w:rsidR="00BC6B78" w:rsidRDefault="00BC6B78" w:rsidP="00BC6B78">
      <w:pPr>
        <w:pStyle w:val="Default"/>
      </w:pPr>
    </w:p>
    <w:p w:rsidR="004B57ED" w:rsidRDefault="004B57ED" w:rsidP="00D81D4E">
      <w:pPr>
        <w:rPr>
          <w:rFonts w:asciiTheme="majorBidi" w:hAnsiTheme="majorBidi" w:cstheme="majorBidi"/>
        </w:rPr>
      </w:pPr>
    </w:p>
    <w:p w:rsidR="006B63BE" w:rsidRDefault="006B63BE" w:rsidP="008704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Programming</w:t>
      </w:r>
    </w:p>
    <w:p w:rsidR="00D81D4E" w:rsidRDefault="00D81D4E" w:rsidP="00D81D4E">
      <w:pPr>
        <w:pStyle w:val="Default"/>
      </w:pPr>
    </w:p>
    <w:p w:rsidR="00D81D4E" w:rsidRPr="00B32FD5" w:rsidRDefault="00D81D4E" w:rsidP="00B32FD5">
      <w:pPr>
        <w:pStyle w:val="Default"/>
      </w:pPr>
      <w:r>
        <w:rPr>
          <w:sz w:val="22"/>
          <w:szCs w:val="22"/>
        </w:rPr>
        <w:t xml:space="preserve">The following C program </w:t>
      </w:r>
      <w:r w:rsidR="00B32FD5">
        <w:rPr>
          <w:sz w:val="22"/>
          <w:szCs w:val="22"/>
        </w:rPr>
        <w:t>monitor</w:t>
      </w:r>
      <w:r w:rsidR="00B32FD5">
        <w:rPr>
          <w:sz w:val="22"/>
          <w:szCs w:val="22"/>
        </w:rPr>
        <w:t xml:space="preserve">s the LM35 connected to </w:t>
      </w:r>
      <w:r w:rsidR="00B32FD5">
        <w:rPr>
          <w:sz w:val="22"/>
          <w:szCs w:val="22"/>
        </w:rPr>
        <w:t xml:space="preserve">Analog pin </w:t>
      </w:r>
      <w:r w:rsidR="00B32FD5">
        <w:rPr>
          <w:sz w:val="22"/>
          <w:szCs w:val="22"/>
        </w:rPr>
        <w:t>(channel 4)</w:t>
      </w:r>
      <w:r w:rsidR="00B32FD5">
        <w:rPr>
          <w:sz w:val="22"/>
          <w:szCs w:val="22"/>
        </w:rPr>
        <w:t>to display the temperature in F on th</w:t>
      </w:r>
      <w:r w:rsidR="00B32FD5">
        <w:rPr>
          <w:sz w:val="22"/>
          <w:szCs w:val="22"/>
        </w:rPr>
        <w:t>e serial terminal every 1 sec. It u</w:t>
      </w:r>
      <w:r w:rsidR="00B32FD5">
        <w:rPr>
          <w:sz w:val="22"/>
          <w:szCs w:val="22"/>
        </w:rPr>
        <w:t>se</w:t>
      </w:r>
      <w:r w:rsidR="00B32FD5">
        <w:rPr>
          <w:sz w:val="22"/>
          <w:szCs w:val="22"/>
        </w:rPr>
        <w:t xml:space="preserve">s </w:t>
      </w:r>
      <w:r w:rsidR="00B32FD5">
        <w:rPr>
          <w:sz w:val="22"/>
          <w:szCs w:val="22"/>
        </w:rPr>
        <w:t xml:space="preserve"> timer </w:t>
      </w:r>
      <w:r w:rsidR="00B32FD5">
        <w:rPr>
          <w:sz w:val="22"/>
          <w:szCs w:val="22"/>
        </w:rPr>
        <w:t xml:space="preserve">1 (16 bit) </w:t>
      </w:r>
      <w:r w:rsidR="00B32FD5">
        <w:rPr>
          <w:sz w:val="22"/>
          <w:szCs w:val="22"/>
        </w:rPr>
        <w:t>with</w:t>
      </w:r>
      <w:r w:rsidR="00B32FD5">
        <w:rPr>
          <w:sz w:val="22"/>
          <w:szCs w:val="22"/>
        </w:rPr>
        <w:t xml:space="preserve"> CTC mode</w:t>
      </w:r>
      <w:r w:rsidR="00B32FD5">
        <w:rPr>
          <w:sz w:val="22"/>
          <w:szCs w:val="22"/>
        </w:rPr>
        <w:t xml:space="preserve"> interrupt for the 1 sec delay. </w:t>
      </w:r>
      <w:r w:rsidR="00B32FD5">
        <w:rPr>
          <w:sz w:val="22"/>
          <w:szCs w:val="22"/>
        </w:rPr>
        <w:t xml:space="preserve">I have used </w:t>
      </w:r>
      <w:r w:rsidR="00B32FD5">
        <w:rPr>
          <w:sz w:val="22"/>
          <w:szCs w:val="22"/>
        </w:rPr>
        <w:t xml:space="preserve"> </w:t>
      </w:r>
      <w:r w:rsidR="00B32FD5" w:rsidRPr="00D81D4E">
        <w:rPr>
          <w:sz w:val="22"/>
        </w:rPr>
        <w:t>FT232RL FTDI Mini USB to TTL Serial Converter</w:t>
      </w:r>
      <w:r w:rsidR="00B32FD5">
        <w:rPr>
          <w:sz w:val="22"/>
        </w:rPr>
        <w:t xml:space="preserve"> </w:t>
      </w:r>
      <w:r w:rsidR="00B32FD5">
        <w:rPr>
          <w:sz w:val="22"/>
          <w:szCs w:val="22"/>
        </w:rPr>
        <w:t xml:space="preserve">for serial to USB conversion. </w:t>
      </w:r>
    </w:p>
    <w:p w:rsidR="009D11A0" w:rsidRDefault="009D11A0" w:rsidP="00BC6B78">
      <w:pPr>
        <w:pStyle w:val="Default"/>
        <w:rPr>
          <w:sz w:val="22"/>
          <w:szCs w:val="22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DA3B.c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3/30/2019 11:29:01 AM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&lt;avr/sleep.h&gt;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readTemperatue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celciusToFarenheit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"Temperature (F):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to instruction to print Fahrenheit value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//char temp[] = "Temperature (C): ";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//change to comment to print Fahrenheit value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celciusToFarenheit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readTemperatue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to instruction to print Fahrenheit value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//temperature = readTemperatue(readADC());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//change to comment to print Fahrenheit value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//sendString(" `F\n\r");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mode, Prescalar 256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62499;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1 sec delay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OCIE1A Interrupt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 enable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 bit data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Baud Rate 19200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AVcc reference, channel 4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ADC, set Clk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 to happen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Conversion done Flag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converted ADC value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readTemperatue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binary to voltage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divide by 10mV to get the temperature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Temperature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celciusToFarenheit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faren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celsius = ( 9/5 * tempertaure ) + 32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faren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Data register is empty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data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all the data till null Character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8C2E61" w:rsidRDefault="008C2E61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665B" w:rsidRDefault="006F665B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AAE" w:rsidRDefault="00A32AAE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65B" w:rsidRPr="00A32AAE" w:rsidRDefault="006F665B" w:rsidP="008C2E61">
      <w:pPr>
        <w:autoSpaceDE w:val="0"/>
        <w:autoSpaceDN w:val="0"/>
        <w:adjustRightInd w:val="0"/>
        <w:rPr>
          <w:rFonts w:asciiTheme="majorBidi" w:eastAsia="Times New Roman" w:hAnsiTheme="majorBidi" w:cstheme="majorBidi"/>
          <w:color w:val="000000"/>
          <w:szCs w:val="24"/>
        </w:rPr>
      </w:pPr>
      <w:r w:rsidRPr="00A32AAE">
        <w:rPr>
          <w:rFonts w:asciiTheme="majorBidi" w:eastAsia="Times New Roman" w:hAnsiTheme="majorBidi" w:cstheme="majorBidi"/>
          <w:color w:val="000000"/>
          <w:szCs w:val="24"/>
        </w:rPr>
        <w:t>The screenshot below is from data visolizer termial window, showing the room temperature that prints every 1 second</w:t>
      </w:r>
      <w:r w:rsidR="00A32AAE" w:rsidRPr="00A32AAE">
        <w:rPr>
          <w:rFonts w:asciiTheme="majorBidi" w:eastAsia="Times New Roman" w:hAnsiTheme="majorBidi" w:cstheme="majorBidi"/>
          <w:color w:val="000000"/>
          <w:szCs w:val="24"/>
        </w:rPr>
        <w:t>. I have touched the sensor for a moment and it has recorded 76 in one of prints.</w:t>
      </w:r>
    </w:p>
    <w:p w:rsidR="008C2E61" w:rsidRPr="00A32AAE" w:rsidRDefault="008C2E61" w:rsidP="008C2E61">
      <w:pPr>
        <w:autoSpaceDE w:val="0"/>
        <w:autoSpaceDN w:val="0"/>
        <w:adjustRightInd w:val="0"/>
        <w:rPr>
          <w:rFonts w:asciiTheme="majorBidi" w:eastAsia="Times New Roman" w:hAnsiTheme="majorBidi" w:cstheme="majorBidi"/>
          <w:color w:val="000000"/>
          <w:szCs w:val="24"/>
        </w:rPr>
      </w:pPr>
    </w:p>
    <w:p w:rsidR="008C2E61" w:rsidRDefault="006F665B" w:rsidP="008C2E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877901" wp14:editId="7039D20F">
            <wp:simplePos x="0" y="0"/>
            <wp:positionH relativeFrom="column">
              <wp:posOffset>2510790</wp:posOffset>
            </wp:positionH>
            <wp:positionV relativeFrom="paragraph">
              <wp:posOffset>1946910</wp:posOffset>
            </wp:positionV>
            <wp:extent cx="2765425" cy="3686810"/>
            <wp:effectExtent l="0" t="3492" r="0" b="0"/>
            <wp:wrapTight wrapText="bothSides">
              <wp:wrapPolygon edited="0">
                <wp:start x="-27" y="21580"/>
                <wp:lineTo x="21399" y="21580"/>
                <wp:lineTo x="21399" y="151"/>
                <wp:lineTo x="-27" y="151"/>
                <wp:lineTo x="-27" y="215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65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AAE">
        <w:rPr>
          <w:noProof/>
        </w:rPr>
        <w:drawing>
          <wp:inline distT="0" distB="0" distL="0" distR="0" wp14:anchorId="26471DFE" wp14:editId="397194E7">
            <wp:extent cx="5732145" cy="2284897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82" w:rsidRDefault="007C6182" w:rsidP="008C2E61">
      <w:pPr>
        <w:autoSpaceDE w:val="0"/>
        <w:autoSpaceDN w:val="0"/>
        <w:adjustRightInd w:val="0"/>
        <w:rPr>
          <w:rFonts w:asciiTheme="majorBidi" w:eastAsia="Times New Roman" w:hAnsiTheme="majorBidi" w:cstheme="majorBidi"/>
          <w:color w:val="000000"/>
          <w:szCs w:val="24"/>
        </w:rPr>
      </w:pPr>
    </w:p>
    <w:p w:rsidR="007C6182" w:rsidRDefault="007C6182" w:rsidP="007C6182">
      <w:pPr>
        <w:rPr>
          <w:rFonts w:ascii="Lucida Bright" w:hAnsi="Lucida Bright" w:cs="Lucida Bright"/>
          <w:color w:val="000000"/>
          <w:sz w:val="22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 xml:space="preserve">The following screenshot demonstrates the connection between ATmega 328p Xplained Mini board and </w:t>
      </w:r>
      <w:r w:rsidRPr="00D81D4E">
        <w:rPr>
          <w:rFonts w:ascii="Lucida Bright" w:hAnsi="Lucida Bright" w:cs="Lucida Bright"/>
          <w:color w:val="000000"/>
          <w:sz w:val="22"/>
        </w:rPr>
        <w:t>FT232RL FTDI Mini USB to TTL Serial Converter</w:t>
      </w:r>
      <w:r w:rsidR="00CD2898">
        <w:rPr>
          <w:rFonts w:ascii="Lucida Bright" w:hAnsi="Lucida Bright" w:cs="Lucida Bright"/>
          <w:color w:val="000000"/>
          <w:sz w:val="22"/>
        </w:rPr>
        <w:t>.</w:t>
      </w:r>
    </w:p>
    <w:p w:rsidR="00CD2898" w:rsidRDefault="00CD2898" w:rsidP="007C6182">
      <w:pPr>
        <w:rPr>
          <w:rFonts w:ascii="Lucida Bright" w:hAnsi="Lucida Bright" w:cs="Lucida Bright"/>
          <w:color w:val="000000"/>
          <w:sz w:val="22"/>
        </w:rPr>
      </w:pPr>
      <w:r>
        <w:rPr>
          <w:rFonts w:ascii="Lucida Bright" w:hAnsi="Lucida Bright" w:cs="Lucida Bright"/>
          <w:color w:val="000000"/>
          <w:sz w:val="22"/>
        </w:rPr>
        <w:t>I have not connected the Vcc and even the GND pins because both modules are connected to the same power source (same laptop).</w:t>
      </w:r>
    </w:p>
    <w:p w:rsidR="00CD2898" w:rsidRDefault="00CD2898" w:rsidP="00CD2898">
      <w:pPr>
        <w:rPr>
          <w:rFonts w:ascii="Lucida Bright" w:hAnsi="Lucida Bright" w:cs="Lucida Bright"/>
          <w:color w:val="000000"/>
          <w:sz w:val="22"/>
        </w:rPr>
      </w:pPr>
      <w:r>
        <w:rPr>
          <w:rFonts w:ascii="Lucida Bright" w:hAnsi="Lucida Bright" w:cs="Lucida Bright"/>
          <w:color w:val="000000"/>
          <w:sz w:val="22"/>
        </w:rPr>
        <w:t>I have connected the Tx pin of the board to the Rx port of the converter and vice versa. (Full-</w:t>
      </w:r>
      <w:r w:rsidRPr="00CD2898">
        <w:rPr>
          <w:rFonts w:ascii="Lucida Bright" w:hAnsi="Lucida Bright" w:cs="Lucida Bright"/>
          <w:color w:val="000000"/>
          <w:sz w:val="22"/>
        </w:rPr>
        <w:t>duplex</w:t>
      </w:r>
      <w:r>
        <w:rPr>
          <w:rFonts w:ascii="Lucida Bright" w:hAnsi="Lucida Bright" w:cs="Lucida Bright"/>
          <w:color w:val="000000"/>
          <w:sz w:val="22"/>
        </w:rPr>
        <w:t>).</w:t>
      </w:r>
    </w:p>
    <w:p w:rsidR="00CD2898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CD2898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8C2E61" w:rsidRDefault="008C2E61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A26F64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The execution r</w:t>
      </w:r>
      <w:r w:rsidR="00A26F64">
        <w:rPr>
          <w:rFonts w:asciiTheme="majorBidi" w:eastAsia="Times New Roman" w:hAnsiTheme="majorBidi" w:cstheme="majorBidi"/>
          <w:color w:val="000000"/>
          <w:szCs w:val="24"/>
        </w:rPr>
        <w:t>esults are posted on YouTube, and can be found on linkes below:</w:t>
      </w:r>
    </w:p>
    <w:p w:rsidR="00CD2898" w:rsidRDefault="00CD2898" w:rsidP="00CD2898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D66075" w:rsidRDefault="007766BF" w:rsidP="00CD2898">
      <w:hyperlink r:id="rId8" w:history="1">
        <w:r w:rsidRPr="000C174D">
          <w:rPr>
            <w:rStyle w:val="Hyperlink"/>
          </w:rPr>
          <w:t>https://www.youtube.com/watch?v=JBrBitrz6e0</w:t>
        </w:r>
      </w:hyperlink>
    </w:p>
    <w:p w:rsidR="007766BF" w:rsidRDefault="007766BF" w:rsidP="00CD2898">
      <w:pPr>
        <w:rPr>
          <w:rFonts w:asciiTheme="majorBidi" w:eastAsia="Times New Roman" w:hAnsiTheme="majorBidi" w:cstheme="majorBidi"/>
          <w:color w:val="000000"/>
          <w:szCs w:val="24"/>
        </w:rPr>
      </w:pPr>
      <w:bookmarkStart w:id="0" w:name="_GoBack"/>
      <w:bookmarkEnd w:id="0"/>
    </w:p>
    <w:p w:rsidR="003B4119" w:rsidRDefault="003B4119">
      <w:pPr>
        <w:rPr>
          <w:rFonts w:asciiTheme="majorBidi" w:hAnsiTheme="majorBidi" w:cstheme="majorBidi"/>
          <w:szCs w:val="24"/>
        </w:rPr>
      </w:pPr>
    </w:p>
    <w:sectPr w:rsidR="003B4119" w:rsidSect="009828B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98F"/>
    <w:multiLevelType w:val="multilevel"/>
    <w:tmpl w:val="54D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4BE6"/>
    <w:multiLevelType w:val="multilevel"/>
    <w:tmpl w:val="0422E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410C3A"/>
    <w:multiLevelType w:val="multilevel"/>
    <w:tmpl w:val="711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972ED"/>
    <w:multiLevelType w:val="multilevel"/>
    <w:tmpl w:val="6E46E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F090C4F"/>
    <w:multiLevelType w:val="multilevel"/>
    <w:tmpl w:val="CFA21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D"/>
    <w:rsid w:val="00077E16"/>
    <w:rsid w:val="0015096F"/>
    <w:rsid w:val="00165B4E"/>
    <w:rsid w:val="0016606D"/>
    <w:rsid w:val="00170599"/>
    <w:rsid w:val="001F135A"/>
    <w:rsid w:val="002B0EAA"/>
    <w:rsid w:val="00325EC0"/>
    <w:rsid w:val="003B4119"/>
    <w:rsid w:val="003B5C71"/>
    <w:rsid w:val="004B57ED"/>
    <w:rsid w:val="004E0C6E"/>
    <w:rsid w:val="00597565"/>
    <w:rsid w:val="005B18A5"/>
    <w:rsid w:val="005C5457"/>
    <w:rsid w:val="005F3E3F"/>
    <w:rsid w:val="006042FE"/>
    <w:rsid w:val="00614B1E"/>
    <w:rsid w:val="00666593"/>
    <w:rsid w:val="0069695C"/>
    <w:rsid w:val="006A0BDE"/>
    <w:rsid w:val="006B63BE"/>
    <w:rsid w:val="006B6A12"/>
    <w:rsid w:val="006F665B"/>
    <w:rsid w:val="00707C75"/>
    <w:rsid w:val="00752EFA"/>
    <w:rsid w:val="007766BF"/>
    <w:rsid w:val="007C6182"/>
    <w:rsid w:val="007D40FE"/>
    <w:rsid w:val="007E5E12"/>
    <w:rsid w:val="00817786"/>
    <w:rsid w:val="008704DD"/>
    <w:rsid w:val="008C2E61"/>
    <w:rsid w:val="008E4A9F"/>
    <w:rsid w:val="009412A6"/>
    <w:rsid w:val="009828BF"/>
    <w:rsid w:val="00996F2D"/>
    <w:rsid w:val="009D11A0"/>
    <w:rsid w:val="00A20013"/>
    <w:rsid w:val="00A26F64"/>
    <w:rsid w:val="00A32AAE"/>
    <w:rsid w:val="00A626F1"/>
    <w:rsid w:val="00B32FD5"/>
    <w:rsid w:val="00B41F3F"/>
    <w:rsid w:val="00BC6B78"/>
    <w:rsid w:val="00C50188"/>
    <w:rsid w:val="00C62EEB"/>
    <w:rsid w:val="00CB19BB"/>
    <w:rsid w:val="00CC249F"/>
    <w:rsid w:val="00CD2898"/>
    <w:rsid w:val="00D66075"/>
    <w:rsid w:val="00D81D4E"/>
    <w:rsid w:val="00DF54CF"/>
    <w:rsid w:val="00E10F66"/>
    <w:rsid w:val="00E443F2"/>
    <w:rsid w:val="00E83740"/>
    <w:rsid w:val="00F1252F"/>
    <w:rsid w:val="00F305E1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28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7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105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66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209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35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0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10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132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4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4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8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83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1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7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35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15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16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6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6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98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1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9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46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26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43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6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62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5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04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281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83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5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4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2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4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589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3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372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21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rBitrz6e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4</cp:revision>
  <dcterms:created xsi:type="dcterms:W3CDTF">2019-04-14T07:56:00Z</dcterms:created>
  <dcterms:modified xsi:type="dcterms:W3CDTF">2019-04-14T08:14:00Z</dcterms:modified>
</cp:coreProperties>
</file>