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89C3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FD4">
        <w:rPr>
          <w:rFonts w:ascii="Times New Roman" w:hAnsi="Times New Roman" w:cs="Times New Roman"/>
          <w:b/>
          <w:bCs/>
          <w:sz w:val="24"/>
          <w:szCs w:val="24"/>
        </w:rPr>
        <w:t>Patient</w:t>
      </w:r>
    </w:p>
    <w:p w14:paraId="094EEE95" w14:textId="1F76ABEA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patient, I need my temperature checked, pulse checked, blood pressure checked, breath rate checked.</w:t>
      </w:r>
    </w:p>
    <w:p w14:paraId="4F9F401A" w14:textId="088CDFE9" w:rsidR="009214CC" w:rsidRPr="00661FD4" w:rsidRDefault="009214CC" w:rsidP="009214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patient I need to be able to call the nurse so that I can have any non-emergency issues resolved.</w:t>
      </w:r>
    </w:p>
    <w:p w14:paraId="67436083" w14:textId="18F6BD06" w:rsidR="00507C04" w:rsidRPr="00661FD4" w:rsidRDefault="00507C04" w:rsidP="001B101D">
      <w:pPr>
        <w:rPr>
          <w:rFonts w:ascii="Times New Roman" w:hAnsi="Times New Roman" w:cs="Times New Roman"/>
          <w:sz w:val="24"/>
          <w:szCs w:val="24"/>
        </w:rPr>
      </w:pPr>
    </w:p>
    <w:p w14:paraId="4CBE5024" w14:textId="2C6AFFF7" w:rsidR="009214CC" w:rsidRPr="00661FD4" w:rsidRDefault="009214CC" w:rsidP="001B1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FD4">
        <w:rPr>
          <w:rFonts w:ascii="Times New Roman" w:hAnsi="Times New Roman" w:cs="Times New Roman"/>
          <w:b/>
          <w:bCs/>
          <w:sz w:val="24"/>
          <w:szCs w:val="24"/>
        </w:rPr>
        <w:t>Manager</w:t>
      </w:r>
    </w:p>
    <w:p w14:paraId="302A30E8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manager, I need to ana</w:t>
      </w:r>
      <w:bookmarkStart w:id="0" w:name="_GoBack"/>
      <w:bookmarkEnd w:id="0"/>
      <w:r w:rsidRPr="00661FD4">
        <w:rPr>
          <w:rFonts w:ascii="Times New Roman" w:hAnsi="Times New Roman" w:cs="Times New Roman"/>
          <w:sz w:val="24"/>
          <w:szCs w:val="24"/>
        </w:rPr>
        <w:t>lyse the alarm records.</w:t>
      </w:r>
    </w:p>
    <w:p w14:paraId="5DA31427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manager, I need to analyse the time between an alarm goes on and off.</w:t>
      </w:r>
    </w:p>
    <w:p w14:paraId="5448F286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manager, I need to check all medical staff duties/role.</w:t>
      </w:r>
    </w:p>
    <w:p w14:paraId="0D8CD274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manager, I need to check and analyse suppose irregularities of the system. (</w:t>
      </w:r>
      <w:r w:rsidRPr="00661FD4">
        <w:rPr>
          <w:rFonts w:ascii="Times New Roman" w:hAnsi="Times New Roman" w:cs="Times New Roman"/>
          <w:sz w:val="24"/>
          <w:szCs w:val="24"/>
          <w:u w:val="single"/>
        </w:rPr>
        <w:t>Maybe</w:t>
      </w:r>
      <w:r w:rsidRPr="00661FD4">
        <w:rPr>
          <w:rFonts w:ascii="Times New Roman" w:hAnsi="Times New Roman" w:cs="Times New Roman"/>
          <w:sz w:val="24"/>
          <w:szCs w:val="24"/>
        </w:rPr>
        <w:t xml:space="preserve"> the IT team instead, but we needed to add one more actor)</w:t>
      </w:r>
    </w:p>
    <w:p w14:paraId="3C6E6443" w14:textId="6B6D44B0" w:rsidR="009214CC" w:rsidRPr="00661FD4" w:rsidRDefault="009214CC" w:rsidP="009214CC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 xml:space="preserve">As a manager I need to be able to view the dates and times that medical staff registered/deregistered for each on call shift </w:t>
      </w:r>
      <w:r w:rsidRPr="00661FD4">
        <w:rPr>
          <w:rFonts w:ascii="Times New Roman" w:hAnsi="Times New Roman" w:cs="Times New Roman"/>
          <w:sz w:val="24"/>
          <w:szCs w:val="24"/>
        </w:rPr>
        <w:t>(</w:t>
      </w:r>
      <w:r w:rsidRPr="00661FD4">
        <w:rPr>
          <w:rFonts w:ascii="Times New Roman" w:hAnsi="Times New Roman" w:cs="Times New Roman"/>
          <w:sz w:val="24"/>
          <w:szCs w:val="24"/>
        </w:rPr>
        <w:t xml:space="preserve">so that I can identify staff who are regularly late and whether slow response times are a result of a single member of staff being slow or lacking training or insufficient staffing during those periods. </w:t>
      </w:r>
      <w:r w:rsidRPr="00661FD4">
        <w:rPr>
          <w:rFonts w:ascii="Times New Roman" w:hAnsi="Times New Roman" w:cs="Times New Roman"/>
          <w:sz w:val="24"/>
          <w:szCs w:val="24"/>
        </w:rPr>
        <w:t>)</w:t>
      </w:r>
    </w:p>
    <w:p w14:paraId="07350753" w14:textId="5FF8010B" w:rsidR="009214CC" w:rsidRPr="00661FD4" w:rsidRDefault="009214CC" w:rsidP="009214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 xml:space="preserve">As a Matron I </w:t>
      </w:r>
      <w:r w:rsidR="00661FD4" w:rsidRPr="00661FD4">
        <w:rPr>
          <w:rFonts w:ascii="Times New Roman" w:hAnsi="Times New Roman" w:cs="Times New Roman"/>
          <w:sz w:val="24"/>
          <w:szCs w:val="24"/>
        </w:rPr>
        <w:t>need to</w:t>
      </w:r>
      <w:r w:rsidRPr="00661FD4">
        <w:rPr>
          <w:rFonts w:ascii="Times New Roman" w:hAnsi="Times New Roman" w:cs="Times New Roman"/>
          <w:sz w:val="24"/>
          <w:szCs w:val="24"/>
        </w:rPr>
        <w:t xml:space="preserve"> assign all my nurses to the correct stations</w:t>
      </w:r>
      <w:r w:rsidR="00661FD4" w:rsidRPr="00661FD4">
        <w:rPr>
          <w:rFonts w:ascii="Times New Roman" w:hAnsi="Times New Roman" w:cs="Times New Roman"/>
          <w:sz w:val="24"/>
          <w:szCs w:val="24"/>
        </w:rPr>
        <w:t xml:space="preserve"> and duties</w:t>
      </w:r>
      <w:r w:rsidRPr="00661F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A1DF5" w14:textId="77777777" w:rsidR="009214CC" w:rsidRPr="00661FD4" w:rsidRDefault="009214CC" w:rsidP="009214C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6E39033" w14:textId="77777777" w:rsidR="009214CC" w:rsidRPr="00661FD4" w:rsidRDefault="009214CC" w:rsidP="009214CC">
      <w:pPr>
        <w:rPr>
          <w:rFonts w:ascii="Times New Roman" w:hAnsi="Times New Roman" w:cs="Times New Roman"/>
          <w:sz w:val="24"/>
          <w:szCs w:val="24"/>
        </w:rPr>
      </w:pPr>
    </w:p>
    <w:p w14:paraId="185B35D3" w14:textId="45B0CB9E" w:rsidR="009214CC" w:rsidRPr="00661FD4" w:rsidRDefault="009214CC" w:rsidP="001B1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FD4">
        <w:rPr>
          <w:rFonts w:ascii="Times New Roman" w:hAnsi="Times New Roman" w:cs="Times New Roman"/>
          <w:b/>
          <w:bCs/>
          <w:sz w:val="24"/>
          <w:szCs w:val="24"/>
        </w:rPr>
        <w:t>Medical Staff</w:t>
      </w:r>
    </w:p>
    <w:p w14:paraId="2075FF90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medical staff I need to monitor the patient and his temperature, blood pressure, pulse and breath rate.</w:t>
      </w:r>
    </w:p>
    <w:p w14:paraId="69DA00AA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medical staff, I need to receive an alert message on my phone or pager when there are significant changes on the patients’ pulse, temperature, blood pressure and lastly breath rate.</w:t>
      </w:r>
    </w:p>
    <w:p w14:paraId="6B58734A" w14:textId="77777777" w:rsidR="009214CC" w:rsidRPr="00661FD4" w:rsidRDefault="009214CC" w:rsidP="00921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a medical staff, I need to assist immediately any patient when the alarm is triggered and reset the alarm on the monitor’s patient. (It will make sure that the patient was seen by a doctor)</w:t>
      </w:r>
    </w:p>
    <w:p w14:paraId="492DDEFD" w14:textId="77777777" w:rsidR="00661FD4" w:rsidRPr="00661FD4" w:rsidRDefault="00661FD4" w:rsidP="00661FD4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 xml:space="preserve">As medical staff I need to be able to manually set an upper and lower limit to trigger an alarm for each of a </w:t>
      </w:r>
      <w:proofErr w:type="gramStart"/>
      <w:r w:rsidRPr="00661FD4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Pr="00661FD4">
        <w:rPr>
          <w:rFonts w:ascii="Times New Roman" w:hAnsi="Times New Roman" w:cs="Times New Roman"/>
          <w:sz w:val="24"/>
          <w:szCs w:val="24"/>
        </w:rPr>
        <w:t xml:space="preserve"> modules so that differences between patients are accounted for</w:t>
      </w:r>
    </w:p>
    <w:p w14:paraId="7168F11D" w14:textId="77777777" w:rsidR="009214CC" w:rsidRPr="00661FD4" w:rsidRDefault="009214CC" w:rsidP="00661FD4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medical staff I need to be able to see clearly and quickly from the central station which bed is sending an alarm so that I can respond quickly to that patient</w:t>
      </w:r>
    </w:p>
    <w:p w14:paraId="5787D907" w14:textId="77777777" w:rsidR="009214CC" w:rsidRPr="00661FD4" w:rsidRDefault="009214CC" w:rsidP="00661FD4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lastRenderedPageBreak/>
        <w:t>As medical staff I need the central station to display an appropriate message when an alarm is triggered so that I know what has triggered the alarm</w:t>
      </w:r>
    </w:p>
    <w:p w14:paraId="119DC234" w14:textId="77777777" w:rsidR="009214CC" w:rsidRPr="00661FD4" w:rsidRDefault="009214CC" w:rsidP="00661FD4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 xml:space="preserve">As medical staff I need to be able to select which monitors to use for a patient so that I can monitor the things most appropriate to the </w:t>
      </w:r>
      <w:proofErr w:type="spellStart"/>
      <w:proofErr w:type="gramStart"/>
      <w:r w:rsidRPr="00661FD4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proofErr w:type="gramEnd"/>
      <w:r w:rsidRPr="00661FD4">
        <w:rPr>
          <w:rFonts w:ascii="Times New Roman" w:hAnsi="Times New Roman" w:cs="Times New Roman"/>
          <w:sz w:val="24"/>
          <w:szCs w:val="24"/>
        </w:rPr>
        <w:t xml:space="preserve"> condition</w:t>
      </w:r>
    </w:p>
    <w:p w14:paraId="68B8CA30" w14:textId="77777777" w:rsidR="009214CC" w:rsidRPr="00661FD4" w:rsidRDefault="009214CC" w:rsidP="00661FD4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>As medical staff I need to be able to register with a station so that I can monitor that bay while I am on call</w:t>
      </w:r>
    </w:p>
    <w:p w14:paraId="14319358" w14:textId="77777777" w:rsidR="009214CC" w:rsidRPr="00661FD4" w:rsidRDefault="009214CC" w:rsidP="00661FD4">
      <w:pPr>
        <w:rPr>
          <w:rFonts w:ascii="Times New Roman" w:hAnsi="Times New Roman" w:cs="Times New Roman"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 xml:space="preserve">As medical staff I need to be able to deregister with a station once my </w:t>
      </w:r>
      <w:proofErr w:type="gramStart"/>
      <w:r w:rsidRPr="00661FD4">
        <w:rPr>
          <w:rFonts w:ascii="Times New Roman" w:hAnsi="Times New Roman" w:cs="Times New Roman"/>
          <w:sz w:val="24"/>
          <w:szCs w:val="24"/>
        </w:rPr>
        <w:t>on call</w:t>
      </w:r>
      <w:proofErr w:type="gramEnd"/>
      <w:r w:rsidRPr="00661FD4">
        <w:rPr>
          <w:rFonts w:ascii="Times New Roman" w:hAnsi="Times New Roman" w:cs="Times New Roman"/>
          <w:sz w:val="24"/>
          <w:szCs w:val="24"/>
        </w:rPr>
        <w:t xml:space="preserve"> time expires so that the next member of on duty medical staff can take over.</w:t>
      </w:r>
    </w:p>
    <w:p w14:paraId="1119C523" w14:textId="1B51CF52" w:rsidR="009214CC" w:rsidRPr="00661FD4" w:rsidRDefault="009214CC" w:rsidP="00661F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61FD4">
        <w:rPr>
          <w:rFonts w:ascii="Times New Roman" w:hAnsi="Times New Roman" w:cs="Times New Roman"/>
          <w:sz w:val="24"/>
          <w:szCs w:val="24"/>
        </w:rPr>
        <w:t xml:space="preserve">As a Nurse </w:t>
      </w:r>
      <w:proofErr w:type="spellStart"/>
      <w:r w:rsidRPr="00661FD4">
        <w:rPr>
          <w:rFonts w:ascii="Times New Roman" w:hAnsi="Times New Roman" w:cs="Times New Roman"/>
          <w:sz w:val="24"/>
          <w:szCs w:val="24"/>
        </w:rPr>
        <w:t>Practioner</w:t>
      </w:r>
      <w:proofErr w:type="spellEnd"/>
      <w:r w:rsidRPr="00661FD4">
        <w:rPr>
          <w:rFonts w:ascii="Times New Roman" w:hAnsi="Times New Roman" w:cs="Times New Roman"/>
          <w:sz w:val="24"/>
          <w:szCs w:val="24"/>
        </w:rPr>
        <w:t xml:space="preserve"> I would like the system to be clear </w:t>
      </w:r>
      <w:r w:rsidR="00661FD4" w:rsidRPr="00661FD4">
        <w:rPr>
          <w:rFonts w:ascii="Times New Roman" w:hAnsi="Times New Roman" w:cs="Times New Roman"/>
          <w:sz w:val="24"/>
          <w:szCs w:val="24"/>
        </w:rPr>
        <w:t>on the displays such as</w:t>
      </w:r>
      <w:r w:rsidRPr="00661FD4">
        <w:rPr>
          <w:rFonts w:ascii="Times New Roman" w:hAnsi="Times New Roman" w:cs="Times New Roman"/>
          <w:sz w:val="24"/>
          <w:szCs w:val="24"/>
        </w:rPr>
        <w:t xml:space="preserve"> “pulse rate</w:t>
      </w:r>
      <w:r w:rsidR="00661FD4" w:rsidRPr="00661FD4">
        <w:rPr>
          <w:rFonts w:ascii="Times New Roman" w:hAnsi="Times New Roman" w:cs="Times New Roman"/>
          <w:sz w:val="24"/>
          <w:szCs w:val="24"/>
        </w:rPr>
        <w:t>, temperature etc.</w:t>
      </w:r>
      <w:r w:rsidRPr="00661FD4">
        <w:rPr>
          <w:rFonts w:ascii="Times New Roman" w:hAnsi="Times New Roman" w:cs="Times New Roman"/>
          <w:sz w:val="24"/>
          <w:szCs w:val="24"/>
        </w:rPr>
        <w:t>”</w:t>
      </w:r>
    </w:p>
    <w:p w14:paraId="5A064799" w14:textId="77777777" w:rsidR="009214CC" w:rsidRPr="00661FD4" w:rsidRDefault="009214CC" w:rsidP="001B101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14CC" w:rsidRPr="00661FD4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C3F6F" w14:textId="77777777" w:rsidR="009214CC" w:rsidRDefault="009214CC" w:rsidP="00286FC5">
      <w:r>
        <w:separator/>
      </w:r>
    </w:p>
  </w:endnote>
  <w:endnote w:type="continuationSeparator" w:id="0">
    <w:p w14:paraId="4E7BF4FE" w14:textId="77777777" w:rsidR="009214CC" w:rsidRDefault="009214CC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8BA23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43DF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11D8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A6977" w14:textId="77777777" w:rsidR="009214CC" w:rsidRDefault="009214CC" w:rsidP="00286FC5">
      <w:r>
        <w:separator/>
      </w:r>
    </w:p>
  </w:footnote>
  <w:footnote w:type="continuationSeparator" w:id="0">
    <w:p w14:paraId="63475583" w14:textId="77777777" w:rsidR="009214CC" w:rsidRDefault="009214CC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5AA7B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4C3C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C20B5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0081B"/>
    <w:multiLevelType w:val="hybridMultilevel"/>
    <w:tmpl w:val="41B2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CC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61FD4"/>
    <w:rsid w:val="00692A96"/>
    <w:rsid w:val="006A2AEF"/>
    <w:rsid w:val="007C0CE6"/>
    <w:rsid w:val="007C4412"/>
    <w:rsid w:val="00815637"/>
    <w:rsid w:val="008B76CA"/>
    <w:rsid w:val="008C1C18"/>
    <w:rsid w:val="00913307"/>
    <w:rsid w:val="009214CC"/>
    <w:rsid w:val="00947625"/>
    <w:rsid w:val="00A90F16"/>
    <w:rsid w:val="00B00C36"/>
    <w:rsid w:val="00B144DB"/>
    <w:rsid w:val="00C00911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C1ECF"/>
  <w15:chartTrackingRefBased/>
  <w15:docId w15:val="{D505A10D-BE56-4F98-BBFB-FC56D946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14C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</w:pPr>
    <w:rPr>
      <w:rFonts w:eastAsiaTheme="minorEastAsia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214CC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9214C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rzxr">
    <w:name w:val="lrzxr"/>
    <w:basedOn w:val="DefaultParagraphFont"/>
    <w:rsid w:val="0092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E9DE9-F298-4AD6-9850-7CE8768E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958161DD</Template>
  <TotalTime>19</TotalTime>
  <Pages>2</Pages>
  <Words>468</Words>
  <Characters>2039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Amas, Louise (Student)</dc:creator>
  <cp:keywords/>
  <dc:description/>
  <cp:lastModifiedBy>Amas, Louise (Student)</cp:lastModifiedBy>
  <cp:revision>1</cp:revision>
  <cp:lastPrinted>2015-02-26T14:03:00Z</cp:lastPrinted>
  <dcterms:created xsi:type="dcterms:W3CDTF">2019-10-10T09:07:00Z</dcterms:created>
  <dcterms:modified xsi:type="dcterms:W3CDTF">2019-10-10T09:29:00Z</dcterms:modified>
</cp:coreProperties>
</file>