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A0" w:rsidRDefault="00381EA0" w:rsidP="00A33207">
      <w:pPr>
        <w:rPr>
          <w:sz w:val="72"/>
          <w:szCs w:val="72"/>
        </w:rPr>
      </w:pPr>
      <w:r w:rsidRPr="002E4EAC">
        <w:rPr>
          <w:noProof/>
        </w:rPr>
        <w:drawing>
          <wp:anchor distT="0" distB="0" distL="114300" distR="114300" simplePos="0" relativeHeight="251661312" behindDoc="0" locked="0" layoutInCell="1" allowOverlap="1" wp14:anchorId="66DBF08E" wp14:editId="1EA860DD">
            <wp:simplePos x="0" y="0"/>
            <wp:positionH relativeFrom="margin">
              <wp:posOffset>-471314</wp:posOffset>
            </wp:positionH>
            <wp:positionV relativeFrom="paragraph">
              <wp:posOffset>-6566</wp:posOffset>
            </wp:positionV>
            <wp:extent cx="6689090" cy="3359150"/>
            <wp:effectExtent l="0" t="0" r="0" b="0"/>
            <wp:wrapNone/>
            <wp:docPr id="5" name="Image 5" descr="C:\Users\Quentin\Documents\Modelisator\Gestion de projet\2015_06_03 [Modelisator] Step 3\Logo Modelisator - G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Documents\Modelisator\Gestion de projet\2015_06_03 [Modelisator] Step 3\Logo Modelisator - Ga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9090" cy="3359150"/>
                    </a:xfrm>
                    <a:prstGeom prst="rect">
                      <a:avLst/>
                    </a:prstGeom>
                    <a:noFill/>
                    <a:ln>
                      <a:noFill/>
                    </a:ln>
                  </pic:spPr>
                </pic:pic>
              </a:graphicData>
            </a:graphic>
          </wp:anchor>
        </w:drawing>
      </w:r>
    </w:p>
    <w:p w:rsidR="00381EA0" w:rsidRDefault="00130422" w:rsidP="00381EA0">
      <w:r>
        <w:rPr>
          <w:noProof/>
        </w:rPr>
        <w:pict>
          <v:shapetype id="_x0000_t202" coordsize="21600,21600" o:spt="202" path="m,l,21600r21600,l21600,xe">
            <v:stroke joinstyle="miter"/>
            <v:path gradientshapeok="t" o:connecttype="rect"/>
          </v:shapetype>
          <v:shape id="Zone de texte 2" o:spid="_x0000_s1045" type="#_x0000_t202" style="position:absolute;margin-left:11.7pt;margin-top:401.15pt;width:571.3pt;height:118.15pt;z-index:251658240;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" filled="f" stroked="f">
            <v:textbox>
              <w:txbxContent>
                <w:p w:rsidR="00381EA0" w:rsidRPr="00784F87" w:rsidRDefault="00381EA0" w:rsidP="00381EA0">
                  <w:pPr>
                    <w:jc w:val="center"/>
                    <w:rPr>
                      <w:rFonts w:ascii="Segoe UI Light" w:hAnsi="Segoe UI Light" w:cs="Segoe UI Light"/>
                      <w:color w:val="009FE3"/>
                      <w:sz w:val="88"/>
                      <w:szCs w:val="88"/>
                    </w:rPr>
                  </w:pPr>
                  <w:r>
                    <w:rPr>
                      <w:rFonts w:ascii="Segoe UI Light" w:hAnsi="Segoe UI Light" w:cs="Segoe UI Light"/>
                      <w:color w:val="009FE3"/>
                      <w:sz w:val="88"/>
                      <w:szCs w:val="88"/>
                    </w:rPr>
                    <w:t>RAPPORT DE FIN DE PROJET</w:t>
                  </w:r>
                </w:p>
                <w:p w:rsidR="00381EA0" w:rsidRPr="00C20DFE" w:rsidRDefault="00381EA0" w:rsidP="00381EA0">
                  <w:pPr>
                    <w:jc w:val="center"/>
                    <w:rPr>
                      <w:rFonts w:ascii="Segoe UI Black" w:hAnsi="Segoe UI Black" w:cs="Segoe UI Semibold"/>
                      <w:color w:val="1CBEAB"/>
                      <w:sz w:val="32"/>
                      <w:szCs w:val="38"/>
                    </w:rPr>
                  </w:pPr>
                  <w:r w:rsidRPr="00C20DFE">
                    <w:rPr>
                      <w:rFonts w:ascii="Segoe UI Black" w:hAnsi="Segoe UI Black" w:cs="Segoe UI Semibold"/>
                      <w:color w:val="1CBEAB"/>
                      <w:sz w:val="32"/>
                      <w:szCs w:val="38"/>
                    </w:rPr>
                    <w:t>Cédric ALLEMAND – Quentin BONICHOT</w:t>
                  </w:r>
                </w:p>
                <w:p w:rsidR="00381EA0" w:rsidRPr="00C20DFE" w:rsidRDefault="00381EA0" w:rsidP="00381EA0">
                  <w:pPr>
                    <w:jc w:val="center"/>
                    <w:rPr>
                      <w:rFonts w:ascii="Segoe UI Black" w:hAnsi="Segoe UI Black" w:cs="Segoe UI Semibold"/>
                      <w:color w:val="1CBEAB"/>
                      <w:sz w:val="32"/>
                      <w:szCs w:val="38"/>
                    </w:rPr>
                  </w:pPr>
                  <w:r>
                    <w:rPr>
                      <w:rFonts w:ascii="Segoe UI Black" w:hAnsi="Segoe UI Black" w:cs="Segoe UI Semibold"/>
                      <w:color w:val="1CBEAB"/>
                      <w:sz w:val="32"/>
                      <w:szCs w:val="38"/>
                    </w:rPr>
                    <w:t>Omar LATRECHE – Taha MERR</w:t>
                  </w:r>
                  <w:r w:rsidRPr="00C20DFE">
                    <w:rPr>
                      <w:rFonts w:ascii="Segoe UI Black" w:hAnsi="Segoe UI Black" w:cs="Segoe UI Semibold"/>
                      <w:color w:val="1CBEAB"/>
                      <w:sz w:val="32"/>
                      <w:szCs w:val="38"/>
                    </w:rPr>
                    <w:t>IKA</w:t>
                  </w:r>
                </w:p>
              </w:txbxContent>
            </v:textbox>
            <w10:wrap anchorx="page"/>
          </v:shape>
        </w:pict>
      </w:r>
      <w:r>
        <w:rPr>
          <w:noProof/>
        </w:rPr>
        <w:pict>
          <v:shape id="Zone de texte 4" o:spid="_x0000_s1044" type="#_x0000_t202" style="position:absolute;margin-left:-19.45pt;margin-top:552.05pt;width:492pt;height:65.75pt;z-index:25165926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" filled="f" stroked="f">
            <v:textbox>
              <w:txbxContent>
                <w:p w:rsidR="00381EA0" w:rsidRDefault="00381EA0" w:rsidP="00381EA0">
                  <w:pPr>
                    <w:jc w:val="center"/>
                    <w:rPr>
                      <w:rFonts w:ascii="Segoe UI" w:hAnsi="Segoe UI" w:cs="Segoe UI"/>
                      <w:color w:val="009FE3"/>
                      <w:sz w:val="30"/>
                      <w:szCs w:val="30"/>
                    </w:rPr>
                  </w:pPr>
                  <w:r>
                    <w:rPr>
                      <w:rFonts w:ascii="Segoe UI" w:hAnsi="Segoe UI" w:cs="Segoe UI"/>
                      <w:color w:val="009FE3"/>
                      <w:sz w:val="30"/>
                      <w:szCs w:val="30"/>
                    </w:rPr>
                    <w:t>Encadré par M. BOUJEDLI Said et M. FOUGERES Alain-Jérôme</w:t>
                  </w:r>
                </w:p>
                <w:p w:rsidR="00381EA0" w:rsidRPr="00BC664F" w:rsidRDefault="00381EA0" w:rsidP="00381EA0">
                  <w:pPr>
                    <w:jc w:val="center"/>
                    <w:rPr>
                      <w:rFonts w:ascii="Segoe UI" w:hAnsi="Segoe UI" w:cs="Segoe UI"/>
                      <w:color w:val="4F81BD" w:themeColor="accent1"/>
                      <w:sz w:val="30"/>
                      <w:szCs w:val="30"/>
                    </w:rPr>
                  </w:pPr>
                  <w:r w:rsidRPr="00BC664F">
                    <w:rPr>
                      <w:rFonts w:ascii="Segoe UI" w:hAnsi="Segoe UI" w:cs="Segoe UI"/>
                      <w:color w:val="4F81BD" w:themeColor="accent1"/>
                      <w:sz w:val="30"/>
                      <w:szCs w:val="30"/>
                    </w:rPr>
                    <w:t>Année universitaire 2014-2015</w:t>
                  </w:r>
                </w:p>
              </w:txbxContent>
            </v:textbox>
            <w10:wrap anchorx="margin"/>
          </v:shape>
        </w:pict>
      </w:r>
      <w:r w:rsidR="00381EA0">
        <w:rPr>
          <w:noProof/>
        </w:rPr>
        <w:drawing>
          <wp:anchor distT="0" distB="0" distL="114300" distR="114300" simplePos="0" relativeHeight="251658240" behindDoc="0" locked="0" layoutInCell="1" allowOverlap="1" wp14:anchorId="0400C6D0" wp14:editId="2CD7CE77">
            <wp:simplePos x="0" y="0"/>
            <wp:positionH relativeFrom="margin">
              <wp:posOffset>1882631</wp:posOffset>
            </wp:positionH>
            <wp:positionV relativeFrom="paragraph">
              <wp:posOffset>2786380</wp:posOffset>
            </wp:positionV>
            <wp:extent cx="1977390" cy="824865"/>
            <wp:effectExtent l="0" t="0" r="3810" b="0"/>
            <wp:wrapThrough wrapText="bothSides">
              <wp:wrapPolygon edited="0">
                <wp:start x="0" y="0"/>
                <wp:lineTo x="0" y="20952"/>
                <wp:lineTo x="21434" y="20952"/>
                <wp:lineTo x="21434" y="0"/>
                <wp:lineTo x="0" y="0"/>
              </wp:wrapPolygon>
            </wp:wrapThrough>
            <wp:docPr id="3" name="Image 3" descr="http://vletondo.e-monsite.com/medias/album/logo-ut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letondo.e-monsite.com/medias/album/logo-utb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739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EA0">
        <w:rPr>
          <w:sz w:val="72"/>
          <w:szCs w:val="72"/>
        </w:rPr>
        <w:br w:type="page"/>
      </w:r>
    </w:p>
    <w:p w:rsidR="00130422" w:rsidRDefault="00130422" w:rsidP="00A33207">
      <w:pPr>
        <w:pStyle w:val="En-ttedetabledesmatires"/>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A33207" w:rsidRDefault="00A33207" w:rsidP="00A33207">
          <w:pPr>
            <w:pStyle w:val="En-ttedetabledesmatires"/>
          </w:pPr>
          <w:r>
            <w:t>Table des matières</w:t>
          </w:r>
        </w:p>
        <w:p w:rsidR="006F2D29" w:rsidRDefault="00A3320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3031894" w:history="1">
            <w:r w:rsidR="006F2D29" w:rsidRPr="00A07A29">
              <w:rPr>
                <w:rStyle w:val="Lienhypertexte"/>
                <w:noProof/>
              </w:rPr>
              <w:t>I)</w:t>
            </w:r>
            <w:r w:rsidR="006F2D29">
              <w:rPr>
                <w:rFonts w:eastAsiaTheme="minorEastAsia"/>
                <w:noProof/>
                <w:lang w:eastAsia="fr-FR"/>
              </w:rPr>
              <w:tab/>
            </w:r>
            <w:r w:rsidR="006F2D29" w:rsidRPr="00A07A29">
              <w:rPr>
                <w:rStyle w:val="Lienhypertexte"/>
                <w:noProof/>
              </w:rPr>
              <w:t>Définition des objectifs</w:t>
            </w:r>
            <w:r w:rsidR="006F2D29">
              <w:rPr>
                <w:noProof/>
                <w:webHidden/>
              </w:rPr>
              <w:tab/>
            </w:r>
            <w:r w:rsidR="006F2D29">
              <w:rPr>
                <w:noProof/>
                <w:webHidden/>
              </w:rPr>
              <w:fldChar w:fldCharType="begin"/>
            </w:r>
            <w:r w:rsidR="006F2D29">
              <w:rPr>
                <w:noProof/>
                <w:webHidden/>
              </w:rPr>
              <w:instrText xml:space="preserve"> PAGEREF _Toc423031894 \h </w:instrText>
            </w:r>
            <w:r w:rsidR="006F2D29">
              <w:rPr>
                <w:noProof/>
                <w:webHidden/>
              </w:rPr>
            </w:r>
            <w:r w:rsidR="006F2D29">
              <w:rPr>
                <w:noProof/>
                <w:webHidden/>
              </w:rPr>
              <w:fldChar w:fldCharType="separate"/>
            </w:r>
            <w:r w:rsidR="006F2D29">
              <w:rPr>
                <w:noProof/>
                <w:webHidden/>
              </w:rPr>
              <w:t>2</w:t>
            </w:r>
            <w:r w:rsidR="006F2D29">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895" w:history="1">
            <w:r w:rsidRPr="00A07A29">
              <w:rPr>
                <w:rStyle w:val="Lienhypertexte"/>
                <w:noProof/>
              </w:rPr>
              <w:t>1)</w:t>
            </w:r>
            <w:r>
              <w:rPr>
                <w:rFonts w:eastAsiaTheme="minorEastAsia"/>
                <w:noProof/>
                <w:lang w:eastAsia="fr-FR"/>
              </w:rPr>
              <w:tab/>
            </w:r>
            <w:r w:rsidRPr="00A07A29">
              <w:rPr>
                <w:rStyle w:val="Lienhypertexte"/>
                <w:noProof/>
              </w:rPr>
              <w:t>Objectifs du projet</w:t>
            </w:r>
            <w:r>
              <w:rPr>
                <w:noProof/>
                <w:webHidden/>
              </w:rPr>
              <w:tab/>
            </w:r>
            <w:r>
              <w:rPr>
                <w:noProof/>
                <w:webHidden/>
              </w:rPr>
              <w:fldChar w:fldCharType="begin"/>
            </w:r>
            <w:r>
              <w:rPr>
                <w:noProof/>
                <w:webHidden/>
              </w:rPr>
              <w:instrText xml:space="preserve"> PAGEREF _Toc423031895 \h </w:instrText>
            </w:r>
            <w:r>
              <w:rPr>
                <w:noProof/>
                <w:webHidden/>
              </w:rPr>
            </w:r>
            <w:r>
              <w:rPr>
                <w:noProof/>
                <w:webHidden/>
              </w:rPr>
              <w:fldChar w:fldCharType="separate"/>
            </w:r>
            <w:r>
              <w:rPr>
                <w:noProof/>
                <w:webHidden/>
              </w:rPr>
              <w:t>2</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896" w:history="1">
            <w:r w:rsidRPr="00A07A29">
              <w:rPr>
                <w:rStyle w:val="Lienhypertexte"/>
                <w:noProof/>
              </w:rPr>
              <w:t>2)</w:t>
            </w:r>
            <w:r>
              <w:rPr>
                <w:rFonts w:eastAsiaTheme="minorEastAsia"/>
                <w:noProof/>
                <w:lang w:eastAsia="fr-FR"/>
              </w:rPr>
              <w:tab/>
            </w:r>
            <w:r w:rsidRPr="00A07A29">
              <w:rPr>
                <w:rStyle w:val="Lienhypertexte"/>
                <w:noProof/>
              </w:rPr>
              <w:t>Analyse « MALIN » de l’objectif</w:t>
            </w:r>
            <w:r>
              <w:rPr>
                <w:noProof/>
                <w:webHidden/>
              </w:rPr>
              <w:tab/>
            </w:r>
            <w:r>
              <w:rPr>
                <w:noProof/>
                <w:webHidden/>
              </w:rPr>
              <w:fldChar w:fldCharType="begin"/>
            </w:r>
            <w:r>
              <w:rPr>
                <w:noProof/>
                <w:webHidden/>
              </w:rPr>
              <w:instrText xml:space="preserve"> PAGEREF _Toc423031896 \h </w:instrText>
            </w:r>
            <w:r>
              <w:rPr>
                <w:noProof/>
                <w:webHidden/>
              </w:rPr>
            </w:r>
            <w:r>
              <w:rPr>
                <w:noProof/>
                <w:webHidden/>
              </w:rPr>
              <w:fldChar w:fldCharType="separate"/>
            </w:r>
            <w:r>
              <w:rPr>
                <w:noProof/>
                <w:webHidden/>
              </w:rPr>
              <w:t>2</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897" w:history="1">
            <w:r w:rsidRPr="00A07A29">
              <w:rPr>
                <w:rStyle w:val="Lienhypertexte"/>
                <w:noProof/>
              </w:rPr>
              <w:t>3)</w:t>
            </w:r>
            <w:r>
              <w:rPr>
                <w:rFonts w:eastAsiaTheme="minorEastAsia"/>
                <w:noProof/>
                <w:lang w:eastAsia="fr-FR"/>
              </w:rPr>
              <w:tab/>
            </w:r>
            <w:r w:rsidRPr="00A07A29">
              <w:rPr>
                <w:rStyle w:val="Lienhypertexte"/>
                <w:noProof/>
              </w:rPr>
              <w:t>Liste des taches à faire :</w:t>
            </w:r>
            <w:r>
              <w:rPr>
                <w:noProof/>
                <w:webHidden/>
              </w:rPr>
              <w:tab/>
            </w:r>
            <w:r>
              <w:rPr>
                <w:noProof/>
                <w:webHidden/>
              </w:rPr>
              <w:fldChar w:fldCharType="begin"/>
            </w:r>
            <w:r>
              <w:rPr>
                <w:noProof/>
                <w:webHidden/>
              </w:rPr>
              <w:instrText xml:space="preserve"> PAGEREF _Toc423031897 \h </w:instrText>
            </w:r>
            <w:r>
              <w:rPr>
                <w:noProof/>
                <w:webHidden/>
              </w:rPr>
            </w:r>
            <w:r>
              <w:rPr>
                <w:noProof/>
                <w:webHidden/>
              </w:rPr>
              <w:fldChar w:fldCharType="separate"/>
            </w:r>
            <w:r>
              <w:rPr>
                <w:noProof/>
                <w:webHidden/>
              </w:rPr>
              <w:t>3</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898" w:history="1">
            <w:r w:rsidRPr="00A07A29">
              <w:rPr>
                <w:rStyle w:val="Lienhypertexte"/>
                <w:noProof/>
              </w:rPr>
              <w:t>4)</w:t>
            </w:r>
            <w:r>
              <w:rPr>
                <w:rFonts w:eastAsiaTheme="minorEastAsia"/>
                <w:noProof/>
                <w:lang w:eastAsia="fr-FR"/>
              </w:rPr>
              <w:tab/>
            </w:r>
            <w:r w:rsidRPr="00A07A29">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_Toc423031898 \h </w:instrText>
            </w:r>
            <w:r>
              <w:rPr>
                <w:noProof/>
                <w:webHidden/>
              </w:rPr>
            </w:r>
            <w:r>
              <w:rPr>
                <w:noProof/>
                <w:webHidden/>
              </w:rPr>
              <w:fldChar w:fldCharType="separate"/>
            </w:r>
            <w:r>
              <w:rPr>
                <w:noProof/>
                <w:webHidden/>
              </w:rPr>
              <w:t>5</w:t>
            </w:r>
            <w:r>
              <w:rPr>
                <w:noProof/>
                <w:webHidden/>
              </w:rPr>
              <w:fldChar w:fldCharType="end"/>
            </w:r>
          </w:hyperlink>
        </w:p>
        <w:p w:rsidR="006F2D29" w:rsidRDefault="006F2D29">
          <w:pPr>
            <w:pStyle w:val="TM1"/>
            <w:tabs>
              <w:tab w:val="left" w:pos="440"/>
              <w:tab w:val="right" w:leader="dot" w:pos="9062"/>
            </w:tabs>
            <w:rPr>
              <w:rFonts w:eastAsiaTheme="minorEastAsia"/>
              <w:noProof/>
              <w:lang w:eastAsia="fr-FR"/>
            </w:rPr>
          </w:pPr>
          <w:hyperlink w:anchor="_Toc423031899" w:history="1">
            <w:r w:rsidRPr="00A07A29">
              <w:rPr>
                <w:rStyle w:val="Lienhypertexte"/>
                <w:noProof/>
              </w:rPr>
              <w:t>II)</w:t>
            </w:r>
            <w:r>
              <w:rPr>
                <w:rFonts w:eastAsiaTheme="minorEastAsia"/>
                <w:noProof/>
                <w:lang w:eastAsia="fr-FR"/>
              </w:rPr>
              <w:tab/>
            </w:r>
            <w:r w:rsidRPr="00A07A29">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_Toc423031899 \h </w:instrText>
            </w:r>
            <w:r>
              <w:rPr>
                <w:noProof/>
                <w:webHidden/>
              </w:rPr>
            </w:r>
            <w:r>
              <w:rPr>
                <w:noProof/>
                <w:webHidden/>
              </w:rPr>
              <w:fldChar w:fldCharType="separate"/>
            </w:r>
            <w:r>
              <w:rPr>
                <w:noProof/>
                <w:webHidden/>
              </w:rPr>
              <w:t>6</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0" w:history="1">
            <w:r w:rsidRPr="00A07A29">
              <w:rPr>
                <w:rStyle w:val="Lienhypertexte"/>
                <w:rFonts w:eastAsia="Times New Roman"/>
                <w:noProof/>
                <w:lang w:eastAsia="fr-FR"/>
              </w:rPr>
              <w:t>1)</w:t>
            </w:r>
            <w:r>
              <w:rPr>
                <w:rFonts w:eastAsiaTheme="minorEastAsia"/>
                <w:noProof/>
                <w:lang w:eastAsia="fr-FR"/>
              </w:rPr>
              <w:tab/>
            </w:r>
            <w:r w:rsidRPr="00A07A29">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_Toc423031900 \h </w:instrText>
            </w:r>
            <w:r>
              <w:rPr>
                <w:noProof/>
                <w:webHidden/>
              </w:rPr>
            </w:r>
            <w:r>
              <w:rPr>
                <w:noProof/>
                <w:webHidden/>
              </w:rPr>
              <w:fldChar w:fldCharType="separate"/>
            </w:r>
            <w:r>
              <w:rPr>
                <w:noProof/>
                <w:webHidden/>
              </w:rPr>
              <w:t>6</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1" w:history="1">
            <w:r w:rsidRPr="00A07A29">
              <w:rPr>
                <w:rStyle w:val="Lienhypertexte"/>
                <w:rFonts w:eastAsia="Times New Roman"/>
                <w:noProof/>
                <w:lang w:eastAsia="fr-FR"/>
              </w:rPr>
              <w:t>2)</w:t>
            </w:r>
            <w:r>
              <w:rPr>
                <w:rFonts w:eastAsiaTheme="minorEastAsia"/>
                <w:noProof/>
                <w:lang w:eastAsia="fr-FR"/>
              </w:rPr>
              <w:tab/>
            </w:r>
            <w:r w:rsidRPr="00A07A29">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_Toc423031901 \h </w:instrText>
            </w:r>
            <w:r>
              <w:rPr>
                <w:noProof/>
                <w:webHidden/>
              </w:rPr>
            </w:r>
            <w:r>
              <w:rPr>
                <w:noProof/>
                <w:webHidden/>
              </w:rPr>
              <w:fldChar w:fldCharType="separate"/>
            </w:r>
            <w:r>
              <w:rPr>
                <w:noProof/>
                <w:webHidden/>
              </w:rPr>
              <w:t>7</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2" w:history="1">
            <w:r w:rsidRPr="00A07A29">
              <w:rPr>
                <w:rStyle w:val="Lienhypertexte"/>
                <w:rFonts w:eastAsia="Times New Roman"/>
                <w:noProof/>
                <w:lang w:eastAsia="fr-FR"/>
              </w:rPr>
              <w:t>3)</w:t>
            </w:r>
            <w:r>
              <w:rPr>
                <w:rFonts w:eastAsiaTheme="minorEastAsia"/>
                <w:noProof/>
                <w:lang w:eastAsia="fr-FR"/>
              </w:rPr>
              <w:tab/>
            </w:r>
            <w:r w:rsidRPr="00A07A29">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_Toc423031902 \h </w:instrText>
            </w:r>
            <w:r>
              <w:rPr>
                <w:noProof/>
                <w:webHidden/>
              </w:rPr>
            </w:r>
            <w:r>
              <w:rPr>
                <w:noProof/>
                <w:webHidden/>
              </w:rPr>
              <w:fldChar w:fldCharType="separate"/>
            </w:r>
            <w:r>
              <w:rPr>
                <w:noProof/>
                <w:webHidden/>
              </w:rPr>
              <w:t>8</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3" w:history="1">
            <w:r w:rsidRPr="00A07A29">
              <w:rPr>
                <w:rStyle w:val="Lienhypertexte"/>
                <w:rFonts w:eastAsia="Times New Roman"/>
                <w:noProof/>
                <w:lang w:eastAsia="fr-FR"/>
              </w:rPr>
              <w:t>4)</w:t>
            </w:r>
            <w:r>
              <w:rPr>
                <w:rFonts w:eastAsiaTheme="minorEastAsia"/>
                <w:noProof/>
                <w:lang w:eastAsia="fr-FR"/>
              </w:rPr>
              <w:tab/>
            </w:r>
            <w:r w:rsidRPr="00A07A29">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_Toc423031903 \h </w:instrText>
            </w:r>
            <w:r>
              <w:rPr>
                <w:noProof/>
                <w:webHidden/>
              </w:rPr>
            </w:r>
            <w:r>
              <w:rPr>
                <w:noProof/>
                <w:webHidden/>
              </w:rPr>
              <w:fldChar w:fldCharType="separate"/>
            </w:r>
            <w:r>
              <w:rPr>
                <w:noProof/>
                <w:webHidden/>
              </w:rPr>
              <w:t>9</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4" w:history="1">
            <w:r w:rsidRPr="00A07A29">
              <w:rPr>
                <w:rStyle w:val="Lienhypertexte"/>
                <w:noProof/>
              </w:rPr>
              <w:t>5)</w:t>
            </w:r>
            <w:r>
              <w:rPr>
                <w:rFonts w:eastAsiaTheme="minorEastAsia"/>
                <w:noProof/>
                <w:lang w:eastAsia="fr-FR"/>
              </w:rPr>
              <w:tab/>
            </w:r>
            <w:r w:rsidRPr="00A07A29">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_Toc423031904 \h </w:instrText>
            </w:r>
            <w:r>
              <w:rPr>
                <w:noProof/>
                <w:webHidden/>
              </w:rPr>
            </w:r>
            <w:r>
              <w:rPr>
                <w:noProof/>
                <w:webHidden/>
              </w:rPr>
              <w:fldChar w:fldCharType="separate"/>
            </w:r>
            <w:r>
              <w:rPr>
                <w:noProof/>
                <w:webHidden/>
              </w:rPr>
              <w:t>9</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5" w:history="1">
            <w:r w:rsidRPr="00A07A29">
              <w:rPr>
                <w:rStyle w:val="Lienhypertexte"/>
                <w:noProof/>
              </w:rPr>
              <w:t>6)</w:t>
            </w:r>
            <w:r>
              <w:rPr>
                <w:rFonts w:eastAsiaTheme="minorEastAsia"/>
                <w:noProof/>
                <w:lang w:eastAsia="fr-FR"/>
              </w:rPr>
              <w:tab/>
            </w:r>
            <w:r w:rsidRPr="00A07A29">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_Toc423031905 \h </w:instrText>
            </w:r>
            <w:r>
              <w:rPr>
                <w:noProof/>
                <w:webHidden/>
              </w:rPr>
            </w:r>
            <w:r>
              <w:rPr>
                <w:noProof/>
                <w:webHidden/>
              </w:rPr>
              <w:fldChar w:fldCharType="separate"/>
            </w:r>
            <w:r>
              <w:rPr>
                <w:noProof/>
                <w:webHidden/>
              </w:rPr>
              <w:t>10</w:t>
            </w:r>
            <w:r>
              <w:rPr>
                <w:noProof/>
                <w:webHidden/>
              </w:rPr>
              <w:fldChar w:fldCharType="end"/>
            </w:r>
          </w:hyperlink>
        </w:p>
        <w:p w:rsidR="006F2D29" w:rsidRDefault="006F2D29">
          <w:pPr>
            <w:pStyle w:val="TM1"/>
            <w:tabs>
              <w:tab w:val="left" w:pos="660"/>
              <w:tab w:val="right" w:leader="dot" w:pos="9062"/>
            </w:tabs>
            <w:rPr>
              <w:rFonts w:eastAsiaTheme="minorEastAsia"/>
              <w:noProof/>
              <w:lang w:eastAsia="fr-FR"/>
            </w:rPr>
          </w:pPr>
          <w:hyperlink w:anchor="_Toc423031906" w:history="1">
            <w:r w:rsidRPr="00A07A29">
              <w:rPr>
                <w:rStyle w:val="Lienhypertexte"/>
                <w:noProof/>
              </w:rPr>
              <w:t>III)</w:t>
            </w:r>
            <w:r>
              <w:rPr>
                <w:rFonts w:eastAsiaTheme="minorEastAsia"/>
                <w:noProof/>
                <w:lang w:eastAsia="fr-FR"/>
              </w:rPr>
              <w:tab/>
            </w:r>
            <w:r w:rsidRPr="00A07A29">
              <w:rPr>
                <w:rStyle w:val="Lienhypertexte"/>
                <w:noProof/>
              </w:rPr>
              <w:t>Conception générale :</w:t>
            </w:r>
            <w:r>
              <w:rPr>
                <w:noProof/>
                <w:webHidden/>
              </w:rPr>
              <w:tab/>
            </w:r>
            <w:r>
              <w:rPr>
                <w:noProof/>
                <w:webHidden/>
              </w:rPr>
              <w:fldChar w:fldCharType="begin"/>
            </w:r>
            <w:r>
              <w:rPr>
                <w:noProof/>
                <w:webHidden/>
              </w:rPr>
              <w:instrText xml:space="preserve"> PAGEREF _Toc423031906 \h </w:instrText>
            </w:r>
            <w:r>
              <w:rPr>
                <w:noProof/>
                <w:webHidden/>
              </w:rPr>
            </w:r>
            <w:r>
              <w:rPr>
                <w:noProof/>
                <w:webHidden/>
              </w:rPr>
              <w:fldChar w:fldCharType="separate"/>
            </w:r>
            <w:r>
              <w:rPr>
                <w:noProof/>
                <w:webHidden/>
              </w:rPr>
              <w:t>11</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7" w:history="1">
            <w:r w:rsidRPr="00A07A29">
              <w:rPr>
                <w:rStyle w:val="Lienhypertexte"/>
                <w:noProof/>
              </w:rPr>
              <w:t>1)</w:t>
            </w:r>
            <w:r>
              <w:rPr>
                <w:rFonts w:eastAsiaTheme="minorEastAsia"/>
                <w:noProof/>
                <w:lang w:eastAsia="fr-FR"/>
              </w:rPr>
              <w:tab/>
            </w:r>
            <w:r w:rsidRPr="00A07A29">
              <w:rPr>
                <w:rStyle w:val="Lienhypertexte"/>
                <w:noProof/>
              </w:rPr>
              <w:t>Analyse technique</w:t>
            </w:r>
            <w:r>
              <w:rPr>
                <w:noProof/>
                <w:webHidden/>
              </w:rPr>
              <w:tab/>
            </w:r>
            <w:r>
              <w:rPr>
                <w:noProof/>
                <w:webHidden/>
              </w:rPr>
              <w:fldChar w:fldCharType="begin"/>
            </w:r>
            <w:r>
              <w:rPr>
                <w:noProof/>
                <w:webHidden/>
              </w:rPr>
              <w:instrText xml:space="preserve"> PAGEREF _Toc423031907 \h </w:instrText>
            </w:r>
            <w:r>
              <w:rPr>
                <w:noProof/>
                <w:webHidden/>
              </w:rPr>
            </w:r>
            <w:r>
              <w:rPr>
                <w:noProof/>
                <w:webHidden/>
              </w:rPr>
              <w:fldChar w:fldCharType="separate"/>
            </w:r>
            <w:r>
              <w:rPr>
                <w:noProof/>
                <w:webHidden/>
              </w:rPr>
              <w:t>11</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08" w:history="1">
            <w:r w:rsidRPr="00A07A29">
              <w:rPr>
                <w:rStyle w:val="Lienhypertexte"/>
                <w:noProof/>
              </w:rPr>
              <w:t>2)</w:t>
            </w:r>
            <w:r>
              <w:rPr>
                <w:rFonts w:eastAsiaTheme="minorEastAsia"/>
                <w:noProof/>
                <w:lang w:eastAsia="fr-FR"/>
              </w:rPr>
              <w:tab/>
            </w:r>
            <w:r w:rsidRPr="00A07A29">
              <w:rPr>
                <w:rStyle w:val="Lienhypertexte"/>
                <w:noProof/>
              </w:rPr>
              <w:t>Analyse fonctionnelle :</w:t>
            </w:r>
            <w:r>
              <w:rPr>
                <w:noProof/>
                <w:webHidden/>
              </w:rPr>
              <w:tab/>
            </w:r>
            <w:r>
              <w:rPr>
                <w:noProof/>
                <w:webHidden/>
              </w:rPr>
              <w:fldChar w:fldCharType="begin"/>
            </w:r>
            <w:r>
              <w:rPr>
                <w:noProof/>
                <w:webHidden/>
              </w:rPr>
              <w:instrText xml:space="preserve"> PAGEREF _Toc423031908 \h </w:instrText>
            </w:r>
            <w:r>
              <w:rPr>
                <w:noProof/>
                <w:webHidden/>
              </w:rPr>
            </w:r>
            <w:r>
              <w:rPr>
                <w:noProof/>
                <w:webHidden/>
              </w:rPr>
              <w:fldChar w:fldCharType="separate"/>
            </w:r>
            <w:r>
              <w:rPr>
                <w:noProof/>
                <w:webHidden/>
              </w:rPr>
              <w:t>12</w:t>
            </w:r>
            <w:r>
              <w:rPr>
                <w:noProof/>
                <w:webHidden/>
              </w:rPr>
              <w:fldChar w:fldCharType="end"/>
            </w:r>
          </w:hyperlink>
        </w:p>
        <w:p w:rsidR="006F2D29" w:rsidRDefault="006F2D29">
          <w:pPr>
            <w:pStyle w:val="TM1"/>
            <w:tabs>
              <w:tab w:val="left" w:pos="660"/>
              <w:tab w:val="right" w:leader="dot" w:pos="9062"/>
            </w:tabs>
            <w:rPr>
              <w:rFonts w:eastAsiaTheme="minorEastAsia"/>
              <w:noProof/>
              <w:lang w:eastAsia="fr-FR"/>
            </w:rPr>
          </w:pPr>
          <w:hyperlink w:anchor="_Toc423031909" w:history="1">
            <w:r w:rsidRPr="00A07A29">
              <w:rPr>
                <w:rStyle w:val="Lienhypertexte"/>
                <w:noProof/>
              </w:rPr>
              <w:t>IV)</w:t>
            </w:r>
            <w:r>
              <w:rPr>
                <w:rFonts w:eastAsiaTheme="minorEastAsia"/>
                <w:noProof/>
                <w:lang w:eastAsia="fr-FR"/>
              </w:rPr>
              <w:tab/>
            </w:r>
            <w:r w:rsidRPr="00A07A29">
              <w:rPr>
                <w:rStyle w:val="Lienhypertexte"/>
                <w:noProof/>
              </w:rPr>
              <w:t>Conception détaillée</w:t>
            </w:r>
            <w:r>
              <w:rPr>
                <w:noProof/>
                <w:webHidden/>
              </w:rPr>
              <w:tab/>
            </w:r>
            <w:r>
              <w:rPr>
                <w:noProof/>
                <w:webHidden/>
              </w:rPr>
              <w:fldChar w:fldCharType="begin"/>
            </w:r>
            <w:r>
              <w:rPr>
                <w:noProof/>
                <w:webHidden/>
              </w:rPr>
              <w:instrText xml:space="preserve"> PAGEREF _Toc423031909 \h </w:instrText>
            </w:r>
            <w:r>
              <w:rPr>
                <w:noProof/>
                <w:webHidden/>
              </w:rPr>
            </w:r>
            <w:r>
              <w:rPr>
                <w:noProof/>
                <w:webHidden/>
              </w:rPr>
              <w:fldChar w:fldCharType="separate"/>
            </w:r>
            <w:r>
              <w:rPr>
                <w:noProof/>
                <w:webHidden/>
              </w:rPr>
              <w:t>15</w:t>
            </w:r>
            <w:r>
              <w:rPr>
                <w:noProof/>
                <w:webHidden/>
              </w:rPr>
              <w:fldChar w:fldCharType="end"/>
            </w:r>
          </w:hyperlink>
        </w:p>
        <w:p w:rsidR="006F2D29" w:rsidRDefault="006F2D29">
          <w:pPr>
            <w:pStyle w:val="TM1"/>
            <w:tabs>
              <w:tab w:val="left" w:pos="440"/>
              <w:tab w:val="right" w:leader="dot" w:pos="9062"/>
            </w:tabs>
            <w:rPr>
              <w:rFonts w:eastAsiaTheme="minorEastAsia"/>
              <w:noProof/>
              <w:lang w:eastAsia="fr-FR"/>
            </w:rPr>
          </w:pPr>
          <w:hyperlink w:anchor="_Toc423031910" w:history="1">
            <w:r w:rsidRPr="00A07A29">
              <w:rPr>
                <w:rStyle w:val="Lienhypertexte"/>
                <w:noProof/>
              </w:rPr>
              <w:t>V)</w:t>
            </w:r>
            <w:r>
              <w:rPr>
                <w:rFonts w:eastAsiaTheme="minorEastAsia"/>
                <w:noProof/>
                <w:lang w:eastAsia="fr-FR"/>
              </w:rPr>
              <w:tab/>
            </w:r>
            <w:r w:rsidRPr="00A07A29">
              <w:rPr>
                <w:rStyle w:val="Lienhypertexte"/>
                <w:noProof/>
              </w:rPr>
              <w:t>Développement :</w:t>
            </w:r>
            <w:r>
              <w:rPr>
                <w:noProof/>
                <w:webHidden/>
              </w:rPr>
              <w:tab/>
            </w:r>
            <w:r>
              <w:rPr>
                <w:noProof/>
                <w:webHidden/>
              </w:rPr>
              <w:fldChar w:fldCharType="begin"/>
            </w:r>
            <w:r>
              <w:rPr>
                <w:noProof/>
                <w:webHidden/>
              </w:rPr>
              <w:instrText xml:space="preserve"> PAGEREF _Toc423031910 \h </w:instrText>
            </w:r>
            <w:r>
              <w:rPr>
                <w:noProof/>
                <w:webHidden/>
              </w:rPr>
            </w:r>
            <w:r>
              <w:rPr>
                <w:noProof/>
                <w:webHidden/>
              </w:rPr>
              <w:fldChar w:fldCharType="separate"/>
            </w:r>
            <w:r>
              <w:rPr>
                <w:noProof/>
                <w:webHidden/>
              </w:rPr>
              <w:t>16</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11" w:history="1">
            <w:r w:rsidRPr="00A07A29">
              <w:rPr>
                <w:rStyle w:val="Lienhypertexte"/>
                <w:noProof/>
              </w:rPr>
              <w:t>1)</w:t>
            </w:r>
            <w:r>
              <w:rPr>
                <w:rFonts w:eastAsiaTheme="minorEastAsia"/>
                <w:noProof/>
                <w:lang w:eastAsia="fr-FR"/>
              </w:rPr>
              <w:tab/>
            </w:r>
            <w:r w:rsidRPr="00A07A29">
              <w:rPr>
                <w:rStyle w:val="Lienhypertexte"/>
                <w:noProof/>
              </w:rPr>
              <w:t>Matrice R.A.C.I (Responsable Acteur Consulté Informé)</w:t>
            </w:r>
            <w:r>
              <w:rPr>
                <w:noProof/>
                <w:webHidden/>
              </w:rPr>
              <w:tab/>
            </w:r>
            <w:r>
              <w:rPr>
                <w:noProof/>
                <w:webHidden/>
              </w:rPr>
              <w:fldChar w:fldCharType="begin"/>
            </w:r>
            <w:r>
              <w:rPr>
                <w:noProof/>
                <w:webHidden/>
              </w:rPr>
              <w:instrText xml:space="preserve"> PAGEREF _Toc423031911 \h </w:instrText>
            </w:r>
            <w:r>
              <w:rPr>
                <w:noProof/>
                <w:webHidden/>
              </w:rPr>
            </w:r>
            <w:r>
              <w:rPr>
                <w:noProof/>
                <w:webHidden/>
              </w:rPr>
              <w:fldChar w:fldCharType="separate"/>
            </w:r>
            <w:r>
              <w:rPr>
                <w:noProof/>
                <w:webHidden/>
              </w:rPr>
              <w:t>16</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12" w:history="1">
            <w:r w:rsidRPr="00A07A29">
              <w:rPr>
                <w:rStyle w:val="Lienhypertexte"/>
                <w:noProof/>
              </w:rPr>
              <w:t>2)</w:t>
            </w:r>
            <w:r>
              <w:rPr>
                <w:rFonts w:eastAsiaTheme="minorEastAsia"/>
                <w:noProof/>
                <w:lang w:eastAsia="fr-FR"/>
              </w:rPr>
              <w:tab/>
            </w:r>
            <w:r w:rsidRPr="00A07A29">
              <w:rPr>
                <w:rStyle w:val="Lienhypertexte"/>
                <w:noProof/>
              </w:rPr>
              <w:t>Matrice SWOT</w:t>
            </w:r>
            <w:r>
              <w:rPr>
                <w:noProof/>
                <w:webHidden/>
              </w:rPr>
              <w:tab/>
            </w:r>
            <w:r>
              <w:rPr>
                <w:noProof/>
                <w:webHidden/>
              </w:rPr>
              <w:fldChar w:fldCharType="begin"/>
            </w:r>
            <w:r>
              <w:rPr>
                <w:noProof/>
                <w:webHidden/>
              </w:rPr>
              <w:instrText xml:space="preserve"> PAGEREF _Toc423031912 \h </w:instrText>
            </w:r>
            <w:r>
              <w:rPr>
                <w:noProof/>
                <w:webHidden/>
              </w:rPr>
            </w:r>
            <w:r>
              <w:rPr>
                <w:noProof/>
                <w:webHidden/>
              </w:rPr>
              <w:fldChar w:fldCharType="separate"/>
            </w:r>
            <w:r>
              <w:rPr>
                <w:noProof/>
                <w:webHidden/>
              </w:rPr>
              <w:t>17</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13" w:history="1">
            <w:r w:rsidRPr="00A07A29">
              <w:rPr>
                <w:rStyle w:val="Lienhypertexte"/>
                <w:noProof/>
              </w:rPr>
              <w:t>3)</w:t>
            </w:r>
            <w:r>
              <w:rPr>
                <w:rFonts w:eastAsiaTheme="minorEastAsia"/>
                <w:noProof/>
                <w:lang w:eastAsia="fr-FR"/>
              </w:rPr>
              <w:tab/>
            </w:r>
            <w:r w:rsidRPr="00A07A29">
              <w:rPr>
                <w:rStyle w:val="Lienhypertexte"/>
                <w:noProof/>
              </w:rPr>
              <w:t>Planning / Diagramme de Gantt</w:t>
            </w:r>
            <w:r>
              <w:rPr>
                <w:noProof/>
                <w:webHidden/>
              </w:rPr>
              <w:tab/>
            </w:r>
            <w:r>
              <w:rPr>
                <w:noProof/>
                <w:webHidden/>
              </w:rPr>
              <w:fldChar w:fldCharType="begin"/>
            </w:r>
            <w:r>
              <w:rPr>
                <w:noProof/>
                <w:webHidden/>
              </w:rPr>
              <w:instrText xml:space="preserve"> PAGEREF _Toc423031913 \h </w:instrText>
            </w:r>
            <w:r>
              <w:rPr>
                <w:noProof/>
                <w:webHidden/>
              </w:rPr>
            </w:r>
            <w:r>
              <w:rPr>
                <w:noProof/>
                <w:webHidden/>
              </w:rPr>
              <w:fldChar w:fldCharType="separate"/>
            </w:r>
            <w:r>
              <w:rPr>
                <w:noProof/>
                <w:webHidden/>
              </w:rPr>
              <w:t>18</w:t>
            </w:r>
            <w:r>
              <w:rPr>
                <w:noProof/>
                <w:webHidden/>
              </w:rPr>
              <w:fldChar w:fldCharType="end"/>
            </w:r>
          </w:hyperlink>
        </w:p>
        <w:p w:rsidR="006F2D29" w:rsidRDefault="006F2D29">
          <w:pPr>
            <w:pStyle w:val="TM2"/>
            <w:tabs>
              <w:tab w:val="left" w:pos="660"/>
              <w:tab w:val="right" w:leader="dot" w:pos="9062"/>
            </w:tabs>
            <w:rPr>
              <w:rFonts w:eastAsiaTheme="minorEastAsia"/>
              <w:noProof/>
              <w:lang w:eastAsia="fr-FR"/>
            </w:rPr>
          </w:pPr>
          <w:hyperlink w:anchor="_Toc423031914" w:history="1">
            <w:r w:rsidRPr="00A07A29">
              <w:rPr>
                <w:rStyle w:val="Lienhypertexte"/>
                <w:noProof/>
              </w:rPr>
              <w:t>4)</w:t>
            </w:r>
            <w:r>
              <w:rPr>
                <w:rFonts w:eastAsiaTheme="minorEastAsia"/>
                <w:noProof/>
                <w:lang w:eastAsia="fr-FR"/>
              </w:rPr>
              <w:tab/>
            </w:r>
            <w:r w:rsidRPr="00A07A29">
              <w:rPr>
                <w:rStyle w:val="Lienhypertexte"/>
                <w:noProof/>
              </w:rPr>
              <w:t>Suivi et pilotage</w:t>
            </w:r>
            <w:r>
              <w:rPr>
                <w:noProof/>
                <w:webHidden/>
              </w:rPr>
              <w:tab/>
            </w:r>
            <w:r>
              <w:rPr>
                <w:noProof/>
                <w:webHidden/>
              </w:rPr>
              <w:fldChar w:fldCharType="begin"/>
            </w:r>
            <w:r>
              <w:rPr>
                <w:noProof/>
                <w:webHidden/>
              </w:rPr>
              <w:instrText xml:space="preserve"> PAGEREF _Toc423031914 \h </w:instrText>
            </w:r>
            <w:r>
              <w:rPr>
                <w:noProof/>
                <w:webHidden/>
              </w:rPr>
            </w:r>
            <w:r>
              <w:rPr>
                <w:noProof/>
                <w:webHidden/>
              </w:rPr>
              <w:fldChar w:fldCharType="separate"/>
            </w:r>
            <w:r>
              <w:rPr>
                <w:noProof/>
                <w:webHidden/>
              </w:rPr>
              <w:t>18</w:t>
            </w:r>
            <w:r>
              <w:rPr>
                <w:noProof/>
                <w:webHidden/>
              </w:rPr>
              <w:fldChar w:fldCharType="end"/>
            </w:r>
          </w:hyperlink>
        </w:p>
        <w:p w:rsidR="00A33207" w:rsidRDefault="00A33207" w:rsidP="00A33207">
          <w:r>
            <w:rPr>
              <w:b/>
              <w:bCs/>
            </w:rPr>
            <w:fldChar w:fldCharType="end"/>
          </w:r>
        </w:p>
      </w:sdtContent>
    </w:sdt>
    <w:p w:rsidR="00A33207" w:rsidRDefault="00A33207" w:rsidP="00A33207"/>
    <w:p w:rsidR="00A33207" w:rsidRDefault="00A33207" w:rsidP="00A33207">
      <w:r>
        <w:br w:type="page"/>
      </w:r>
    </w:p>
    <w:p w:rsidR="00A33207" w:rsidRDefault="00A33207" w:rsidP="00A33207">
      <w:pPr>
        <w:pStyle w:val="Titre1"/>
        <w:numPr>
          <w:ilvl w:val="0"/>
          <w:numId w:val="3"/>
        </w:numPr>
      </w:pPr>
      <w:bookmarkStart w:id="0" w:name="_Toc423031894"/>
      <w:r w:rsidRPr="00DD0FF5">
        <w:lastRenderedPageBreak/>
        <w:t>Définition des objectifs</w:t>
      </w:r>
      <w:bookmarkEnd w:id="0"/>
    </w:p>
    <w:p w:rsidR="00A33207" w:rsidRDefault="00A33207" w:rsidP="00A33207">
      <w:pPr>
        <w:pStyle w:val="Titre2"/>
        <w:numPr>
          <w:ilvl w:val="0"/>
          <w:numId w:val="4"/>
        </w:numPr>
      </w:pPr>
      <w:bookmarkStart w:id="1" w:name="_Toc423031895"/>
      <w:r>
        <w:t xml:space="preserve">Objectifs du </w:t>
      </w:r>
      <w:r w:rsidRPr="00174242">
        <w:t>projet</w:t>
      </w:r>
      <w:bookmarkEnd w:id="1"/>
    </w:p>
    <w:p w:rsidR="00A33207" w:rsidRPr="00411632" w:rsidRDefault="00A33207" w:rsidP="00A33207"/>
    <w:p w:rsidR="00A33207" w:rsidRDefault="00A33207" w:rsidP="00A33207">
      <w:r>
        <w:t>D’ici le 24/06/2015 réaliser une application/logiciel permettant de modéliser les propriétés physiques d’objets. La bibliothèque d’objets disponibles est limitée au contexte spécifié. La modélisation sera détaillée selon l’état d’avancement du projet.</w:t>
      </w:r>
    </w:p>
    <w:p w:rsidR="00A33207" w:rsidRDefault="00A33207" w:rsidP="00A33207">
      <w:pPr>
        <w:pStyle w:val="Titre2"/>
        <w:numPr>
          <w:ilvl w:val="0"/>
          <w:numId w:val="4"/>
        </w:numPr>
      </w:pPr>
      <w:bookmarkStart w:id="2" w:name="_Toc423031896"/>
      <w:r>
        <w:t>Analyse « MALIN » de l’objectif</w:t>
      </w:r>
      <w:bookmarkEnd w:id="2"/>
    </w:p>
    <w:p w:rsidR="00A33207" w:rsidRDefault="00A33207" w:rsidP="00A33207">
      <w:pPr>
        <w:shd w:val="clear" w:color="auto" w:fill="FFFFFF"/>
        <w:spacing w:after="0" w:line="240" w:lineRule="auto"/>
      </w:pPr>
    </w:p>
    <w:p w:rsidR="00A33207" w:rsidRDefault="00A33207" w:rsidP="00A33207">
      <w:pPr>
        <w:shd w:val="clear" w:color="auto" w:fill="FFFFFF"/>
        <w:spacing w:after="0" w:line="240" w:lineRule="auto"/>
      </w:pPr>
      <w:r>
        <w:t>Malin comme :</w:t>
      </w:r>
    </w:p>
    <w:p w:rsidR="00A33207" w:rsidRDefault="00A33207" w:rsidP="00A33207">
      <w:pPr>
        <w:shd w:val="clear" w:color="auto" w:fill="FFFFFF"/>
        <w:spacing w:after="0" w:line="240" w:lineRule="auto"/>
      </w:pPr>
    </w:p>
    <w:p w:rsidR="00A33207" w:rsidRPr="00650A11" w:rsidRDefault="00A33207" w:rsidP="00A33207">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A33207" w:rsidTr="005652EF">
        <w:tc>
          <w:tcPr>
            <w:tcW w:w="3369" w:type="dxa"/>
          </w:tcPr>
          <w:p w:rsidR="00A33207" w:rsidRDefault="00A33207" w:rsidP="005652EF">
            <w:r w:rsidRPr="00650A11">
              <w:rPr>
                <w:b/>
              </w:rPr>
              <w:t>Mesurable</w:t>
            </w:r>
            <w:r>
              <w:t> :</w:t>
            </w:r>
          </w:p>
          <w:p w:rsidR="00A33207" w:rsidRDefault="00A33207" w:rsidP="005652EF">
            <w:r>
              <w:t>Modelisator est mesurable par sa capacité à modéliser des objets de la liste spécifiée.</w:t>
            </w:r>
          </w:p>
        </w:tc>
        <w:tc>
          <w:tcPr>
            <w:tcW w:w="3969" w:type="dxa"/>
          </w:tcPr>
          <w:p w:rsidR="00A33207" w:rsidRPr="00A701F9" w:rsidRDefault="00A33207" w:rsidP="005652EF">
            <w:pPr>
              <w:rPr>
                <w:b/>
              </w:rPr>
            </w:pPr>
            <w:r w:rsidRPr="00650A11">
              <w:rPr>
                <w:b/>
              </w:rPr>
              <w:t>Atteignable</w:t>
            </w:r>
            <w:r w:rsidRPr="00A701F9">
              <w:rPr>
                <w:b/>
              </w:rPr>
              <w:t> :</w:t>
            </w:r>
          </w:p>
          <w:p w:rsidR="00A33207" w:rsidRDefault="00A33207" w:rsidP="005652EF">
            <w:r>
              <w:t>Le projet  Modelisator est réalisable de par la décomposition du niveau de modélisation d’objets partant du plus simple au plus détaillé.</w:t>
            </w:r>
          </w:p>
        </w:tc>
        <w:tc>
          <w:tcPr>
            <w:tcW w:w="1874" w:type="dxa"/>
          </w:tcPr>
          <w:p w:rsidR="00A33207" w:rsidRDefault="00A33207" w:rsidP="005652EF">
            <w:r w:rsidRPr="00650A11">
              <w:rPr>
                <w:b/>
              </w:rPr>
              <w:t>Limité</w:t>
            </w:r>
            <w:r>
              <w:t> :</w:t>
            </w:r>
          </w:p>
          <w:p w:rsidR="00A33207" w:rsidRDefault="00A33207" w:rsidP="005652EF">
            <w:r>
              <w:t>Le projet a pour date limite le 24/06/2015</w:t>
            </w:r>
          </w:p>
        </w:tc>
      </w:tr>
      <w:tr w:rsidR="00A33207" w:rsidTr="005652EF">
        <w:tc>
          <w:tcPr>
            <w:tcW w:w="3369" w:type="dxa"/>
          </w:tcPr>
          <w:p w:rsidR="00A33207" w:rsidRDefault="00A33207" w:rsidP="005652EF">
            <w:pPr>
              <w:jc w:val="both"/>
            </w:pPr>
            <w:r w:rsidRPr="00A701F9">
              <w:rPr>
                <w:b/>
              </w:rPr>
              <w:t>Intelligent</w:t>
            </w:r>
            <w:r>
              <w:t> :</w:t>
            </w:r>
          </w:p>
          <w:p w:rsidR="00A33207" w:rsidRDefault="00A33207" w:rsidP="005652EF">
            <w:r>
              <w:t>Il répond aux besoins forts des entités à petit budget souhaitant modéliser leur catalogue.</w:t>
            </w:r>
          </w:p>
        </w:tc>
        <w:tc>
          <w:tcPr>
            <w:tcW w:w="3969" w:type="dxa"/>
          </w:tcPr>
          <w:p w:rsidR="00A33207" w:rsidRDefault="00A33207" w:rsidP="005652EF">
            <w:r w:rsidRPr="00650A11">
              <w:rPr>
                <w:b/>
              </w:rPr>
              <w:t>Négociable</w:t>
            </w:r>
            <w:r>
              <w:t> :</w:t>
            </w:r>
          </w:p>
          <w:p w:rsidR="00A33207" w:rsidRDefault="00A33207" w:rsidP="005652EF">
            <w:r>
              <w:t>Grace au niveau détaillé progressif de la modélisation des objets, il est possible d’adapter l’objectif en réduisant le périmètre de modélisation des objets au profit de la qualité.</w:t>
            </w:r>
          </w:p>
          <w:p w:rsidR="00A33207" w:rsidRDefault="00A33207" w:rsidP="005652EF"/>
        </w:tc>
        <w:tc>
          <w:tcPr>
            <w:tcW w:w="1874" w:type="dxa"/>
          </w:tcPr>
          <w:p w:rsidR="00A33207" w:rsidRDefault="00A33207" w:rsidP="005652EF"/>
        </w:tc>
      </w:tr>
    </w:tbl>
    <w:p w:rsidR="00A33207" w:rsidRDefault="00A33207" w:rsidP="00A33207"/>
    <w:p w:rsidR="00A33207" w:rsidRDefault="00A33207" w:rsidP="00A33207">
      <w:r>
        <w:br w:type="page"/>
      </w:r>
    </w:p>
    <w:p w:rsidR="00A33207" w:rsidRDefault="00A33207" w:rsidP="00A33207">
      <w:pPr>
        <w:pStyle w:val="Titre2"/>
        <w:numPr>
          <w:ilvl w:val="0"/>
          <w:numId w:val="4"/>
        </w:numPr>
      </w:pPr>
      <w:bookmarkStart w:id="3" w:name="_Toc423031897"/>
      <w:r>
        <w:lastRenderedPageBreak/>
        <w:t>Liste des taches à faire :</w:t>
      </w:r>
      <w:bookmarkEnd w:id="3"/>
    </w:p>
    <w:tbl>
      <w:tblPr>
        <w:tblW w:w="11520" w:type="dxa"/>
        <w:tblInd w:w="-1206" w:type="dxa"/>
        <w:tblCellMar>
          <w:left w:w="70" w:type="dxa"/>
          <w:right w:w="70" w:type="dxa"/>
        </w:tblCellMar>
        <w:tblLook w:val="04A0" w:firstRow="1" w:lastRow="0" w:firstColumn="1" w:lastColumn="0" w:noHBand="0" w:noVBand="1"/>
      </w:tblPr>
      <w:tblGrid>
        <w:gridCol w:w="1799"/>
        <w:gridCol w:w="2008"/>
        <w:gridCol w:w="2177"/>
        <w:gridCol w:w="1818"/>
        <w:gridCol w:w="939"/>
        <w:gridCol w:w="1202"/>
        <w:gridCol w:w="1068"/>
        <w:gridCol w:w="509"/>
      </w:tblGrid>
      <w:tr w:rsidR="00144698" w:rsidRPr="00144698" w:rsidTr="00144698">
        <w:trPr>
          <w:trHeight w:val="435"/>
        </w:trPr>
        <w:tc>
          <w:tcPr>
            <w:tcW w:w="11520"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sz w:val="32"/>
                <w:szCs w:val="32"/>
                <w:lang w:eastAsia="fr-FR"/>
              </w:rPr>
            </w:pPr>
            <w:r w:rsidRPr="00144698">
              <w:rPr>
                <w:rFonts w:ascii="Calibri" w:eastAsia="Times New Roman" w:hAnsi="Calibri" w:cs="Times New Roman"/>
                <w:b/>
                <w:bCs/>
                <w:color w:val="FFFFFF"/>
                <w:sz w:val="32"/>
                <w:szCs w:val="32"/>
                <w:lang w:eastAsia="fr-FR"/>
              </w:rPr>
              <w:t>TODO list on 25/06/2015</w:t>
            </w:r>
          </w:p>
        </w:tc>
      </w:tr>
      <w:tr w:rsidR="00144698" w:rsidRPr="00144698" w:rsidTr="00144698">
        <w:trPr>
          <w:trHeight w:val="615"/>
        </w:trPr>
        <w:tc>
          <w:tcPr>
            <w:tcW w:w="1799" w:type="dxa"/>
            <w:tcBorders>
              <w:top w:val="nil"/>
              <w:left w:val="single" w:sz="8" w:space="0" w:color="auto"/>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Mission</w:t>
            </w:r>
          </w:p>
        </w:tc>
        <w:tc>
          <w:tcPr>
            <w:tcW w:w="200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But</w:t>
            </w:r>
          </w:p>
        </w:tc>
        <w:tc>
          <w:tcPr>
            <w:tcW w:w="2177"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Objectif</w:t>
            </w:r>
          </w:p>
        </w:tc>
        <w:tc>
          <w:tcPr>
            <w:tcW w:w="181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Livrable</w:t>
            </w:r>
          </w:p>
        </w:tc>
        <w:tc>
          <w:tcPr>
            <w:tcW w:w="939"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Referent</w:t>
            </w:r>
          </w:p>
        </w:tc>
        <w:tc>
          <w:tcPr>
            <w:tcW w:w="1202"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Date</w:t>
            </w:r>
          </w:p>
        </w:tc>
        <w:tc>
          <w:tcPr>
            <w:tcW w:w="106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Ressource</w:t>
            </w:r>
          </w:p>
        </w:tc>
        <w:tc>
          <w:tcPr>
            <w:tcW w:w="509" w:type="dxa"/>
            <w:tcBorders>
              <w:top w:val="nil"/>
              <w:left w:val="nil"/>
              <w:bottom w:val="single" w:sz="8" w:space="0" w:color="auto"/>
              <w:right w:val="single" w:sz="8" w:space="0" w:color="auto"/>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Etat</w:t>
            </w:r>
          </w:p>
        </w:tc>
      </w:tr>
      <w:tr w:rsidR="00144698" w:rsidRPr="00144698" w:rsidTr="00144698">
        <w:trPr>
          <w:trHeight w:val="300"/>
        </w:trPr>
        <w:tc>
          <w:tcPr>
            <w:tcW w:w="1799"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Définition des objectifs</w:t>
            </w:r>
          </w:p>
        </w:tc>
        <w:tc>
          <w:tcPr>
            <w:tcW w:w="2008"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Objectifs</w:t>
            </w:r>
          </w:p>
        </w:tc>
        <w:tc>
          <w:tcPr>
            <w:tcW w:w="2177" w:type="dxa"/>
            <w:tcBorders>
              <w:top w:val="single" w:sz="8" w:space="0" w:color="auto"/>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SMART/ MALIN</w:t>
            </w:r>
          </w:p>
        </w:tc>
        <w:tc>
          <w:tcPr>
            <w:tcW w:w="939" w:type="dxa"/>
            <w:tcBorders>
              <w:top w:val="single" w:sz="8" w:space="0" w:color="auto"/>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vMerge w:val="restart"/>
            <w:tcBorders>
              <w:top w:val="single" w:sz="8" w:space="0" w:color="auto"/>
              <w:left w:val="nil"/>
              <w:bottom w:val="nil"/>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FFFFFF"/>
                <w:lang w:eastAsia="fr-FR"/>
              </w:rPr>
            </w:pPr>
            <w:r>
              <w:rPr>
                <w:noProof/>
                <w:lang w:eastAsia="fr-FR"/>
              </w:rPr>
              <w:drawing>
                <wp:inline distT="0" distB="0" distL="0" distR="0" wp14:anchorId="19792612" wp14:editId="698A067E">
                  <wp:extent cx="18097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Choisir un nom</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NOM</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vMerge/>
            <w:tcBorders>
              <w:top w:val="single" w:sz="8" w:space="0" w:color="auto"/>
              <w:left w:val="nil"/>
              <w:bottom w:val="nil"/>
              <w:right w:val="nil"/>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4CDAE649" wp14:editId="2FE2EA90">
                  <wp:extent cx="180975" cy="2000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Choisir un Logo</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Image du Logo</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tcBorders>
              <w:top w:val="nil"/>
              <w:left w:val="nil"/>
              <w:bottom w:val="nil"/>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59B32A00" wp14:editId="0D3C17FA">
                  <wp:extent cx="180975" cy="2000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TO-DO list</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ici</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 + 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3" name="Image 13"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Justification et méthode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w:t>
            </w:r>
            <w:r w:rsidR="00531B33">
              <w:rPr>
                <w:rFonts w:ascii="Calibri" w:eastAsia="Times New Roman" w:hAnsi="Calibri" w:cs="Times New Roman"/>
                <w:color w:val="000000"/>
                <w:lang w:eastAsia="fr-FR"/>
              </w:rPr>
              <w:t>fi</w:t>
            </w:r>
            <w:r w:rsidRPr="00144698">
              <w:rPr>
                <w:rFonts w:ascii="Calibri" w:eastAsia="Times New Roman" w:hAnsi="Calibri" w:cs="Times New Roman"/>
                <w:color w:val="000000"/>
                <w:lang w:eastAsia="fr-FR"/>
              </w:rPr>
              <w:t>cation phase d'analyse</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4" name="Image 14"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Analyse des besoins et faisabilité</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CQQCOQP</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des besoins</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 + 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5" name="Image 15"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Liste des contraintes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contraintes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6" name="Image 16"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15"/>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Liste des exigences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des requis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7" name="Image 17"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15"/>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Etat de l'art</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 l'existant</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8" name="Image 18"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Faisabilité</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Faisabilité du projet</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 faisabilité</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single" w:sz="4"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9" name="Image 19"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EB68D3">
            <w:pP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r w:rsidR="00531B33">
              <w:rPr>
                <w:rFonts w:ascii="Calibri" w:eastAsia="Times New Roman" w:hAnsi="Calibri" w:cs="Times New Roman"/>
                <w:color w:val="000000"/>
                <w:lang w:eastAsia="fr-FR"/>
              </w:rPr>
              <w:t>d</w:t>
            </w:r>
            <w:bookmarkStart w:id="4" w:name="_GoBack"/>
            <w:bookmarkEnd w:id="4"/>
            <w:r w:rsidRPr="00144698">
              <w:rPr>
                <w:rFonts w:ascii="Calibri" w:eastAsia="Times New Roman" w:hAnsi="Calibri" w:cs="Times New Roman"/>
                <w:color w:val="000000"/>
                <w:lang w:eastAsia="fr-FR"/>
              </w:rPr>
              <w:t>C</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Reprend toutes les analyses</w:t>
            </w:r>
          </w:p>
        </w:tc>
        <w:tc>
          <w:tcPr>
            <w:tcW w:w="1818" w:type="dxa"/>
            <w:tcBorders>
              <w:top w:val="nil"/>
              <w:left w:val="nil"/>
              <w:bottom w:val="single" w:sz="4" w:space="0" w:color="auto"/>
              <w:right w:val="nil"/>
            </w:tcBorders>
            <w:shd w:val="clear" w:color="000000" w:fill="F2F2F2"/>
            <w:vAlign w:val="center"/>
            <w:hideMark/>
          </w:tcPr>
          <w:p w:rsidR="00144698" w:rsidRPr="00144698" w:rsidRDefault="00531B33" w:rsidP="00531B33">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CdC</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0" name="Image 20"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Justification et méthode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w:t>
            </w:r>
            <w:r w:rsidR="00531B33">
              <w:rPr>
                <w:rFonts w:ascii="Calibri" w:eastAsia="Times New Roman" w:hAnsi="Calibri" w:cs="Times New Roman"/>
                <w:color w:val="000000"/>
                <w:lang w:eastAsia="fr-FR"/>
              </w:rPr>
              <w:t>fi</w:t>
            </w:r>
            <w:r w:rsidRPr="00144698">
              <w:rPr>
                <w:rFonts w:ascii="Calibri" w:eastAsia="Times New Roman" w:hAnsi="Calibri" w:cs="Times New Roman"/>
                <w:color w:val="000000"/>
                <w:lang w:eastAsia="fr-FR"/>
              </w:rPr>
              <w:t>cation phase de définitions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1" name="Image 21"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1215"/>
        </w:trPr>
        <w:tc>
          <w:tcPr>
            <w:tcW w:w="1799" w:type="dxa"/>
            <w:vMerge w:val="restart"/>
            <w:tcBorders>
              <w:top w:val="nil"/>
              <w:left w:val="single" w:sz="8" w:space="0" w:color="auto"/>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Conception</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Technique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Le choix technologique, la description des traitements, le nouveau planning</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xml:space="preserve">Rapport technique + spécifications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single" w:sz="4"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2" name="Image 22"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1500"/>
        </w:trPr>
        <w:tc>
          <w:tcPr>
            <w:tcW w:w="1799" w:type="dxa"/>
            <w:vMerge/>
            <w:tcBorders>
              <w:top w:val="nil"/>
              <w:left w:val="single" w:sz="8" w:space="0" w:color="auto"/>
              <w:bottom w:val="nil"/>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Fonctionnelle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la description des fonctions; L’enchainement des écrans (avec un maquettage)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Rapport fonctionnelle + maquettage écran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 + 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3" name="Image 23"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val="restart"/>
            <w:tcBorders>
              <w:top w:val="single" w:sz="4" w:space="0" w:color="auto"/>
              <w:left w:val="single" w:sz="8" w:space="0" w:color="auto"/>
              <w:bottom w:val="single" w:sz="4" w:space="0" w:color="000000"/>
              <w:right w:val="single" w:sz="8" w:space="0" w:color="auto"/>
            </w:tcBorders>
            <w:shd w:val="clear" w:color="000000" w:fill="FFFFFF"/>
            <w:noWrap/>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Développement</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Planning</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GANTT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4" name="Image 24"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Responsabilités </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RACI</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5" name="Image 25"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Gestion des risques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SWOT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 + 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6" name="Image 26"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6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Suivi et pilotage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Ensemble de réunion, méthode AGILE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rapport réunion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9" name="Image 29"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tcBorders>
              <w:top w:val="nil"/>
              <w:left w:val="single" w:sz="8" w:space="0" w:color="auto"/>
              <w:bottom w:val="single" w:sz="4" w:space="0" w:color="auto"/>
              <w:right w:val="single" w:sz="8" w:space="0" w:color="auto"/>
            </w:tcBorders>
            <w:shd w:val="clear" w:color="000000" w:fill="FFFFFF"/>
            <w:noWrap/>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Tests</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Prototype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Réaliser une version test du livrable souhaité</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packet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0" name="Image 30"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tcBorders>
              <w:top w:val="nil"/>
              <w:left w:val="single" w:sz="8" w:space="0" w:color="auto"/>
              <w:bottom w:val="nil"/>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lastRenderedPageBreak/>
              <w:t>Recette</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Finalisation du livrable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Test d'intégration et test unitaire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cahier de test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4</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1" name="Image 31"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Documentation</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Rapport fin de projet Globale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objectif, planning, objectif, Ressources</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2" name="Image 32"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6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Transfert du livrable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Remise du rapport de projet et prototype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Récépissé de livraison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B07924" w:rsidRDefault="00B07924" w:rsidP="00B07924">
            <w:pPr>
              <w:spacing w:after="0" w:line="240" w:lineRule="auto"/>
              <w:jc w:val="center"/>
              <w:rPr>
                <w:rFonts w:ascii="Calibri" w:eastAsia="Times New Roman" w:hAnsi="Calibri" w:cs="Times New Roman"/>
                <w:color w:val="FFFFFF"/>
                <w:lang w:eastAsia="fr-FR"/>
              </w:rPr>
            </w:pPr>
            <w:r>
              <w:rPr>
                <w:rFonts w:ascii="Calibri" w:eastAsia="Times New Roman" w:hAnsi="Calibri" w:cs="Times New Roman"/>
                <w:color w:val="FFFFFF"/>
                <w:lang w:eastAsia="fr-FR"/>
              </w:rPr>
              <w:t xml:space="preserve"> </w:t>
            </w:r>
            <w:r>
              <w:rPr>
                <w:noProof/>
                <w:lang w:eastAsia="fr-FR"/>
              </w:rPr>
              <w:drawing>
                <wp:inline distT="0" distB="0" distL="0" distR="0" wp14:anchorId="323D5082" wp14:editId="78257FDF">
                  <wp:extent cx="180975" cy="2000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 cy="200025"/>
                          </a:xfrm>
                          <a:prstGeom prst="rect">
                            <a:avLst/>
                          </a:prstGeom>
                        </pic:spPr>
                      </pic:pic>
                    </a:graphicData>
                  </a:graphic>
                </wp:inline>
              </w:drawing>
            </w:r>
          </w:p>
        </w:tc>
      </w:tr>
      <w:tr w:rsidR="00144698" w:rsidRPr="00144698" w:rsidTr="00B07924">
        <w:trPr>
          <w:trHeight w:val="900"/>
        </w:trPr>
        <w:tc>
          <w:tcPr>
            <w:tcW w:w="1799" w:type="dxa"/>
            <w:tcBorders>
              <w:top w:val="nil"/>
              <w:left w:val="single" w:sz="8" w:space="0" w:color="auto"/>
              <w:bottom w:val="single" w:sz="4" w:space="0" w:color="auto"/>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Accompagnement</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Formation MOA/Juge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 pour la formation à l'utilisation du livrable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3</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B07924" w:rsidP="00B07924">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25DADF38" wp14:editId="03D77F4A">
                  <wp:extent cx="180975" cy="2000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 cy="200025"/>
                          </a:xfrm>
                          <a:prstGeom prst="rect">
                            <a:avLst/>
                          </a:prstGeom>
                        </pic:spPr>
                      </pic:pic>
                    </a:graphicData>
                  </a:graphic>
                </wp:inline>
              </w:drawing>
            </w:r>
          </w:p>
        </w:tc>
      </w:tr>
      <w:tr w:rsidR="00144698" w:rsidRPr="00144698" w:rsidTr="00B07924">
        <w:trPr>
          <w:trHeight w:val="915"/>
        </w:trPr>
        <w:tc>
          <w:tcPr>
            <w:tcW w:w="1799" w:type="dxa"/>
            <w:tcBorders>
              <w:top w:val="nil"/>
              <w:left w:val="single" w:sz="8" w:space="0" w:color="auto"/>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Mise en production</w:t>
            </w:r>
          </w:p>
        </w:tc>
        <w:tc>
          <w:tcPr>
            <w:tcW w:w="2008" w:type="dxa"/>
            <w:tcBorders>
              <w:top w:val="nil"/>
              <w:left w:val="nil"/>
              <w:bottom w:val="single" w:sz="8"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Réaffectation des ressources sur d'autre projet</w:t>
            </w:r>
          </w:p>
        </w:tc>
        <w:tc>
          <w:tcPr>
            <w:tcW w:w="2177" w:type="dxa"/>
            <w:tcBorders>
              <w:top w:val="nil"/>
              <w:left w:val="nil"/>
              <w:bottom w:val="single" w:sz="8"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8"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retour en entreprise</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8"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8" w:space="0" w:color="auto"/>
              <w:right w:val="single" w:sz="8" w:space="0" w:color="auto"/>
            </w:tcBorders>
            <w:shd w:val="clear" w:color="000000" w:fill="FFFFFF"/>
            <w:vAlign w:val="center"/>
            <w:hideMark/>
          </w:tcPr>
          <w:p w:rsidR="00144698" w:rsidRPr="00B07924" w:rsidRDefault="00B07924" w:rsidP="00B07924">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1485FFE1" wp14:editId="6DAD6295">
                  <wp:extent cx="190500" cy="2190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219075"/>
                          </a:xfrm>
                          <a:prstGeom prst="rect">
                            <a:avLst/>
                          </a:prstGeom>
                        </pic:spPr>
                      </pic:pic>
                    </a:graphicData>
                  </a:graphic>
                </wp:inline>
              </w:drawing>
            </w:r>
          </w:p>
        </w:tc>
      </w:tr>
      <w:tr w:rsidR="00144698" w:rsidRPr="00144698" w:rsidTr="00144698">
        <w:trPr>
          <w:trHeight w:val="42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41" w:type="dxa"/>
            <w:gridSpan w:val="2"/>
            <w:tcBorders>
              <w:top w:val="single" w:sz="8" w:space="0" w:color="auto"/>
              <w:left w:val="single" w:sz="4" w:space="0" w:color="auto"/>
              <w:bottom w:val="single" w:sz="8" w:space="0" w:color="auto"/>
              <w:right w:val="nil"/>
            </w:tcBorders>
            <w:shd w:val="clear" w:color="000000" w:fill="8DB4E2"/>
            <w:vAlign w:val="center"/>
            <w:hideMark/>
          </w:tcPr>
          <w:p w:rsidR="00144698" w:rsidRPr="00144698" w:rsidRDefault="00144698" w:rsidP="00144698">
            <w:pPr>
              <w:spacing w:after="0" w:line="240" w:lineRule="auto"/>
              <w:jc w:val="right"/>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Total Jour/Homme:</w:t>
            </w:r>
          </w:p>
        </w:tc>
        <w:tc>
          <w:tcPr>
            <w:tcW w:w="1068" w:type="dxa"/>
            <w:tcBorders>
              <w:top w:val="nil"/>
              <w:left w:val="nil"/>
              <w:bottom w:val="nil"/>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38</w:t>
            </w:r>
          </w:p>
        </w:tc>
        <w:tc>
          <w:tcPr>
            <w:tcW w:w="509" w:type="dxa"/>
            <w:tcBorders>
              <w:top w:val="single" w:sz="4" w:space="0" w:color="auto"/>
              <w:left w:val="nil"/>
              <w:bottom w:val="single" w:sz="8" w:space="0" w:color="auto"/>
              <w:right w:val="single" w:sz="8" w:space="0" w:color="auto"/>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color w:val="8DB4E2"/>
                <w:lang w:eastAsia="fr-FR"/>
              </w:rPr>
            </w:pPr>
            <w:r w:rsidRPr="00144698">
              <w:rPr>
                <w:rFonts w:ascii="Calibri" w:eastAsia="Times New Roman" w:hAnsi="Calibri" w:cs="Times New Roman"/>
                <w:color w:val="8DB4E2"/>
                <w:lang w:eastAsia="fr-FR"/>
              </w:rPr>
              <w:t>3</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légende</w:t>
            </w:r>
          </w:p>
        </w:tc>
        <w:tc>
          <w:tcPr>
            <w:tcW w:w="1818"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Omar</w:t>
            </w:r>
          </w:p>
        </w:tc>
        <w:tc>
          <w:tcPr>
            <w:tcW w:w="939" w:type="dxa"/>
            <w:tcBorders>
              <w:top w:val="single" w:sz="8" w:space="0" w:color="auto"/>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&lt;10%</w:t>
            </w:r>
          </w:p>
        </w:tc>
        <w:tc>
          <w:tcPr>
            <w:tcW w:w="1068"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0</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Quentin</w:t>
            </w:r>
          </w:p>
        </w:tc>
        <w:tc>
          <w:tcPr>
            <w:tcW w:w="93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&lt;50%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1</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Cédric</w:t>
            </w:r>
          </w:p>
        </w:tc>
        <w:tc>
          <w:tcPr>
            <w:tcW w:w="93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&gt;50%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2</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Taha</w:t>
            </w:r>
          </w:p>
        </w:tc>
        <w:tc>
          <w:tcPr>
            <w:tcW w:w="939" w:type="dxa"/>
            <w:tcBorders>
              <w:top w:val="nil"/>
              <w:left w:val="nil"/>
              <w:bottom w:val="nil"/>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100%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3</w:t>
            </w:r>
          </w:p>
        </w:tc>
      </w:tr>
      <w:tr w:rsidR="00144698" w:rsidRPr="00144698" w:rsidTr="00144698">
        <w:trPr>
          <w:trHeight w:val="315"/>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single" w:sz="8"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Les 4</w:t>
            </w:r>
          </w:p>
        </w:tc>
        <w:tc>
          <w:tcPr>
            <w:tcW w:w="939" w:type="dxa"/>
            <w:tcBorders>
              <w:top w:val="nil"/>
              <w:left w:val="nil"/>
              <w:bottom w:val="single" w:sz="8"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r>
    </w:tbl>
    <w:p w:rsidR="00144698" w:rsidRPr="00144698" w:rsidRDefault="00144698" w:rsidP="00144698"/>
    <w:p w:rsidR="00A33207" w:rsidRDefault="00A33207" w:rsidP="00A33207"/>
    <w:p w:rsidR="00A33207" w:rsidRDefault="00A33207" w:rsidP="00A33207">
      <w:pPr>
        <w:pStyle w:val="Titre2"/>
        <w:numPr>
          <w:ilvl w:val="0"/>
          <w:numId w:val="4"/>
        </w:numPr>
      </w:pPr>
      <w:bookmarkStart w:id="5" w:name="_Toc423031898"/>
      <w:r w:rsidRPr="00441A04">
        <w:t>Justification</w:t>
      </w:r>
      <w:r>
        <w:t xml:space="preserve"> et Méthode : Phase Définition du projet</w:t>
      </w:r>
      <w:bookmarkEnd w:id="5"/>
    </w:p>
    <w:p w:rsidR="00A33207" w:rsidRDefault="00A33207" w:rsidP="00A33207">
      <w:pPr>
        <w:jc w:val="both"/>
      </w:pPr>
    </w:p>
    <w:p w:rsidR="00A33207" w:rsidRDefault="00A33207" w:rsidP="00A33207">
      <w:pPr>
        <w:jc w:val="both"/>
      </w:pPr>
      <w:r>
        <w:t>Avant de commencer à étudier le projet en lui-même, nous avons jugé utile de définir certains points pratiques :</w:t>
      </w:r>
    </w:p>
    <w:p w:rsidR="00A33207" w:rsidRDefault="00A33207" w:rsidP="00A33207">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A33207" w:rsidRDefault="00A33207" w:rsidP="00A33207">
      <w:pPr>
        <w:pStyle w:val="Paragraphedeliste"/>
        <w:numPr>
          <w:ilvl w:val="0"/>
          <w:numId w:val="1"/>
        </w:numPr>
        <w:jc w:val="both"/>
      </w:pPr>
      <w:r>
        <w:t xml:space="preserve">Ensuite, nous avions besoin d’un bon cadre de travail, afin d’être plus efficaces. Pour cela, nous avons opté pour une salle de cours isolé. </w:t>
      </w:r>
    </w:p>
    <w:p w:rsidR="00A33207" w:rsidRDefault="00A33207" w:rsidP="00A33207">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A33207" w:rsidRPr="00FA50AF" w:rsidRDefault="00A33207" w:rsidP="00A33207">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both"/>
              <w:rPr>
                <w:b/>
                <w:sz w:val="28"/>
                <w:szCs w:val="28"/>
              </w:rPr>
            </w:pPr>
            <w:r w:rsidRPr="004B480B">
              <w:rPr>
                <w:b/>
                <w:sz w:val="28"/>
                <w:szCs w:val="28"/>
              </w:rPr>
              <w:lastRenderedPageBreak/>
              <w:t>Sujet</w:t>
            </w:r>
          </w:p>
        </w:tc>
        <w:tc>
          <w:tcPr>
            <w:tcW w:w="3071" w:type="dxa"/>
          </w:tcPr>
          <w:p w:rsidR="00A33207" w:rsidRPr="004B480B" w:rsidRDefault="00A33207" w:rsidP="005652EF">
            <w:pPr>
              <w:jc w:val="both"/>
              <w:rPr>
                <w:b/>
                <w:sz w:val="28"/>
                <w:szCs w:val="28"/>
              </w:rPr>
            </w:pPr>
            <w:r w:rsidRPr="004B480B">
              <w:rPr>
                <w:b/>
                <w:sz w:val="28"/>
                <w:szCs w:val="28"/>
              </w:rPr>
              <w:t xml:space="preserve">Comment </w:t>
            </w:r>
          </w:p>
        </w:tc>
        <w:tc>
          <w:tcPr>
            <w:tcW w:w="3071" w:type="dxa"/>
          </w:tcPr>
          <w:p w:rsidR="00A33207" w:rsidRPr="004B480B" w:rsidRDefault="00A33207" w:rsidP="005652EF">
            <w:pPr>
              <w:jc w:val="both"/>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Objectif</w:t>
            </w:r>
          </w:p>
        </w:tc>
        <w:tc>
          <w:tcPr>
            <w:tcW w:w="3071" w:type="dxa"/>
          </w:tcPr>
          <w:p w:rsidR="00A33207" w:rsidRDefault="00A33207" w:rsidP="005652EF">
            <w:pPr>
              <w:jc w:val="both"/>
            </w:pPr>
            <w:r>
              <w:t>Pour trouver notre objectif, nous avons jugé utile de nous mettre à la place du client. Pour cela, nous avons fait un jeu de rôle, mettant en scène le client et le prestataire.</w:t>
            </w:r>
          </w:p>
        </w:tc>
        <w:tc>
          <w:tcPr>
            <w:tcW w:w="3071" w:type="dxa"/>
          </w:tcPr>
          <w:p w:rsidR="00A33207" w:rsidRDefault="00A33207" w:rsidP="005652EF">
            <w:pPr>
              <w:jc w:val="both"/>
            </w:pPr>
            <w:r>
              <w:t>Pour définir ce que l’on recherche afin de parvenir à notre but.</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nom</w:t>
            </w:r>
          </w:p>
        </w:tc>
        <w:tc>
          <w:tcPr>
            <w:tcW w:w="3071" w:type="dxa"/>
          </w:tcPr>
          <w:p w:rsidR="00A33207" w:rsidRDefault="00A33207" w:rsidP="005652EF">
            <w:pPr>
              <w:jc w:val="both"/>
            </w:pPr>
            <w:r>
              <w:t>Pour choisir le nom, nous avons fait un brainstorming, qui consiste à écrire des noms que l’ensemble de l’équipe propose sur un tableau, puis de faire un choix parmi les propositions.</w:t>
            </w:r>
          </w:p>
        </w:tc>
        <w:tc>
          <w:tcPr>
            <w:tcW w:w="3071" w:type="dxa"/>
          </w:tcPr>
          <w:p w:rsidR="00A33207" w:rsidRDefault="00A33207" w:rsidP="005652EF">
            <w:pPr>
              <w:jc w:val="both"/>
            </w:pPr>
            <w:r>
              <w:t>Le nom sert à donner une identité à un logiciel.</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logo</w:t>
            </w:r>
          </w:p>
        </w:tc>
        <w:tc>
          <w:tcPr>
            <w:tcW w:w="3071" w:type="dxa"/>
          </w:tcPr>
          <w:p w:rsidR="00A33207" w:rsidRDefault="00A33207" w:rsidP="005652EF">
            <w:pPr>
              <w:jc w:val="both"/>
            </w:pPr>
            <w:r>
              <w:t>Nous avons choisi délibérément un logo qui possède des formes plutôt abstraites, car le logiciel pourra à terme modéliser un nombre important d’objets différents, quel qu’ils soient.</w:t>
            </w:r>
          </w:p>
        </w:tc>
        <w:tc>
          <w:tcPr>
            <w:tcW w:w="3071" w:type="dxa"/>
          </w:tcPr>
          <w:p w:rsidR="00A33207" w:rsidRDefault="00A33207" w:rsidP="005652EF">
            <w:pPr>
              <w:jc w:val="both"/>
            </w:pPr>
            <w:r>
              <w:t>Le logo sert à compléter le nom en lui donnant une identité visuelle supplémentaire. En effet, dans de nombreuses situations, on reconnaît le logo plus que le nom ou le logiciel en lui-même.</w:t>
            </w:r>
          </w:p>
        </w:tc>
      </w:tr>
      <w:tr w:rsidR="00A33207" w:rsidTr="005652EF">
        <w:tc>
          <w:tcPr>
            <w:tcW w:w="3070" w:type="dxa"/>
          </w:tcPr>
          <w:p w:rsidR="00A33207" w:rsidRPr="004B480B" w:rsidRDefault="00A33207" w:rsidP="005652EF">
            <w:pPr>
              <w:jc w:val="both"/>
              <w:rPr>
                <w:b/>
                <w:sz w:val="28"/>
                <w:szCs w:val="28"/>
              </w:rPr>
            </w:pPr>
            <w:r>
              <w:rPr>
                <w:b/>
                <w:sz w:val="28"/>
                <w:szCs w:val="28"/>
              </w:rPr>
              <w:t>La to-</w:t>
            </w:r>
            <w:r w:rsidRPr="004B480B">
              <w:rPr>
                <w:b/>
                <w:sz w:val="28"/>
                <w:szCs w:val="28"/>
              </w:rPr>
              <w:t>do list</w:t>
            </w:r>
          </w:p>
        </w:tc>
        <w:tc>
          <w:tcPr>
            <w:tcW w:w="3071" w:type="dxa"/>
          </w:tcPr>
          <w:p w:rsidR="00A33207" w:rsidRDefault="00A33207" w:rsidP="005652EF">
            <w:pPr>
              <w:jc w:val="both"/>
            </w:pPr>
            <w:r>
              <w:t>En s’inspirant des différentes phases d’un cycle de vie de projet. On recense toute les taches et livrable a réaliser.</w:t>
            </w:r>
          </w:p>
        </w:tc>
        <w:tc>
          <w:tcPr>
            <w:tcW w:w="3071" w:type="dxa"/>
          </w:tcPr>
          <w:p w:rsidR="00A33207" w:rsidRDefault="00A33207" w:rsidP="005652EF">
            <w:pPr>
              <w:jc w:val="both"/>
            </w:pPr>
            <w:r w:rsidRPr="00550FCC">
              <w:t>Permet de définir toutes les tâches dans le processus de création d’un projet.</w:t>
            </w:r>
          </w:p>
        </w:tc>
      </w:tr>
    </w:tbl>
    <w:p w:rsidR="00A33207" w:rsidRPr="000B1792" w:rsidRDefault="00A33207" w:rsidP="00A33207">
      <w:pPr>
        <w:jc w:val="both"/>
      </w:pPr>
    </w:p>
    <w:p w:rsidR="00A33207" w:rsidRDefault="00A33207" w:rsidP="00A33207">
      <w:r>
        <w:br w:type="page"/>
      </w:r>
    </w:p>
    <w:p w:rsidR="00A33207" w:rsidRDefault="00A33207" w:rsidP="00A33207">
      <w:pPr>
        <w:pStyle w:val="Titre1"/>
        <w:rPr>
          <w:rFonts w:eastAsia="Times New Roman"/>
          <w:lang w:eastAsia="fr-FR"/>
        </w:rPr>
      </w:pPr>
    </w:p>
    <w:p w:rsidR="00A33207" w:rsidRPr="00DD0FF5" w:rsidRDefault="00A33207" w:rsidP="00A33207">
      <w:pPr>
        <w:pStyle w:val="Titre1"/>
        <w:numPr>
          <w:ilvl w:val="0"/>
          <w:numId w:val="3"/>
        </w:numPr>
        <w:rPr>
          <w:rFonts w:ascii="Trebuchet MS" w:hAnsi="Trebuchet MS"/>
          <w:color w:val="272727"/>
          <w:sz w:val="17"/>
          <w:szCs w:val="17"/>
        </w:rPr>
      </w:pPr>
      <w:bookmarkStart w:id="6" w:name="_Toc423031899"/>
      <w:r w:rsidRPr="00174242">
        <w:rPr>
          <w:rFonts w:eastAsia="Times New Roman"/>
          <w:lang w:eastAsia="fr-FR"/>
        </w:rPr>
        <w:t>Analyse des besoins et faisabilité</w:t>
      </w:r>
      <w:bookmarkEnd w:id="6"/>
    </w:p>
    <w:p w:rsidR="00A33207" w:rsidRDefault="00A33207" w:rsidP="00A33207">
      <w:pPr>
        <w:pStyle w:val="Titre2"/>
        <w:numPr>
          <w:ilvl w:val="0"/>
          <w:numId w:val="5"/>
        </w:numPr>
        <w:rPr>
          <w:rFonts w:eastAsia="Times New Roman"/>
          <w:lang w:eastAsia="fr-FR"/>
        </w:rPr>
      </w:pPr>
      <w:bookmarkStart w:id="7" w:name="_Toc423031900"/>
      <w:r w:rsidRPr="00174242">
        <w:rPr>
          <w:rFonts w:eastAsia="Times New Roman"/>
          <w:lang w:eastAsia="fr-FR"/>
        </w:rPr>
        <w:t>CQQCOQP</w:t>
      </w:r>
      <w:bookmarkEnd w:id="7"/>
    </w:p>
    <w:p w:rsidR="00A33207" w:rsidRDefault="00A33207" w:rsidP="00A33207">
      <w:pPr>
        <w:pStyle w:val="Paragraphedeliste"/>
        <w:numPr>
          <w:ilvl w:val="0"/>
          <w:numId w:val="2"/>
        </w:numPr>
      </w:pPr>
      <w:r>
        <w:t>Quoi ?</w:t>
      </w:r>
    </w:p>
    <w:p w:rsidR="00A33207" w:rsidRPr="00001A05" w:rsidRDefault="00A33207" w:rsidP="00A33207">
      <w:r>
        <w:t>Modelisator est un logiciel qui permet la conception d’objets et leurs propriétés physiques.</w:t>
      </w:r>
    </w:p>
    <w:p w:rsidR="00A33207" w:rsidRDefault="00A33207" w:rsidP="00A33207">
      <w:pPr>
        <w:pStyle w:val="Paragraphedeliste"/>
        <w:numPr>
          <w:ilvl w:val="0"/>
          <w:numId w:val="2"/>
        </w:numPr>
      </w:pPr>
      <w:r>
        <w:t>Pourquoi ?</w:t>
      </w:r>
    </w:p>
    <w:p w:rsidR="00A33207" w:rsidRDefault="00A33207" w:rsidP="00A33207">
      <w:r>
        <w:t>Modelisator répond au besoin de concepteurs et de modélisateurs recherchant un logiciel de modélisation d’objets selon un contexte, tels que des bonbonnes de gaz, ainsi que leurs propriétés physiques (pression, volume, etc.).</w:t>
      </w:r>
    </w:p>
    <w:p w:rsidR="00A33207" w:rsidRDefault="00A33207" w:rsidP="00A33207">
      <w:pPr>
        <w:pStyle w:val="Paragraphedeliste"/>
        <w:numPr>
          <w:ilvl w:val="0"/>
          <w:numId w:val="2"/>
        </w:numPr>
      </w:pPr>
      <w:r>
        <w:t>Qui ?</w:t>
      </w:r>
    </w:p>
    <w:p w:rsidR="00A33207" w:rsidRPr="00001A05" w:rsidRDefault="00A33207" w:rsidP="00A33207">
      <w:r>
        <w:t>Le logiciel est créé par des apprentis-ingénieurs en informatique. Il est destiné à des concepteurs/modélisateurs.</w:t>
      </w:r>
    </w:p>
    <w:p w:rsidR="00A33207" w:rsidRDefault="00A33207" w:rsidP="00A33207">
      <w:pPr>
        <w:pStyle w:val="Paragraphedeliste"/>
        <w:numPr>
          <w:ilvl w:val="0"/>
          <w:numId w:val="2"/>
        </w:numPr>
      </w:pPr>
      <w:r>
        <w:t>Quand ?</w:t>
      </w:r>
    </w:p>
    <w:p w:rsidR="00A33207" w:rsidRDefault="00A33207" w:rsidP="00A33207">
      <w:r>
        <w:t>Le projet compte cinq semaines de travail : il a commencé le 21 mai 2015 et a pour date de fin le 24 juin 2015.</w:t>
      </w:r>
    </w:p>
    <w:p w:rsidR="00A33207" w:rsidRDefault="00A33207" w:rsidP="00A33207">
      <w:pPr>
        <w:pStyle w:val="Paragraphedeliste"/>
        <w:numPr>
          <w:ilvl w:val="0"/>
          <w:numId w:val="2"/>
        </w:numPr>
      </w:pPr>
      <w:r>
        <w:t>Combien ?</w:t>
      </w:r>
    </w:p>
    <w:p w:rsidR="00A33207" w:rsidRPr="00001A05" w:rsidRDefault="00A33207" w:rsidP="00A33207">
      <w:r>
        <w:t>L’équipe de travail est composée de quatre apprentis-ingénieurs informatiques ayant chacun leur ordinateur personnel.</w:t>
      </w:r>
    </w:p>
    <w:p w:rsidR="00A33207" w:rsidRDefault="00A33207" w:rsidP="00A33207">
      <w:pPr>
        <w:pStyle w:val="Paragraphedeliste"/>
        <w:numPr>
          <w:ilvl w:val="0"/>
          <w:numId w:val="2"/>
        </w:numPr>
      </w:pPr>
      <w:r>
        <w:t>Où ?</w:t>
      </w:r>
    </w:p>
    <w:p w:rsidR="00A33207" w:rsidRDefault="00A33207" w:rsidP="00A33207">
      <w:r>
        <w:t>Le déroulement du projet se fait dans les salles de classes disponibles de l’UTBM. Le déploiement de l’application sera fait sur un site en ligne de distribution gratuit.</w:t>
      </w:r>
    </w:p>
    <w:p w:rsidR="00A33207" w:rsidRDefault="00A33207" w:rsidP="00A33207">
      <w:pPr>
        <w:pStyle w:val="Paragraphedeliste"/>
        <w:numPr>
          <w:ilvl w:val="0"/>
          <w:numId w:val="2"/>
        </w:numPr>
      </w:pPr>
      <w:r>
        <w:t>Comment ?</w:t>
      </w:r>
    </w:p>
    <w:p w:rsidR="00A33207" w:rsidRPr="00001A05" w:rsidRDefault="00A33207" w:rsidP="00A33207">
      <w:r>
        <w:t>A l’aide d’une interface graphique intuitive enrichie par une banque de données mettant en relation l’ensemble des grandeurs physiques pour un objet dans un contexte. L’utilisateur peut alors explorer l’ensemble des propriétés physiques de l’objet.</w:t>
      </w: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8" w:name="_Toc423031901"/>
      <w:r w:rsidRPr="00174242">
        <w:rPr>
          <w:rFonts w:eastAsia="Times New Roman"/>
          <w:lang w:eastAsia="fr-FR"/>
        </w:rPr>
        <w:lastRenderedPageBreak/>
        <w:t>Liste des contraintes</w:t>
      </w:r>
      <w:bookmarkEnd w:id="8"/>
    </w:p>
    <w:p w:rsidR="00A33207" w:rsidRPr="00E21447" w:rsidRDefault="00A33207" w:rsidP="00A33207">
      <w:pPr>
        <w:rPr>
          <w:lang w:eastAsia="fr-FR"/>
        </w:rPr>
      </w:pPr>
    </w:p>
    <w:p w:rsidR="00A33207" w:rsidRPr="00DD0FF5" w:rsidRDefault="00A33207" w:rsidP="00A33207">
      <w:pPr>
        <w:rPr>
          <w:u w:val="single"/>
        </w:rPr>
      </w:pPr>
      <w:r w:rsidRPr="00DD0FF5">
        <w:rPr>
          <w:u w:val="single"/>
        </w:rPr>
        <w:t>Contraintes Projet :</w:t>
      </w:r>
    </w:p>
    <w:p w:rsidR="00A33207" w:rsidRPr="00E21447" w:rsidRDefault="00A33207" w:rsidP="00A33207">
      <w:pPr>
        <w:pStyle w:val="Paragraphedeliste"/>
        <w:numPr>
          <w:ilvl w:val="0"/>
          <w:numId w:val="2"/>
        </w:numPr>
      </w:pPr>
      <w:r w:rsidRPr="00E21447">
        <w:t>Temporelle :</w:t>
      </w:r>
    </w:p>
    <w:p w:rsidR="00A33207" w:rsidRPr="00E21447" w:rsidRDefault="00A33207" w:rsidP="00A33207">
      <w:r w:rsidRPr="00E21447">
        <w:t>Le livrable est attendu dans un délai assez court (6 semaines) vu l’importance du projet. Les ressources humaines ne sont pas disponibles à 100% durant ces périodes.</w:t>
      </w:r>
    </w:p>
    <w:p w:rsidR="00A33207" w:rsidRPr="00E21447" w:rsidRDefault="00A33207" w:rsidP="00A33207">
      <w:pPr>
        <w:pStyle w:val="Paragraphedeliste"/>
        <w:numPr>
          <w:ilvl w:val="0"/>
          <w:numId w:val="2"/>
        </w:numPr>
      </w:pPr>
      <w:r w:rsidRPr="00E21447">
        <w:t>Ressources humaines :</w:t>
      </w:r>
    </w:p>
    <w:p w:rsidR="00A33207" w:rsidRPr="00E21447" w:rsidRDefault="00A33207" w:rsidP="00A33207">
      <w:r w:rsidRPr="00E21447">
        <w:t>Le nombre de développeur est limité à 4.</w:t>
      </w:r>
    </w:p>
    <w:p w:rsidR="00A33207" w:rsidRPr="00E21447" w:rsidRDefault="00A33207" w:rsidP="00A33207">
      <w:r w:rsidRPr="00E21447">
        <w:t xml:space="preserve">Le projet ne dispose pas de testeurs externes. </w:t>
      </w:r>
    </w:p>
    <w:p w:rsidR="00A33207" w:rsidRPr="00E21447" w:rsidRDefault="00A33207" w:rsidP="00A33207">
      <w:pPr>
        <w:pStyle w:val="Paragraphedeliste"/>
        <w:numPr>
          <w:ilvl w:val="0"/>
          <w:numId w:val="2"/>
        </w:numPr>
      </w:pPr>
      <w:r w:rsidRPr="00E21447">
        <w:t>Ressources matérielles :</w:t>
      </w:r>
    </w:p>
    <w:p w:rsidR="00A33207" w:rsidRPr="00E21447" w:rsidRDefault="00A33207" w:rsidP="00A33207">
      <w:r w:rsidRPr="00E21447">
        <w:t>Nous disposons juste de notre propres machines pour pouvoir développer.</w:t>
      </w:r>
    </w:p>
    <w:p w:rsidR="00A33207" w:rsidRPr="00E21447" w:rsidRDefault="00A33207" w:rsidP="00A33207">
      <w:r w:rsidRPr="00E21447">
        <w:t xml:space="preserve">Le projet n’est pas financé. </w:t>
      </w:r>
    </w:p>
    <w:p w:rsidR="00A33207" w:rsidRPr="00E21447" w:rsidRDefault="00A33207" w:rsidP="00A33207">
      <w:pPr>
        <w:pStyle w:val="Paragraphedeliste"/>
        <w:numPr>
          <w:ilvl w:val="0"/>
          <w:numId w:val="2"/>
        </w:numPr>
      </w:pPr>
      <w:r w:rsidRPr="00E21447">
        <w:t>Légal :</w:t>
      </w:r>
    </w:p>
    <w:p w:rsidR="00A33207" w:rsidRPr="00E21447" w:rsidRDefault="00A33207" w:rsidP="00A33207">
      <w:r w:rsidRPr="00E21447">
        <w:t>Le logiciel Modelisator est sous licence MIT, toutes les technologies utilisées doivent être de licence équivalente ou moins restrictive.</w:t>
      </w:r>
    </w:p>
    <w:p w:rsidR="00A33207" w:rsidRPr="00DD0FF5" w:rsidRDefault="00A33207" w:rsidP="00A33207">
      <w:pPr>
        <w:rPr>
          <w:u w:val="single"/>
        </w:rPr>
      </w:pPr>
      <w:r w:rsidRPr="00DD0FF5">
        <w:rPr>
          <w:u w:val="single"/>
        </w:rPr>
        <w:t>Contraintes Métier :</w:t>
      </w:r>
    </w:p>
    <w:p w:rsidR="00A33207" w:rsidRPr="00E21447" w:rsidRDefault="00A33207" w:rsidP="00A33207">
      <w:pPr>
        <w:pStyle w:val="Paragraphedeliste"/>
        <w:numPr>
          <w:ilvl w:val="0"/>
          <w:numId w:val="2"/>
        </w:numPr>
      </w:pPr>
      <w:r w:rsidRPr="00E21447">
        <w:t>Qualité :</w:t>
      </w:r>
    </w:p>
    <w:p w:rsidR="00A33207" w:rsidRPr="00E21447" w:rsidRDefault="00A33207" w:rsidP="00A33207">
      <w:r w:rsidRPr="00E21447">
        <w:t>Le logiciel doit être performant et répond exactement aux besoins. Il est soumis au respect des lois physiques universelles.</w:t>
      </w:r>
    </w:p>
    <w:p w:rsidR="00A33207" w:rsidRPr="00E21447" w:rsidRDefault="00A33207" w:rsidP="00A33207">
      <w:pPr>
        <w:pStyle w:val="Paragraphedeliste"/>
        <w:numPr>
          <w:ilvl w:val="0"/>
          <w:numId w:val="2"/>
        </w:numPr>
      </w:pPr>
      <w:r w:rsidRPr="00E21447">
        <w:t>Evolutif :</w:t>
      </w:r>
    </w:p>
    <w:p w:rsidR="00A33207" w:rsidRDefault="00A33207" w:rsidP="00A33207">
      <w:r w:rsidRPr="00E21447">
        <w:t>Modelisator permet de modéliser un contexte précis, mais on doit laisser la possibilité de pouvoir modéliser d’autres contextes.</w:t>
      </w:r>
    </w:p>
    <w:p w:rsidR="00A33207" w:rsidRDefault="00A33207" w:rsidP="00A33207">
      <w:pPr>
        <w:rPr>
          <w:lang w:eastAsia="fr-FR"/>
        </w:rPr>
      </w:pPr>
    </w:p>
    <w:p w:rsidR="00A33207" w:rsidRDefault="00A33207" w:rsidP="00A33207">
      <w:pPr>
        <w:rPr>
          <w:lang w:eastAsia="fr-FR"/>
        </w:rPr>
      </w:pPr>
    </w:p>
    <w:p w:rsidR="00A33207" w:rsidRDefault="00A33207" w:rsidP="00A33207">
      <w:pPr>
        <w:rPr>
          <w:lang w:eastAsia="fr-FR"/>
        </w:rPr>
      </w:pPr>
      <w:r>
        <w:rPr>
          <w:lang w:eastAsia="fr-FR"/>
        </w:rPr>
        <w:br w:type="page"/>
      </w:r>
    </w:p>
    <w:p w:rsidR="00A33207" w:rsidRPr="00441A04" w:rsidRDefault="00A33207" w:rsidP="00A33207">
      <w:pPr>
        <w:pStyle w:val="Titre2"/>
        <w:numPr>
          <w:ilvl w:val="0"/>
          <w:numId w:val="5"/>
        </w:numPr>
        <w:rPr>
          <w:rFonts w:eastAsia="Times New Roman"/>
          <w:lang w:eastAsia="fr-FR"/>
        </w:rPr>
      </w:pPr>
      <w:bookmarkStart w:id="9" w:name="_Toc423031902"/>
      <w:r w:rsidRPr="00174242">
        <w:rPr>
          <w:rFonts w:eastAsia="Times New Roman"/>
          <w:lang w:eastAsia="fr-FR"/>
        </w:rPr>
        <w:lastRenderedPageBreak/>
        <w:t xml:space="preserve">Liste des </w:t>
      </w:r>
      <w:r>
        <w:rPr>
          <w:rFonts w:eastAsia="Times New Roman"/>
          <w:lang w:eastAsia="fr-FR"/>
        </w:rPr>
        <w:t>exigences</w:t>
      </w:r>
      <w:bookmarkEnd w:id="9"/>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A33207" w:rsidRPr="00441A04" w:rsidTr="005652EF">
        <w:trPr>
          <w:trHeight w:val="3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43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A33207" w:rsidRPr="00441A04" w:rsidTr="005652EF">
        <w:trPr>
          <w:trHeight w:val="6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A33207" w:rsidRDefault="00A33207" w:rsidP="00A33207">
      <w:pPr>
        <w:rPr>
          <w:lang w:eastAsia="fr-FR"/>
        </w:rPr>
      </w:pP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10" w:name="_Toc423031903"/>
      <w:r w:rsidRPr="00174242">
        <w:rPr>
          <w:rFonts w:eastAsia="Times New Roman"/>
          <w:lang w:eastAsia="fr-FR"/>
        </w:rPr>
        <w:lastRenderedPageBreak/>
        <w:t>Etat de l'art</w:t>
      </w:r>
      <w:bookmarkEnd w:id="10"/>
    </w:p>
    <w:p w:rsidR="00A33207" w:rsidRPr="00441A04" w:rsidRDefault="00A33207" w:rsidP="00A33207">
      <w:pPr>
        <w:rPr>
          <w:lang w:eastAsia="fr-FR"/>
        </w:rPr>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Pr>
                <w:b/>
                <w:sz w:val="28"/>
                <w:szCs w:val="28"/>
              </w:rPr>
              <w:t>Logiciel existant</w:t>
            </w:r>
          </w:p>
        </w:tc>
        <w:tc>
          <w:tcPr>
            <w:tcW w:w="3071" w:type="dxa"/>
          </w:tcPr>
          <w:p w:rsidR="00A33207" w:rsidRPr="004B480B" w:rsidRDefault="00A33207" w:rsidP="005652EF">
            <w:pPr>
              <w:jc w:val="center"/>
              <w:rPr>
                <w:b/>
                <w:sz w:val="28"/>
                <w:szCs w:val="28"/>
              </w:rPr>
            </w:pPr>
            <w:r>
              <w:rPr>
                <w:b/>
                <w:sz w:val="28"/>
                <w:szCs w:val="28"/>
              </w:rPr>
              <w:t>Similitude</w:t>
            </w:r>
          </w:p>
        </w:tc>
        <w:tc>
          <w:tcPr>
            <w:tcW w:w="3071" w:type="dxa"/>
          </w:tcPr>
          <w:p w:rsidR="00A33207" w:rsidRPr="004B480B" w:rsidRDefault="00A33207" w:rsidP="005652EF">
            <w:pPr>
              <w:jc w:val="center"/>
              <w:rPr>
                <w:b/>
                <w:sz w:val="28"/>
                <w:szCs w:val="28"/>
              </w:rPr>
            </w:pPr>
            <w:r>
              <w:rPr>
                <w:b/>
                <w:sz w:val="28"/>
                <w:szCs w:val="28"/>
              </w:rPr>
              <w:t>Manquement</w:t>
            </w:r>
          </w:p>
        </w:tc>
      </w:tr>
      <w:tr w:rsidR="00A33207" w:rsidTr="005652EF">
        <w:tc>
          <w:tcPr>
            <w:tcW w:w="3070" w:type="dxa"/>
          </w:tcPr>
          <w:p w:rsidR="00A33207" w:rsidRPr="004B480B" w:rsidRDefault="00A33207" w:rsidP="005652EF">
            <w:pPr>
              <w:rPr>
                <w:b/>
                <w:sz w:val="28"/>
                <w:szCs w:val="28"/>
              </w:rPr>
            </w:pPr>
            <w:r>
              <w:rPr>
                <w:b/>
                <w:sz w:val="28"/>
                <w:szCs w:val="28"/>
              </w:rPr>
              <w:t>Calculs elec</w:t>
            </w:r>
          </w:p>
        </w:tc>
        <w:tc>
          <w:tcPr>
            <w:tcW w:w="3071" w:type="dxa"/>
          </w:tcPr>
          <w:p w:rsidR="00A33207" w:rsidRDefault="00A33207" w:rsidP="005652EF">
            <w:r>
              <w:t>Contient une bibliothèque des formules électrique et les manipulent pour effectuer des calculs</w:t>
            </w:r>
          </w:p>
        </w:tc>
        <w:tc>
          <w:tcPr>
            <w:tcW w:w="3071" w:type="dxa"/>
          </w:tcPr>
          <w:p w:rsidR="00A33207" w:rsidRDefault="00A33207" w:rsidP="005652EF">
            <w:r>
              <w:t>Ne permet pas la modélisation et l’interprétation.</w:t>
            </w:r>
          </w:p>
        </w:tc>
      </w:tr>
      <w:tr w:rsidR="00A33207" w:rsidTr="005652EF">
        <w:tc>
          <w:tcPr>
            <w:tcW w:w="3070" w:type="dxa"/>
          </w:tcPr>
          <w:p w:rsidR="00A33207" w:rsidRPr="004B480B" w:rsidRDefault="00A33207" w:rsidP="005652EF">
            <w:pPr>
              <w:rPr>
                <w:b/>
                <w:sz w:val="28"/>
                <w:szCs w:val="28"/>
              </w:rPr>
            </w:pPr>
            <w:r>
              <w:rPr>
                <w:b/>
                <w:sz w:val="28"/>
                <w:szCs w:val="28"/>
              </w:rPr>
              <w:t>ScieLab, Matlab</w:t>
            </w:r>
          </w:p>
        </w:tc>
        <w:tc>
          <w:tcPr>
            <w:tcW w:w="3071" w:type="dxa"/>
          </w:tcPr>
          <w:p w:rsidR="00A33207" w:rsidRDefault="00A33207" w:rsidP="005652EF">
            <w:r>
              <w:t>Contient une bibliothèque des formules mathématiques et les manipulent pour effectuer des calculs.</w:t>
            </w:r>
          </w:p>
          <w:p w:rsidR="00A33207" w:rsidRDefault="00A33207" w:rsidP="005652EF">
            <w:r>
              <w:t>Ils peuvent aussi réaliser des modèles mathématiques.</w:t>
            </w:r>
          </w:p>
        </w:tc>
        <w:tc>
          <w:tcPr>
            <w:tcW w:w="3071" w:type="dxa"/>
          </w:tcPr>
          <w:p w:rsidR="00A33207" w:rsidRDefault="00A33207" w:rsidP="005652EF">
            <w:r>
              <w:t>Il n’y a pas de liaison automatique entre les formules.</w:t>
            </w:r>
          </w:p>
          <w:p w:rsidR="00A33207" w:rsidRDefault="00A33207" w:rsidP="005652EF">
            <w:r>
              <w:t>Pas d’aspects graphiques directs.</w:t>
            </w:r>
          </w:p>
        </w:tc>
      </w:tr>
    </w:tbl>
    <w:p w:rsidR="00A33207" w:rsidRPr="00441A04" w:rsidRDefault="00A33207" w:rsidP="00A33207">
      <w:pPr>
        <w:rPr>
          <w:lang w:eastAsia="fr-FR"/>
        </w:rPr>
      </w:pPr>
    </w:p>
    <w:p w:rsidR="00A33207" w:rsidRDefault="00A33207" w:rsidP="00A33207">
      <w:pPr>
        <w:pStyle w:val="Titre2"/>
        <w:numPr>
          <w:ilvl w:val="0"/>
          <w:numId w:val="5"/>
        </w:numPr>
      </w:pPr>
      <w:bookmarkStart w:id="11" w:name="_Toc423031904"/>
      <w:r w:rsidRPr="00174242">
        <w:rPr>
          <w:rFonts w:eastAsia="Times New Roman"/>
          <w:lang w:eastAsia="fr-FR"/>
        </w:rPr>
        <w:t>Analyse Faisabilité</w:t>
      </w:r>
      <w:bookmarkEnd w:id="11"/>
    </w:p>
    <w:tbl>
      <w:tblPr>
        <w:tblStyle w:val="Grilledutableau"/>
        <w:tblW w:w="9606" w:type="dxa"/>
        <w:tblLook w:val="04A0" w:firstRow="1" w:lastRow="0" w:firstColumn="1" w:lastColumn="0" w:noHBand="0" w:noVBand="1"/>
      </w:tblPr>
      <w:tblGrid>
        <w:gridCol w:w="3070"/>
        <w:gridCol w:w="6536"/>
      </w:tblGrid>
      <w:tr w:rsidR="00A33207" w:rsidTr="005652EF">
        <w:tc>
          <w:tcPr>
            <w:tcW w:w="9606" w:type="dxa"/>
            <w:gridSpan w:val="2"/>
            <w:tcBorders>
              <w:top w:val="nil"/>
              <w:left w:val="nil"/>
              <w:right w:val="nil"/>
            </w:tcBorders>
          </w:tcPr>
          <w:p w:rsidR="00A33207" w:rsidRPr="004B480B" w:rsidRDefault="00A33207" w:rsidP="005652EF">
            <w:pPr>
              <w:rPr>
                <w:b/>
                <w:sz w:val="28"/>
                <w:szCs w:val="28"/>
              </w:rPr>
            </w:pPr>
          </w:p>
        </w:tc>
      </w:tr>
      <w:tr w:rsidR="00A33207" w:rsidTr="005652EF">
        <w:tc>
          <w:tcPr>
            <w:tcW w:w="3070" w:type="dxa"/>
          </w:tcPr>
          <w:p w:rsidR="00A33207" w:rsidRPr="004B480B" w:rsidRDefault="00A33207" w:rsidP="005652EF">
            <w:pPr>
              <w:rPr>
                <w:b/>
                <w:sz w:val="28"/>
                <w:szCs w:val="28"/>
              </w:rPr>
            </w:pPr>
            <w:r>
              <w:rPr>
                <w:b/>
                <w:sz w:val="28"/>
                <w:szCs w:val="28"/>
              </w:rPr>
              <w:t>Technique (comparé à l’état de l’art)</w:t>
            </w:r>
          </w:p>
        </w:tc>
        <w:tc>
          <w:tcPr>
            <w:tcW w:w="6536" w:type="dxa"/>
          </w:tcPr>
          <w:p w:rsidR="00A33207" w:rsidRDefault="00A33207" w:rsidP="005652EF">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A33207" w:rsidTr="005652EF">
        <w:tc>
          <w:tcPr>
            <w:tcW w:w="3070" w:type="dxa"/>
          </w:tcPr>
          <w:p w:rsidR="00A33207" w:rsidRPr="004B480B" w:rsidRDefault="00A33207" w:rsidP="005652EF">
            <w:pPr>
              <w:rPr>
                <w:b/>
                <w:sz w:val="28"/>
                <w:szCs w:val="28"/>
              </w:rPr>
            </w:pPr>
            <w:r>
              <w:rPr>
                <w:b/>
                <w:sz w:val="28"/>
                <w:szCs w:val="28"/>
              </w:rPr>
              <w:t>Budgétaire</w:t>
            </w:r>
          </w:p>
        </w:tc>
        <w:tc>
          <w:tcPr>
            <w:tcW w:w="6536" w:type="dxa"/>
          </w:tcPr>
          <w:p w:rsidR="00A33207" w:rsidRDefault="00A33207" w:rsidP="005652EF">
            <w:r>
              <w:t>Aucune dépense n’est prévue lors de projet. Nous disposons chacun d’une machine et nous possédons également une licence msdn nous donnant accès à des outils de développement.</w:t>
            </w:r>
          </w:p>
        </w:tc>
      </w:tr>
      <w:tr w:rsidR="00A33207" w:rsidTr="005652EF">
        <w:tc>
          <w:tcPr>
            <w:tcW w:w="3070" w:type="dxa"/>
          </w:tcPr>
          <w:p w:rsidR="00A33207" w:rsidRDefault="00A33207" w:rsidP="005652EF">
            <w:pPr>
              <w:rPr>
                <w:b/>
                <w:sz w:val="28"/>
                <w:szCs w:val="28"/>
              </w:rPr>
            </w:pPr>
            <w:r>
              <w:rPr>
                <w:b/>
                <w:sz w:val="28"/>
                <w:szCs w:val="28"/>
              </w:rPr>
              <w:t>Ressources humaines</w:t>
            </w:r>
          </w:p>
          <w:p w:rsidR="00A33207" w:rsidRPr="004B480B" w:rsidRDefault="00A33207" w:rsidP="005652EF">
            <w:pPr>
              <w:rPr>
                <w:b/>
                <w:sz w:val="28"/>
                <w:szCs w:val="28"/>
              </w:rPr>
            </w:pPr>
            <w:r>
              <w:rPr>
                <w:b/>
                <w:sz w:val="28"/>
                <w:szCs w:val="28"/>
              </w:rPr>
              <w:t>(temps)</w:t>
            </w:r>
          </w:p>
        </w:tc>
        <w:tc>
          <w:tcPr>
            <w:tcW w:w="6536" w:type="dxa"/>
          </w:tcPr>
          <w:p w:rsidR="00A33207" w:rsidRDefault="00A33207" w:rsidP="005652EF">
            <w:r>
              <w:t>Nous sommes 4 développeurs et nous disposons d’un temps de travail dans le cadre de l’UV SI73 et de l’UV LP74. Ce temps de travail représente environ une cinquantaine d’heure par personne, soit 28 jours/homme.</w:t>
            </w:r>
          </w:p>
          <w:p w:rsidR="00A33207" w:rsidRDefault="00A33207" w:rsidP="005652EF">
            <w:r>
              <w:t>En dehors de ce cadre, les développeurs ne sont pas disponibles à 100%.</w:t>
            </w:r>
          </w:p>
        </w:tc>
      </w:tr>
    </w:tbl>
    <w:p w:rsidR="00A33207" w:rsidRDefault="00A33207" w:rsidP="00A33207">
      <w:pPr>
        <w:pStyle w:val="Titre2"/>
      </w:pPr>
      <w:r>
        <w:br w:type="page"/>
      </w:r>
    </w:p>
    <w:p w:rsidR="00A33207" w:rsidRDefault="00A33207" w:rsidP="00A33207">
      <w:pPr>
        <w:pStyle w:val="Titre2"/>
        <w:numPr>
          <w:ilvl w:val="0"/>
          <w:numId w:val="5"/>
        </w:numPr>
      </w:pPr>
      <w:bookmarkStart w:id="12" w:name="_Toc423031905"/>
      <w:r>
        <w:lastRenderedPageBreak/>
        <w:t>Justification et Méthode : Phase d’analyse des besoins et faisabilité</w:t>
      </w:r>
      <w:bookmarkEnd w:id="12"/>
    </w:p>
    <w:p w:rsidR="00A33207" w:rsidRPr="00441A04" w:rsidRDefault="00A33207" w:rsidP="00A33207"/>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sidRPr="004B480B">
              <w:rPr>
                <w:b/>
                <w:sz w:val="28"/>
                <w:szCs w:val="28"/>
              </w:rPr>
              <w:t>Sujet</w:t>
            </w:r>
          </w:p>
        </w:tc>
        <w:tc>
          <w:tcPr>
            <w:tcW w:w="3071" w:type="dxa"/>
          </w:tcPr>
          <w:p w:rsidR="00A33207" w:rsidRPr="004B480B" w:rsidRDefault="00A33207" w:rsidP="005652EF">
            <w:pPr>
              <w:jc w:val="center"/>
              <w:rPr>
                <w:b/>
                <w:sz w:val="28"/>
                <w:szCs w:val="28"/>
              </w:rPr>
            </w:pPr>
            <w:r w:rsidRPr="004B480B">
              <w:rPr>
                <w:b/>
                <w:sz w:val="28"/>
                <w:szCs w:val="28"/>
              </w:rPr>
              <w:t>Comment</w:t>
            </w:r>
          </w:p>
        </w:tc>
        <w:tc>
          <w:tcPr>
            <w:tcW w:w="3071" w:type="dxa"/>
          </w:tcPr>
          <w:p w:rsidR="00A33207" w:rsidRPr="004B480B" w:rsidRDefault="00A33207" w:rsidP="005652EF">
            <w:pPr>
              <w:jc w:val="center"/>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Pr>
                <w:b/>
                <w:sz w:val="28"/>
                <w:szCs w:val="28"/>
              </w:rPr>
              <w:t>Analyse poussée de l’objectif</w:t>
            </w:r>
          </w:p>
        </w:tc>
        <w:tc>
          <w:tcPr>
            <w:tcW w:w="3071" w:type="dxa"/>
          </w:tcPr>
          <w:p w:rsidR="00A33207" w:rsidRDefault="00A33207" w:rsidP="005652EF">
            <w:pPr>
              <w:jc w:val="both"/>
            </w:pPr>
            <w:r>
              <w:t>A l’aide des questions d’Aristote (QQOQCPC).</w:t>
            </w:r>
          </w:p>
        </w:tc>
        <w:tc>
          <w:tcPr>
            <w:tcW w:w="3071" w:type="dxa"/>
          </w:tcPr>
          <w:p w:rsidR="00A33207" w:rsidRDefault="00A33207" w:rsidP="005652EF">
            <w:pPr>
              <w:jc w:val="both"/>
            </w:pPr>
            <w:r>
              <w:t>L’analyse poussée de l’objectif permet de faire le tour de toutes les questions qui doivent être posées avant le début du projet pour de futures analyses.</w:t>
            </w:r>
          </w:p>
        </w:tc>
      </w:tr>
      <w:tr w:rsidR="00A33207" w:rsidTr="005652EF">
        <w:tc>
          <w:tcPr>
            <w:tcW w:w="3070" w:type="dxa"/>
          </w:tcPr>
          <w:p w:rsidR="00A33207" w:rsidRPr="004B480B" w:rsidRDefault="00A33207" w:rsidP="005652EF">
            <w:pPr>
              <w:jc w:val="both"/>
              <w:rPr>
                <w:b/>
                <w:sz w:val="28"/>
                <w:szCs w:val="28"/>
              </w:rPr>
            </w:pPr>
            <w:r>
              <w:rPr>
                <w:b/>
                <w:sz w:val="28"/>
                <w:szCs w:val="28"/>
              </w:rPr>
              <w:t>Liste des contraintes</w:t>
            </w:r>
          </w:p>
        </w:tc>
        <w:tc>
          <w:tcPr>
            <w:tcW w:w="3071" w:type="dxa"/>
          </w:tcPr>
          <w:p w:rsidR="00A33207" w:rsidRDefault="00A33207" w:rsidP="005652EF">
            <w:pPr>
              <w:jc w:val="both"/>
            </w:pPr>
            <w:r>
              <w:t>En recensant l’ensemble des contraintes du projet et en les classant par typologie (métier, temporelle, légale, …)</w:t>
            </w:r>
          </w:p>
        </w:tc>
        <w:tc>
          <w:tcPr>
            <w:tcW w:w="3071" w:type="dxa"/>
          </w:tcPr>
          <w:p w:rsidR="00A33207" w:rsidRDefault="00A33207" w:rsidP="005652EF">
            <w:pPr>
              <w:jc w:val="both"/>
            </w:pPr>
            <w:r>
              <w:t>Pour délimiter notre marge de manœuvre et d’orienter les différentes décisions, qu’elles soient techniques ou fonctionnelles.</w:t>
            </w:r>
          </w:p>
        </w:tc>
      </w:tr>
      <w:tr w:rsidR="00A33207" w:rsidTr="005652EF">
        <w:tc>
          <w:tcPr>
            <w:tcW w:w="3070" w:type="dxa"/>
          </w:tcPr>
          <w:p w:rsidR="00A33207" w:rsidRPr="004B480B" w:rsidRDefault="00A33207" w:rsidP="005652EF">
            <w:pPr>
              <w:jc w:val="both"/>
              <w:rPr>
                <w:b/>
                <w:sz w:val="28"/>
                <w:szCs w:val="28"/>
              </w:rPr>
            </w:pPr>
            <w:r>
              <w:rPr>
                <w:b/>
                <w:sz w:val="28"/>
                <w:szCs w:val="28"/>
              </w:rPr>
              <w:t>Liste des exigences</w:t>
            </w:r>
          </w:p>
        </w:tc>
        <w:tc>
          <w:tcPr>
            <w:tcW w:w="3071" w:type="dxa"/>
          </w:tcPr>
          <w:p w:rsidR="00A33207" w:rsidRDefault="00A33207" w:rsidP="005652EF">
            <w:pPr>
              <w:jc w:val="both"/>
            </w:pPr>
            <w:r>
              <w:t>En recensant l’ensemble des exigences du projet qu’elles soient fonctionnelles ou non. Chaque exigence est spécifiée par un résultat attendu et un écart autorisé.</w:t>
            </w:r>
          </w:p>
        </w:tc>
        <w:tc>
          <w:tcPr>
            <w:tcW w:w="3071" w:type="dxa"/>
          </w:tcPr>
          <w:p w:rsidR="00A33207" w:rsidRDefault="00A33207" w:rsidP="005652EF">
            <w:pPr>
              <w:jc w:val="both"/>
            </w:pPr>
            <w:r>
              <w:t>Pour réaliser une application conforme aux exigences du client, il faut que cette liste soit créée avant le début du développement. Elle sert de base au cahier de recettes.</w:t>
            </w:r>
          </w:p>
        </w:tc>
      </w:tr>
      <w:tr w:rsidR="00A33207" w:rsidTr="005652EF">
        <w:tc>
          <w:tcPr>
            <w:tcW w:w="3070" w:type="dxa"/>
          </w:tcPr>
          <w:p w:rsidR="00A33207" w:rsidRPr="004B480B" w:rsidRDefault="00A33207" w:rsidP="005652EF">
            <w:pPr>
              <w:jc w:val="both"/>
              <w:rPr>
                <w:b/>
                <w:sz w:val="28"/>
                <w:szCs w:val="28"/>
              </w:rPr>
            </w:pPr>
            <w:r>
              <w:rPr>
                <w:b/>
                <w:sz w:val="28"/>
                <w:szCs w:val="28"/>
              </w:rPr>
              <w:t>Etat de l’art</w:t>
            </w:r>
          </w:p>
        </w:tc>
        <w:tc>
          <w:tcPr>
            <w:tcW w:w="3071" w:type="dxa"/>
          </w:tcPr>
          <w:p w:rsidR="00A33207" w:rsidRDefault="00A33207" w:rsidP="005652EF">
            <w:pPr>
              <w:jc w:val="both"/>
            </w:pPr>
            <w:r>
              <w:t>Après avoir identifié les différentes fonctionnalités attendues de Modelisator, nous avons cherché des logiciels similaires sur des plateformes de distribution logicielle (web).</w:t>
            </w:r>
          </w:p>
        </w:tc>
        <w:tc>
          <w:tcPr>
            <w:tcW w:w="3071" w:type="dxa"/>
          </w:tcPr>
          <w:p w:rsidR="00A33207" w:rsidRDefault="00A33207" w:rsidP="005652EF">
            <w:pPr>
              <w:jc w:val="both"/>
            </w:pPr>
            <w:r>
              <w:t>Permet de se renseigner sur l’existant (concurrence éventuelle) ainsi que de profiter des retours d’expérience des précédents développements. On s’assure de ne pas réinventer la roue.</w:t>
            </w:r>
          </w:p>
        </w:tc>
      </w:tr>
      <w:tr w:rsidR="00A33207" w:rsidTr="005652EF">
        <w:tc>
          <w:tcPr>
            <w:tcW w:w="3070" w:type="dxa"/>
          </w:tcPr>
          <w:p w:rsidR="00A33207" w:rsidRDefault="00A33207" w:rsidP="005652EF">
            <w:pPr>
              <w:jc w:val="both"/>
              <w:rPr>
                <w:b/>
                <w:sz w:val="28"/>
                <w:szCs w:val="28"/>
              </w:rPr>
            </w:pPr>
            <w:r>
              <w:rPr>
                <w:b/>
                <w:sz w:val="28"/>
                <w:szCs w:val="28"/>
              </w:rPr>
              <w:t>Analyse de faisabilité</w:t>
            </w:r>
          </w:p>
        </w:tc>
        <w:tc>
          <w:tcPr>
            <w:tcW w:w="3071" w:type="dxa"/>
          </w:tcPr>
          <w:p w:rsidR="00A33207" w:rsidRDefault="00A33207" w:rsidP="005652EF">
            <w:pPr>
              <w:jc w:val="both"/>
            </w:pPr>
            <w:r>
              <w:t>Pour réaliser cette analyse, nous nous sommes basés sur trois composantes : le niveau de technicité apporté, le budget alloué, et les ressources déployées.</w:t>
            </w:r>
          </w:p>
        </w:tc>
        <w:tc>
          <w:tcPr>
            <w:tcW w:w="3071" w:type="dxa"/>
          </w:tcPr>
          <w:p w:rsidR="00A33207" w:rsidRPr="00550FCC" w:rsidRDefault="00A33207" w:rsidP="005652EF">
            <w:pPr>
              <w:jc w:val="both"/>
            </w:pPr>
            <w:r>
              <w:t>Etude menée afin de savoir si le projet est réalisable. Cela se fait en étudiant le délai et les ressources disponibles.</w:t>
            </w:r>
          </w:p>
        </w:tc>
      </w:tr>
    </w:tbl>
    <w:p w:rsidR="00A33207" w:rsidRDefault="00A33207" w:rsidP="00A33207">
      <w:pPr>
        <w:jc w:val="both"/>
      </w:pPr>
    </w:p>
    <w:p w:rsidR="00A33207" w:rsidRPr="000B1792" w:rsidRDefault="00A33207" w:rsidP="00A33207">
      <w:pPr>
        <w:jc w:val="both"/>
      </w:pPr>
    </w:p>
    <w:p w:rsidR="00A33207" w:rsidRDefault="00A33207" w:rsidP="00A33207"/>
    <w:p w:rsidR="00A33207" w:rsidRDefault="00A33207" w:rsidP="00A33207"/>
    <w:p w:rsidR="00A33207" w:rsidRDefault="00A33207" w:rsidP="00A33207"/>
    <w:p w:rsidR="00A33207" w:rsidRDefault="00A33207" w:rsidP="00A33207"/>
    <w:p w:rsidR="00A33207" w:rsidRDefault="00A33207" w:rsidP="00A33207"/>
    <w:p w:rsidR="00A33207" w:rsidRDefault="00A33207" w:rsidP="00A33207">
      <w:pPr>
        <w:pStyle w:val="Titre1"/>
        <w:numPr>
          <w:ilvl w:val="0"/>
          <w:numId w:val="3"/>
        </w:numPr>
      </w:pPr>
      <w:bookmarkStart w:id="13" w:name="_Toc423031906"/>
      <w:r>
        <w:lastRenderedPageBreak/>
        <w:t>Conception générale :</w:t>
      </w:r>
      <w:bookmarkEnd w:id="13"/>
      <w:r>
        <w:t xml:space="preserve"> </w:t>
      </w:r>
    </w:p>
    <w:p w:rsidR="00A33207" w:rsidRDefault="00A33207" w:rsidP="00A33207">
      <w:pPr>
        <w:pStyle w:val="Titre2"/>
        <w:numPr>
          <w:ilvl w:val="0"/>
          <w:numId w:val="7"/>
        </w:numPr>
      </w:pPr>
      <w:bookmarkStart w:id="14" w:name="_Toc423031907"/>
      <w:r>
        <w:t>Analyse technique</w:t>
      </w:r>
      <w:bookmarkEnd w:id="14"/>
    </w:p>
    <w:p w:rsidR="00A33207" w:rsidRDefault="00A33207" w:rsidP="00A33207">
      <w:pPr>
        <w:pStyle w:val="Paragraphedeliste"/>
        <w:numPr>
          <w:ilvl w:val="1"/>
          <w:numId w:val="4"/>
        </w:numPr>
        <w:rPr>
          <w:b/>
          <w:u w:val="single"/>
        </w:rPr>
      </w:pPr>
      <w:r w:rsidRPr="00C6425A">
        <w:rPr>
          <w:b/>
          <w:u w:val="single"/>
        </w:rPr>
        <w:t>Choix technologi</w:t>
      </w:r>
      <w:r>
        <w:rPr>
          <w:b/>
          <w:u w:val="single"/>
        </w:rPr>
        <w:t>qu</w:t>
      </w:r>
      <w:r w:rsidRPr="00C6425A">
        <w:rPr>
          <w:b/>
          <w:u w:val="single"/>
        </w:rPr>
        <w:t xml:space="preserve">e </w:t>
      </w:r>
    </w:p>
    <w:p w:rsidR="00A33207" w:rsidRDefault="00A33207" w:rsidP="00A33207">
      <w:pPr>
        <w:rPr>
          <w:b/>
          <w:u w:val="single"/>
        </w:rPr>
      </w:pPr>
      <w:r w:rsidRPr="0080303C">
        <w:rPr>
          <w:b/>
          <w:u w:val="single"/>
        </w:rPr>
        <w:t xml:space="preserve">Le langage de programmation C# </w:t>
      </w:r>
    </w:p>
    <w:p w:rsidR="00A33207" w:rsidRDefault="00A33207" w:rsidP="00A33207">
      <w:r>
        <w:t>Le langage de programmation choisi pour le développement de l’application était le C#. Ce choix était basé sur la simplicité de ce langage et la fonctionnalité qu’il peut offrir à notre application, par rapport aux autres langages de programmation. De plus, 2 membres de l’équipe ont une expérience sur ce langage de programmation.</w:t>
      </w:r>
    </w:p>
    <w:p w:rsidR="00A33207" w:rsidRPr="009C7655" w:rsidRDefault="00A33207" w:rsidP="00A33207">
      <w:pPr>
        <w:rPr>
          <w:b/>
          <w:u w:val="single"/>
        </w:rPr>
      </w:pPr>
      <w:r w:rsidRPr="009C7655">
        <w:rPr>
          <w:rFonts w:cs="Arial"/>
          <w:b/>
          <w:bCs/>
          <w:u w:val="single"/>
          <w:shd w:val="clear" w:color="auto" w:fill="FFFFFF"/>
        </w:rPr>
        <w:t xml:space="preserve">Microsoft </w:t>
      </w:r>
      <w:r w:rsidRPr="009C7655">
        <w:rPr>
          <w:b/>
          <w:u w:val="single"/>
        </w:rPr>
        <w:t>Visual Studio</w:t>
      </w:r>
    </w:p>
    <w:p w:rsidR="00A33207" w:rsidRDefault="00A33207" w:rsidP="00A33207">
      <w:r w:rsidRPr="009C7655">
        <w:rPr>
          <w:rFonts w:cs="Arial"/>
          <w:bCs/>
          <w:shd w:val="clear" w:color="auto" w:fill="FFFFFF"/>
        </w:rPr>
        <w:t xml:space="preserve">Microsoft Visual Studio </w:t>
      </w:r>
      <w:r w:rsidRPr="009C7655">
        <w:rPr>
          <w:rFonts w:cs="Arial"/>
          <w:shd w:val="clear" w:color="auto" w:fill="FFFFFF"/>
        </w:rPr>
        <w:t>est un ensemble d'</w:t>
      </w:r>
      <w:hyperlink r:id="rId14"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Pr>
          <w:rFonts w:cs="Arial"/>
          <w:shd w:val="clear" w:color="auto" w:fill="FFFFFF"/>
        </w:rPr>
        <w:t xml:space="preserve"> </w:t>
      </w:r>
      <w:hyperlink r:id="rId15" w:tooltip="Microsoft" w:history="1">
        <w:r w:rsidRPr="009C7655">
          <w:rPr>
            <w:rStyle w:val="Lienhypertexte"/>
            <w:rFonts w:cs="Arial"/>
            <w:color w:val="auto"/>
            <w:u w:val="none"/>
            <w:shd w:val="clear" w:color="auto" w:fill="FFFFFF"/>
          </w:rPr>
          <w:t>Microsoft</w:t>
        </w:r>
      </w:hyperlink>
      <w:r>
        <w:t>. C’est l</w:t>
      </w:r>
      <w:r w:rsidRPr="009C7655">
        <w:t>’outil de progr</w:t>
      </w:r>
      <w:r>
        <w:t>ammation le mieux adapté au C# vu les fonctionnalités qu’il contient.</w:t>
      </w:r>
    </w:p>
    <w:p w:rsidR="00A33207" w:rsidRDefault="00A33207" w:rsidP="00A33207">
      <w:pPr>
        <w:rPr>
          <w:b/>
          <w:u w:val="single"/>
        </w:rPr>
      </w:pPr>
      <w:r w:rsidRPr="008C14B1">
        <w:rPr>
          <w:rFonts w:cs="Arial"/>
          <w:b/>
          <w:bCs/>
          <w:u w:val="single"/>
          <w:shd w:val="clear" w:color="auto" w:fill="FFFFFF"/>
        </w:rPr>
        <w:t>Windows Presentation Foundation (WPF)</w:t>
      </w:r>
    </w:p>
    <w:p w:rsidR="00A33207" w:rsidRDefault="00A33207" w:rsidP="00A33207">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Cette technologie nous a particulièrement été utile dans le cadre de création et gestion de toutes les interfaces graphiques de l’application.</w:t>
      </w:r>
    </w:p>
    <w:p w:rsidR="00A33207" w:rsidRDefault="00A33207" w:rsidP="00A33207">
      <w:pPr>
        <w:rPr>
          <w:b/>
          <w:u w:val="single"/>
        </w:rPr>
      </w:pPr>
      <w:r w:rsidRPr="009C7655">
        <w:rPr>
          <w:b/>
          <w:u w:val="single"/>
        </w:rPr>
        <w:t>Modèle-Vue-VueModèle (</w:t>
      </w:r>
      <w:r w:rsidRPr="009C7655">
        <w:rPr>
          <w:rStyle w:val="sentence"/>
          <w:rFonts w:cs="Segoe UI"/>
          <w:b/>
          <w:u w:val="single"/>
        </w:rPr>
        <w:t>MVVM)</w:t>
      </w:r>
    </w:p>
    <w:p w:rsidR="00A33207" w:rsidRDefault="00A33207" w:rsidP="00A33207">
      <w:r>
        <w:t>C’est l’architecture et la méthode de conception utilisée car c’est la mieux adaptée pour les applications basées sur les technologies WPF, il permet de séparer entre les 3 couches : le modèle, la vue et la vue-Modèle.</w:t>
      </w:r>
    </w:p>
    <w:p w:rsidR="00A33207" w:rsidRDefault="00A33207" w:rsidP="00A33207">
      <w:pPr>
        <w:pStyle w:val="Paragraphedeliste"/>
        <w:numPr>
          <w:ilvl w:val="1"/>
          <w:numId w:val="4"/>
        </w:numPr>
        <w:rPr>
          <w:b/>
          <w:u w:val="single"/>
        </w:rPr>
      </w:pPr>
      <w:r>
        <w:rPr>
          <w:b/>
          <w:u w:val="single"/>
        </w:rPr>
        <w:t>Description des traitements </w:t>
      </w:r>
    </w:p>
    <w:p w:rsidR="00A33207" w:rsidRDefault="00A33207" w:rsidP="00A33207">
      <w:r>
        <w:t>Comme nous l’avons défini précédemment, Modelisator permet de calculer des grandeurs physiques d’un objet, ce calcul passe par plusieurs traitements.</w:t>
      </w:r>
    </w:p>
    <w:p w:rsidR="00A33207" w:rsidRDefault="00A33207" w:rsidP="00A33207">
      <w:r>
        <w:t>Le 1</w:t>
      </w:r>
      <w:r w:rsidRPr="00A212C9">
        <w:rPr>
          <w:vertAlign w:val="superscript"/>
        </w:rPr>
        <w:t>er</w:t>
      </w:r>
      <w:r>
        <w:t xml:space="preserve"> traitement consiste à recenser la liste des objets ainsi que la liste des grandeurs physiques associées à chaque objet, par la suite il faut représenter sous forme de graphe, l’objet relié à ses premières grandeurs physiques. </w:t>
      </w:r>
    </w:p>
    <w:p w:rsidR="00A33207" w:rsidRDefault="00A33207" w:rsidP="00A33207">
      <w:r>
        <w:t>Ensuite, il faut représenter les relations entre les grandeurs physiques à partir de la liste des équations. Puis, il faut calculer automatiquement les grandeurs physiques vides en fonction des grandeurs physiques saisies.</w:t>
      </w:r>
    </w:p>
    <w:p w:rsidR="00A33207" w:rsidRDefault="00A33207" w:rsidP="00B85BB0">
      <w:r>
        <w:t xml:space="preserve">Finalement, il faut afficher les valeurs calculées. Ainsi, la modification d’une grandeur physique implique de recalculer les grandeurs physiques qui sont en relations.   </w:t>
      </w:r>
    </w:p>
    <w:p w:rsidR="00A33207" w:rsidRDefault="00A33207" w:rsidP="00A33207"/>
    <w:p w:rsidR="00A33207" w:rsidRDefault="00A33207" w:rsidP="00A33207">
      <w:pPr>
        <w:pStyle w:val="Titre2"/>
        <w:numPr>
          <w:ilvl w:val="0"/>
          <w:numId w:val="7"/>
        </w:numPr>
      </w:pPr>
      <w:bookmarkStart w:id="15" w:name="_Toc423031908"/>
      <w:r>
        <w:t>Analyse fonctionnelle :</w:t>
      </w:r>
      <w:bookmarkEnd w:id="15"/>
    </w:p>
    <w:p w:rsidR="00A33207" w:rsidRDefault="00A33207" w:rsidP="00A33207">
      <w:pPr>
        <w:pStyle w:val="Paragraphedeliste"/>
        <w:numPr>
          <w:ilvl w:val="1"/>
          <w:numId w:val="7"/>
        </w:numPr>
        <w:rPr>
          <w:b/>
          <w:u w:val="single"/>
        </w:rPr>
      </w:pPr>
      <w:r>
        <w:rPr>
          <w:b/>
          <w:u w:val="single"/>
        </w:rPr>
        <w:t>Description des fonctions</w:t>
      </w:r>
    </w:p>
    <w:p w:rsidR="00A33207" w:rsidRPr="00A33207" w:rsidRDefault="00A33207" w:rsidP="00A33207">
      <w:pPr>
        <w:rPr>
          <w:b/>
        </w:rPr>
      </w:pPr>
      <w:r w:rsidRPr="00A33207">
        <w:rPr>
          <w:b/>
          <w:u w:val="single"/>
        </w:rPr>
        <w:t>Connexion</w:t>
      </w:r>
      <w:r w:rsidRPr="00A33207">
        <w:rPr>
          <w:b/>
        </w:rPr>
        <w:t> :</w:t>
      </w:r>
    </w:p>
    <w:p w:rsidR="00A33207" w:rsidRDefault="00A33207" w:rsidP="00A33207">
      <w:r>
        <w:t>Il y a plusieurs type</w:t>
      </w:r>
      <w:r w:rsidR="008C14B1">
        <w:t>s</w:t>
      </w:r>
      <w:r>
        <w:t xml:space="preserve"> d’utilisateurs, et chaque type d’utilisateur a un traitement spécifique à faire, mais nous avons décidé de ne pas implémenter ces différents modes d’utilisateurs par soucis de temps.</w:t>
      </w:r>
    </w:p>
    <w:p w:rsidR="00A33207" w:rsidRPr="00A33207" w:rsidRDefault="00A33207" w:rsidP="00A33207">
      <w:pPr>
        <w:rPr>
          <w:b/>
        </w:rPr>
      </w:pPr>
      <w:r w:rsidRPr="00A33207">
        <w:rPr>
          <w:b/>
          <w:u w:val="single"/>
        </w:rPr>
        <w:t xml:space="preserve"> Afficher les grandeurs physiques d’un objet</w:t>
      </w:r>
      <w:r w:rsidRPr="00A33207">
        <w:rPr>
          <w:b/>
        </w:rPr>
        <w:t> :</w:t>
      </w:r>
    </w:p>
    <w:p w:rsidR="00A33207" w:rsidRDefault="00A33207" w:rsidP="00A33207">
      <w:r>
        <w:t>Après s’être connecté, nous pouvons apercevoir la liste des objets. Pour visualiser les grandeurs physiques d’un objet, il suffit de faire un glisser-déposer de ce dernier vers l’espace de travail. A ce stade là on n’affiche pas les relations entre les grandeurs physiques.</w:t>
      </w:r>
    </w:p>
    <w:p w:rsidR="00A33207" w:rsidRPr="00A33207" w:rsidRDefault="00A33207" w:rsidP="00A33207">
      <w:pPr>
        <w:rPr>
          <w:b/>
        </w:rPr>
      </w:pPr>
      <w:r w:rsidRPr="00A33207">
        <w:rPr>
          <w:b/>
          <w:u w:val="single"/>
        </w:rPr>
        <w:t>Afficher les relations d’une grandeur physique </w:t>
      </w:r>
      <w:r w:rsidRPr="00A33207">
        <w:rPr>
          <w:b/>
        </w:rPr>
        <w:t>:</w:t>
      </w:r>
    </w:p>
    <w:p w:rsidR="00A33207" w:rsidRDefault="00A33207" w:rsidP="00A33207">
      <w:r>
        <w:t>En cliquant sur une grandeur physique, on passe à un autre niveau d’affichage, qui permet d’afficher les grandeurs physique en interdépendances avec celle-ci.</w:t>
      </w:r>
    </w:p>
    <w:p w:rsidR="008C14B1" w:rsidRDefault="008C14B1" w:rsidP="00A33207"/>
    <w:p w:rsidR="00A33207" w:rsidRPr="00A33207" w:rsidRDefault="00A33207" w:rsidP="00A33207">
      <w:pPr>
        <w:rPr>
          <w:b/>
        </w:rPr>
      </w:pPr>
      <w:r w:rsidRPr="00A33207">
        <w:rPr>
          <w:b/>
          <w:u w:val="single"/>
        </w:rPr>
        <w:t>Calcul des valeurs des grandeurs physique</w:t>
      </w:r>
      <w:r w:rsidRPr="00A33207">
        <w:rPr>
          <w:b/>
        </w:rPr>
        <w:t> :</w:t>
      </w:r>
    </w:p>
    <w:p w:rsidR="00A33207" w:rsidRDefault="00A33207" w:rsidP="00A33207">
      <w:r>
        <w:t>En saisissant la valeur d’une grandeur physique, l’application peut calculer la valeur des grandeurs physiques dont tous les paramètres de l’équation sont remplis. Les valeurs calculées ne sont pas modifiables, par contre on peut toujours modifier les grandeurs physiques saisies.</w:t>
      </w:r>
    </w:p>
    <w:p w:rsidR="00A33207" w:rsidRPr="00A33207" w:rsidRDefault="00A33207" w:rsidP="00A33207">
      <w:pPr>
        <w:rPr>
          <w:b/>
        </w:rPr>
      </w:pPr>
      <w:r w:rsidRPr="00A33207">
        <w:rPr>
          <w:b/>
          <w:u w:val="single"/>
        </w:rPr>
        <w:t>Enregistrer l’historique</w:t>
      </w:r>
      <w:r w:rsidRPr="00A33207">
        <w:rPr>
          <w:b/>
        </w:rPr>
        <w:t> :</w:t>
      </w:r>
    </w:p>
    <w:p w:rsidR="00A33207" w:rsidRDefault="00A33207" w:rsidP="00A33207">
      <w:r>
        <w:t>L’enregistrement de l’historique permettra d’implémenter les fonctions » précédent » et « suivant », qui consiste à mémoriser les étapes dès l’ouverture d’application jusqu’à sa fermeture.</w:t>
      </w:r>
    </w:p>
    <w:p w:rsidR="00A33207" w:rsidRPr="00A33207" w:rsidRDefault="00A33207" w:rsidP="00A33207">
      <w:pPr>
        <w:rPr>
          <w:b/>
        </w:rPr>
      </w:pPr>
      <w:r w:rsidRPr="00A33207">
        <w:rPr>
          <w:b/>
          <w:u w:val="single"/>
        </w:rPr>
        <w:t>Enregistrer la saisie</w:t>
      </w:r>
      <w:r w:rsidRPr="00A33207">
        <w:rPr>
          <w:b/>
        </w:rPr>
        <w:t> :</w:t>
      </w:r>
    </w:p>
    <w:p w:rsidR="00A33207" w:rsidRPr="00226B5E" w:rsidRDefault="00A33207" w:rsidP="00A33207">
      <w:r>
        <w:t>Cette fonctionnalité permet de garder la saisie des valeurs sous forme d’un projet, et on peut ouvrir le projet dans l’état que nous l’avions laissé.</w:t>
      </w:r>
    </w:p>
    <w:p w:rsidR="00700260" w:rsidRPr="00A33207" w:rsidRDefault="00700260" w:rsidP="00A33207">
      <w:pPr>
        <w:pStyle w:val="Paragraphedeliste"/>
        <w:numPr>
          <w:ilvl w:val="1"/>
          <w:numId w:val="7"/>
        </w:numPr>
        <w:rPr>
          <w:b/>
          <w:u w:val="single"/>
        </w:rPr>
      </w:pPr>
      <w:r w:rsidRPr="00A33207">
        <w:rPr>
          <w:b/>
          <w:u w:val="single"/>
        </w:rPr>
        <w:t>Maquettage</w:t>
      </w:r>
    </w:p>
    <w:p w:rsidR="00700260" w:rsidRDefault="00700260" w:rsidP="00700260">
      <w:r>
        <w:t>Avant de passer au</w:t>
      </w:r>
      <w:r w:rsidR="000B3B3A">
        <w:t>x</w:t>
      </w:r>
      <w:r>
        <w:t xml:space="preserve"> étapes suivantes</w:t>
      </w:r>
      <w:r w:rsidR="000B3B3A">
        <w:t xml:space="preserve"> dans la conception du projet</w:t>
      </w:r>
      <w:r>
        <w:t xml:space="preserve">, il a était </w:t>
      </w:r>
      <w:r w:rsidR="000B3B3A">
        <w:t>nécessaire</w:t>
      </w:r>
      <w:r>
        <w:t xml:space="preserve"> de concevoir la 1</w:t>
      </w:r>
      <w:r w:rsidRPr="00700260">
        <w:rPr>
          <w:vertAlign w:val="superscript"/>
        </w:rPr>
        <w:t>ère</w:t>
      </w:r>
      <w:r>
        <w:t xml:space="preserve"> version des écrans sous forme de maquettes, dont il faut les respecter pendant la réalisation des écrans, ces maquettes </w:t>
      </w:r>
      <w:r w:rsidR="000B3B3A">
        <w:t>représentent</w:t>
      </w:r>
      <w:r>
        <w:t xml:space="preserve"> la base et la source des IHMs de l’application.</w:t>
      </w:r>
    </w:p>
    <w:p w:rsidR="00700260" w:rsidRDefault="00700260" w:rsidP="00700260">
      <w:pPr>
        <w:rPr>
          <w:b/>
          <w:u w:val="single"/>
        </w:rPr>
      </w:pPr>
      <w:r w:rsidRPr="000B3B3A">
        <w:rPr>
          <w:b/>
          <w:u w:val="single"/>
        </w:rPr>
        <w:lastRenderedPageBreak/>
        <w:t xml:space="preserve">Connexion </w:t>
      </w:r>
    </w:p>
    <w:p w:rsidR="000B3B3A" w:rsidRPr="000B3B3A" w:rsidRDefault="000B3B3A" w:rsidP="000B3B3A">
      <w:r>
        <w:t xml:space="preserve">C’est l’écran qui apparaisse après l’ouverture de l’application. </w:t>
      </w:r>
    </w:p>
    <w:p w:rsidR="00700260" w:rsidRDefault="00700260" w:rsidP="00700260">
      <w:r w:rsidRPr="00700260">
        <w:rPr>
          <w:noProof/>
          <w:lang w:eastAsia="fr-FR"/>
        </w:rPr>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700260"/>
    <w:p w:rsidR="00700260" w:rsidRDefault="00700260" w:rsidP="00700260">
      <w:pPr>
        <w:rPr>
          <w:b/>
          <w:u w:val="single"/>
        </w:rPr>
      </w:pPr>
      <w:r w:rsidRPr="000B3B3A">
        <w:rPr>
          <w:b/>
          <w:u w:val="single"/>
        </w:rPr>
        <w:t>1</w:t>
      </w:r>
      <w:r w:rsidRPr="000B3B3A">
        <w:rPr>
          <w:b/>
          <w:u w:val="single"/>
          <w:vertAlign w:val="superscript"/>
        </w:rPr>
        <w:t>er</w:t>
      </w:r>
      <w:r w:rsidRPr="000B3B3A">
        <w:rPr>
          <w:b/>
          <w:u w:val="single"/>
        </w:rPr>
        <w:t xml:space="preserve"> écran après connexion : affichage de la liste des objets</w:t>
      </w:r>
    </w:p>
    <w:p w:rsidR="000B3B3A" w:rsidRPr="000B3B3A" w:rsidRDefault="000B3B3A" w:rsidP="000B3B3A">
      <w:r>
        <w:t>Après s’être connecté on affiche, des informations sur l’utilisateur connecté, la liste des objets, l’espace de travail vide et une bulle d’information.</w:t>
      </w:r>
    </w:p>
    <w:p w:rsidR="00700260" w:rsidRDefault="00700260" w:rsidP="00700260">
      <w:r w:rsidRPr="00700260">
        <w:rPr>
          <w:noProof/>
          <w:lang w:eastAsia="fr-FR"/>
        </w:rPr>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0B3B3A" w:rsidP="00700260">
      <w:pPr>
        <w:rPr>
          <w:b/>
          <w:u w:val="single"/>
        </w:rPr>
      </w:pPr>
      <w:r w:rsidRPr="000B3B3A">
        <w:rPr>
          <w:b/>
          <w:u w:val="single"/>
        </w:rPr>
        <w:lastRenderedPageBreak/>
        <w:t xml:space="preserve">Glisser déposer un objet </w:t>
      </w:r>
    </w:p>
    <w:p w:rsidR="00700260" w:rsidRPr="000B3B3A" w:rsidRDefault="000B3B3A" w:rsidP="000B3B3A">
      <w:r>
        <w:t xml:space="preserve">Les </w:t>
      </w:r>
      <w:r w:rsidR="009A31F1">
        <w:t xml:space="preserve">grandeurs physiques d’un objet </w:t>
      </w:r>
      <w:r>
        <w:t>sont affichés après un glisser déposer de l’objet en question.</w:t>
      </w:r>
    </w:p>
    <w:p w:rsidR="000B3B3A" w:rsidRDefault="000B3B3A" w:rsidP="00700260">
      <w:r w:rsidRPr="000B3B3A">
        <w:rPr>
          <w:noProof/>
          <w:lang w:eastAsia="fr-FR"/>
        </w:rPr>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700260">
      <w:pPr>
        <w:rPr>
          <w:b/>
          <w:u w:val="single"/>
        </w:rPr>
      </w:pPr>
      <w:r w:rsidRPr="009A31F1">
        <w:rPr>
          <w:b/>
          <w:u w:val="single"/>
        </w:rPr>
        <w:t>Choix d’une grandeur physique</w:t>
      </w:r>
    </w:p>
    <w:p w:rsidR="000B3B3A" w:rsidRDefault="000B3B3A" w:rsidP="00700260">
      <w:r>
        <w:t xml:space="preserve">Le clic sur une grandeur physique permet d’afficher </w:t>
      </w:r>
      <w:r w:rsidR="006F76DA">
        <w:t>toutes les autres grandeurs physiques qui sont en relation avec elle.</w:t>
      </w:r>
    </w:p>
    <w:p w:rsidR="000B3B3A" w:rsidRDefault="000B3B3A" w:rsidP="00700260">
      <w:r w:rsidRPr="000B3B3A">
        <w:rPr>
          <w:noProof/>
          <w:lang w:eastAsia="fr-FR"/>
        </w:rPr>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lastRenderedPageBreak/>
        <w:t>Saisie d’une grandeur physique</w:t>
      </w:r>
    </w:p>
    <w:p w:rsidR="006F76DA" w:rsidRDefault="006F76DA" w:rsidP="00700260">
      <w:r>
        <w:t>Les grandeurs physiques saisie</w:t>
      </w:r>
      <w:r w:rsidR="009A31F1">
        <w:t>s</w:t>
      </w:r>
      <w:r>
        <w:t xml:space="preserve"> sont modifiables, et les grandeurs physiques  calculées sont grisées.</w:t>
      </w:r>
    </w:p>
    <w:p w:rsidR="00D1135C" w:rsidRPr="008C14B1" w:rsidRDefault="000B3B3A">
      <w:r w:rsidRPr="000B3B3A">
        <w:rPr>
          <w:noProof/>
          <w:lang w:eastAsia="fr-FR"/>
        </w:rPr>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bookmarkStart w:id="16" w:name="_Toc423027751"/>
    </w:p>
    <w:p w:rsidR="009A31F1" w:rsidRDefault="009A31F1" w:rsidP="009A31F1">
      <w:pPr>
        <w:pStyle w:val="Titre1"/>
        <w:numPr>
          <w:ilvl w:val="0"/>
          <w:numId w:val="3"/>
        </w:numPr>
      </w:pPr>
      <w:bookmarkStart w:id="17" w:name="_Toc423031909"/>
      <w:r>
        <w:t>Conception détaillée</w:t>
      </w:r>
      <w:bookmarkEnd w:id="16"/>
      <w:bookmarkEnd w:id="17"/>
    </w:p>
    <w:p w:rsidR="009A31F1" w:rsidRDefault="009A31F1" w:rsidP="009A31F1"/>
    <w:p w:rsidR="00E83289" w:rsidRDefault="009A31F1" w:rsidP="009A31F1">
      <w:r>
        <w:t>Avant de commencer dans le développement, on a découpé le projet en un ensemble de module</w:t>
      </w:r>
      <w:r w:rsidR="005652EF">
        <w:t>s</w:t>
      </w:r>
      <w:r>
        <w:t xml:space="preserve">, pour pouvoir </w:t>
      </w:r>
      <w:r w:rsidR="005652EF">
        <w:t>se répartir les tâches.</w:t>
      </w:r>
      <w:r>
        <w:t xml:space="preserve"> </w:t>
      </w:r>
      <w:r w:rsidR="005652EF">
        <w:t>C</w:t>
      </w:r>
      <w:r w:rsidR="00E83289">
        <w:t xml:space="preserve">omme on a choisi </w:t>
      </w:r>
      <w:r w:rsidR="005652EF">
        <w:t xml:space="preserve">d’utiliser </w:t>
      </w:r>
      <w:r w:rsidR="00E83289">
        <w:t>la méthode MVVM, alors le projet se décompose sur 3 principaux modules : le modèle, la vue, et la vue-modèle. La vue concerne tout ce qui est IHM et interface graphique po</w:t>
      </w:r>
      <w:r w:rsidR="005652EF">
        <w:t>ur interagir avec l’utilisateur.</w:t>
      </w:r>
      <w:r w:rsidR="00E83289">
        <w:t xml:space="preserve"> </w:t>
      </w:r>
      <w:r w:rsidR="005652EF">
        <w:t>L</w:t>
      </w:r>
      <w:r w:rsidR="00E83289">
        <w:t>e modèle concerne tous ce qui est fonct</w:t>
      </w:r>
      <w:r w:rsidR="005652EF">
        <w:t>ionnalités de notre application.</w:t>
      </w:r>
      <w:r w:rsidR="00E83289">
        <w:t xml:space="preserve"> </w:t>
      </w:r>
      <w:r w:rsidR="005652EF">
        <w:t>E</w:t>
      </w:r>
      <w:r w:rsidR="00E83289">
        <w:t xml:space="preserve">t la vue-modèle </w:t>
      </w:r>
      <w:r w:rsidR="005652EF">
        <w:t>permet de faire le lien entre l’IHM et les données du modèle.</w:t>
      </w:r>
    </w:p>
    <w:p w:rsidR="00E83289" w:rsidRDefault="00484E1A" w:rsidP="009A31F1">
      <w:r>
        <w:t>Après avoir découpé le projet en module, on a réparti les tâches comme suit :</w:t>
      </w:r>
    </w:p>
    <w:p w:rsidR="00484E1A" w:rsidRDefault="00484E1A" w:rsidP="00484E1A">
      <w:pPr>
        <w:pStyle w:val="Paragraphedeliste"/>
        <w:numPr>
          <w:ilvl w:val="0"/>
          <w:numId w:val="2"/>
        </w:numPr>
      </w:pPr>
      <w:r>
        <w:t>Vue : Quentin et Omar</w:t>
      </w:r>
    </w:p>
    <w:p w:rsidR="00484E1A" w:rsidRDefault="00484E1A" w:rsidP="00484E1A">
      <w:pPr>
        <w:pStyle w:val="Paragraphedeliste"/>
        <w:numPr>
          <w:ilvl w:val="0"/>
          <w:numId w:val="2"/>
        </w:numPr>
      </w:pPr>
      <w:r>
        <w:t>Modèle : Taha et Cédric</w:t>
      </w:r>
    </w:p>
    <w:p w:rsidR="00E253BB" w:rsidRDefault="00484E1A" w:rsidP="00E253BB">
      <w:pPr>
        <w:pStyle w:val="Paragraphedeliste"/>
        <w:numPr>
          <w:ilvl w:val="0"/>
          <w:numId w:val="2"/>
        </w:numPr>
      </w:pPr>
      <w:r>
        <w:t>Vue-modèle : tous les membres de l’équipe.</w:t>
      </w:r>
      <w:bookmarkStart w:id="18" w:name="_Toc423027752"/>
    </w:p>
    <w:p w:rsidR="00E253BB" w:rsidRPr="00E253BB" w:rsidRDefault="00E253BB" w:rsidP="00E253BB">
      <w:r>
        <w:br w:type="page"/>
      </w:r>
    </w:p>
    <w:p w:rsidR="00484E1A" w:rsidRDefault="00484E1A" w:rsidP="00484E1A">
      <w:pPr>
        <w:pStyle w:val="Titre1"/>
        <w:numPr>
          <w:ilvl w:val="0"/>
          <w:numId w:val="3"/>
        </w:numPr>
      </w:pPr>
      <w:bookmarkStart w:id="19" w:name="_Toc423031910"/>
      <w:r>
        <w:lastRenderedPageBreak/>
        <w:t>Développement :</w:t>
      </w:r>
      <w:bookmarkEnd w:id="18"/>
      <w:bookmarkEnd w:id="19"/>
    </w:p>
    <w:p w:rsidR="00484E1A" w:rsidRDefault="00484E1A" w:rsidP="00484E1A"/>
    <w:p w:rsidR="00484E1A" w:rsidRPr="00B634E4" w:rsidRDefault="00484E1A" w:rsidP="00130422">
      <w:pPr>
        <w:pStyle w:val="Titre2"/>
        <w:numPr>
          <w:ilvl w:val="0"/>
          <w:numId w:val="11"/>
        </w:numPr>
      </w:pPr>
      <w:bookmarkStart w:id="20" w:name="_Toc411004941"/>
      <w:bookmarkStart w:id="21" w:name="_Toc423031911"/>
      <w:r>
        <w:t>Matrice R.A.C.I (Responsable Acteur Consulté Informé)</w:t>
      </w:r>
      <w:bookmarkEnd w:id="20"/>
      <w:bookmarkEnd w:id="21"/>
    </w:p>
    <w:p w:rsidR="00484E1A" w:rsidRPr="00F62E43" w:rsidRDefault="00484E1A" w:rsidP="00F62E43">
      <w:r w:rsidRPr="00F62E43">
        <w:t>Pour donner plus de sens à notre ToDoList, nous avons utilisé la matrice R.A.C.I. Cette matrice reprend la ToDoList vu</w:t>
      </w:r>
      <w:r w:rsidR="005652EF">
        <w:t>e</w:t>
      </w:r>
      <w:r w:rsidRPr="00F62E43">
        <w:t xml:space="preserve"> précédemment en y ajoutant les responsabilités de chacun des membres de l’équipe projet. </w:t>
      </w:r>
    </w:p>
    <w:tbl>
      <w:tblPr>
        <w:tblpPr w:leftFromText="141" w:rightFromText="141" w:vertAnchor="text" w:horzAnchor="margin" w:tblpY="103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E253BB" w:rsidRPr="00BB572A" w:rsidTr="00E253BB">
        <w:trPr>
          <w:trHeight w:val="338"/>
        </w:trPr>
        <w:tc>
          <w:tcPr>
            <w:tcW w:w="3189" w:type="dxa"/>
            <w:shd w:val="clear" w:color="auto" w:fill="auto"/>
            <w:noWrap/>
            <w:vAlign w:val="center"/>
            <w:hideMark/>
          </w:tcPr>
          <w:p w:rsidR="00E253BB" w:rsidRPr="00BB572A" w:rsidRDefault="00E253BB" w:rsidP="00E253BB">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E253BB" w:rsidRPr="00BB572A" w:rsidRDefault="00E253BB" w:rsidP="00E253BB">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E253BB" w:rsidRPr="00BB572A" w:rsidTr="00E253BB">
        <w:trPr>
          <w:trHeight w:val="338"/>
        </w:trPr>
        <w:tc>
          <w:tcPr>
            <w:tcW w:w="3189" w:type="dxa"/>
            <w:shd w:val="clear" w:color="000000" w:fill="2F75B5"/>
            <w:noWrap/>
            <w:vAlign w:val="center"/>
            <w:hideMark/>
          </w:tcPr>
          <w:p w:rsidR="00E253BB" w:rsidRPr="00BB572A" w:rsidRDefault="00E253BB" w:rsidP="00E253BB">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Taha</w:t>
            </w:r>
          </w:p>
        </w:tc>
      </w:tr>
      <w:tr w:rsidR="00E253BB" w:rsidRPr="00BB572A" w:rsidTr="00E253BB">
        <w:trPr>
          <w:trHeight w:val="512"/>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7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28687A" w:rsidRDefault="00E253BB" w:rsidP="00E253BB">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générale</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jc w:val="center"/>
              <w:rPr>
                <w:lang w:eastAsia="fr-FR"/>
              </w:rPr>
            </w:pPr>
            <w:r>
              <w:rPr>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w:t>
            </w:r>
            <w:r w:rsidR="00E253BB">
              <w:rPr>
                <w:rFonts w:ascii="Calibri" w:eastAsia="Times New Roman" w:hAnsi="Calibri" w:cs="Times New Roman"/>
                <w:color w:val="000000"/>
                <w:sz w:val="24"/>
                <w:szCs w:val="24"/>
                <w:lang w:eastAsia="fr-FR"/>
              </w:rPr>
              <w:t>éveloppement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w:t>
            </w:r>
            <w:r w:rsidR="00E253BB">
              <w:rPr>
                <w:rFonts w:ascii="Calibri" w:eastAsia="Times New Roman" w:hAnsi="Calibri" w:cs="Times New Roman"/>
                <w:color w:val="000000"/>
                <w:sz w:val="24"/>
                <w:szCs w:val="24"/>
                <w:lang w:eastAsia="fr-FR"/>
              </w:rPr>
              <w:t>est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r w:rsidR="00E253BB">
              <w:rPr>
                <w:rFonts w:ascii="Calibri" w:eastAsia="Times New Roman" w:hAnsi="Calibri" w:cs="Times New Roman"/>
                <w:color w:val="000000"/>
                <w:sz w:val="24"/>
                <w:szCs w:val="24"/>
                <w:lang w:eastAsia="fr-FR"/>
              </w:rPr>
              <w:t>ecette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r w:rsidR="00E253BB">
              <w:rPr>
                <w:rFonts w:ascii="Calibri" w:eastAsia="Times New Roman" w:hAnsi="Calibri" w:cs="Times New Roman"/>
                <w:color w:val="000000"/>
                <w:sz w:val="24"/>
                <w:szCs w:val="24"/>
                <w:lang w:eastAsia="fr-FR"/>
              </w:rPr>
              <w:t>ccompagnement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p w:rsidR="00484E1A" w:rsidRPr="00F62E43" w:rsidRDefault="00484E1A" w:rsidP="00F62E43">
      <w:r w:rsidRPr="00F62E43">
        <w:t xml:space="preserve">L’équipe projet étant composée de </w:t>
      </w:r>
      <w:r w:rsidR="00E253BB">
        <w:t>quatre</w:t>
      </w:r>
      <w:r w:rsidRPr="00F62E43">
        <w:t xml:space="preserve"> développeurs, les responsabilités de chacun des membres de l’équipe sont communes sur certaines tâches.</w:t>
      </w:r>
    </w:p>
    <w:tbl>
      <w:tblPr>
        <w:tblpPr w:leftFromText="141" w:rightFromText="141" w:vertAnchor="page" w:horzAnchor="margin" w:tblpXSpec="center" w:tblpY="2894"/>
        <w:tblW w:w="9920" w:type="dxa"/>
        <w:tblCellMar>
          <w:left w:w="70" w:type="dxa"/>
          <w:right w:w="70" w:type="dxa"/>
        </w:tblCellMar>
        <w:tblLook w:val="04A0" w:firstRow="1" w:lastRow="0" w:firstColumn="1" w:lastColumn="0" w:noHBand="0" w:noVBand="1"/>
      </w:tblPr>
      <w:tblGrid>
        <w:gridCol w:w="569"/>
        <w:gridCol w:w="4686"/>
        <w:gridCol w:w="509"/>
        <w:gridCol w:w="4156"/>
      </w:tblGrid>
      <w:tr w:rsidR="00E253BB" w:rsidRPr="008C1CE1" w:rsidTr="00E253BB">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E253BB" w:rsidRPr="008C1CE1" w:rsidRDefault="00E253BB" w:rsidP="00E253BB">
            <w:pPr>
              <w:spacing w:after="0" w:line="240" w:lineRule="auto"/>
              <w:ind w:left="-142" w:firstLine="142"/>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lastRenderedPageBreak/>
              <w:t>Légende</w:t>
            </w:r>
          </w:p>
        </w:tc>
      </w:tr>
      <w:tr w:rsidR="00E253BB" w:rsidRPr="008C1CE1" w:rsidTr="00E253BB">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consu</w:t>
            </w:r>
            <w:r>
              <w:rPr>
                <w:rFonts w:ascii="Calibri" w:eastAsia="Times New Roman" w:hAnsi="Calibri" w:cs="Times New Roman"/>
                <w:color w:val="000000"/>
                <w:sz w:val="24"/>
                <w:szCs w:val="24"/>
                <w:lang w:eastAsia="fr-FR"/>
              </w:rPr>
              <w:t>l</w:t>
            </w:r>
            <w:r w:rsidRPr="008C1CE1">
              <w:rPr>
                <w:rFonts w:ascii="Calibri" w:eastAsia="Times New Roman" w:hAnsi="Calibri" w:cs="Times New Roman"/>
                <w:color w:val="000000"/>
                <w:sz w:val="24"/>
                <w:szCs w:val="24"/>
                <w:lang w:eastAsia="fr-FR"/>
              </w:rPr>
              <w:t>té</w:t>
            </w:r>
          </w:p>
        </w:tc>
      </w:tr>
      <w:tr w:rsidR="00E253BB" w:rsidRPr="008C1CE1" w:rsidTr="00E253BB">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E83289" w:rsidRDefault="00E83289" w:rsidP="009A31F1"/>
    <w:tbl>
      <w:tblPr>
        <w:tblpPr w:leftFromText="141" w:rightFromText="141" w:vertAnchor="text" w:horzAnchor="margin" w:tblpXSpec="center" w:tblpY="1452"/>
        <w:tblW w:w="10356" w:type="dxa"/>
        <w:tblCellMar>
          <w:left w:w="70" w:type="dxa"/>
          <w:right w:w="70" w:type="dxa"/>
        </w:tblCellMar>
        <w:tblLook w:val="04A0" w:firstRow="1" w:lastRow="0" w:firstColumn="1" w:lastColumn="0" w:noHBand="0" w:noVBand="1"/>
      </w:tblPr>
      <w:tblGrid>
        <w:gridCol w:w="4743"/>
        <w:gridCol w:w="5613"/>
      </w:tblGrid>
      <w:tr w:rsidR="00CE3C83" w:rsidRPr="00CE3C83" w:rsidTr="00CE3C83">
        <w:trPr>
          <w:trHeight w:val="1060"/>
        </w:trPr>
        <w:tc>
          <w:tcPr>
            <w:tcW w:w="4743" w:type="dxa"/>
            <w:tcBorders>
              <w:top w:val="single" w:sz="8" w:space="0" w:color="auto"/>
              <w:left w:val="single" w:sz="8" w:space="0" w:color="auto"/>
              <w:bottom w:val="nil"/>
              <w:right w:val="single" w:sz="8" w:space="0" w:color="auto"/>
            </w:tcBorders>
            <w:shd w:val="clear" w:color="000000" w:fill="00B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Forces</w:t>
            </w:r>
          </w:p>
        </w:tc>
        <w:tc>
          <w:tcPr>
            <w:tcW w:w="5613" w:type="dxa"/>
            <w:tcBorders>
              <w:top w:val="single" w:sz="8" w:space="0" w:color="auto"/>
              <w:left w:val="nil"/>
              <w:bottom w:val="nil"/>
              <w:right w:val="single" w:sz="8" w:space="0" w:color="auto"/>
            </w:tcBorders>
            <w:shd w:val="clear" w:color="000000" w:fill="F79646"/>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Faiblesses</w:t>
            </w:r>
          </w:p>
        </w:tc>
      </w:tr>
      <w:tr w:rsidR="00CE3C83" w:rsidRPr="00CE3C83" w:rsidTr="00CE3C83">
        <w:trPr>
          <w:trHeight w:val="1167"/>
        </w:trPr>
        <w:tc>
          <w:tcPr>
            <w:tcW w:w="4743"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Maîtrise de C# par la plupart des personnes de l'équipe</w:t>
            </w:r>
            <w:r w:rsidRPr="00CE3C83">
              <w:rPr>
                <w:rFonts w:ascii="Calibri" w:eastAsia="Times New Roman" w:hAnsi="Calibri" w:cs="Times New Roman"/>
                <w:color w:val="000000"/>
                <w:lang w:eastAsia="fr-FR"/>
              </w:rPr>
              <w:br/>
              <w:t>Ordinateurs personnels et équipements de l'UTBM à disposition</w:t>
            </w:r>
          </w:p>
        </w:tc>
        <w:tc>
          <w:tcPr>
            <w:tcW w:w="5613" w:type="dxa"/>
            <w:tcBorders>
              <w:top w:val="nil"/>
              <w:left w:val="nil"/>
              <w:bottom w:val="single" w:sz="8" w:space="0" w:color="auto"/>
              <w:right w:val="single" w:sz="8" w:space="0" w:color="auto"/>
            </w:tcBorders>
            <w:shd w:val="clear" w:color="auto" w:fill="auto"/>
            <w:noWrap/>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Non-maîtrise de WPF par les développeurs</w:t>
            </w:r>
          </w:p>
        </w:tc>
      </w:tr>
      <w:tr w:rsidR="00CE3C83" w:rsidRPr="00CE3C83" w:rsidTr="00CE3C83">
        <w:trPr>
          <w:trHeight w:val="1060"/>
        </w:trPr>
        <w:tc>
          <w:tcPr>
            <w:tcW w:w="4743" w:type="dxa"/>
            <w:tcBorders>
              <w:top w:val="nil"/>
              <w:left w:val="single" w:sz="8" w:space="0" w:color="auto"/>
              <w:bottom w:val="nil"/>
              <w:right w:val="single" w:sz="8" w:space="0" w:color="auto"/>
            </w:tcBorders>
            <w:shd w:val="clear" w:color="000000" w:fill="92D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Opportunités</w:t>
            </w:r>
          </w:p>
        </w:tc>
        <w:tc>
          <w:tcPr>
            <w:tcW w:w="5613" w:type="dxa"/>
            <w:tcBorders>
              <w:top w:val="nil"/>
              <w:left w:val="nil"/>
              <w:bottom w:val="nil"/>
              <w:right w:val="single" w:sz="8" w:space="0" w:color="auto"/>
            </w:tcBorders>
            <w:shd w:val="clear" w:color="000000" w:fill="FFC00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Menaces</w:t>
            </w:r>
          </w:p>
        </w:tc>
      </w:tr>
      <w:tr w:rsidR="00CE3C83" w:rsidRPr="00CE3C83" w:rsidTr="00CE3C83">
        <w:trPr>
          <w:trHeight w:val="1299"/>
        </w:trPr>
        <w:tc>
          <w:tcPr>
            <w:tcW w:w="4743"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Pas de concurrence</w:t>
            </w:r>
            <w:r w:rsidRPr="00CE3C83">
              <w:rPr>
                <w:rFonts w:ascii="Calibri" w:eastAsia="Times New Roman" w:hAnsi="Calibri" w:cs="Times New Roman"/>
                <w:color w:val="000000"/>
                <w:lang w:eastAsia="fr-FR"/>
              </w:rPr>
              <w:br/>
              <w:t>Aide du professeur lors de situations ou de décisions délicates</w:t>
            </w:r>
          </w:p>
        </w:tc>
        <w:tc>
          <w:tcPr>
            <w:tcW w:w="5613" w:type="dxa"/>
            <w:tcBorders>
              <w:top w:val="nil"/>
              <w:left w:val="nil"/>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Se faire une place parmi des logiciels similaires plus connus (Matlab par ex.)</w:t>
            </w:r>
            <w:r w:rsidRPr="00CE3C83">
              <w:rPr>
                <w:rFonts w:ascii="Calibri" w:eastAsia="Times New Roman" w:hAnsi="Calibri" w:cs="Times New Roman"/>
                <w:color w:val="000000"/>
                <w:lang w:eastAsia="fr-FR"/>
              </w:rPr>
              <w:br/>
              <w:t>Manque de temps cruel pour faire un projet totalement abouti</w:t>
            </w:r>
          </w:p>
        </w:tc>
      </w:tr>
    </w:tbl>
    <w:p w:rsidR="005652EF" w:rsidRDefault="005652EF" w:rsidP="00130422">
      <w:pPr>
        <w:pStyle w:val="Titre2"/>
        <w:numPr>
          <w:ilvl w:val="0"/>
          <w:numId w:val="11"/>
        </w:numPr>
      </w:pPr>
      <w:bookmarkStart w:id="22" w:name="_Toc423031912"/>
      <w:r>
        <w:t>Matrice SWOT</w:t>
      </w:r>
      <w:bookmarkEnd w:id="22"/>
    </w:p>
    <w:p w:rsidR="005652EF" w:rsidRDefault="00CE3C83" w:rsidP="00CE3C83">
      <w:r>
        <w:t>La matrice SWOT ci-dessous nous a permis de définir correctement les options stratégiques de notre projet.</w:t>
      </w:r>
    </w:p>
    <w:p w:rsidR="00CE3C83" w:rsidRDefault="00CE3C83" w:rsidP="00CE3C83"/>
    <w:p w:rsidR="00CE3C83" w:rsidRDefault="00CE3C83">
      <w:pPr>
        <w:rPr>
          <w:rFonts w:ascii="Arial" w:hAnsi="Arial" w:cs="Arial"/>
          <w:color w:val="365F91" w:themeColor="accent1" w:themeShade="BF"/>
          <w:sz w:val="32"/>
          <w:szCs w:val="32"/>
        </w:rPr>
      </w:pPr>
      <w:r>
        <w:br w:type="page"/>
      </w:r>
    </w:p>
    <w:p w:rsidR="00CE3C83" w:rsidRDefault="007C7162" w:rsidP="0049596C">
      <w:pPr>
        <w:pStyle w:val="Titre2"/>
        <w:numPr>
          <w:ilvl w:val="0"/>
          <w:numId w:val="11"/>
        </w:numPr>
      </w:pPr>
      <w:bookmarkStart w:id="23" w:name="_Toc423031913"/>
      <w:r>
        <w:lastRenderedPageBreak/>
        <w:t>Pl</w:t>
      </w:r>
      <w:r w:rsidR="00B85BB0">
        <w:t>an</w:t>
      </w:r>
      <w:r>
        <w:t>n</w:t>
      </w:r>
      <w:r w:rsidR="00B85BB0">
        <w:t xml:space="preserve">ing / </w:t>
      </w:r>
      <w:r w:rsidR="00CE3C83">
        <w:t>Diagramme de Gantt</w:t>
      </w:r>
      <w:bookmarkEnd w:id="23"/>
    </w:p>
    <w:p w:rsidR="00CE3C83" w:rsidRDefault="00CE3C83" w:rsidP="00CE3C83">
      <w:r>
        <w:t>Afin de visualiser dans le temps les grandes tâches du projet, le diagramme de Gantt est une méthode très efficace réalisant un planning. On peut éventuellement faire un diagramme de Gantt plus détaillé pour préciser chacune des tâches, suivant l’avancement dans le projet.</w:t>
      </w:r>
    </w:p>
    <w:p w:rsidR="00CE3C83" w:rsidRDefault="00CE3C83" w:rsidP="00CE3C83">
      <w:pPr>
        <w:ind w:left="-1134"/>
      </w:pPr>
      <w:r>
        <w:rPr>
          <w:noProof/>
          <w:lang w:eastAsia="fr-FR"/>
        </w:rPr>
        <w:drawing>
          <wp:inline distT="0" distB="0" distL="0" distR="0" wp14:anchorId="0CD1ADCF" wp14:editId="630589BB">
            <wp:extent cx="7276242" cy="27863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21">
                      <a:extLst>
                        <a:ext uri="{28A0092B-C50C-407E-A947-70E740481C1C}">
                          <a14:useLocalDpi xmlns:a14="http://schemas.microsoft.com/office/drawing/2010/main" val="0"/>
                        </a:ext>
                      </a:extLst>
                    </a:blip>
                    <a:stretch>
                      <a:fillRect/>
                    </a:stretch>
                  </pic:blipFill>
                  <pic:spPr>
                    <a:xfrm>
                      <a:off x="0" y="0"/>
                      <a:ext cx="7308110" cy="2798536"/>
                    </a:xfrm>
                    <a:prstGeom prst="rect">
                      <a:avLst/>
                    </a:prstGeom>
                  </pic:spPr>
                </pic:pic>
              </a:graphicData>
            </a:graphic>
          </wp:inline>
        </w:drawing>
      </w:r>
    </w:p>
    <w:p w:rsidR="00D861BD" w:rsidRDefault="00D861BD" w:rsidP="00CE3C83">
      <w:pPr>
        <w:ind w:left="-1134"/>
      </w:pPr>
    </w:p>
    <w:p w:rsidR="00D861BD" w:rsidRDefault="00D861BD" w:rsidP="00130422">
      <w:pPr>
        <w:pStyle w:val="Titre2"/>
        <w:numPr>
          <w:ilvl w:val="0"/>
          <w:numId w:val="11"/>
        </w:numPr>
      </w:pPr>
      <w:bookmarkStart w:id="24" w:name="_Toc423031914"/>
      <w:r>
        <w:t>Suivi et pilotage</w:t>
      </w:r>
      <w:bookmarkEnd w:id="24"/>
    </w:p>
    <w:p w:rsidR="00D861BD" w:rsidRDefault="00D861BD" w:rsidP="00D861BD">
      <w:r>
        <w:t>A chaque nouvelle réunion (dans notre cas il s’agissait de chaque nouvelle séance de cours de SI73 ou LP74) nous nous sommes réunis et avons pris à tour de rôle la parole afin de définir le travail qui a été fait, ce qui reste à faire et les difficultés éventuelles rencontrées depuis la dernière réunion. Un scribe était désigné afin de prendre note de ce qui était dit. Une fois que tout le monde avait parlé, on pouvait ensuite définir les nouvelles tâches à venir, ou les difficultés à résoudre.</w:t>
      </w:r>
    </w:p>
    <w:p w:rsidR="006F2D29" w:rsidRDefault="006F2D29">
      <w:pPr>
        <w:rPr>
          <w:rFonts w:asciiTheme="majorHAnsi" w:eastAsiaTheme="majorEastAsia" w:hAnsiTheme="majorHAnsi" w:cstheme="majorBidi"/>
          <w:b/>
          <w:bCs/>
          <w:color w:val="365F91" w:themeColor="accent1" w:themeShade="BF"/>
          <w:sz w:val="28"/>
          <w:szCs w:val="28"/>
        </w:rPr>
      </w:pPr>
      <w:r>
        <w:br w:type="page"/>
      </w:r>
    </w:p>
    <w:p w:rsidR="006F2D29" w:rsidRDefault="006F2D29" w:rsidP="006F2D29">
      <w:pPr>
        <w:pStyle w:val="Titre1"/>
        <w:numPr>
          <w:ilvl w:val="0"/>
          <w:numId w:val="3"/>
        </w:numPr>
      </w:pPr>
      <w:r>
        <w:lastRenderedPageBreak/>
        <w:t>Recette</w:t>
      </w:r>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6F2D29" w:rsidRPr="00441A04" w:rsidTr="00D37CCA">
        <w:trPr>
          <w:trHeight w:val="315"/>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D37CCA">
        <w:trPr>
          <w:trHeight w:val="435"/>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6F2D29" w:rsidRPr="00441A04" w:rsidTr="00D37CCA">
        <w:trPr>
          <w:trHeight w:val="615"/>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6F2D29" w:rsidRPr="00441A04" w:rsidRDefault="006F2D29" w:rsidP="00D37CCA">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A tester</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6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r>
              <w:rPr>
                <w:rFonts w:ascii="Calibri" w:eastAsia="Times New Roman" w:hAnsi="Calibri" w:cs="Times New Roman"/>
                <w:lang w:eastAsia="fr-FR"/>
              </w:rPr>
              <w:t>Sur écran de démarrage</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15"/>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r>
              <w:rPr>
                <w:rFonts w:ascii="Calibri" w:eastAsia="Times New Roman" w:hAnsi="Calibri" w:cs="Times New Roman"/>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D37CCA">
        <w:trPr>
          <w:trHeight w:val="3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D37CCA">
        <w:trPr>
          <w:trHeight w:val="3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D37CCA">
        <w:trPr>
          <w:trHeight w:val="600"/>
        </w:trPr>
        <w:tc>
          <w:tcPr>
            <w:tcW w:w="2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D37CCA">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6F2D29" w:rsidRDefault="006F2D29" w:rsidP="00D861BD"/>
    <w:p w:rsidR="009C28D9" w:rsidRDefault="009C28D9" w:rsidP="00D861BD"/>
    <w:p w:rsidR="009C28D9" w:rsidRPr="009C28D9" w:rsidRDefault="009C28D9" w:rsidP="009C28D9">
      <w:pPr>
        <w:rPr>
          <w:sz w:val="20"/>
          <w:szCs w:val="20"/>
        </w:rPr>
      </w:pPr>
    </w:p>
    <w:sectPr w:rsidR="009C28D9" w:rsidRPr="009C28D9" w:rsidSect="00A66479">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14" w:rsidRDefault="00732A14" w:rsidP="00103CEE">
      <w:pPr>
        <w:spacing w:after="0" w:line="240" w:lineRule="auto"/>
      </w:pPr>
      <w:r>
        <w:separator/>
      </w:r>
    </w:p>
  </w:endnote>
  <w:endnote w:type="continuationSeparator" w:id="0">
    <w:p w:rsidR="00732A14" w:rsidRDefault="00732A14"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Black">
    <w:altName w:val="Segoe UI Semibold"/>
    <w:charset w:val="00"/>
    <w:family w:val="swiss"/>
    <w:pitch w:val="variable"/>
    <w:sig w:usb0="00000001" w:usb1="4000E47F" w:usb2="0000002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2EF" w:rsidRDefault="005652EF"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EB68D3" w:rsidRPr="00EB68D3">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5652EF" w:rsidRDefault="005652EF" w:rsidP="0087665C">
    <w:pPr>
      <w:pStyle w:val="Pieddepage"/>
    </w:pPr>
  </w:p>
  <w:p w:rsidR="005652EF" w:rsidRDefault="005652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14" w:rsidRDefault="00732A14" w:rsidP="00103CEE">
      <w:pPr>
        <w:spacing w:after="0" w:line="240" w:lineRule="auto"/>
      </w:pPr>
      <w:r>
        <w:separator/>
      </w:r>
    </w:p>
  </w:footnote>
  <w:footnote w:type="continuationSeparator" w:id="0">
    <w:p w:rsidR="00732A14" w:rsidRDefault="00732A14"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5652EF" w:rsidRPr="0090155D" w:rsidTr="0087665C">
      <w:trPr>
        <w:cantSplit/>
      </w:trPr>
      <w:tc>
        <w:tcPr>
          <w:tcW w:w="2294" w:type="dxa"/>
          <w:gridSpan w:val="2"/>
        </w:tcPr>
        <w:p w:rsidR="005652EF" w:rsidRPr="0090155D" w:rsidRDefault="005652EF"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5652EF" w:rsidRPr="0047090A" w:rsidRDefault="005652EF" w:rsidP="0087665C">
          <w:pPr>
            <w:pStyle w:val="En-tte"/>
            <w:jc w:val="center"/>
            <w:rPr>
              <w:rFonts w:ascii="Agency FB" w:hAnsi="Agency FB"/>
            </w:rPr>
          </w:pPr>
          <w:r>
            <w:rPr>
              <w:rFonts w:ascii="Agency FB" w:hAnsi="Agency FB"/>
              <w:sz w:val="72"/>
            </w:rPr>
            <w:t>Modelisator</w:t>
          </w:r>
        </w:p>
      </w:tc>
    </w:tr>
    <w:tr w:rsidR="005652EF" w:rsidRPr="0090155D" w:rsidTr="0087665C">
      <w:trPr>
        <w:cantSplit/>
        <w:trHeight w:val="197"/>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5652EF" w:rsidRPr="0090155D" w:rsidRDefault="005652EF"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5652EF" w:rsidRPr="0090155D" w:rsidTr="0087665C">
      <w:trPr>
        <w:cantSplit/>
        <w:trHeight w:val="197"/>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5652EF" w:rsidRPr="0090155D" w:rsidRDefault="005652EF"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EB68D3">
            <w:rPr>
              <w:rFonts w:ascii="GE Inspira" w:eastAsia="Times New Roman" w:hAnsi="GE Inspira" w:cs="Times New Roman"/>
              <w:noProof/>
              <w:sz w:val="20"/>
              <w:szCs w:val="20"/>
            </w:rPr>
            <w:t>5</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EB68D3">
            <w:rPr>
              <w:rFonts w:ascii="GE Inspira" w:eastAsia="Times New Roman" w:hAnsi="GE Inspira" w:cs="Times New Roman"/>
              <w:noProof/>
              <w:sz w:val="20"/>
              <w:szCs w:val="20"/>
            </w:rPr>
            <w:t>21</w:t>
          </w:r>
          <w:r w:rsidRPr="0090155D">
            <w:rPr>
              <w:rFonts w:ascii="GE Inspira" w:eastAsia="Times New Roman" w:hAnsi="GE Inspira" w:cs="Times New Roman"/>
              <w:sz w:val="20"/>
              <w:szCs w:val="20"/>
            </w:rPr>
            <w:fldChar w:fldCharType="end"/>
          </w:r>
        </w:p>
      </w:tc>
    </w:tr>
    <w:tr w:rsidR="005652EF" w:rsidRPr="0090155D" w:rsidTr="0087665C">
      <w:trPr>
        <w:cantSplit/>
        <w:trHeight w:val="233"/>
      </w:trPr>
      <w:tc>
        <w:tcPr>
          <w:tcW w:w="900" w:type="dxa"/>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5652EF" w:rsidRPr="0090155D" w:rsidRDefault="005652EF"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sidRPr="005652EF">
            <w:rPr>
              <w:rFonts w:ascii="GE Inspira" w:eastAsia="Times New Roman" w:hAnsi="GE Inspira" w:cs="Times New Roman"/>
              <w:sz w:val="18"/>
              <w:szCs w:val="20"/>
            </w:rPr>
            <w:t>O.LATRECHE &amp; C.ALLEMAND &amp; Q.BONICHOT &amp; T.MERRIKA</w:t>
          </w:r>
        </w:p>
      </w:tc>
      <w:tc>
        <w:tcPr>
          <w:tcW w:w="1170" w:type="dxa"/>
          <w:vAlign w:val="center"/>
        </w:tcPr>
        <w:p w:rsidR="005652EF" w:rsidRPr="0090155D" w:rsidRDefault="005652EF"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5652EF" w:rsidRPr="0090155D" w:rsidRDefault="005652EF"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5652EF" w:rsidRDefault="005652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25pt;height:15.75pt;visibility:visible;mso-wrap-style:square" o:bullet="t">
        <v:imagedata r:id="rId1" o:title=""/>
      </v:shape>
    </w:pict>
  </w:numPicBullet>
  <w:numPicBullet w:numPicBulletId="1">
    <w:pict>
      <v:shape id="_x0000_i1045" type="#_x0000_t75" style="width:14.25pt;height:15.75pt;visibility:visible;mso-wrap-style:square" o:bullet="t">
        <v:imagedata r:id="rId2" o:title=""/>
      </v:shape>
    </w:pict>
  </w:numPicBullet>
  <w:numPicBullet w:numPicBulletId="2">
    <w:pict>
      <v:shape id="_x0000_i1046" type="#_x0000_t75" style="width:14.25pt;height:15.75pt;visibility:visible;mso-wrap-style:square" o:bullet="t">
        <v:imagedata r:id="rId2" o:title=""/>
      </v:shape>
    </w:pict>
  </w:numPicBullet>
  <w:numPicBullet w:numPicBulletId="3">
    <w:pict>
      <v:shape id="_x0000_i1047" type="#_x0000_t75" style="width:14.25pt;height:15.75pt;visibility:visible;mso-wrap-style:square" o:bullet="t">
        <v:imagedata r:id="rId2" o:title=""/>
      </v:shape>
    </w:pict>
  </w:numPicBullet>
  <w:numPicBullet w:numPicBulletId="4">
    <w:pict>
      <v:shape id="_x0000_i1048" type="#_x0000_t75" style="width:14.25pt;height:15.75pt;visibility:visible;mso-wrap-style:square" o:bullet="t">
        <v:imagedata r:id="rId2" o:title=""/>
      </v:shape>
    </w:pict>
  </w:numPicBullet>
  <w:abstractNum w:abstractNumId="0" w15:restartNumberingAfterBreak="0">
    <w:nsid w:val="031310B1"/>
    <w:multiLevelType w:val="hybridMultilevel"/>
    <w:tmpl w:val="FC5AC8C8"/>
    <w:lvl w:ilvl="0" w:tplc="25DA99A0">
      <w:start w:val="1"/>
      <w:numFmt w:val="bullet"/>
      <w:lvlText w:val=""/>
      <w:lvlPicBulletId w:val="2"/>
      <w:lvlJc w:val="left"/>
      <w:pPr>
        <w:tabs>
          <w:tab w:val="num" w:pos="720"/>
        </w:tabs>
        <w:ind w:left="720" w:hanging="360"/>
      </w:pPr>
      <w:rPr>
        <w:rFonts w:ascii="Symbol" w:hAnsi="Symbol" w:hint="default"/>
      </w:rPr>
    </w:lvl>
    <w:lvl w:ilvl="1" w:tplc="3ABA61C6" w:tentative="1">
      <w:start w:val="1"/>
      <w:numFmt w:val="bullet"/>
      <w:lvlText w:val=""/>
      <w:lvlJc w:val="left"/>
      <w:pPr>
        <w:tabs>
          <w:tab w:val="num" w:pos="1440"/>
        </w:tabs>
        <w:ind w:left="1440" w:hanging="360"/>
      </w:pPr>
      <w:rPr>
        <w:rFonts w:ascii="Symbol" w:hAnsi="Symbol" w:hint="default"/>
      </w:rPr>
    </w:lvl>
    <w:lvl w:ilvl="2" w:tplc="4C0031EC" w:tentative="1">
      <w:start w:val="1"/>
      <w:numFmt w:val="bullet"/>
      <w:lvlText w:val=""/>
      <w:lvlJc w:val="left"/>
      <w:pPr>
        <w:tabs>
          <w:tab w:val="num" w:pos="2160"/>
        </w:tabs>
        <w:ind w:left="2160" w:hanging="360"/>
      </w:pPr>
      <w:rPr>
        <w:rFonts w:ascii="Symbol" w:hAnsi="Symbol" w:hint="default"/>
      </w:rPr>
    </w:lvl>
    <w:lvl w:ilvl="3" w:tplc="910854FE" w:tentative="1">
      <w:start w:val="1"/>
      <w:numFmt w:val="bullet"/>
      <w:lvlText w:val=""/>
      <w:lvlJc w:val="left"/>
      <w:pPr>
        <w:tabs>
          <w:tab w:val="num" w:pos="2880"/>
        </w:tabs>
        <w:ind w:left="2880" w:hanging="360"/>
      </w:pPr>
      <w:rPr>
        <w:rFonts w:ascii="Symbol" w:hAnsi="Symbol" w:hint="default"/>
      </w:rPr>
    </w:lvl>
    <w:lvl w:ilvl="4" w:tplc="2CA2B692" w:tentative="1">
      <w:start w:val="1"/>
      <w:numFmt w:val="bullet"/>
      <w:lvlText w:val=""/>
      <w:lvlJc w:val="left"/>
      <w:pPr>
        <w:tabs>
          <w:tab w:val="num" w:pos="3600"/>
        </w:tabs>
        <w:ind w:left="3600" w:hanging="360"/>
      </w:pPr>
      <w:rPr>
        <w:rFonts w:ascii="Symbol" w:hAnsi="Symbol" w:hint="default"/>
      </w:rPr>
    </w:lvl>
    <w:lvl w:ilvl="5" w:tplc="78EC8EA4" w:tentative="1">
      <w:start w:val="1"/>
      <w:numFmt w:val="bullet"/>
      <w:lvlText w:val=""/>
      <w:lvlJc w:val="left"/>
      <w:pPr>
        <w:tabs>
          <w:tab w:val="num" w:pos="4320"/>
        </w:tabs>
        <w:ind w:left="4320" w:hanging="360"/>
      </w:pPr>
      <w:rPr>
        <w:rFonts w:ascii="Symbol" w:hAnsi="Symbol" w:hint="default"/>
      </w:rPr>
    </w:lvl>
    <w:lvl w:ilvl="6" w:tplc="A516D408" w:tentative="1">
      <w:start w:val="1"/>
      <w:numFmt w:val="bullet"/>
      <w:lvlText w:val=""/>
      <w:lvlJc w:val="left"/>
      <w:pPr>
        <w:tabs>
          <w:tab w:val="num" w:pos="5040"/>
        </w:tabs>
        <w:ind w:left="5040" w:hanging="360"/>
      </w:pPr>
      <w:rPr>
        <w:rFonts w:ascii="Symbol" w:hAnsi="Symbol" w:hint="default"/>
      </w:rPr>
    </w:lvl>
    <w:lvl w:ilvl="7" w:tplc="EEA24CDC" w:tentative="1">
      <w:start w:val="1"/>
      <w:numFmt w:val="bullet"/>
      <w:lvlText w:val=""/>
      <w:lvlJc w:val="left"/>
      <w:pPr>
        <w:tabs>
          <w:tab w:val="num" w:pos="5760"/>
        </w:tabs>
        <w:ind w:left="5760" w:hanging="360"/>
      </w:pPr>
      <w:rPr>
        <w:rFonts w:ascii="Symbol" w:hAnsi="Symbol" w:hint="default"/>
      </w:rPr>
    </w:lvl>
    <w:lvl w:ilvl="8" w:tplc="FA0C2CF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6C3385E"/>
    <w:multiLevelType w:val="hybridMultilevel"/>
    <w:tmpl w:val="71B49040"/>
    <w:lvl w:ilvl="0" w:tplc="65366652">
      <w:start w:val="1"/>
      <w:numFmt w:val="bullet"/>
      <w:lvlText w:val=""/>
      <w:lvlPicBulletId w:val="4"/>
      <w:lvlJc w:val="left"/>
      <w:pPr>
        <w:tabs>
          <w:tab w:val="num" w:pos="720"/>
        </w:tabs>
        <w:ind w:left="720" w:hanging="360"/>
      </w:pPr>
      <w:rPr>
        <w:rFonts w:ascii="Symbol" w:hAnsi="Symbol" w:hint="default"/>
      </w:rPr>
    </w:lvl>
    <w:lvl w:ilvl="1" w:tplc="D6F28838" w:tentative="1">
      <w:start w:val="1"/>
      <w:numFmt w:val="bullet"/>
      <w:lvlText w:val=""/>
      <w:lvlJc w:val="left"/>
      <w:pPr>
        <w:tabs>
          <w:tab w:val="num" w:pos="1440"/>
        </w:tabs>
        <w:ind w:left="1440" w:hanging="360"/>
      </w:pPr>
      <w:rPr>
        <w:rFonts w:ascii="Symbol" w:hAnsi="Symbol" w:hint="default"/>
      </w:rPr>
    </w:lvl>
    <w:lvl w:ilvl="2" w:tplc="5AC6D208" w:tentative="1">
      <w:start w:val="1"/>
      <w:numFmt w:val="bullet"/>
      <w:lvlText w:val=""/>
      <w:lvlJc w:val="left"/>
      <w:pPr>
        <w:tabs>
          <w:tab w:val="num" w:pos="2160"/>
        </w:tabs>
        <w:ind w:left="2160" w:hanging="360"/>
      </w:pPr>
      <w:rPr>
        <w:rFonts w:ascii="Symbol" w:hAnsi="Symbol" w:hint="default"/>
      </w:rPr>
    </w:lvl>
    <w:lvl w:ilvl="3" w:tplc="F55E99AC" w:tentative="1">
      <w:start w:val="1"/>
      <w:numFmt w:val="bullet"/>
      <w:lvlText w:val=""/>
      <w:lvlJc w:val="left"/>
      <w:pPr>
        <w:tabs>
          <w:tab w:val="num" w:pos="2880"/>
        </w:tabs>
        <w:ind w:left="2880" w:hanging="360"/>
      </w:pPr>
      <w:rPr>
        <w:rFonts w:ascii="Symbol" w:hAnsi="Symbol" w:hint="default"/>
      </w:rPr>
    </w:lvl>
    <w:lvl w:ilvl="4" w:tplc="CE24F2D2" w:tentative="1">
      <w:start w:val="1"/>
      <w:numFmt w:val="bullet"/>
      <w:lvlText w:val=""/>
      <w:lvlJc w:val="left"/>
      <w:pPr>
        <w:tabs>
          <w:tab w:val="num" w:pos="3600"/>
        </w:tabs>
        <w:ind w:left="3600" w:hanging="360"/>
      </w:pPr>
      <w:rPr>
        <w:rFonts w:ascii="Symbol" w:hAnsi="Symbol" w:hint="default"/>
      </w:rPr>
    </w:lvl>
    <w:lvl w:ilvl="5" w:tplc="0BFC1CCC" w:tentative="1">
      <w:start w:val="1"/>
      <w:numFmt w:val="bullet"/>
      <w:lvlText w:val=""/>
      <w:lvlJc w:val="left"/>
      <w:pPr>
        <w:tabs>
          <w:tab w:val="num" w:pos="4320"/>
        </w:tabs>
        <w:ind w:left="4320" w:hanging="360"/>
      </w:pPr>
      <w:rPr>
        <w:rFonts w:ascii="Symbol" w:hAnsi="Symbol" w:hint="default"/>
      </w:rPr>
    </w:lvl>
    <w:lvl w:ilvl="6" w:tplc="2BB2A316" w:tentative="1">
      <w:start w:val="1"/>
      <w:numFmt w:val="bullet"/>
      <w:lvlText w:val=""/>
      <w:lvlJc w:val="left"/>
      <w:pPr>
        <w:tabs>
          <w:tab w:val="num" w:pos="5040"/>
        </w:tabs>
        <w:ind w:left="5040" w:hanging="360"/>
      </w:pPr>
      <w:rPr>
        <w:rFonts w:ascii="Symbol" w:hAnsi="Symbol" w:hint="default"/>
      </w:rPr>
    </w:lvl>
    <w:lvl w:ilvl="7" w:tplc="F04AC9C8" w:tentative="1">
      <w:start w:val="1"/>
      <w:numFmt w:val="bullet"/>
      <w:lvlText w:val=""/>
      <w:lvlJc w:val="left"/>
      <w:pPr>
        <w:tabs>
          <w:tab w:val="num" w:pos="5760"/>
        </w:tabs>
        <w:ind w:left="5760" w:hanging="360"/>
      </w:pPr>
      <w:rPr>
        <w:rFonts w:ascii="Symbol" w:hAnsi="Symbol" w:hint="default"/>
      </w:rPr>
    </w:lvl>
    <w:lvl w:ilvl="8" w:tplc="9B92D8B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C15636C"/>
    <w:multiLevelType w:val="hybridMultilevel"/>
    <w:tmpl w:val="20BC26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0E3660"/>
    <w:multiLevelType w:val="hybridMultilevel"/>
    <w:tmpl w:val="9F8C3310"/>
    <w:lvl w:ilvl="0" w:tplc="740A03D4">
      <w:start w:val="1"/>
      <w:numFmt w:val="bullet"/>
      <w:lvlText w:val=""/>
      <w:lvlPicBulletId w:val="3"/>
      <w:lvlJc w:val="left"/>
      <w:pPr>
        <w:tabs>
          <w:tab w:val="num" w:pos="720"/>
        </w:tabs>
        <w:ind w:left="720" w:hanging="360"/>
      </w:pPr>
      <w:rPr>
        <w:rFonts w:ascii="Symbol" w:hAnsi="Symbol" w:hint="default"/>
      </w:rPr>
    </w:lvl>
    <w:lvl w:ilvl="1" w:tplc="4652462A" w:tentative="1">
      <w:start w:val="1"/>
      <w:numFmt w:val="bullet"/>
      <w:lvlText w:val=""/>
      <w:lvlJc w:val="left"/>
      <w:pPr>
        <w:tabs>
          <w:tab w:val="num" w:pos="1440"/>
        </w:tabs>
        <w:ind w:left="1440" w:hanging="360"/>
      </w:pPr>
      <w:rPr>
        <w:rFonts w:ascii="Symbol" w:hAnsi="Symbol" w:hint="default"/>
      </w:rPr>
    </w:lvl>
    <w:lvl w:ilvl="2" w:tplc="3E18A440" w:tentative="1">
      <w:start w:val="1"/>
      <w:numFmt w:val="bullet"/>
      <w:lvlText w:val=""/>
      <w:lvlJc w:val="left"/>
      <w:pPr>
        <w:tabs>
          <w:tab w:val="num" w:pos="2160"/>
        </w:tabs>
        <w:ind w:left="2160" w:hanging="360"/>
      </w:pPr>
      <w:rPr>
        <w:rFonts w:ascii="Symbol" w:hAnsi="Symbol" w:hint="default"/>
      </w:rPr>
    </w:lvl>
    <w:lvl w:ilvl="3" w:tplc="B748ED34" w:tentative="1">
      <w:start w:val="1"/>
      <w:numFmt w:val="bullet"/>
      <w:lvlText w:val=""/>
      <w:lvlJc w:val="left"/>
      <w:pPr>
        <w:tabs>
          <w:tab w:val="num" w:pos="2880"/>
        </w:tabs>
        <w:ind w:left="2880" w:hanging="360"/>
      </w:pPr>
      <w:rPr>
        <w:rFonts w:ascii="Symbol" w:hAnsi="Symbol" w:hint="default"/>
      </w:rPr>
    </w:lvl>
    <w:lvl w:ilvl="4" w:tplc="896207F0" w:tentative="1">
      <w:start w:val="1"/>
      <w:numFmt w:val="bullet"/>
      <w:lvlText w:val=""/>
      <w:lvlJc w:val="left"/>
      <w:pPr>
        <w:tabs>
          <w:tab w:val="num" w:pos="3600"/>
        </w:tabs>
        <w:ind w:left="3600" w:hanging="360"/>
      </w:pPr>
      <w:rPr>
        <w:rFonts w:ascii="Symbol" w:hAnsi="Symbol" w:hint="default"/>
      </w:rPr>
    </w:lvl>
    <w:lvl w:ilvl="5" w:tplc="EA181ACC" w:tentative="1">
      <w:start w:val="1"/>
      <w:numFmt w:val="bullet"/>
      <w:lvlText w:val=""/>
      <w:lvlJc w:val="left"/>
      <w:pPr>
        <w:tabs>
          <w:tab w:val="num" w:pos="4320"/>
        </w:tabs>
        <w:ind w:left="4320" w:hanging="360"/>
      </w:pPr>
      <w:rPr>
        <w:rFonts w:ascii="Symbol" w:hAnsi="Symbol" w:hint="default"/>
      </w:rPr>
    </w:lvl>
    <w:lvl w:ilvl="6" w:tplc="7BB08D30" w:tentative="1">
      <w:start w:val="1"/>
      <w:numFmt w:val="bullet"/>
      <w:lvlText w:val=""/>
      <w:lvlJc w:val="left"/>
      <w:pPr>
        <w:tabs>
          <w:tab w:val="num" w:pos="5040"/>
        </w:tabs>
        <w:ind w:left="5040" w:hanging="360"/>
      </w:pPr>
      <w:rPr>
        <w:rFonts w:ascii="Symbol" w:hAnsi="Symbol" w:hint="default"/>
      </w:rPr>
    </w:lvl>
    <w:lvl w:ilvl="7" w:tplc="FA8687F0" w:tentative="1">
      <w:start w:val="1"/>
      <w:numFmt w:val="bullet"/>
      <w:lvlText w:val=""/>
      <w:lvlJc w:val="left"/>
      <w:pPr>
        <w:tabs>
          <w:tab w:val="num" w:pos="5760"/>
        </w:tabs>
        <w:ind w:left="5760" w:hanging="360"/>
      </w:pPr>
      <w:rPr>
        <w:rFonts w:ascii="Symbol" w:hAnsi="Symbol" w:hint="default"/>
      </w:rPr>
    </w:lvl>
    <w:lvl w:ilvl="8" w:tplc="6D165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64E7C6C"/>
    <w:multiLevelType w:val="hybridMultilevel"/>
    <w:tmpl w:val="0F50D178"/>
    <w:lvl w:ilvl="0" w:tplc="9462F834">
      <w:start w:val="1"/>
      <w:numFmt w:val="bullet"/>
      <w:lvlText w:val=""/>
      <w:lvlPicBulletId w:val="1"/>
      <w:lvlJc w:val="left"/>
      <w:pPr>
        <w:tabs>
          <w:tab w:val="num" w:pos="720"/>
        </w:tabs>
        <w:ind w:left="720" w:hanging="360"/>
      </w:pPr>
      <w:rPr>
        <w:rFonts w:ascii="Symbol" w:hAnsi="Symbol" w:hint="default"/>
      </w:rPr>
    </w:lvl>
    <w:lvl w:ilvl="1" w:tplc="7EE8E836" w:tentative="1">
      <w:start w:val="1"/>
      <w:numFmt w:val="bullet"/>
      <w:lvlText w:val=""/>
      <w:lvlJc w:val="left"/>
      <w:pPr>
        <w:tabs>
          <w:tab w:val="num" w:pos="1440"/>
        </w:tabs>
        <w:ind w:left="1440" w:hanging="360"/>
      </w:pPr>
      <w:rPr>
        <w:rFonts w:ascii="Symbol" w:hAnsi="Symbol" w:hint="default"/>
      </w:rPr>
    </w:lvl>
    <w:lvl w:ilvl="2" w:tplc="1AB4EDFC" w:tentative="1">
      <w:start w:val="1"/>
      <w:numFmt w:val="bullet"/>
      <w:lvlText w:val=""/>
      <w:lvlJc w:val="left"/>
      <w:pPr>
        <w:tabs>
          <w:tab w:val="num" w:pos="2160"/>
        </w:tabs>
        <w:ind w:left="2160" w:hanging="360"/>
      </w:pPr>
      <w:rPr>
        <w:rFonts w:ascii="Symbol" w:hAnsi="Symbol" w:hint="default"/>
      </w:rPr>
    </w:lvl>
    <w:lvl w:ilvl="3" w:tplc="68FCE434" w:tentative="1">
      <w:start w:val="1"/>
      <w:numFmt w:val="bullet"/>
      <w:lvlText w:val=""/>
      <w:lvlJc w:val="left"/>
      <w:pPr>
        <w:tabs>
          <w:tab w:val="num" w:pos="2880"/>
        </w:tabs>
        <w:ind w:left="2880" w:hanging="360"/>
      </w:pPr>
      <w:rPr>
        <w:rFonts w:ascii="Symbol" w:hAnsi="Symbol" w:hint="default"/>
      </w:rPr>
    </w:lvl>
    <w:lvl w:ilvl="4" w:tplc="470E3E38" w:tentative="1">
      <w:start w:val="1"/>
      <w:numFmt w:val="bullet"/>
      <w:lvlText w:val=""/>
      <w:lvlJc w:val="left"/>
      <w:pPr>
        <w:tabs>
          <w:tab w:val="num" w:pos="3600"/>
        </w:tabs>
        <w:ind w:left="3600" w:hanging="360"/>
      </w:pPr>
      <w:rPr>
        <w:rFonts w:ascii="Symbol" w:hAnsi="Symbol" w:hint="default"/>
      </w:rPr>
    </w:lvl>
    <w:lvl w:ilvl="5" w:tplc="3ED84B8E" w:tentative="1">
      <w:start w:val="1"/>
      <w:numFmt w:val="bullet"/>
      <w:lvlText w:val=""/>
      <w:lvlJc w:val="left"/>
      <w:pPr>
        <w:tabs>
          <w:tab w:val="num" w:pos="4320"/>
        </w:tabs>
        <w:ind w:left="4320" w:hanging="360"/>
      </w:pPr>
      <w:rPr>
        <w:rFonts w:ascii="Symbol" w:hAnsi="Symbol" w:hint="default"/>
      </w:rPr>
    </w:lvl>
    <w:lvl w:ilvl="6" w:tplc="1F82FFC4" w:tentative="1">
      <w:start w:val="1"/>
      <w:numFmt w:val="bullet"/>
      <w:lvlText w:val=""/>
      <w:lvlJc w:val="left"/>
      <w:pPr>
        <w:tabs>
          <w:tab w:val="num" w:pos="5040"/>
        </w:tabs>
        <w:ind w:left="5040" w:hanging="360"/>
      </w:pPr>
      <w:rPr>
        <w:rFonts w:ascii="Symbol" w:hAnsi="Symbol" w:hint="default"/>
      </w:rPr>
    </w:lvl>
    <w:lvl w:ilvl="7" w:tplc="B440A1EC" w:tentative="1">
      <w:start w:val="1"/>
      <w:numFmt w:val="bullet"/>
      <w:lvlText w:val=""/>
      <w:lvlJc w:val="left"/>
      <w:pPr>
        <w:tabs>
          <w:tab w:val="num" w:pos="5760"/>
        </w:tabs>
        <w:ind w:left="5760" w:hanging="360"/>
      </w:pPr>
      <w:rPr>
        <w:rFonts w:ascii="Symbol" w:hAnsi="Symbol" w:hint="default"/>
      </w:rPr>
    </w:lvl>
    <w:lvl w:ilvl="8" w:tplc="73D4E9F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8"/>
  </w:num>
  <w:num w:numId="2">
    <w:abstractNumId w:val="13"/>
  </w:num>
  <w:num w:numId="3">
    <w:abstractNumId w:val="1"/>
  </w:num>
  <w:num w:numId="4">
    <w:abstractNumId w:val="12"/>
  </w:num>
  <w:num w:numId="5">
    <w:abstractNumId w:val="3"/>
  </w:num>
  <w:num w:numId="6">
    <w:abstractNumId w:val="9"/>
  </w:num>
  <w:num w:numId="7">
    <w:abstractNumId w:val="14"/>
  </w:num>
  <w:num w:numId="8">
    <w:abstractNumId w:val="11"/>
  </w:num>
  <w:num w:numId="9">
    <w:abstractNumId w:val="2"/>
  </w:num>
  <w:num w:numId="10">
    <w:abstractNumId w:val="5"/>
  </w:num>
  <w:num w:numId="11">
    <w:abstractNumId w:val="6"/>
  </w:num>
  <w:num w:numId="12">
    <w:abstractNumId w:val="10"/>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825FB"/>
    <w:rsid w:val="000B3B3A"/>
    <w:rsid w:val="000D0608"/>
    <w:rsid w:val="000D6B22"/>
    <w:rsid w:val="00103CEE"/>
    <w:rsid w:val="00130422"/>
    <w:rsid w:val="00144698"/>
    <w:rsid w:val="00174242"/>
    <w:rsid w:val="001E49C5"/>
    <w:rsid w:val="00226B5E"/>
    <w:rsid w:val="0028687A"/>
    <w:rsid w:val="002D42D1"/>
    <w:rsid w:val="003130F4"/>
    <w:rsid w:val="00373C23"/>
    <w:rsid w:val="00381EA0"/>
    <w:rsid w:val="00441A04"/>
    <w:rsid w:val="0048341D"/>
    <w:rsid w:val="00484E1A"/>
    <w:rsid w:val="0049596C"/>
    <w:rsid w:val="004E59BC"/>
    <w:rsid w:val="00531B33"/>
    <w:rsid w:val="0053678A"/>
    <w:rsid w:val="00561992"/>
    <w:rsid w:val="005652EF"/>
    <w:rsid w:val="005864EE"/>
    <w:rsid w:val="005B3555"/>
    <w:rsid w:val="006F2D29"/>
    <w:rsid w:val="006F76DA"/>
    <w:rsid w:val="00700260"/>
    <w:rsid w:val="00732A14"/>
    <w:rsid w:val="0074356B"/>
    <w:rsid w:val="007C7162"/>
    <w:rsid w:val="0080303C"/>
    <w:rsid w:val="008246E2"/>
    <w:rsid w:val="0087665C"/>
    <w:rsid w:val="008C14B1"/>
    <w:rsid w:val="008F76FB"/>
    <w:rsid w:val="009551D9"/>
    <w:rsid w:val="009A31F1"/>
    <w:rsid w:val="009A52CC"/>
    <w:rsid w:val="009C03B9"/>
    <w:rsid w:val="009C28D9"/>
    <w:rsid w:val="009C7655"/>
    <w:rsid w:val="00A212C9"/>
    <w:rsid w:val="00A24A1C"/>
    <w:rsid w:val="00A30AC7"/>
    <w:rsid w:val="00A33207"/>
    <w:rsid w:val="00A52744"/>
    <w:rsid w:val="00A576F0"/>
    <w:rsid w:val="00A66479"/>
    <w:rsid w:val="00A70037"/>
    <w:rsid w:val="00A75FA8"/>
    <w:rsid w:val="00A919E5"/>
    <w:rsid w:val="00B07924"/>
    <w:rsid w:val="00B25F01"/>
    <w:rsid w:val="00B4517C"/>
    <w:rsid w:val="00B51253"/>
    <w:rsid w:val="00B82F55"/>
    <w:rsid w:val="00B85434"/>
    <w:rsid w:val="00B85BB0"/>
    <w:rsid w:val="00C51A2F"/>
    <w:rsid w:val="00C54DF2"/>
    <w:rsid w:val="00C6425A"/>
    <w:rsid w:val="00C7470F"/>
    <w:rsid w:val="00C9222F"/>
    <w:rsid w:val="00CB30B3"/>
    <w:rsid w:val="00CE3C83"/>
    <w:rsid w:val="00D1135C"/>
    <w:rsid w:val="00D14C4A"/>
    <w:rsid w:val="00D25B0D"/>
    <w:rsid w:val="00D71760"/>
    <w:rsid w:val="00D861BD"/>
    <w:rsid w:val="00D8688F"/>
    <w:rsid w:val="00DC2617"/>
    <w:rsid w:val="00DD0FF5"/>
    <w:rsid w:val="00DE130C"/>
    <w:rsid w:val="00DE4A67"/>
    <w:rsid w:val="00E14ABD"/>
    <w:rsid w:val="00E21447"/>
    <w:rsid w:val="00E253BB"/>
    <w:rsid w:val="00E31A3E"/>
    <w:rsid w:val="00E504F4"/>
    <w:rsid w:val="00E6695B"/>
    <w:rsid w:val="00E809EB"/>
    <w:rsid w:val="00E83289"/>
    <w:rsid w:val="00E83A50"/>
    <w:rsid w:val="00EA0430"/>
    <w:rsid w:val="00EB02B5"/>
    <w:rsid w:val="00EB68D3"/>
    <w:rsid w:val="00EF7DF4"/>
    <w:rsid w:val="00F62E43"/>
    <w:rsid w:val="00F631F8"/>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54586-0A00-42FA-B766-BBBF0C7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
    <w:div w:id="897936610">
      <w:bodyDiv w:val="1"/>
      <w:marLeft w:val="0"/>
      <w:marRight w:val="0"/>
      <w:marTop w:val="0"/>
      <w:marBottom w:val="0"/>
      <w:divBdr>
        <w:top w:val="none" w:sz="0" w:space="0" w:color="auto"/>
        <w:left w:val="none" w:sz="0" w:space="0" w:color="auto"/>
        <w:bottom w:val="none" w:sz="0" w:space="0" w:color="auto"/>
        <w:right w:val="none" w:sz="0" w:space="0" w:color="auto"/>
      </w:divBdr>
    </w:div>
    <w:div w:id="1303732829">
      <w:bodyDiv w:val="1"/>
      <w:marLeft w:val="0"/>
      <w:marRight w:val="0"/>
      <w:marTop w:val="0"/>
      <w:marBottom w:val="0"/>
      <w:divBdr>
        <w:top w:val="none" w:sz="0" w:space="0" w:color="auto"/>
        <w:left w:val="none" w:sz="0" w:space="0" w:color="auto"/>
        <w:bottom w:val="none" w:sz="0" w:space="0" w:color="auto"/>
        <w:right w:val="none" w:sz="0" w:space="0" w:color="auto"/>
      </w:divBdr>
    </w:div>
    <w:div w:id="1507865639">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 w:id="1804080867">
      <w:bodyDiv w:val="1"/>
      <w:marLeft w:val="0"/>
      <w:marRight w:val="0"/>
      <w:marTop w:val="0"/>
      <w:marBottom w:val="0"/>
      <w:divBdr>
        <w:top w:val="none" w:sz="0" w:space="0" w:color="auto"/>
        <w:left w:val="none" w:sz="0" w:space="0" w:color="auto"/>
        <w:bottom w:val="none" w:sz="0" w:space="0" w:color="auto"/>
        <w:right w:val="none" w:sz="0" w:space="0" w:color="auto"/>
      </w:divBdr>
    </w:div>
    <w:div w:id="21267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Microsoft"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fr.wikipedia.org/wiki/Environnement_de_d%C3%A9veloppement_int%C3%A9gr%C3%A9"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Black">
    <w:altName w:val="Segoe UI Semibold"/>
    <w:charset w:val="00"/>
    <w:family w:val="swiss"/>
    <w:pitch w:val="variable"/>
    <w:sig w:usb0="00000001" w:usb1="4000E47F" w:usb2="0000002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7316"/>
    <w:rsid w:val="000114A2"/>
    <w:rsid w:val="00213DCA"/>
    <w:rsid w:val="00296C56"/>
    <w:rsid w:val="00305F1C"/>
    <w:rsid w:val="003715A8"/>
    <w:rsid w:val="006949B0"/>
    <w:rsid w:val="006A745B"/>
    <w:rsid w:val="009E7316"/>
    <w:rsid w:val="00FA0BB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 w:type="paragraph" w:customStyle="1" w:styleId="A422355FE5D7443881BBC1D7F23D3FEA">
    <w:name w:val="A422355FE5D7443881BBC1D7F23D3FEA"/>
    <w:rsid w:val="00305F1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1A03D-76B9-43AA-8A5B-6E4CC5B9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21</Pages>
  <Words>3483</Words>
  <Characters>19162</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Cedric</cp:lastModifiedBy>
  <cp:revision>48</cp:revision>
  <cp:lastPrinted>2015-06-10T22:44:00Z</cp:lastPrinted>
  <dcterms:created xsi:type="dcterms:W3CDTF">2015-06-10T13:40:00Z</dcterms:created>
  <dcterms:modified xsi:type="dcterms:W3CDTF">2015-06-25T20:09:00Z</dcterms:modified>
</cp:coreProperties>
</file>