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A67C7" w14:textId="77777777" w:rsidR="00145618" w:rsidRPr="00145618" w:rsidRDefault="00145618" w:rsidP="00145618">
      <w:pPr>
        <w:rPr>
          <w:b/>
          <w:bCs/>
        </w:rPr>
      </w:pPr>
      <w:r w:rsidRPr="00145618">
        <w:rPr>
          <w:b/>
          <w:bCs/>
        </w:rPr>
        <w:t>Predicting Student Academic Performance Using Machine Learning and Explainable AI</w:t>
      </w:r>
    </w:p>
    <w:p w14:paraId="11DC0BF9" w14:textId="77777777" w:rsidR="00145618" w:rsidRPr="00145618" w:rsidRDefault="00145618" w:rsidP="00145618">
      <w:pPr>
        <w:rPr>
          <w:b/>
          <w:bCs/>
        </w:rPr>
      </w:pPr>
      <w:r w:rsidRPr="00145618">
        <w:rPr>
          <w:b/>
          <w:bCs/>
        </w:rPr>
        <w:t>Submitted By:</w:t>
      </w:r>
    </w:p>
    <w:p w14:paraId="41C3F84B" w14:textId="77777777" w:rsidR="00145618" w:rsidRPr="00145618" w:rsidRDefault="00145618" w:rsidP="00145618">
      <w:r w:rsidRPr="00145618">
        <w:rPr>
          <w:b/>
          <w:bCs/>
        </w:rPr>
        <w:t>Azka Ali</w:t>
      </w:r>
      <w:r w:rsidRPr="00145618">
        <w:br/>
        <w:t>Department of Data Science</w:t>
      </w:r>
      <w:r w:rsidRPr="00145618">
        <w:br/>
        <w:t>St. Xavier's College, Kolkata</w:t>
      </w:r>
    </w:p>
    <w:p w14:paraId="16192EDD" w14:textId="77777777" w:rsidR="00145618" w:rsidRPr="00145618" w:rsidRDefault="00145618" w:rsidP="00145618">
      <w:pPr>
        <w:rPr>
          <w:b/>
          <w:bCs/>
        </w:rPr>
      </w:pPr>
      <w:r w:rsidRPr="00145618">
        <w:rPr>
          <w:b/>
          <w:bCs/>
        </w:rPr>
        <w:t>Project Type:</w:t>
      </w:r>
    </w:p>
    <w:p w14:paraId="5F27910D" w14:textId="77777777" w:rsidR="00145618" w:rsidRPr="00145618" w:rsidRDefault="00145618" w:rsidP="00145618">
      <w:r w:rsidRPr="00145618">
        <w:t>Individual Research Project</w:t>
      </w:r>
    </w:p>
    <w:p w14:paraId="0BF4857B" w14:textId="77777777" w:rsidR="00145618" w:rsidRPr="00145618" w:rsidRDefault="00145618" w:rsidP="00145618">
      <w:r w:rsidRPr="00145618">
        <w:pict w14:anchorId="5759B89F">
          <v:rect id="_x0000_i1139" style="width:0;height:1.5pt" o:hralign="center" o:hrstd="t" o:hr="t" fillcolor="#a0a0a0" stroked="f"/>
        </w:pict>
      </w:r>
    </w:p>
    <w:p w14:paraId="3EB1666C" w14:textId="77777777" w:rsidR="00145618" w:rsidRPr="00145618" w:rsidRDefault="00145618" w:rsidP="00145618">
      <w:pPr>
        <w:rPr>
          <w:b/>
          <w:bCs/>
        </w:rPr>
      </w:pPr>
      <w:r w:rsidRPr="00145618">
        <w:rPr>
          <w:b/>
          <w:bCs/>
        </w:rPr>
        <w:t>Abstract</w:t>
      </w:r>
    </w:p>
    <w:p w14:paraId="36B3138D" w14:textId="11FBECC6" w:rsidR="00145618" w:rsidRPr="00145618" w:rsidRDefault="00145618" w:rsidP="00145618">
      <w:r w:rsidRPr="00145618">
        <w:t>Student academic performance is influenced by various academic, behavio</w:t>
      </w:r>
      <w:r>
        <w:t>u</w:t>
      </w:r>
      <w:r w:rsidRPr="00145618">
        <w:t>ral, and lifestyle factors. Understanding these factors can help educational institutions identify students at risk and develop strategies to improve academic outcomes. This study aims to predict student academic performance, measured through CGPA, using Machine Learning techniques and Explainable Artificial Intelligence (XAI).</w:t>
      </w:r>
    </w:p>
    <w:p w14:paraId="0F01EBA8" w14:textId="7219682B" w:rsidR="00145618" w:rsidRPr="00145618" w:rsidRDefault="00145618" w:rsidP="00145618">
      <w:r w:rsidRPr="00145618">
        <w:t>A dataset containing information on attendance, study hours, sleep patterns, stress levels, motivation, social media usage, and time management was analy</w:t>
      </w:r>
      <w:r>
        <w:t>s</w:t>
      </w:r>
      <w:r w:rsidRPr="00145618">
        <w:t>ed. Data preprocessing and exploratory data analysis were performed to understand relationships among variables. Two machine learning models, Linear Regression and Random Forest Regression, were developed and evaluated using standard regression metrics.</w:t>
      </w:r>
    </w:p>
    <w:p w14:paraId="57BA40EE" w14:textId="77777777" w:rsidR="00145618" w:rsidRPr="00145618" w:rsidRDefault="00145618" w:rsidP="00145618">
      <w:r w:rsidRPr="00145618">
        <w:t>The Linear Regression model achieved an R² score of 0.8289, outperforming the Random Forest model, which achieved an R² score of 0.7868. Explainability analysis using SHAP (</w:t>
      </w:r>
      <w:proofErr w:type="spellStart"/>
      <w:r w:rsidRPr="00145618">
        <w:t>SHapley</w:t>
      </w:r>
      <w:proofErr w:type="spellEnd"/>
      <w:r w:rsidRPr="00145618">
        <w:t xml:space="preserve"> Additive </w:t>
      </w:r>
      <w:proofErr w:type="spellStart"/>
      <w:r w:rsidRPr="00145618">
        <w:t>exPlanations</w:t>
      </w:r>
      <w:proofErr w:type="spellEnd"/>
      <w:r w:rsidRPr="00145618">
        <w:t>) revealed that Attendance and Study Hours were the strongest positive predictors of CGPA, while Social Media Usage negatively influenced academic performance.</w:t>
      </w:r>
    </w:p>
    <w:p w14:paraId="1F59CD72" w14:textId="77777777" w:rsidR="00145618" w:rsidRPr="00145618" w:rsidRDefault="00145618" w:rsidP="00145618">
      <w:r w:rsidRPr="00145618">
        <w:t>The findings demonstrate that machine learning models can effectively predict academic performance and provide interpretable insights into the factors affecting student success.</w:t>
      </w:r>
    </w:p>
    <w:p w14:paraId="532B3FDE" w14:textId="77777777" w:rsidR="00145618" w:rsidRPr="00145618" w:rsidRDefault="00145618" w:rsidP="00145618">
      <w:r w:rsidRPr="00145618">
        <w:rPr>
          <w:b/>
          <w:bCs/>
        </w:rPr>
        <w:t>Keywords:</w:t>
      </w:r>
      <w:r w:rsidRPr="00145618">
        <w:t xml:space="preserve"> Machine Learning, Student Performance Prediction, Explainable AI, SHAP, Linear Regression, Random Forest, Academic Performance</w:t>
      </w:r>
    </w:p>
    <w:p w14:paraId="3D3DFCFE" w14:textId="77777777" w:rsidR="00145618" w:rsidRPr="00145618" w:rsidRDefault="00145618" w:rsidP="00145618">
      <w:r w:rsidRPr="00145618">
        <w:pict w14:anchorId="280C93D7">
          <v:rect id="_x0000_i1140" style="width:0;height:1.5pt" o:hralign="center" o:hrstd="t" o:hr="t" fillcolor="#a0a0a0" stroked="f"/>
        </w:pict>
      </w:r>
    </w:p>
    <w:p w14:paraId="0E1F71D8" w14:textId="77777777" w:rsidR="00145618" w:rsidRPr="00145618" w:rsidRDefault="00145618" w:rsidP="00145618">
      <w:pPr>
        <w:rPr>
          <w:b/>
          <w:bCs/>
        </w:rPr>
      </w:pPr>
      <w:r w:rsidRPr="00145618">
        <w:rPr>
          <w:b/>
          <w:bCs/>
        </w:rPr>
        <w:t>1. Introduction</w:t>
      </w:r>
    </w:p>
    <w:p w14:paraId="675F2F94" w14:textId="77777777" w:rsidR="00145618" w:rsidRPr="00145618" w:rsidRDefault="00145618" w:rsidP="00145618">
      <w:r w:rsidRPr="00145618">
        <w:t>Academic performance is one of the most important indicators of a student's educational success. Educational institutions continuously seek methods to identify factors that influence academic achievement so that timely interventions can be implemented.</w:t>
      </w:r>
    </w:p>
    <w:p w14:paraId="49B11EE0" w14:textId="4FEC0352" w:rsidR="00145618" w:rsidRPr="00145618" w:rsidRDefault="00145618" w:rsidP="00145618">
      <w:r w:rsidRPr="00145618">
        <w:t>In recent years, Machine Learning has emerged as a powerful tool for predictive analysis in education. By analy</w:t>
      </w:r>
      <w:r>
        <w:t>s</w:t>
      </w:r>
      <w:r w:rsidRPr="00145618">
        <w:t>ing student-related data, machine learning models can predict academic outcomes and identify key factors that contribute to student success.</w:t>
      </w:r>
    </w:p>
    <w:p w14:paraId="2AFA569C" w14:textId="77777777" w:rsidR="00145618" w:rsidRPr="00145618" w:rsidRDefault="00145618" w:rsidP="00145618">
      <w:r w:rsidRPr="00145618">
        <w:t>However, traditional machine learning models often function as "black boxes," making it difficult to understand the reasoning behind their predictions. Explainable Artificial Intelligence (XAI) techniques such as SHAP address this challenge by providing transparent explanations of model decisions.</w:t>
      </w:r>
    </w:p>
    <w:p w14:paraId="60D97357" w14:textId="77777777" w:rsidR="00145618" w:rsidRPr="00145618" w:rsidRDefault="00145618" w:rsidP="00145618">
      <w:r w:rsidRPr="00145618">
        <w:lastRenderedPageBreak/>
        <w:t>This study combines machine learning and explainable AI to predict student CGPA and identify the most influential factors affecting academic performance.</w:t>
      </w:r>
    </w:p>
    <w:p w14:paraId="112AB430" w14:textId="77777777" w:rsidR="00145618" w:rsidRPr="00145618" w:rsidRDefault="00145618" w:rsidP="00145618">
      <w:r w:rsidRPr="00145618">
        <w:pict w14:anchorId="05905E0D">
          <v:rect id="_x0000_i1141" style="width:0;height:1.5pt" o:hralign="center" o:hrstd="t" o:hr="t" fillcolor="#a0a0a0" stroked="f"/>
        </w:pict>
      </w:r>
    </w:p>
    <w:p w14:paraId="2E4F5846" w14:textId="77777777" w:rsidR="00145618" w:rsidRPr="00145618" w:rsidRDefault="00145618" w:rsidP="00145618">
      <w:pPr>
        <w:rPr>
          <w:b/>
          <w:bCs/>
        </w:rPr>
      </w:pPr>
      <w:r w:rsidRPr="00145618">
        <w:rPr>
          <w:b/>
          <w:bCs/>
        </w:rPr>
        <w:t>2. Problem Statement</w:t>
      </w:r>
    </w:p>
    <w:p w14:paraId="34FA502B" w14:textId="77777777" w:rsidR="00145618" w:rsidRPr="00145618" w:rsidRDefault="00145618" w:rsidP="00145618">
      <w:r w:rsidRPr="00145618">
        <w:t>Educational institutions often face difficulties in identifying students who may experience academic challenges. Traditional methods rely heavily on manual observation and assessment.</w:t>
      </w:r>
    </w:p>
    <w:p w14:paraId="01E25A31" w14:textId="77777777" w:rsidR="00145618" w:rsidRPr="00145618" w:rsidRDefault="00145618" w:rsidP="00145618">
      <w:r w:rsidRPr="00145618">
        <w:t>There is a need for a data-driven system that can:</w:t>
      </w:r>
    </w:p>
    <w:p w14:paraId="63AAB1BC" w14:textId="77777777" w:rsidR="00145618" w:rsidRPr="00145618" w:rsidRDefault="00145618" w:rsidP="00145618">
      <w:pPr>
        <w:numPr>
          <w:ilvl w:val="0"/>
          <w:numId w:val="1"/>
        </w:numPr>
      </w:pPr>
      <w:r w:rsidRPr="00145618">
        <w:t xml:space="preserve">Predict student academic performance. </w:t>
      </w:r>
    </w:p>
    <w:p w14:paraId="26717263" w14:textId="77777777" w:rsidR="00145618" w:rsidRPr="00145618" w:rsidRDefault="00145618" w:rsidP="00145618">
      <w:pPr>
        <w:numPr>
          <w:ilvl w:val="0"/>
          <w:numId w:val="1"/>
        </w:numPr>
      </w:pPr>
      <w:r w:rsidRPr="00145618">
        <w:t xml:space="preserve">Identify factors affecting performance. </w:t>
      </w:r>
    </w:p>
    <w:p w14:paraId="693DF875" w14:textId="77777777" w:rsidR="00145618" w:rsidRPr="00145618" w:rsidRDefault="00145618" w:rsidP="00145618">
      <w:pPr>
        <w:numPr>
          <w:ilvl w:val="0"/>
          <w:numId w:val="1"/>
        </w:numPr>
      </w:pPr>
      <w:r w:rsidRPr="00145618">
        <w:t xml:space="preserve">Provide interpretable insights for educators and students. </w:t>
      </w:r>
    </w:p>
    <w:p w14:paraId="09719F10" w14:textId="77777777" w:rsidR="00145618" w:rsidRPr="00145618" w:rsidRDefault="00145618" w:rsidP="00145618">
      <w:r w:rsidRPr="00145618">
        <w:pict w14:anchorId="0E74BC04">
          <v:rect id="_x0000_i1142" style="width:0;height:1.5pt" o:hralign="center" o:hrstd="t" o:hr="t" fillcolor="#a0a0a0" stroked="f"/>
        </w:pict>
      </w:r>
    </w:p>
    <w:p w14:paraId="66EFD445" w14:textId="77777777" w:rsidR="00145618" w:rsidRPr="00145618" w:rsidRDefault="00145618" w:rsidP="00145618">
      <w:pPr>
        <w:rPr>
          <w:b/>
          <w:bCs/>
        </w:rPr>
      </w:pPr>
      <w:r w:rsidRPr="00145618">
        <w:rPr>
          <w:b/>
          <w:bCs/>
        </w:rPr>
        <w:t>3. Objectives</w:t>
      </w:r>
    </w:p>
    <w:p w14:paraId="19AF4265" w14:textId="77777777" w:rsidR="00145618" w:rsidRPr="00145618" w:rsidRDefault="00145618" w:rsidP="00145618">
      <w:r w:rsidRPr="00145618">
        <w:t>The primary objectives of this study are:</w:t>
      </w:r>
    </w:p>
    <w:p w14:paraId="7392E2AC" w14:textId="6A00E407" w:rsidR="00145618" w:rsidRPr="00145618" w:rsidRDefault="00145618" w:rsidP="00145618">
      <w:pPr>
        <w:numPr>
          <w:ilvl w:val="0"/>
          <w:numId w:val="2"/>
        </w:numPr>
      </w:pPr>
      <w:r w:rsidRPr="00145618">
        <w:t>To analy</w:t>
      </w:r>
      <w:r>
        <w:t>s</w:t>
      </w:r>
      <w:r w:rsidRPr="00145618">
        <w:t xml:space="preserve">e factors affecting student academic performance. </w:t>
      </w:r>
    </w:p>
    <w:p w14:paraId="650ED359" w14:textId="77777777" w:rsidR="00145618" w:rsidRPr="00145618" w:rsidRDefault="00145618" w:rsidP="00145618">
      <w:pPr>
        <w:numPr>
          <w:ilvl w:val="0"/>
          <w:numId w:val="2"/>
        </w:numPr>
      </w:pPr>
      <w:r w:rsidRPr="00145618">
        <w:t xml:space="preserve">To develop machine learning models for CGPA prediction. </w:t>
      </w:r>
    </w:p>
    <w:p w14:paraId="04CEE8B5" w14:textId="77777777" w:rsidR="00145618" w:rsidRPr="00145618" w:rsidRDefault="00145618" w:rsidP="00145618">
      <w:pPr>
        <w:numPr>
          <w:ilvl w:val="0"/>
          <w:numId w:val="2"/>
        </w:numPr>
      </w:pPr>
      <w:r w:rsidRPr="00145618">
        <w:t xml:space="preserve">To compare the performance of Linear Regression and Random Forest Regression models. </w:t>
      </w:r>
    </w:p>
    <w:p w14:paraId="10C22666" w14:textId="77777777" w:rsidR="00145618" w:rsidRPr="00145618" w:rsidRDefault="00145618" w:rsidP="00145618">
      <w:pPr>
        <w:numPr>
          <w:ilvl w:val="0"/>
          <w:numId w:val="2"/>
        </w:numPr>
      </w:pPr>
      <w:r w:rsidRPr="00145618">
        <w:t xml:space="preserve">To identify the most influential predictors of academic performance. </w:t>
      </w:r>
    </w:p>
    <w:p w14:paraId="0347C4D7" w14:textId="77777777" w:rsidR="00145618" w:rsidRPr="00145618" w:rsidRDefault="00145618" w:rsidP="00145618">
      <w:pPr>
        <w:numPr>
          <w:ilvl w:val="0"/>
          <w:numId w:val="2"/>
        </w:numPr>
      </w:pPr>
      <w:r w:rsidRPr="00145618">
        <w:t xml:space="preserve">To apply Explainable AI techniques for model interpretation. </w:t>
      </w:r>
    </w:p>
    <w:p w14:paraId="73571EE7" w14:textId="77777777" w:rsidR="00145618" w:rsidRPr="00145618" w:rsidRDefault="00145618" w:rsidP="00145618">
      <w:r w:rsidRPr="00145618">
        <w:pict w14:anchorId="2F5DAE23">
          <v:rect id="_x0000_i1143" style="width:0;height:1.5pt" o:hralign="center" o:hrstd="t" o:hr="t" fillcolor="#a0a0a0" stroked="f"/>
        </w:pict>
      </w:r>
    </w:p>
    <w:p w14:paraId="704989F7" w14:textId="77777777" w:rsidR="00145618" w:rsidRPr="00145618" w:rsidRDefault="00145618" w:rsidP="00145618">
      <w:pPr>
        <w:rPr>
          <w:b/>
          <w:bCs/>
        </w:rPr>
      </w:pPr>
      <w:r w:rsidRPr="00145618">
        <w:rPr>
          <w:b/>
          <w:bCs/>
        </w:rPr>
        <w:t>4. Literature Review</w:t>
      </w:r>
    </w:p>
    <w:p w14:paraId="503EB7D9" w14:textId="77777777" w:rsidR="00145618" w:rsidRPr="00145618" w:rsidRDefault="00145618" w:rsidP="00145618">
      <w:r w:rsidRPr="00145618">
        <w:t>Numerous studies have explored the application of machine learning in education.</w:t>
      </w:r>
    </w:p>
    <w:p w14:paraId="111FE80F" w14:textId="77777777" w:rsidR="00145618" w:rsidRPr="00145618" w:rsidRDefault="00145618" w:rsidP="00145618">
      <w:r w:rsidRPr="00145618">
        <w:t>Research has shown that factors such as attendance, study habits, class participation, and time management significantly affect academic outcomes. Machine learning algorithms such as Decision Trees, Random Forests, Support Vector Machines, and Linear Regression have been widely used for student performance prediction.</w:t>
      </w:r>
    </w:p>
    <w:p w14:paraId="10165454" w14:textId="77777777" w:rsidR="00145618" w:rsidRPr="00145618" w:rsidRDefault="00145618" w:rsidP="00145618">
      <w:r w:rsidRPr="00145618">
        <w:t>Recent studies emphasize the importance of Explainable AI in educational analytics. SHAP has become a popular technique for interpreting model predictions because it provides both global and local explanations.</w:t>
      </w:r>
    </w:p>
    <w:p w14:paraId="43ADDBEE" w14:textId="6B3D521F" w:rsidR="00145618" w:rsidRPr="00145618" w:rsidRDefault="00145618" w:rsidP="00145618">
      <w:r w:rsidRPr="00145618">
        <w:t>The present study builds upon these findings by integrating predictive model</w:t>
      </w:r>
      <w:r>
        <w:t>li</w:t>
      </w:r>
      <w:r w:rsidRPr="00145618">
        <w:t>ng with explainability techniques.</w:t>
      </w:r>
    </w:p>
    <w:p w14:paraId="7FDB02E3" w14:textId="77777777" w:rsidR="00145618" w:rsidRPr="00145618" w:rsidRDefault="00145618" w:rsidP="00145618">
      <w:r w:rsidRPr="00145618">
        <w:pict w14:anchorId="37EE2F89">
          <v:rect id="_x0000_i1144" style="width:0;height:1.5pt" o:hralign="center" o:hrstd="t" o:hr="t" fillcolor="#a0a0a0" stroked="f"/>
        </w:pict>
      </w:r>
    </w:p>
    <w:p w14:paraId="100ABEF8" w14:textId="77777777" w:rsidR="00145618" w:rsidRPr="00145618" w:rsidRDefault="00145618" w:rsidP="00145618">
      <w:pPr>
        <w:rPr>
          <w:b/>
          <w:bCs/>
        </w:rPr>
      </w:pPr>
      <w:r w:rsidRPr="00145618">
        <w:rPr>
          <w:b/>
          <w:bCs/>
        </w:rPr>
        <w:t>5. Methodology</w:t>
      </w:r>
    </w:p>
    <w:p w14:paraId="074CF75B" w14:textId="77777777" w:rsidR="00145618" w:rsidRPr="00145618" w:rsidRDefault="00145618" w:rsidP="00145618">
      <w:r w:rsidRPr="00145618">
        <w:t>The methodology adopted for this study consists of the following stages:</w:t>
      </w:r>
    </w:p>
    <w:p w14:paraId="2EBA0792" w14:textId="77777777" w:rsidR="00145618" w:rsidRPr="00145618" w:rsidRDefault="00145618" w:rsidP="00145618">
      <w:pPr>
        <w:numPr>
          <w:ilvl w:val="0"/>
          <w:numId w:val="3"/>
        </w:numPr>
      </w:pPr>
      <w:r w:rsidRPr="00145618">
        <w:lastRenderedPageBreak/>
        <w:t xml:space="preserve">Data Collection </w:t>
      </w:r>
    </w:p>
    <w:p w14:paraId="31C137A5" w14:textId="77777777" w:rsidR="00145618" w:rsidRPr="00145618" w:rsidRDefault="00145618" w:rsidP="00145618">
      <w:pPr>
        <w:numPr>
          <w:ilvl w:val="0"/>
          <w:numId w:val="3"/>
        </w:numPr>
      </w:pPr>
      <w:r w:rsidRPr="00145618">
        <w:t xml:space="preserve">Data Preprocessing </w:t>
      </w:r>
    </w:p>
    <w:p w14:paraId="5C8072FB" w14:textId="77777777" w:rsidR="00145618" w:rsidRPr="00145618" w:rsidRDefault="00145618" w:rsidP="00145618">
      <w:pPr>
        <w:numPr>
          <w:ilvl w:val="0"/>
          <w:numId w:val="3"/>
        </w:numPr>
      </w:pPr>
      <w:r w:rsidRPr="00145618">
        <w:t xml:space="preserve">Exploratory Data Analysis </w:t>
      </w:r>
    </w:p>
    <w:p w14:paraId="46C7F04F" w14:textId="77777777" w:rsidR="00145618" w:rsidRPr="00145618" w:rsidRDefault="00145618" w:rsidP="00145618">
      <w:pPr>
        <w:numPr>
          <w:ilvl w:val="0"/>
          <w:numId w:val="3"/>
        </w:numPr>
      </w:pPr>
      <w:r w:rsidRPr="00145618">
        <w:t xml:space="preserve">Feature Selection </w:t>
      </w:r>
    </w:p>
    <w:p w14:paraId="7F5ADA77" w14:textId="77777777" w:rsidR="00145618" w:rsidRPr="00145618" w:rsidRDefault="00145618" w:rsidP="00145618">
      <w:pPr>
        <w:numPr>
          <w:ilvl w:val="0"/>
          <w:numId w:val="3"/>
        </w:numPr>
      </w:pPr>
      <w:r w:rsidRPr="00145618">
        <w:t xml:space="preserve">Model Development </w:t>
      </w:r>
    </w:p>
    <w:p w14:paraId="5B7C0A47" w14:textId="77777777" w:rsidR="00145618" w:rsidRPr="00145618" w:rsidRDefault="00145618" w:rsidP="00145618">
      <w:pPr>
        <w:numPr>
          <w:ilvl w:val="0"/>
          <w:numId w:val="3"/>
        </w:numPr>
      </w:pPr>
      <w:r w:rsidRPr="00145618">
        <w:t xml:space="preserve">Model Evaluation </w:t>
      </w:r>
    </w:p>
    <w:p w14:paraId="40A33A28" w14:textId="77777777" w:rsidR="00145618" w:rsidRPr="00145618" w:rsidRDefault="00145618" w:rsidP="00145618">
      <w:pPr>
        <w:numPr>
          <w:ilvl w:val="0"/>
          <w:numId w:val="3"/>
        </w:numPr>
      </w:pPr>
      <w:r w:rsidRPr="00145618">
        <w:t xml:space="preserve">Explainability Analysis </w:t>
      </w:r>
    </w:p>
    <w:p w14:paraId="50FAEDBE" w14:textId="77777777" w:rsidR="00145618" w:rsidRPr="00145618" w:rsidRDefault="00145618" w:rsidP="00145618">
      <w:pPr>
        <w:numPr>
          <w:ilvl w:val="0"/>
          <w:numId w:val="3"/>
        </w:numPr>
      </w:pPr>
      <w:r w:rsidRPr="00145618">
        <w:t xml:space="preserve">Result Interpretation </w:t>
      </w:r>
    </w:p>
    <w:p w14:paraId="457F6A5D" w14:textId="77777777" w:rsidR="00145618" w:rsidRPr="00145618" w:rsidRDefault="00145618" w:rsidP="00145618">
      <w:r w:rsidRPr="00145618">
        <w:pict w14:anchorId="47A264CC">
          <v:rect id="_x0000_i1145" style="width:0;height:1.5pt" o:hralign="center" o:hrstd="t" o:hr="t" fillcolor="#a0a0a0" stroked="f"/>
        </w:pict>
      </w:r>
    </w:p>
    <w:p w14:paraId="4420518B" w14:textId="77777777" w:rsidR="00145618" w:rsidRPr="00145618" w:rsidRDefault="00145618" w:rsidP="00145618">
      <w:pPr>
        <w:rPr>
          <w:b/>
          <w:bCs/>
        </w:rPr>
      </w:pPr>
      <w:r w:rsidRPr="00145618">
        <w:rPr>
          <w:b/>
          <w:bCs/>
        </w:rPr>
        <w:t>6. Dataset Description</w:t>
      </w:r>
    </w:p>
    <w:p w14:paraId="26E52095" w14:textId="77777777" w:rsidR="00145618" w:rsidRPr="00145618" w:rsidRDefault="00145618" w:rsidP="00145618">
      <w:r w:rsidRPr="00145618">
        <w:t>A survey-based dataset was used for this project.</w:t>
      </w:r>
    </w:p>
    <w:p w14:paraId="3F1FBADD" w14:textId="77777777" w:rsidR="00145618" w:rsidRPr="00145618" w:rsidRDefault="00145618" w:rsidP="00145618">
      <w:r w:rsidRPr="00145618">
        <w:t>The dataset contained information regarding: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193"/>
      </w:tblGrid>
      <w:tr w:rsidR="00145618" w:rsidRPr="00145618" w14:paraId="051A1DBE" w14:textId="77777777">
        <w:trPr>
          <w:tblHeader/>
          <w:tblCellSpacing w:w="15" w:type="dxa"/>
        </w:trPr>
        <w:tc>
          <w:tcPr>
            <w:tcW w:w="0" w:type="auto"/>
            <w:vAlign w:val="center"/>
            <w:hideMark/>
          </w:tcPr>
          <w:p w14:paraId="3F5075BE" w14:textId="77777777" w:rsidR="00145618" w:rsidRPr="00145618" w:rsidRDefault="00145618" w:rsidP="00145618">
            <w:pPr>
              <w:rPr>
                <w:b/>
                <w:bCs/>
              </w:rPr>
            </w:pPr>
            <w:r w:rsidRPr="00145618">
              <w:rPr>
                <w:b/>
                <w:bCs/>
              </w:rPr>
              <w:t>Variable</w:t>
            </w:r>
          </w:p>
        </w:tc>
        <w:tc>
          <w:tcPr>
            <w:tcW w:w="0" w:type="auto"/>
            <w:vAlign w:val="center"/>
            <w:hideMark/>
          </w:tcPr>
          <w:p w14:paraId="0CC1E27A" w14:textId="77777777" w:rsidR="00145618" w:rsidRPr="00145618" w:rsidRDefault="00145618" w:rsidP="00145618">
            <w:pPr>
              <w:rPr>
                <w:b/>
                <w:bCs/>
              </w:rPr>
            </w:pPr>
            <w:r w:rsidRPr="00145618">
              <w:rPr>
                <w:b/>
                <w:bCs/>
              </w:rPr>
              <w:t>Description</w:t>
            </w:r>
          </w:p>
        </w:tc>
      </w:tr>
      <w:tr w:rsidR="00145618" w:rsidRPr="00145618" w14:paraId="35743E14" w14:textId="77777777">
        <w:trPr>
          <w:tblCellSpacing w:w="15" w:type="dxa"/>
        </w:trPr>
        <w:tc>
          <w:tcPr>
            <w:tcW w:w="0" w:type="auto"/>
            <w:vAlign w:val="center"/>
            <w:hideMark/>
          </w:tcPr>
          <w:p w14:paraId="55F3B712" w14:textId="77777777" w:rsidR="00145618" w:rsidRPr="00145618" w:rsidRDefault="00145618" w:rsidP="00145618">
            <w:r w:rsidRPr="00145618">
              <w:t>Age</w:t>
            </w:r>
          </w:p>
        </w:tc>
        <w:tc>
          <w:tcPr>
            <w:tcW w:w="0" w:type="auto"/>
            <w:vAlign w:val="center"/>
            <w:hideMark/>
          </w:tcPr>
          <w:p w14:paraId="01C31E76" w14:textId="77777777" w:rsidR="00145618" w:rsidRPr="00145618" w:rsidRDefault="00145618" w:rsidP="00145618">
            <w:r w:rsidRPr="00145618">
              <w:t>Student age</w:t>
            </w:r>
          </w:p>
        </w:tc>
      </w:tr>
      <w:tr w:rsidR="00145618" w:rsidRPr="00145618" w14:paraId="3A1AF1D6" w14:textId="77777777">
        <w:trPr>
          <w:tblCellSpacing w:w="15" w:type="dxa"/>
        </w:trPr>
        <w:tc>
          <w:tcPr>
            <w:tcW w:w="0" w:type="auto"/>
            <w:vAlign w:val="center"/>
            <w:hideMark/>
          </w:tcPr>
          <w:p w14:paraId="477E5B5C" w14:textId="77777777" w:rsidR="00145618" w:rsidRPr="00145618" w:rsidRDefault="00145618" w:rsidP="00145618">
            <w:r w:rsidRPr="00145618">
              <w:t>Gender</w:t>
            </w:r>
          </w:p>
        </w:tc>
        <w:tc>
          <w:tcPr>
            <w:tcW w:w="0" w:type="auto"/>
            <w:vAlign w:val="center"/>
            <w:hideMark/>
          </w:tcPr>
          <w:p w14:paraId="5583BDF3" w14:textId="77777777" w:rsidR="00145618" w:rsidRPr="00145618" w:rsidRDefault="00145618" w:rsidP="00145618">
            <w:r w:rsidRPr="00145618">
              <w:t>Student gender</w:t>
            </w:r>
          </w:p>
        </w:tc>
      </w:tr>
      <w:tr w:rsidR="00145618" w:rsidRPr="00145618" w14:paraId="297509F6" w14:textId="77777777">
        <w:trPr>
          <w:tblCellSpacing w:w="15" w:type="dxa"/>
        </w:trPr>
        <w:tc>
          <w:tcPr>
            <w:tcW w:w="0" w:type="auto"/>
            <w:vAlign w:val="center"/>
            <w:hideMark/>
          </w:tcPr>
          <w:p w14:paraId="36BC816C" w14:textId="77777777" w:rsidR="00145618" w:rsidRPr="00145618" w:rsidRDefault="00145618" w:rsidP="00145618">
            <w:r w:rsidRPr="00145618">
              <w:t>Department</w:t>
            </w:r>
          </w:p>
        </w:tc>
        <w:tc>
          <w:tcPr>
            <w:tcW w:w="0" w:type="auto"/>
            <w:vAlign w:val="center"/>
            <w:hideMark/>
          </w:tcPr>
          <w:p w14:paraId="78BDEE8A" w14:textId="77777777" w:rsidR="00145618" w:rsidRPr="00145618" w:rsidRDefault="00145618" w:rsidP="00145618">
            <w:r w:rsidRPr="00145618">
              <w:t>Academic department</w:t>
            </w:r>
          </w:p>
        </w:tc>
      </w:tr>
      <w:tr w:rsidR="00145618" w:rsidRPr="00145618" w14:paraId="0A1443CD" w14:textId="77777777">
        <w:trPr>
          <w:tblCellSpacing w:w="15" w:type="dxa"/>
        </w:trPr>
        <w:tc>
          <w:tcPr>
            <w:tcW w:w="0" w:type="auto"/>
            <w:vAlign w:val="center"/>
            <w:hideMark/>
          </w:tcPr>
          <w:p w14:paraId="0A0BF684" w14:textId="77777777" w:rsidR="00145618" w:rsidRPr="00145618" w:rsidRDefault="00145618" w:rsidP="00145618">
            <w:r w:rsidRPr="00145618">
              <w:t>CGPA</w:t>
            </w:r>
          </w:p>
        </w:tc>
        <w:tc>
          <w:tcPr>
            <w:tcW w:w="0" w:type="auto"/>
            <w:vAlign w:val="center"/>
            <w:hideMark/>
          </w:tcPr>
          <w:p w14:paraId="07FCD8C2" w14:textId="77777777" w:rsidR="00145618" w:rsidRPr="00145618" w:rsidRDefault="00145618" w:rsidP="00145618">
            <w:r w:rsidRPr="00145618">
              <w:t>Academic performance indicator</w:t>
            </w:r>
          </w:p>
        </w:tc>
      </w:tr>
      <w:tr w:rsidR="00145618" w:rsidRPr="00145618" w14:paraId="5A55812E" w14:textId="77777777">
        <w:trPr>
          <w:tblCellSpacing w:w="15" w:type="dxa"/>
        </w:trPr>
        <w:tc>
          <w:tcPr>
            <w:tcW w:w="0" w:type="auto"/>
            <w:vAlign w:val="center"/>
            <w:hideMark/>
          </w:tcPr>
          <w:p w14:paraId="4679C13A" w14:textId="77777777" w:rsidR="00145618" w:rsidRPr="00145618" w:rsidRDefault="00145618" w:rsidP="00145618">
            <w:r w:rsidRPr="00145618">
              <w:t>Attendance</w:t>
            </w:r>
          </w:p>
        </w:tc>
        <w:tc>
          <w:tcPr>
            <w:tcW w:w="0" w:type="auto"/>
            <w:vAlign w:val="center"/>
            <w:hideMark/>
          </w:tcPr>
          <w:p w14:paraId="47F698EC" w14:textId="77777777" w:rsidR="00145618" w:rsidRPr="00145618" w:rsidRDefault="00145618" w:rsidP="00145618">
            <w:r w:rsidRPr="00145618">
              <w:t>Attendance percentage</w:t>
            </w:r>
          </w:p>
        </w:tc>
      </w:tr>
      <w:tr w:rsidR="00145618" w:rsidRPr="00145618" w14:paraId="3A39E11F" w14:textId="77777777">
        <w:trPr>
          <w:tblCellSpacing w:w="15" w:type="dxa"/>
        </w:trPr>
        <w:tc>
          <w:tcPr>
            <w:tcW w:w="0" w:type="auto"/>
            <w:vAlign w:val="center"/>
            <w:hideMark/>
          </w:tcPr>
          <w:p w14:paraId="1D49ADAF" w14:textId="77777777" w:rsidR="00145618" w:rsidRPr="00145618" w:rsidRDefault="00145618" w:rsidP="00145618">
            <w:r w:rsidRPr="00145618">
              <w:t>Study Hours</w:t>
            </w:r>
          </w:p>
        </w:tc>
        <w:tc>
          <w:tcPr>
            <w:tcW w:w="0" w:type="auto"/>
            <w:vAlign w:val="center"/>
            <w:hideMark/>
          </w:tcPr>
          <w:p w14:paraId="2E98E299" w14:textId="77777777" w:rsidR="00145618" w:rsidRPr="00145618" w:rsidRDefault="00145618" w:rsidP="00145618">
            <w:r w:rsidRPr="00145618">
              <w:t>Daily study hours</w:t>
            </w:r>
          </w:p>
        </w:tc>
      </w:tr>
      <w:tr w:rsidR="00145618" w:rsidRPr="00145618" w14:paraId="003DC1E7" w14:textId="77777777">
        <w:trPr>
          <w:tblCellSpacing w:w="15" w:type="dxa"/>
        </w:trPr>
        <w:tc>
          <w:tcPr>
            <w:tcW w:w="0" w:type="auto"/>
            <w:vAlign w:val="center"/>
            <w:hideMark/>
          </w:tcPr>
          <w:p w14:paraId="597E3E6C" w14:textId="77777777" w:rsidR="00145618" w:rsidRPr="00145618" w:rsidRDefault="00145618" w:rsidP="00145618">
            <w:r w:rsidRPr="00145618">
              <w:t>Sleep</w:t>
            </w:r>
          </w:p>
        </w:tc>
        <w:tc>
          <w:tcPr>
            <w:tcW w:w="0" w:type="auto"/>
            <w:vAlign w:val="center"/>
            <w:hideMark/>
          </w:tcPr>
          <w:p w14:paraId="5B2D9F1B" w14:textId="77777777" w:rsidR="00145618" w:rsidRPr="00145618" w:rsidRDefault="00145618" w:rsidP="00145618">
            <w:r w:rsidRPr="00145618">
              <w:t>Daily sleep duration</w:t>
            </w:r>
          </w:p>
        </w:tc>
      </w:tr>
      <w:tr w:rsidR="00145618" w:rsidRPr="00145618" w14:paraId="236AD990" w14:textId="77777777">
        <w:trPr>
          <w:tblCellSpacing w:w="15" w:type="dxa"/>
        </w:trPr>
        <w:tc>
          <w:tcPr>
            <w:tcW w:w="0" w:type="auto"/>
            <w:vAlign w:val="center"/>
            <w:hideMark/>
          </w:tcPr>
          <w:p w14:paraId="5C446E64" w14:textId="77777777" w:rsidR="00145618" w:rsidRPr="00145618" w:rsidRDefault="00145618" w:rsidP="00145618">
            <w:r w:rsidRPr="00145618">
              <w:t>Stress Level</w:t>
            </w:r>
          </w:p>
        </w:tc>
        <w:tc>
          <w:tcPr>
            <w:tcW w:w="0" w:type="auto"/>
            <w:vAlign w:val="center"/>
            <w:hideMark/>
          </w:tcPr>
          <w:p w14:paraId="484BEA5D" w14:textId="77777777" w:rsidR="00145618" w:rsidRPr="00145618" w:rsidRDefault="00145618" w:rsidP="00145618">
            <w:r w:rsidRPr="00145618">
              <w:t>Self-reported stress level</w:t>
            </w:r>
          </w:p>
        </w:tc>
      </w:tr>
      <w:tr w:rsidR="00145618" w:rsidRPr="00145618" w14:paraId="30AA7B71" w14:textId="77777777">
        <w:trPr>
          <w:tblCellSpacing w:w="15" w:type="dxa"/>
        </w:trPr>
        <w:tc>
          <w:tcPr>
            <w:tcW w:w="0" w:type="auto"/>
            <w:vAlign w:val="center"/>
            <w:hideMark/>
          </w:tcPr>
          <w:p w14:paraId="552932BE" w14:textId="77777777" w:rsidR="00145618" w:rsidRPr="00145618" w:rsidRDefault="00145618" w:rsidP="00145618">
            <w:r w:rsidRPr="00145618">
              <w:t>Motivation</w:t>
            </w:r>
          </w:p>
        </w:tc>
        <w:tc>
          <w:tcPr>
            <w:tcW w:w="0" w:type="auto"/>
            <w:vAlign w:val="center"/>
            <w:hideMark/>
          </w:tcPr>
          <w:p w14:paraId="288C7D2A" w14:textId="77777777" w:rsidR="00145618" w:rsidRPr="00145618" w:rsidRDefault="00145618" w:rsidP="00145618">
            <w:r w:rsidRPr="00145618">
              <w:t>Motivation level</w:t>
            </w:r>
          </w:p>
        </w:tc>
      </w:tr>
      <w:tr w:rsidR="00145618" w:rsidRPr="00145618" w14:paraId="1DE6879A" w14:textId="77777777">
        <w:trPr>
          <w:tblCellSpacing w:w="15" w:type="dxa"/>
        </w:trPr>
        <w:tc>
          <w:tcPr>
            <w:tcW w:w="0" w:type="auto"/>
            <w:vAlign w:val="center"/>
            <w:hideMark/>
          </w:tcPr>
          <w:p w14:paraId="174E66F5" w14:textId="77777777" w:rsidR="00145618" w:rsidRPr="00145618" w:rsidRDefault="00145618" w:rsidP="00145618">
            <w:r w:rsidRPr="00145618">
              <w:t>Social Media Usage</w:t>
            </w:r>
          </w:p>
        </w:tc>
        <w:tc>
          <w:tcPr>
            <w:tcW w:w="0" w:type="auto"/>
            <w:vAlign w:val="center"/>
            <w:hideMark/>
          </w:tcPr>
          <w:p w14:paraId="35D094BB" w14:textId="77777777" w:rsidR="00145618" w:rsidRPr="00145618" w:rsidRDefault="00145618" w:rsidP="00145618">
            <w:r w:rsidRPr="00145618">
              <w:t>Daily social media usage</w:t>
            </w:r>
          </w:p>
        </w:tc>
      </w:tr>
      <w:tr w:rsidR="00145618" w:rsidRPr="00145618" w14:paraId="07BD523B" w14:textId="77777777">
        <w:trPr>
          <w:tblCellSpacing w:w="15" w:type="dxa"/>
        </w:trPr>
        <w:tc>
          <w:tcPr>
            <w:tcW w:w="0" w:type="auto"/>
            <w:vAlign w:val="center"/>
            <w:hideMark/>
          </w:tcPr>
          <w:p w14:paraId="2FECE53B" w14:textId="77777777" w:rsidR="00145618" w:rsidRPr="00145618" w:rsidRDefault="00145618" w:rsidP="00145618">
            <w:r w:rsidRPr="00145618">
              <w:t>Time Management</w:t>
            </w:r>
          </w:p>
        </w:tc>
        <w:tc>
          <w:tcPr>
            <w:tcW w:w="0" w:type="auto"/>
            <w:vAlign w:val="center"/>
            <w:hideMark/>
          </w:tcPr>
          <w:p w14:paraId="2E22CA72" w14:textId="77777777" w:rsidR="00145618" w:rsidRPr="00145618" w:rsidRDefault="00145618" w:rsidP="00145618">
            <w:r w:rsidRPr="00145618">
              <w:t>Time management skills</w:t>
            </w:r>
          </w:p>
        </w:tc>
      </w:tr>
    </w:tbl>
    <w:p w14:paraId="05085A9C" w14:textId="77777777" w:rsidR="00145618" w:rsidRPr="00145618" w:rsidRDefault="00145618" w:rsidP="00145618">
      <w:r w:rsidRPr="00145618">
        <w:t>The dataset consisted of approximately 200 student records.</w:t>
      </w:r>
    </w:p>
    <w:p w14:paraId="2C88B67D" w14:textId="77777777" w:rsidR="00145618" w:rsidRPr="00145618" w:rsidRDefault="00145618" w:rsidP="00145618">
      <w:r w:rsidRPr="00145618">
        <w:pict w14:anchorId="3C01D1A2">
          <v:rect id="_x0000_i1146" style="width:0;height:1.5pt" o:hralign="center" o:hrstd="t" o:hr="t" fillcolor="#a0a0a0" stroked="f"/>
        </w:pict>
      </w:r>
    </w:p>
    <w:p w14:paraId="13CDAC82" w14:textId="77777777" w:rsidR="00145618" w:rsidRPr="00145618" w:rsidRDefault="00145618" w:rsidP="00145618">
      <w:pPr>
        <w:rPr>
          <w:b/>
          <w:bCs/>
        </w:rPr>
      </w:pPr>
      <w:r w:rsidRPr="00145618">
        <w:rPr>
          <w:b/>
          <w:bCs/>
        </w:rPr>
        <w:t>7. Exploratory Data Analysis (EDA)</w:t>
      </w:r>
    </w:p>
    <w:p w14:paraId="545FBB8F" w14:textId="77777777" w:rsidR="00145618" w:rsidRPr="00145618" w:rsidRDefault="00145618" w:rsidP="00145618">
      <w:r w:rsidRPr="00145618">
        <w:t>Several visualizations were generated to understand the dataset.</w:t>
      </w:r>
    </w:p>
    <w:p w14:paraId="77AB4FF6" w14:textId="77777777" w:rsidR="00145618" w:rsidRPr="00145618" w:rsidRDefault="00145618" w:rsidP="00145618">
      <w:pPr>
        <w:rPr>
          <w:b/>
          <w:bCs/>
        </w:rPr>
      </w:pPr>
      <w:r w:rsidRPr="00145618">
        <w:rPr>
          <w:b/>
          <w:bCs/>
        </w:rPr>
        <w:t>Histograms</w:t>
      </w:r>
    </w:p>
    <w:p w14:paraId="0227899B" w14:textId="77777777" w:rsidR="00145618" w:rsidRPr="00145618" w:rsidRDefault="00145618" w:rsidP="00145618">
      <w:r w:rsidRPr="00145618">
        <w:lastRenderedPageBreak/>
        <w:t>Histograms were used to examine:</w:t>
      </w:r>
    </w:p>
    <w:p w14:paraId="41D6AEE3" w14:textId="77777777" w:rsidR="00145618" w:rsidRPr="00145618" w:rsidRDefault="00145618" w:rsidP="00145618">
      <w:pPr>
        <w:numPr>
          <w:ilvl w:val="0"/>
          <w:numId w:val="4"/>
        </w:numPr>
      </w:pPr>
      <w:r w:rsidRPr="00145618">
        <w:t xml:space="preserve">CGPA Distribution </w:t>
      </w:r>
    </w:p>
    <w:p w14:paraId="6400216B" w14:textId="77777777" w:rsidR="00145618" w:rsidRPr="00145618" w:rsidRDefault="00145618" w:rsidP="00145618">
      <w:pPr>
        <w:numPr>
          <w:ilvl w:val="0"/>
          <w:numId w:val="4"/>
        </w:numPr>
      </w:pPr>
      <w:r w:rsidRPr="00145618">
        <w:t xml:space="preserve">Attendance Distribution </w:t>
      </w:r>
    </w:p>
    <w:p w14:paraId="740EE660" w14:textId="77777777" w:rsidR="00145618" w:rsidRPr="00145618" w:rsidRDefault="00145618" w:rsidP="00145618">
      <w:pPr>
        <w:numPr>
          <w:ilvl w:val="0"/>
          <w:numId w:val="4"/>
        </w:numPr>
      </w:pPr>
      <w:r w:rsidRPr="00145618">
        <w:t xml:space="preserve">Study Hours Distribution </w:t>
      </w:r>
    </w:p>
    <w:p w14:paraId="7AA8EF47" w14:textId="77777777" w:rsidR="00145618" w:rsidRPr="00145618" w:rsidRDefault="00145618" w:rsidP="00145618">
      <w:pPr>
        <w:rPr>
          <w:b/>
          <w:bCs/>
        </w:rPr>
      </w:pPr>
      <w:r w:rsidRPr="00145618">
        <w:rPr>
          <w:b/>
          <w:bCs/>
        </w:rPr>
        <w:t>Bar Charts</w:t>
      </w:r>
    </w:p>
    <w:p w14:paraId="3DF0611E" w14:textId="3245618D" w:rsidR="00145618" w:rsidRPr="00145618" w:rsidRDefault="00145618" w:rsidP="00145618">
      <w:r w:rsidRPr="00145618">
        <w:t>Bar charts were used to analy</w:t>
      </w:r>
      <w:r>
        <w:t>s</w:t>
      </w:r>
      <w:r w:rsidRPr="00145618">
        <w:t>e:</w:t>
      </w:r>
    </w:p>
    <w:p w14:paraId="49CA8C25" w14:textId="77777777" w:rsidR="00145618" w:rsidRPr="00145618" w:rsidRDefault="00145618" w:rsidP="00145618">
      <w:pPr>
        <w:numPr>
          <w:ilvl w:val="0"/>
          <w:numId w:val="5"/>
        </w:numPr>
      </w:pPr>
      <w:r w:rsidRPr="00145618">
        <w:t xml:space="preserve">Stress Levels </w:t>
      </w:r>
    </w:p>
    <w:p w14:paraId="7A6F55E2" w14:textId="77777777" w:rsidR="00145618" w:rsidRPr="00145618" w:rsidRDefault="00145618" w:rsidP="00145618">
      <w:pPr>
        <w:numPr>
          <w:ilvl w:val="0"/>
          <w:numId w:val="5"/>
        </w:numPr>
      </w:pPr>
      <w:r w:rsidRPr="00145618">
        <w:t xml:space="preserve">Social Media Usage </w:t>
      </w:r>
    </w:p>
    <w:p w14:paraId="1C3EB544" w14:textId="77777777" w:rsidR="00145618" w:rsidRPr="00145618" w:rsidRDefault="00145618" w:rsidP="00145618">
      <w:pPr>
        <w:numPr>
          <w:ilvl w:val="0"/>
          <w:numId w:val="5"/>
        </w:numPr>
      </w:pPr>
      <w:r w:rsidRPr="00145618">
        <w:t xml:space="preserve">Attendance Categories </w:t>
      </w:r>
    </w:p>
    <w:p w14:paraId="2CBCB66A" w14:textId="77777777" w:rsidR="00145618" w:rsidRPr="00145618" w:rsidRDefault="00145618" w:rsidP="00145618">
      <w:pPr>
        <w:rPr>
          <w:b/>
          <w:bCs/>
        </w:rPr>
      </w:pPr>
      <w:r w:rsidRPr="00145618">
        <w:rPr>
          <w:b/>
          <w:bCs/>
        </w:rPr>
        <w:t>Box Plots</w:t>
      </w:r>
    </w:p>
    <w:p w14:paraId="5EAEC9A3" w14:textId="77777777" w:rsidR="00145618" w:rsidRPr="00145618" w:rsidRDefault="00145618" w:rsidP="00145618">
      <w:r w:rsidRPr="00145618">
        <w:t>Box plots were created to examine:</w:t>
      </w:r>
    </w:p>
    <w:p w14:paraId="727A56D7" w14:textId="77777777" w:rsidR="00145618" w:rsidRPr="00145618" w:rsidRDefault="00145618" w:rsidP="00145618">
      <w:pPr>
        <w:numPr>
          <w:ilvl w:val="0"/>
          <w:numId w:val="6"/>
        </w:numPr>
      </w:pPr>
      <w:r w:rsidRPr="00145618">
        <w:t xml:space="preserve">CGPA vs Attendance </w:t>
      </w:r>
    </w:p>
    <w:p w14:paraId="5A627422" w14:textId="77777777" w:rsidR="00145618" w:rsidRPr="00145618" w:rsidRDefault="00145618" w:rsidP="00145618">
      <w:pPr>
        <w:numPr>
          <w:ilvl w:val="0"/>
          <w:numId w:val="6"/>
        </w:numPr>
      </w:pPr>
      <w:r w:rsidRPr="00145618">
        <w:t xml:space="preserve">CGPA vs Study Hours </w:t>
      </w:r>
    </w:p>
    <w:p w14:paraId="0E0E2A46" w14:textId="77777777" w:rsidR="00145618" w:rsidRPr="00145618" w:rsidRDefault="00145618" w:rsidP="00145618">
      <w:r w:rsidRPr="00145618">
        <w:t>The analysis suggested that students with higher attendance and study hours generally achieved higher CGPAs.</w:t>
      </w:r>
    </w:p>
    <w:p w14:paraId="507884D0" w14:textId="77777777" w:rsidR="00145618" w:rsidRPr="00145618" w:rsidRDefault="00145618" w:rsidP="00145618">
      <w:r w:rsidRPr="00145618">
        <w:pict w14:anchorId="2CD4006E">
          <v:rect id="_x0000_i1147" style="width:0;height:1.5pt" o:hralign="center" o:hrstd="t" o:hr="t" fillcolor="#a0a0a0" stroked="f"/>
        </w:pict>
      </w:r>
    </w:p>
    <w:p w14:paraId="3A8C010B" w14:textId="77777777" w:rsidR="00145618" w:rsidRPr="00145618" w:rsidRDefault="00145618" w:rsidP="00145618">
      <w:pPr>
        <w:rPr>
          <w:b/>
          <w:bCs/>
        </w:rPr>
      </w:pPr>
      <w:r w:rsidRPr="00145618">
        <w:rPr>
          <w:b/>
          <w:bCs/>
        </w:rPr>
        <w:t>8. Data Preprocessing</w:t>
      </w:r>
    </w:p>
    <w:p w14:paraId="2810E8E6" w14:textId="77777777" w:rsidR="00145618" w:rsidRPr="00145618" w:rsidRDefault="00145618" w:rsidP="00145618">
      <w:r w:rsidRPr="00145618">
        <w:t>The dataset contained both numerical and categorical variables.</w:t>
      </w:r>
    </w:p>
    <w:p w14:paraId="2BC39A98" w14:textId="77777777" w:rsidR="00145618" w:rsidRPr="00145618" w:rsidRDefault="00145618" w:rsidP="00145618">
      <w:pPr>
        <w:rPr>
          <w:b/>
          <w:bCs/>
        </w:rPr>
      </w:pPr>
      <w:r w:rsidRPr="00145618">
        <w:rPr>
          <w:b/>
          <w:bCs/>
        </w:rPr>
        <w:t>Data Cleaning</w:t>
      </w:r>
    </w:p>
    <w:p w14:paraId="0A0E874C" w14:textId="77777777" w:rsidR="00145618" w:rsidRPr="00145618" w:rsidRDefault="00145618" w:rsidP="00145618">
      <w:pPr>
        <w:numPr>
          <w:ilvl w:val="0"/>
          <w:numId w:val="7"/>
        </w:numPr>
      </w:pPr>
      <w:r w:rsidRPr="00145618">
        <w:t xml:space="preserve">Missing values were checked. </w:t>
      </w:r>
    </w:p>
    <w:p w14:paraId="6A692C6C" w14:textId="77777777" w:rsidR="00145618" w:rsidRPr="00145618" w:rsidRDefault="00145618" w:rsidP="00145618">
      <w:pPr>
        <w:numPr>
          <w:ilvl w:val="0"/>
          <w:numId w:val="7"/>
        </w:numPr>
      </w:pPr>
      <w:r w:rsidRPr="00145618">
        <w:t xml:space="preserve">Data consistency was verified. </w:t>
      </w:r>
    </w:p>
    <w:p w14:paraId="5FDA25D1" w14:textId="77777777" w:rsidR="00145618" w:rsidRPr="00145618" w:rsidRDefault="00145618" w:rsidP="00145618">
      <w:pPr>
        <w:rPr>
          <w:b/>
          <w:bCs/>
        </w:rPr>
      </w:pPr>
      <w:r w:rsidRPr="00145618">
        <w:rPr>
          <w:b/>
          <w:bCs/>
        </w:rPr>
        <w:t>Encoding</w:t>
      </w:r>
    </w:p>
    <w:p w14:paraId="4EE9A30F" w14:textId="77777777" w:rsidR="00145618" w:rsidRPr="00145618" w:rsidRDefault="00145618" w:rsidP="00145618">
      <w:r w:rsidRPr="00145618">
        <w:t>Categorical variables were converted into numerical form using Label Encoding.</w:t>
      </w:r>
    </w:p>
    <w:p w14:paraId="74215202" w14:textId="77777777" w:rsidR="00145618" w:rsidRPr="00145618" w:rsidRDefault="00145618" w:rsidP="00145618">
      <w:r w:rsidRPr="0014561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561"/>
      </w:tblGrid>
      <w:tr w:rsidR="00145618" w:rsidRPr="00145618" w14:paraId="1269B195" w14:textId="77777777">
        <w:trPr>
          <w:tblHeader/>
          <w:tblCellSpacing w:w="15" w:type="dxa"/>
        </w:trPr>
        <w:tc>
          <w:tcPr>
            <w:tcW w:w="0" w:type="auto"/>
            <w:vAlign w:val="center"/>
            <w:hideMark/>
          </w:tcPr>
          <w:p w14:paraId="3D541595" w14:textId="77777777" w:rsidR="00145618" w:rsidRPr="00145618" w:rsidRDefault="00145618" w:rsidP="00145618">
            <w:pPr>
              <w:rPr>
                <w:b/>
                <w:bCs/>
              </w:rPr>
            </w:pPr>
            <w:r w:rsidRPr="00145618">
              <w:rPr>
                <w:b/>
                <w:bCs/>
              </w:rPr>
              <w:t>Category</w:t>
            </w:r>
          </w:p>
        </w:tc>
        <w:tc>
          <w:tcPr>
            <w:tcW w:w="0" w:type="auto"/>
            <w:vAlign w:val="center"/>
            <w:hideMark/>
          </w:tcPr>
          <w:p w14:paraId="5DCCBC89" w14:textId="77777777" w:rsidR="00145618" w:rsidRPr="00145618" w:rsidRDefault="00145618" w:rsidP="00145618">
            <w:pPr>
              <w:rPr>
                <w:b/>
                <w:bCs/>
              </w:rPr>
            </w:pPr>
            <w:r w:rsidRPr="00145618">
              <w:rPr>
                <w:b/>
                <w:bCs/>
              </w:rPr>
              <w:t>Encoded Value</w:t>
            </w:r>
          </w:p>
        </w:tc>
      </w:tr>
      <w:tr w:rsidR="00145618" w:rsidRPr="00145618" w14:paraId="58401A8B" w14:textId="77777777">
        <w:trPr>
          <w:tblCellSpacing w:w="15" w:type="dxa"/>
        </w:trPr>
        <w:tc>
          <w:tcPr>
            <w:tcW w:w="0" w:type="auto"/>
            <w:vAlign w:val="center"/>
            <w:hideMark/>
          </w:tcPr>
          <w:p w14:paraId="7BCE647C" w14:textId="77777777" w:rsidR="00145618" w:rsidRPr="00145618" w:rsidRDefault="00145618" w:rsidP="00145618">
            <w:r w:rsidRPr="00145618">
              <w:t>Low</w:t>
            </w:r>
          </w:p>
        </w:tc>
        <w:tc>
          <w:tcPr>
            <w:tcW w:w="0" w:type="auto"/>
            <w:vAlign w:val="center"/>
            <w:hideMark/>
          </w:tcPr>
          <w:p w14:paraId="37F1F490" w14:textId="77777777" w:rsidR="00145618" w:rsidRPr="00145618" w:rsidRDefault="00145618" w:rsidP="00145618">
            <w:r w:rsidRPr="00145618">
              <w:t>1</w:t>
            </w:r>
          </w:p>
        </w:tc>
      </w:tr>
      <w:tr w:rsidR="00145618" w:rsidRPr="00145618" w14:paraId="59242512" w14:textId="77777777">
        <w:trPr>
          <w:tblCellSpacing w:w="15" w:type="dxa"/>
        </w:trPr>
        <w:tc>
          <w:tcPr>
            <w:tcW w:w="0" w:type="auto"/>
            <w:vAlign w:val="center"/>
            <w:hideMark/>
          </w:tcPr>
          <w:p w14:paraId="2E47255B" w14:textId="77777777" w:rsidR="00145618" w:rsidRPr="00145618" w:rsidRDefault="00145618" w:rsidP="00145618">
            <w:r w:rsidRPr="00145618">
              <w:t>Medium</w:t>
            </w:r>
          </w:p>
        </w:tc>
        <w:tc>
          <w:tcPr>
            <w:tcW w:w="0" w:type="auto"/>
            <w:vAlign w:val="center"/>
            <w:hideMark/>
          </w:tcPr>
          <w:p w14:paraId="7A70EC3F" w14:textId="77777777" w:rsidR="00145618" w:rsidRPr="00145618" w:rsidRDefault="00145618" w:rsidP="00145618">
            <w:r w:rsidRPr="00145618">
              <w:t>2</w:t>
            </w:r>
          </w:p>
        </w:tc>
      </w:tr>
      <w:tr w:rsidR="00145618" w:rsidRPr="00145618" w14:paraId="342B8F5B" w14:textId="77777777">
        <w:trPr>
          <w:tblCellSpacing w:w="15" w:type="dxa"/>
        </w:trPr>
        <w:tc>
          <w:tcPr>
            <w:tcW w:w="0" w:type="auto"/>
            <w:vAlign w:val="center"/>
            <w:hideMark/>
          </w:tcPr>
          <w:p w14:paraId="5AAF0ADD" w14:textId="77777777" w:rsidR="00145618" w:rsidRPr="00145618" w:rsidRDefault="00145618" w:rsidP="00145618">
            <w:r w:rsidRPr="00145618">
              <w:t>High</w:t>
            </w:r>
          </w:p>
        </w:tc>
        <w:tc>
          <w:tcPr>
            <w:tcW w:w="0" w:type="auto"/>
            <w:vAlign w:val="center"/>
            <w:hideMark/>
          </w:tcPr>
          <w:p w14:paraId="0840ACA3" w14:textId="77777777" w:rsidR="00145618" w:rsidRPr="00145618" w:rsidRDefault="00145618" w:rsidP="00145618">
            <w:r w:rsidRPr="00145618">
              <w:t>3</w:t>
            </w:r>
          </w:p>
        </w:tc>
      </w:tr>
    </w:tbl>
    <w:p w14:paraId="06275AFF" w14:textId="77777777" w:rsidR="00145618" w:rsidRPr="00145618" w:rsidRDefault="00145618" w:rsidP="00145618">
      <w:r w:rsidRPr="00145618">
        <w:t>This transformation allowed machine learning algorithms to process the data effectively.</w:t>
      </w:r>
    </w:p>
    <w:p w14:paraId="2EDAA04F" w14:textId="77777777" w:rsidR="00145618" w:rsidRPr="00145618" w:rsidRDefault="00145618" w:rsidP="00145618">
      <w:r w:rsidRPr="00145618">
        <w:pict w14:anchorId="5C2147DD">
          <v:rect id="_x0000_i1148" style="width:0;height:1.5pt" o:hralign="center" o:hrstd="t" o:hr="t" fillcolor="#a0a0a0" stroked="f"/>
        </w:pict>
      </w:r>
    </w:p>
    <w:p w14:paraId="1444CEF8" w14:textId="77777777" w:rsidR="00145618" w:rsidRPr="00145618" w:rsidRDefault="00145618" w:rsidP="00145618">
      <w:pPr>
        <w:rPr>
          <w:b/>
          <w:bCs/>
        </w:rPr>
      </w:pPr>
      <w:r w:rsidRPr="00145618">
        <w:rPr>
          <w:b/>
          <w:bCs/>
        </w:rPr>
        <w:t>9. Feature Selection</w:t>
      </w:r>
    </w:p>
    <w:p w14:paraId="2EC4B286" w14:textId="77777777" w:rsidR="00145618" w:rsidRPr="00145618" w:rsidRDefault="00145618" w:rsidP="00145618">
      <w:r w:rsidRPr="00145618">
        <w:lastRenderedPageBreak/>
        <w:t>The following variables were selected as predictors:</w:t>
      </w:r>
    </w:p>
    <w:p w14:paraId="4B017B85" w14:textId="77777777" w:rsidR="00145618" w:rsidRPr="00145618" w:rsidRDefault="00145618" w:rsidP="00145618">
      <w:pPr>
        <w:rPr>
          <w:b/>
          <w:bCs/>
        </w:rPr>
      </w:pPr>
      <w:r w:rsidRPr="00145618">
        <w:rPr>
          <w:b/>
          <w:bCs/>
        </w:rPr>
        <w:t>Features (X)</w:t>
      </w:r>
    </w:p>
    <w:p w14:paraId="12EC8A0A" w14:textId="77777777" w:rsidR="00145618" w:rsidRPr="00145618" w:rsidRDefault="00145618" w:rsidP="00145618">
      <w:pPr>
        <w:numPr>
          <w:ilvl w:val="0"/>
          <w:numId w:val="8"/>
        </w:numPr>
      </w:pPr>
      <w:r w:rsidRPr="00145618">
        <w:t xml:space="preserve">Attendance </w:t>
      </w:r>
    </w:p>
    <w:p w14:paraId="17786A9E" w14:textId="77777777" w:rsidR="00145618" w:rsidRPr="00145618" w:rsidRDefault="00145618" w:rsidP="00145618">
      <w:pPr>
        <w:numPr>
          <w:ilvl w:val="0"/>
          <w:numId w:val="8"/>
        </w:numPr>
      </w:pPr>
      <w:r w:rsidRPr="00145618">
        <w:t xml:space="preserve">Study Hours </w:t>
      </w:r>
    </w:p>
    <w:p w14:paraId="019EDFBB" w14:textId="77777777" w:rsidR="00145618" w:rsidRPr="00145618" w:rsidRDefault="00145618" w:rsidP="00145618">
      <w:pPr>
        <w:numPr>
          <w:ilvl w:val="0"/>
          <w:numId w:val="8"/>
        </w:numPr>
      </w:pPr>
      <w:r w:rsidRPr="00145618">
        <w:t xml:space="preserve">Sleep </w:t>
      </w:r>
    </w:p>
    <w:p w14:paraId="46F9C27A" w14:textId="77777777" w:rsidR="00145618" w:rsidRPr="00145618" w:rsidRDefault="00145618" w:rsidP="00145618">
      <w:pPr>
        <w:numPr>
          <w:ilvl w:val="0"/>
          <w:numId w:val="8"/>
        </w:numPr>
      </w:pPr>
      <w:r w:rsidRPr="00145618">
        <w:t xml:space="preserve">Stress Level </w:t>
      </w:r>
    </w:p>
    <w:p w14:paraId="76A6AF57" w14:textId="77777777" w:rsidR="00145618" w:rsidRPr="00145618" w:rsidRDefault="00145618" w:rsidP="00145618">
      <w:pPr>
        <w:numPr>
          <w:ilvl w:val="0"/>
          <w:numId w:val="8"/>
        </w:numPr>
      </w:pPr>
      <w:r w:rsidRPr="00145618">
        <w:t xml:space="preserve">Motivation </w:t>
      </w:r>
    </w:p>
    <w:p w14:paraId="73A18CEC" w14:textId="77777777" w:rsidR="00145618" w:rsidRPr="00145618" w:rsidRDefault="00145618" w:rsidP="00145618">
      <w:pPr>
        <w:numPr>
          <w:ilvl w:val="0"/>
          <w:numId w:val="8"/>
        </w:numPr>
      </w:pPr>
      <w:r w:rsidRPr="00145618">
        <w:t xml:space="preserve">Social Media Usage </w:t>
      </w:r>
    </w:p>
    <w:p w14:paraId="17A81E5E" w14:textId="77777777" w:rsidR="00145618" w:rsidRPr="00145618" w:rsidRDefault="00145618" w:rsidP="00145618">
      <w:pPr>
        <w:numPr>
          <w:ilvl w:val="0"/>
          <w:numId w:val="8"/>
        </w:numPr>
      </w:pPr>
      <w:r w:rsidRPr="00145618">
        <w:t xml:space="preserve">Time Management </w:t>
      </w:r>
    </w:p>
    <w:p w14:paraId="27A1AD87" w14:textId="77777777" w:rsidR="00145618" w:rsidRPr="00145618" w:rsidRDefault="00145618" w:rsidP="00145618">
      <w:pPr>
        <w:rPr>
          <w:b/>
          <w:bCs/>
        </w:rPr>
      </w:pPr>
      <w:r w:rsidRPr="00145618">
        <w:rPr>
          <w:b/>
          <w:bCs/>
        </w:rPr>
        <w:t>Target Variable (y)</w:t>
      </w:r>
    </w:p>
    <w:p w14:paraId="008AE26C" w14:textId="77777777" w:rsidR="00145618" w:rsidRPr="00145618" w:rsidRDefault="00145618" w:rsidP="00145618">
      <w:pPr>
        <w:numPr>
          <w:ilvl w:val="0"/>
          <w:numId w:val="9"/>
        </w:numPr>
      </w:pPr>
      <w:r w:rsidRPr="00145618">
        <w:t xml:space="preserve">CGPA </w:t>
      </w:r>
    </w:p>
    <w:p w14:paraId="6B1CFC8F" w14:textId="77777777" w:rsidR="00145618" w:rsidRPr="00145618" w:rsidRDefault="00145618" w:rsidP="00145618">
      <w:r w:rsidRPr="00145618">
        <w:t>The dataset was split into:</w:t>
      </w:r>
    </w:p>
    <w:p w14:paraId="5211E40C" w14:textId="77777777" w:rsidR="00145618" w:rsidRPr="00145618" w:rsidRDefault="00145618" w:rsidP="00145618">
      <w:pPr>
        <w:numPr>
          <w:ilvl w:val="0"/>
          <w:numId w:val="10"/>
        </w:numPr>
      </w:pPr>
      <w:r w:rsidRPr="00145618">
        <w:t xml:space="preserve">Training Set (80%) </w:t>
      </w:r>
    </w:p>
    <w:p w14:paraId="13668D88" w14:textId="77777777" w:rsidR="00145618" w:rsidRPr="00145618" w:rsidRDefault="00145618" w:rsidP="00145618">
      <w:pPr>
        <w:numPr>
          <w:ilvl w:val="0"/>
          <w:numId w:val="10"/>
        </w:numPr>
      </w:pPr>
      <w:r w:rsidRPr="00145618">
        <w:t xml:space="preserve">Testing Set (20%) </w:t>
      </w:r>
    </w:p>
    <w:p w14:paraId="605066D5" w14:textId="77777777" w:rsidR="00145618" w:rsidRPr="00145618" w:rsidRDefault="00145618" w:rsidP="00145618">
      <w:r w:rsidRPr="00145618">
        <w:pict w14:anchorId="03CEC334">
          <v:rect id="_x0000_i1149" style="width:0;height:1.5pt" o:hralign="center" o:hrstd="t" o:hr="t" fillcolor="#a0a0a0" stroked="f"/>
        </w:pict>
      </w:r>
    </w:p>
    <w:p w14:paraId="0785DDB6" w14:textId="77777777" w:rsidR="00145618" w:rsidRPr="00145618" w:rsidRDefault="00145618" w:rsidP="00145618">
      <w:pPr>
        <w:rPr>
          <w:b/>
          <w:bCs/>
        </w:rPr>
      </w:pPr>
      <w:r w:rsidRPr="00145618">
        <w:rPr>
          <w:b/>
          <w:bCs/>
        </w:rPr>
        <w:t>10. Linear Regression Model</w:t>
      </w:r>
    </w:p>
    <w:p w14:paraId="35974AE9" w14:textId="77777777" w:rsidR="00145618" w:rsidRPr="00145618" w:rsidRDefault="00145618" w:rsidP="00145618">
      <w:r w:rsidRPr="00145618">
        <w:t>Linear Regression was employed as the baseline prediction model.</w:t>
      </w:r>
    </w:p>
    <w:p w14:paraId="0821A48A" w14:textId="77777777" w:rsidR="00145618" w:rsidRPr="00145618" w:rsidRDefault="00145618" w:rsidP="00145618">
      <w:pPr>
        <w:rPr>
          <w:b/>
          <w:bCs/>
        </w:rPr>
      </w:pPr>
      <w:r w:rsidRPr="00145618">
        <w:rPr>
          <w:b/>
          <w:bCs/>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726"/>
      </w:tblGrid>
      <w:tr w:rsidR="00145618" w:rsidRPr="00145618" w14:paraId="7B5A36BF" w14:textId="77777777">
        <w:trPr>
          <w:tblHeader/>
          <w:tblCellSpacing w:w="15" w:type="dxa"/>
        </w:trPr>
        <w:tc>
          <w:tcPr>
            <w:tcW w:w="0" w:type="auto"/>
            <w:vAlign w:val="center"/>
            <w:hideMark/>
          </w:tcPr>
          <w:p w14:paraId="0DB1F816" w14:textId="77777777" w:rsidR="00145618" w:rsidRPr="00145618" w:rsidRDefault="00145618" w:rsidP="00145618">
            <w:pPr>
              <w:rPr>
                <w:b/>
                <w:bCs/>
              </w:rPr>
            </w:pPr>
            <w:r w:rsidRPr="00145618">
              <w:rPr>
                <w:b/>
                <w:bCs/>
              </w:rPr>
              <w:t>Metric</w:t>
            </w:r>
          </w:p>
        </w:tc>
        <w:tc>
          <w:tcPr>
            <w:tcW w:w="0" w:type="auto"/>
            <w:vAlign w:val="center"/>
            <w:hideMark/>
          </w:tcPr>
          <w:p w14:paraId="7F870F13" w14:textId="77777777" w:rsidR="00145618" w:rsidRPr="00145618" w:rsidRDefault="00145618" w:rsidP="00145618">
            <w:pPr>
              <w:rPr>
                <w:b/>
                <w:bCs/>
              </w:rPr>
            </w:pPr>
            <w:r w:rsidRPr="00145618">
              <w:rPr>
                <w:b/>
                <w:bCs/>
              </w:rPr>
              <w:t>Value</w:t>
            </w:r>
          </w:p>
        </w:tc>
      </w:tr>
      <w:tr w:rsidR="00145618" w:rsidRPr="00145618" w14:paraId="794139FD" w14:textId="77777777">
        <w:trPr>
          <w:tblCellSpacing w:w="15" w:type="dxa"/>
        </w:trPr>
        <w:tc>
          <w:tcPr>
            <w:tcW w:w="0" w:type="auto"/>
            <w:vAlign w:val="center"/>
            <w:hideMark/>
          </w:tcPr>
          <w:p w14:paraId="4EF33E7D" w14:textId="77777777" w:rsidR="00145618" w:rsidRPr="00145618" w:rsidRDefault="00145618" w:rsidP="00145618">
            <w:r w:rsidRPr="00145618">
              <w:t>R² Score</w:t>
            </w:r>
          </w:p>
        </w:tc>
        <w:tc>
          <w:tcPr>
            <w:tcW w:w="0" w:type="auto"/>
            <w:vAlign w:val="center"/>
            <w:hideMark/>
          </w:tcPr>
          <w:p w14:paraId="64B11A0C" w14:textId="77777777" w:rsidR="00145618" w:rsidRPr="00145618" w:rsidRDefault="00145618" w:rsidP="00145618">
            <w:r w:rsidRPr="00145618">
              <w:t>0.8289</w:t>
            </w:r>
          </w:p>
        </w:tc>
      </w:tr>
      <w:tr w:rsidR="00145618" w:rsidRPr="00145618" w14:paraId="34D7B7EA" w14:textId="77777777">
        <w:trPr>
          <w:tblCellSpacing w:w="15" w:type="dxa"/>
        </w:trPr>
        <w:tc>
          <w:tcPr>
            <w:tcW w:w="0" w:type="auto"/>
            <w:vAlign w:val="center"/>
            <w:hideMark/>
          </w:tcPr>
          <w:p w14:paraId="565A93DF" w14:textId="77777777" w:rsidR="00145618" w:rsidRPr="00145618" w:rsidRDefault="00145618" w:rsidP="00145618">
            <w:r w:rsidRPr="00145618">
              <w:t>MAE</w:t>
            </w:r>
          </w:p>
        </w:tc>
        <w:tc>
          <w:tcPr>
            <w:tcW w:w="0" w:type="auto"/>
            <w:vAlign w:val="center"/>
            <w:hideMark/>
          </w:tcPr>
          <w:p w14:paraId="6BE7C0AE" w14:textId="77777777" w:rsidR="00145618" w:rsidRPr="00145618" w:rsidRDefault="00145618" w:rsidP="00145618">
            <w:r w:rsidRPr="00145618">
              <w:t>0.4053</w:t>
            </w:r>
          </w:p>
        </w:tc>
      </w:tr>
      <w:tr w:rsidR="00145618" w:rsidRPr="00145618" w14:paraId="79863241" w14:textId="77777777">
        <w:trPr>
          <w:tblCellSpacing w:w="15" w:type="dxa"/>
        </w:trPr>
        <w:tc>
          <w:tcPr>
            <w:tcW w:w="0" w:type="auto"/>
            <w:vAlign w:val="center"/>
            <w:hideMark/>
          </w:tcPr>
          <w:p w14:paraId="52B76AA4" w14:textId="77777777" w:rsidR="00145618" w:rsidRPr="00145618" w:rsidRDefault="00145618" w:rsidP="00145618">
            <w:r w:rsidRPr="00145618">
              <w:t>MSE</w:t>
            </w:r>
          </w:p>
        </w:tc>
        <w:tc>
          <w:tcPr>
            <w:tcW w:w="0" w:type="auto"/>
            <w:vAlign w:val="center"/>
            <w:hideMark/>
          </w:tcPr>
          <w:p w14:paraId="6182FF3A" w14:textId="77777777" w:rsidR="00145618" w:rsidRPr="00145618" w:rsidRDefault="00145618" w:rsidP="00145618">
            <w:r w:rsidRPr="00145618">
              <w:t>0.2544</w:t>
            </w:r>
          </w:p>
        </w:tc>
      </w:tr>
      <w:tr w:rsidR="00145618" w:rsidRPr="00145618" w14:paraId="0BFF54EA" w14:textId="77777777">
        <w:trPr>
          <w:tblCellSpacing w:w="15" w:type="dxa"/>
        </w:trPr>
        <w:tc>
          <w:tcPr>
            <w:tcW w:w="0" w:type="auto"/>
            <w:vAlign w:val="center"/>
            <w:hideMark/>
          </w:tcPr>
          <w:p w14:paraId="2C42CDD1" w14:textId="77777777" w:rsidR="00145618" w:rsidRPr="00145618" w:rsidRDefault="00145618" w:rsidP="00145618">
            <w:r w:rsidRPr="00145618">
              <w:t>RMSE</w:t>
            </w:r>
          </w:p>
        </w:tc>
        <w:tc>
          <w:tcPr>
            <w:tcW w:w="0" w:type="auto"/>
            <w:vAlign w:val="center"/>
            <w:hideMark/>
          </w:tcPr>
          <w:p w14:paraId="19DE9B7A" w14:textId="77777777" w:rsidR="00145618" w:rsidRPr="00145618" w:rsidRDefault="00145618" w:rsidP="00145618">
            <w:r w:rsidRPr="00145618">
              <w:t>0.5043</w:t>
            </w:r>
          </w:p>
        </w:tc>
      </w:tr>
    </w:tbl>
    <w:p w14:paraId="5D695452" w14:textId="77777777" w:rsidR="00145618" w:rsidRPr="00145618" w:rsidRDefault="00145618" w:rsidP="00145618">
      <w:pPr>
        <w:rPr>
          <w:b/>
          <w:bCs/>
        </w:rPr>
      </w:pPr>
      <w:r w:rsidRPr="00145618">
        <w:rPr>
          <w:b/>
          <w:bCs/>
        </w:rPr>
        <w:t>Interpretation</w:t>
      </w:r>
    </w:p>
    <w:p w14:paraId="2CD4BA49" w14:textId="77777777" w:rsidR="00145618" w:rsidRPr="00145618" w:rsidRDefault="00145618" w:rsidP="00145618">
      <w:r w:rsidRPr="00145618">
        <w:t>The model explained approximately 82.89% of the variance in CGPA.</w:t>
      </w:r>
    </w:p>
    <w:p w14:paraId="77FB5CF4" w14:textId="77777777" w:rsidR="00145618" w:rsidRPr="00145618" w:rsidRDefault="00145618" w:rsidP="00145618">
      <w:pPr>
        <w:rPr>
          <w:b/>
          <w:bCs/>
        </w:rPr>
      </w:pPr>
      <w:r w:rsidRPr="00145618">
        <w:rPr>
          <w:b/>
          <w:bCs/>
        </w:rPr>
        <w:t>Feature Coefficients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194"/>
      </w:tblGrid>
      <w:tr w:rsidR="00145618" w:rsidRPr="00145618" w14:paraId="187A2AC4" w14:textId="77777777">
        <w:trPr>
          <w:tblHeader/>
          <w:tblCellSpacing w:w="15" w:type="dxa"/>
        </w:trPr>
        <w:tc>
          <w:tcPr>
            <w:tcW w:w="0" w:type="auto"/>
            <w:vAlign w:val="center"/>
            <w:hideMark/>
          </w:tcPr>
          <w:p w14:paraId="012A0610" w14:textId="77777777" w:rsidR="00145618" w:rsidRPr="00145618" w:rsidRDefault="00145618" w:rsidP="00145618">
            <w:pPr>
              <w:rPr>
                <w:b/>
                <w:bCs/>
              </w:rPr>
            </w:pPr>
            <w:r w:rsidRPr="00145618">
              <w:rPr>
                <w:b/>
                <w:bCs/>
              </w:rPr>
              <w:t>Feature</w:t>
            </w:r>
          </w:p>
        </w:tc>
        <w:tc>
          <w:tcPr>
            <w:tcW w:w="0" w:type="auto"/>
            <w:vAlign w:val="center"/>
            <w:hideMark/>
          </w:tcPr>
          <w:p w14:paraId="44374C62" w14:textId="77777777" w:rsidR="00145618" w:rsidRPr="00145618" w:rsidRDefault="00145618" w:rsidP="00145618">
            <w:pPr>
              <w:rPr>
                <w:b/>
                <w:bCs/>
              </w:rPr>
            </w:pPr>
            <w:r w:rsidRPr="00145618">
              <w:rPr>
                <w:b/>
                <w:bCs/>
              </w:rPr>
              <w:t>Coefficient</w:t>
            </w:r>
          </w:p>
        </w:tc>
      </w:tr>
      <w:tr w:rsidR="00145618" w:rsidRPr="00145618" w14:paraId="3832C67A" w14:textId="77777777">
        <w:trPr>
          <w:tblCellSpacing w:w="15" w:type="dxa"/>
        </w:trPr>
        <w:tc>
          <w:tcPr>
            <w:tcW w:w="0" w:type="auto"/>
            <w:vAlign w:val="center"/>
            <w:hideMark/>
          </w:tcPr>
          <w:p w14:paraId="21C75402" w14:textId="77777777" w:rsidR="00145618" w:rsidRPr="00145618" w:rsidRDefault="00145618" w:rsidP="00145618">
            <w:r w:rsidRPr="00145618">
              <w:t>Attendance</w:t>
            </w:r>
          </w:p>
        </w:tc>
        <w:tc>
          <w:tcPr>
            <w:tcW w:w="0" w:type="auto"/>
            <w:vAlign w:val="center"/>
            <w:hideMark/>
          </w:tcPr>
          <w:p w14:paraId="76EE8A0B" w14:textId="77777777" w:rsidR="00145618" w:rsidRPr="00145618" w:rsidRDefault="00145618" w:rsidP="00145618">
            <w:r w:rsidRPr="00145618">
              <w:t>0.708</w:t>
            </w:r>
          </w:p>
        </w:tc>
      </w:tr>
      <w:tr w:rsidR="00145618" w:rsidRPr="00145618" w14:paraId="35C0C7EF" w14:textId="77777777">
        <w:trPr>
          <w:tblCellSpacing w:w="15" w:type="dxa"/>
        </w:trPr>
        <w:tc>
          <w:tcPr>
            <w:tcW w:w="0" w:type="auto"/>
            <w:vAlign w:val="center"/>
            <w:hideMark/>
          </w:tcPr>
          <w:p w14:paraId="0EF5012D" w14:textId="77777777" w:rsidR="00145618" w:rsidRPr="00145618" w:rsidRDefault="00145618" w:rsidP="00145618">
            <w:r w:rsidRPr="00145618">
              <w:t>Study Hours</w:t>
            </w:r>
          </w:p>
        </w:tc>
        <w:tc>
          <w:tcPr>
            <w:tcW w:w="0" w:type="auto"/>
            <w:vAlign w:val="center"/>
            <w:hideMark/>
          </w:tcPr>
          <w:p w14:paraId="683AE06E" w14:textId="77777777" w:rsidR="00145618" w:rsidRPr="00145618" w:rsidRDefault="00145618" w:rsidP="00145618">
            <w:r w:rsidRPr="00145618">
              <w:t>0.527</w:t>
            </w:r>
          </w:p>
        </w:tc>
      </w:tr>
      <w:tr w:rsidR="00145618" w:rsidRPr="00145618" w14:paraId="0313C1AD" w14:textId="77777777">
        <w:trPr>
          <w:tblCellSpacing w:w="15" w:type="dxa"/>
        </w:trPr>
        <w:tc>
          <w:tcPr>
            <w:tcW w:w="0" w:type="auto"/>
            <w:vAlign w:val="center"/>
            <w:hideMark/>
          </w:tcPr>
          <w:p w14:paraId="3FC2EBD9" w14:textId="77777777" w:rsidR="00145618" w:rsidRPr="00145618" w:rsidRDefault="00145618" w:rsidP="00145618">
            <w:r w:rsidRPr="00145618">
              <w:lastRenderedPageBreak/>
              <w:t>Sleep</w:t>
            </w:r>
          </w:p>
        </w:tc>
        <w:tc>
          <w:tcPr>
            <w:tcW w:w="0" w:type="auto"/>
            <w:vAlign w:val="center"/>
            <w:hideMark/>
          </w:tcPr>
          <w:p w14:paraId="33DEBD5F" w14:textId="77777777" w:rsidR="00145618" w:rsidRPr="00145618" w:rsidRDefault="00145618" w:rsidP="00145618">
            <w:r w:rsidRPr="00145618">
              <w:t>0.234</w:t>
            </w:r>
          </w:p>
        </w:tc>
      </w:tr>
      <w:tr w:rsidR="00145618" w:rsidRPr="00145618" w14:paraId="287A15A6" w14:textId="77777777">
        <w:trPr>
          <w:tblCellSpacing w:w="15" w:type="dxa"/>
        </w:trPr>
        <w:tc>
          <w:tcPr>
            <w:tcW w:w="0" w:type="auto"/>
            <w:vAlign w:val="center"/>
            <w:hideMark/>
          </w:tcPr>
          <w:p w14:paraId="27F9CD5C" w14:textId="77777777" w:rsidR="00145618" w:rsidRPr="00145618" w:rsidRDefault="00145618" w:rsidP="00145618">
            <w:r w:rsidRPr="00145618">
              <w:t>Time Management</w:t>
            </w:r>
          </w:p>
        </w:tc>
        <w:tc>
          <w:tcPr>
            <w:tcW w:w="0" w:type="auto"/>
            <w:vAlign w:val="center"/>
            <w:hideMark/>
          </w:tcPr>
          <w:p w14:paraId="35480F27" w14:textId="77777777" w:rsidR="00145618" w:rsidRPr="00145618" w:rsidRDefault="00145618" w:rsidP="00145618">
            <w:r w:rsidRPr="00145618">
              <w:t>0.012</w:t>
            </w:r>
          </w:p>
        </w:tc>
      </w:tr>
      <w:tr w:rsidR="00145618" w:rsidRPr="00145618" w14:paraId="02034B14" w14:textId="77777777">
        <w:trPr>
          <w:tblCellSpacing w:w="15" w:type="dxa"/>
        </w:trPr>
        <w:tc>
          <w:tcPr>
            <w:tcW w:w="0" w:type="auto"/>
            <w:vAlign w:val="center"/>
            <w:hideMark/>
          </w:tcPr>
          <w:p w14:paraId="6E9D49E8" w14:textId="77777777" w:rsidR="00145618" w:rsidRPr="00145618" w:rsidRDefault="00145618" w:rsidP="00145618">
            <w:r w:rsidRPr="00145618">
              <w:t>Stress Level</w:t>
            </w:r>
          </w:p>
        </w:tc>
        <w:tc>
          <w:tcPr>
            <w:tcW w:w="0" w:type="auto"/>
            <w:vAlign w:val="center"/>
            <w:hideMark/>
          </w:tcPr>
          <w:p w14:paraId="232949DC" w14:textId="77777777" w:rsidR="00145618" w:rsidRPr="00145618" w:rsidRDefault="00145618" w:rsidP="00145618">
            <w:r w:rsidRPr="00145618">
              <w:t>-0.003</w:t>
            </w:r>
          </w:p>
        </w:tc>
      </w:tr>
      <w:tr w:rsidR="00145618" w:rsidRPr="00145618" w14:paraId="203E7CC8" w14:textId="77777777">
        <w:trPr>
          <w:tblCellSpacing w:w="15" w:type="dxa"/>
        </w:trPr>
        <w:tc>
          <w:tcPr>
            <w:tcW w:w="0" w:type="auto"/>
            <w:vAlign w:val="center"/>
            <w:hideMark/>
          </w:tcPr>
          <w:p w14:paraId="5363DCB0" w14:textId="77777777" w:rsidR="00145618" w:rsidRPr="00145618" w:rsidRDefault="00145618" w:rsidP="00145618">
            <w:r w:rsidRPr="00145618">
              <w:t>Motivation</w:t>
            </w:r>
          </w:p>
        </w:tc>
        <w:tc>
          <w:tcPr>
            <w:tcW w:w="0" w:type="auto"/>
            <w:vAlign w:val="center"/>
            <w:hideMark/>
          </w:tcPr>
          <w:p w14:paraId="39161C0A" w14:textId="77777777" w:rsidR="00145618" w:rsidRPr="00145618" w:rsidRDefault="00145618" w:rsidP="00145618">
            <w:r w:rsidRPr="00145618">
              <w:t>-0.010</w:t>
            </w:r>
          </w:p>
        </w:tc>
      </w:tr>
      <w:tr w:rsidR="00145618" w:rsidRPr="00145618" w14:paraId="7FD30770" w14:textId="77777777">
        <w:trPr>
          <w:tblCellSpacing w:w="15" w:type="dxa"/>
        </w:trPr>
        <w:tc>
          <w:tcPr>
            <w:tcW w:w="0" w:type="auto"/>
            <w:vAlign w:val="center"/>
            <w:hideMark/>
          </w:tcPr>
          <w:p w14:paraId="1845D3A2" w14:textId="77777777" w:rsidR="00145618" w:rsidRPr="00145618" w:rsidRDefault="00145618" w:rsidP="00145618">
            <w:r w:rsidRPr="00145618">
              <w:t>Social Media Usage</w:t>
            </w:r>
          </w:p>
        </w:tc>
        <w:tc>
          <w:tcPr>
            <w:tcW w:w="0" w:type="auto"/>
            <w:vAlign w:val="center"/>
            <w:hideMark/>
          </w:tcPr>
          <w:p w14:paraId="49D4B28F" w14:textId="77777777" w:rsidR="00145618" w:rsidRPr="00145618" w:rsidRDefault="00145618" w:rsidP="00145618">
            <w:r w:rsidRPr="00145618">
              <w:t>-0.341</w:t>
            </w:r>
          </w:p>
        </w:tc>
      </w:tr>
    </w:tbl>
    <w:p w14:paraId="5DD15EAE" w14:textId="77777777" w:rsidR="00145618" w:rsidRPr="00145618" w:rsidRDefault="00145618" w:rsidP="00145618">
      <w:r w:rsidRPr="00145618">
        <w:t>Attendance and Study Hours showed the strongest positive influence on CGPA, while Social Media Usage showed a negative influence.</w:t>
      </w:r>
    </w:p>
    <w:p w14:paraId="442A10F4" w14:textId="77777777" w:rsidR="00145618" w:rsidRPr="00145618" w:rsidRDefault="00145618" w:rsidP="00145618">
      <w:r w:rsidRPr="00145618">
        <w:pict w14:anchorId="2E23542B">
          <v:rect id="_x0000_i1150" style="width:0;height:1.5pt" o:hralign="center" o:hrstd="t" o:hr="t" fillcolor="#a0a0a0" stroked="f"/>
        </w:pict>
      </w:r>
    </w:p>
    <w:p w14:paraId="1CD92F05" w14:textId="77777777" w:rsidR="00145618" w:rsidRPr="00145618" w:rsidRDefault="00145618" w:rsidP="00145618">
      <w:pPr>
        <w:rPr>
          <w:b/>
          <w:bCs/>
        </w:rPr>
      </w:pPr>
      <w:r w:rsidRPr="00145618">
        <w:rPr>
          <w:b/>
          <w:bCs/>
        </w:rPr>
        <w:t>11. Random Forest Regression Model</w:t>
      </w:r>
    </w:p>
    <w:p w14:paraId="52ED8624" w14:textId="77777777" w:rsidR="00145618" w:rsidRPr="00145618" w:rsidRDefault="00145618" w:rsidP="00145618">
      <w:r w:rsidRPr="00145618">
        <w:t>Random Forest Regression was implemented to capture potential non-linear relationships.</w:t>
      </w:r>
    </w:p>
    <w:p w14:paraId="7D3FFD2C" w14:textId="77777777" w:rsidR="00145618" w:rsidRPr="00145618" w:rsidRDefault="00145618" w:rsidP="00145618">
      <w:pPr>
        <w:rPr>
          <w:b/>
          <w:bCs/>
        </w:rPr>
      </w:pPr>
      <w:r w:rsidRPr="00145618">
        <w:rPr>
          <w:b/>
          <w:bCs/>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726"/>
      </w:tblGrid>
      <w:tr w:rsidR="00145618" w:rsidRPr="00145618" w14:paraId="4EE8500F" w14:textId="77777777">
        <w:trPr>
          <w:tblHeader/>
          <w:tblCellSpacing w:w="15" w:type="dxa"/>
        </w:trPr>
        <w:tc>
          <w:tcPr>
            <w:tcW w:w="0" w:type="auto"/>
            <w:vAlign w:val="center"/>
            <w:hideMark/>
          </w:tcPr>
          <w:p w14:paraId="1AE088FB" w14:textId="77777777" w:rsidR="00145618" w:rsidRPr="00145618" w:rsidRDefault="00145618" w:rsidP="00145618">
            <w:pPr>
              <w:rPr>
                <w:b/>
                <w:bCs/>
              </w:rPr>
            </w:pPr>
            <w:r w:rsidRPr="00145618">
              <w:rPr>
                <w:b/>
                <w:bCs/>
              </w:rPr>
              <w:t>Metric</w:t>
            </w:r>
          </w:p>
        </w:tc>
        <w:tc>
          <w:tcPr>
            <w:tcW w:w="0" w:type="auto"/>
            <w:vAlign w:val="center"/>
            <w:hideMark/>
          </w:tcPr>
          <w:p w14:paraId="32F3D2BC" w14:textId="77777777" w:rsidR="00145618" w:rsidRPr="00145618" w:rsidRDefault="00145618" w:rsidP="00145618">
            <w:pPr>
              <w:rPr>
                <w:b/>
                <w:bCs/>
              </w:rPr>
            </w:pPr>
            <w:r w:rsidRPr="00145618">
              <w:rPr>
                <w:b/>
                <w:bCs/>
              </w:rPr>
              <w:t>Value</w:t>
            </w:r>
          </w:p>
        </w:tc>
      </w:tr>
      <w:tr w:rsidR="00145618" w:rsidRPr="00145618" w14:paraId="0CDED416" w14:textId="77777777">
        <w:trPr>
          <w:tblCellSpacing w:w="15" w:type="dxa"/>
        </w:trPr>
        <w:tc>
          <w:tcPr>
            <w:tcW w:w="0" w:type="auto"/>
            <w:vAlign w:val="center"/>
            <w:hideMark/>
          </w:tcPr>
          <w:p w14:paraId="41544084" w14:textId="77777777" w:rsidR="00145618" w:rsidRPr="00145618" w:rsidRDefault="00145618" w:rsidP="00145618">
            <w:r w:rsidRPr="00145618">
              <w:t>R² Score</w:t>
            </w:r>
          </w:p>
        </w:tc>
        <w:tc>
          <w:tcPr>
            <w:tcW w:w="0" w:type="auto"/>
            <w:vAlign w:val="center"/>
            <w:hideMark/>
          </w:tcPr>
          <w:p w14:paraId="583BE576" w14:textId="77777777" w:rsidR="00145618" w:rsidRPr="00145618" w:rsidRDefault="00145618" w:rsidP="00145618">
            <w:r w:rsidRPr="00145618">
              <w:t>0.7868</w:t>
            </w:r>
          </w:p>
        </w:tc>
      </w:tr>
      <w:tr w:rsidR="00145618" w:rsidRPr="00145618" w14:paraId="2CB98B83" w14:textId="77777777">
        <w:trPr>
          <w:tblCellSpacing w:w="15" w:type="dxa"/>
        </w:trPr>
        <w:tc>
          <w:tcPr>
            <w:tcW w:w="0" w:type="auto"/>
            <w:vAlign w:val="center"/>
            <w:hideMark/>
          </w:tcPr>
          <w:p w14:paraId="5B7AF8E7" w14:textId="77777777" w:rsidR="00145618" w:rsidRPr="00145618" w:rsidRDefault="00145618" w:rsidP="00145618">
            <w:r w:rsidRPr="00145618">
              <w:t>MAE</w:t>
            </w:r>
          </w:p>
        </w:tc>
        <w:tc>
          <w:tcPr>
            <w:tcW w:w="0" w:type="auto"/>
            <w:vAlign w:val="center"/>
            <w:hideMark/>
          </w:tcPr>
          <w:p w14:paraId="17AB9681" w14:textId="77777777" w:rsidR="00145618" w:rsidRPr="00145618" w:rsidRDefault="00145618" w:rsidP="00145618">
            <w:r w:rsidRPr="00145618">
              <w:t>0.4752</w:t>
            </w:r>
          </w:p>
        </w:tc>
      </w:tr>
      <w:tr w:rsidR="00145618" w:rsidRPr="00145618" w14:paraId="5807714A" w14:textId="77777777">
        <w:trPr>
          <w:tblCellSpacing w:w="15" w:type="dxa"/>
        </w:trPr>
        <w:tc>
          <w:tcPr>
            <w:tcW w:w="0" w:type="auto"/>
            <w:vAlign w:val="center"/>
            <w:hideMark/>
          </w:tcPr>
          <w:p w14:paraId="6529E05A" w14:textId="77777777" w:rsidR="00145618" w:rsidRPr="00145618" w:rsidRDefault="00145618" w:rsidP="00145618">
            <w:r w:rsidRPr="00145618">
              <w:t>MSE</w:t>
            </w:r>
          </w:p>
        </w:tc>
        <w:tc>
          <w:tcPr>
            <w:tcW w:w="0" w:type="auto"/>
            <w:vAlign w:val="center"/>
            <w:hideMark/>
          </w:tcPr>
          <w:p w14:paraId="1290CCA4" w14:textId="77777777" w:rsidR="00145618" w:rsidRPr="00145618" w:rsidRDefault="00145618" w:rsidP="00145618">
            <w:r w:rsidRPr="00145618">
              <w:t>0.3170</w:t>
            </w:r>
          </w:p>
        </w:tc>
      </w:tr>
      <w:tr w:rsidR="00145618" w:rsidRPr="00145618" w14:paraId="12E2A167" w14:textId="77777777">
        <w:trPr>
          <w:tblCellSpacing w:w="15" w:type="dxa"/>
        </w:trPr>
        <w:tc>
          <w:tcPr>
            <w:tcW w:w="0" w:type="auto"/>
            <w:vAlign w:val="center"/>
            <w:hideMark/>
          </w:tcPr>
          <w:p w14:paraId="30920930" w14:textId="77777777" w:rsidR="00145618" w:rsidRPr="00145618" w:rsidRDefault="00145618" w:rsidP="00145618">
            <w:r w:rsidRPr="00145618">
              <w:t>RMSE</w:t>
            </w:r>
          </w:p>
        </w:tc>
        <w:tc>
          <w:tcPr>
            <w:tcW w:w="0" w:type="auto"/>
            <w:vAlign w:val="center"/>
            <w:hideMark/>
          </w:tcPr>
          <w:p w14:paraId="6D774017" w14:textId="77777777" w:rsidR="00145618" w:rsidRPr="00145618" w:rsidRDefault="00145618" w:rsidP="00145618">
            <w:r w:rsidRPr="00145618">
              <w:t>0.5630</w:t>
            </w:r>
          </w:p>
        </w:tc>
      </w:tr>
    </w:tbl>
    <w:p w14:paraId="1B56A764" w14:textId="77777777" w:rsidR="00145618" w:rsidRPr="00145618" w:rsidRDefault="00145618" w:rsidP="00145618">
      <w:pPr>
        <w:rPr>
          <w:b/>
          <w:bCs/>
        </w:rPr>
      </w:pPr>
      <w:r w:rsidRPr="00145618">
        <w:rPr>
          <w:b/>
          <w:bCs/>
        </w:rPr>
        <w:t>Interpretation</w:t>
      </w:r>
    </w:p>
    <w:p w14:paraId="666058EE" w14:textId="77777777" w:rsidR="00145618" w:rsidRPr="00145618" w:rsidRDefault="00145618" w:rsidP="00145618">
      <w:r w:rsidRPr="00145618">
        <w:t>The Random Forest model performed slightly worse than Linear Regression.</w:t>
      </w:r>
    </w:p>
    <w:p w14:paraId="194085BE" w14:textId="77777777" w:rsidR="00145618" w:rsidRPr="00145618" w:rsidRDefault="00145618" w:rsidP="00145618">
      <w:r w:rsidRPr="00145618">
        <w:t>This suggests that the relationships in the dataset are predominantly linear in nature.</w:t>
      </w:r>
    </w:p>
    <w:p w14:paraId="5B579759" w14:textId="77777777" w:rsidR="00145618" w:rsidRPr="00145618" w:rsidRDefault="00145618" w:rsidP="00145618">
      <w:r w:rsidRPr="00145618">
        <w:pict w14:anchorId="1C60CAE4">
          <v:rect id="_x0000_i1151" style="width:0;height:1.5pt" o:hralign="center" o:hrstd="t" o:hr="t" fillcolor="#a0a0a0" stroked="f"/>
        </w:pict>
      </w:r>
    </w:p>
    <w:p w14:paraId="4A561C8E" w14:textId="77777777" w:rsidR="00145618" w:rsidRPr="00145618" w:rsidRDefault="00145618" w:rsidP="00145618">
      <w:pPr>
        <w:rPr>
          <w:b/>
          <w:bCs/>
        </w:rPr>
      </w:pPr>
      <w:r w:rsidRPr="00145618">
        <w:rPr>
          <w:b/>
          <w:bCs/>
        </w:rPr>
        <w:t>12. Explainable AI Using SHAP</w:t>
      </w:r>
    </w:p>
    <w:p w14:paraId="64924AA7" w14:textId="77777777" w:rsidR="00145618" w:rsidRPr="00145618" w:rsidRDefault="00145618" w:rsidP="00145618">
      <w:r w:rsidRPr="00145618">
        <w:t>To improve model interpretability, SHAP was applied to the Random Forest model.</w:t>
      </w:r>
    </w:p>
    <w:p w14:paraId="5B46C50E" w14:textId="77777777" w:rsidR="00145618" w:rsidRPr="00145618" w:rsidRDefault="00145618" w:rsidP="00145618">
      <w:pPr>
        <w:rPr>
          <w:b/>
          <w:bCs/>
        </w:rPr>
      </w:pPr>
      <w:r w:rsidRPr="00145618">
        <w:rPr>
          <w:b/>
          <w:bCs/>
        </w:rPr>
        <w:t>SHAP Summary Analysis</w:t>
      </w:r>
    </w:p>
    <w:p w14:paraId="45028280" w14:textId="77777777" w:rsidR="00145618" w:rsidRPr="00145618" w:rsidRDefault="00145618" w:rsidP="00145618">
      <w:r w:rsidRPr="00145618">
        <w:t>The SHAP summary plot ranked the predictors based on their influence on model predictions.</w:t>
      </w:r>
    </w:p>
    <w:p w14:paraId="0C554F3B" w14:textId="77777777" w:rsidR="00145618" w:rsidRPr="00145618" w:rsidRDefault="00145618" w:rsidP="00145618">
      <w:pPr>
        <w:rPr>
          <w:b/>
          <w:bCs/>
        </w:rPr>
      </w:pPr>
      <w:r w:rsidRPr="00145618">
        <w:rPr>
          <w:b/>
          <w:bCs/>
        </w:rPr>
        <w:t>Key Findings</w:t>
      </w:r>
    </w:p>
    <w:p w14:paraId="3FCD3F09" w14:textId="77777777" w:rsidR="00145618" w:rsidRPr="00145618" w:rsidRDefault="00145618" w:rsidP="00145618">
      <w:pPr>
        <w:numPr>
          <w:ilvl w:val="0"/>
          <w:numId w:val="11"/>
        </w:numPr>
      </w:pPr>
      <w:r w:rsidRPr="00145618">
        <w:t xml:space="preserve">Attendance was the most influential feature. </w:t>
      </w:r>
    </w:p>
    <w:p w14:paraId="3FF80360" w14:textId="77777777" w:rsidR="00145618" w:rsidRPr="00145618" w:rsidRDefault="00145618" w:rsidP="00145618">
      <w:pPr>
        <w:numPr>
          <w:ilvl w:val="0"/>
          <w:numId w:val="11"/>
        </w:numPr>
      </w:pPr>
      <w:r w:rsidRPr="00145618">
        <w:t xml:space="preserve">Study Hours had a strong positive effect on CGPA. </w:t>
      </w:r>
    </w:p>
    <w:p w14:paraId="28A6622D" w14:textId="77777777" w:rsidR="00145618" w:rsidRPr="00145618" w:rsidRDefault="00145618" w:rsidP="00145618">
      <w:pPr>
        <w:numPr>
          <w:ilvl w:val="0"/>
          <w:numId w:val="11"/>
        </w:numPr>
      </w:pPr>
      <w:r w:rsidRPr="00145618">
        <w:t xml:space="preserve">Social Media Usage negatively affected academic performance. </w:t>
      </w:r>
    </w:p>
    <w:p w14:paraId="12112C32" w14:textId="77777777" w:rsidR="00145618" w:rsidRPr="00145618" w:rsidRDefault="00145618" w:rsidP="00145618">
      <w:pPr>
        <w:numPr>
          <w:ilvl w:val="0"/>
          <w:numId w:val="11"/>
        </w:numPr>
      </w:pPr>
      <w:r w:rsidRPr="00145618">
        <w:t xml:space="preserve">Sleep positively contributed to academic outcomes. </w:t>
      </w:r>
    </w:p>
    <w:p w14:paraId="37D93775" w14:textId="77777777" w:rsidR="00145618" w:rsidRPr="00145618" w:rsidRDefault="00145618" w:rsidP="00145618">
      <w:pPr>
        <w:numPr>
          <w:ilvl w:val="0"/>
          <w:numId w:val="11"/>
        </w:numPr>
      </w:pPr>
      <w:r w:rsidRPr="00145618">
        <w:lastRenderedPageBreak/>
        <w:t xml:space="preserve">Stress Level and Motivation had relatively minor effects. </w:t>
      </w:r>
    </w:p>
    <w:p w14:paraId="23314D4F" w14:textId="77777777" w:rsidR="00145618" w:rsidRPr="00145618" w:rsidRDefault="00145618" w:rsidP="00145618">
      <w:r w:rsidRPr="00145618">
        <w:t>The SHAP analysis confirmed the findings obtained from Linear Regression and Random Forest feature importance.</w:t>
      </w:r>
    </w:p>
    <w:p w14:paraId="356FA651" w14:textId="77777777" w:rsidR="00145618" w:rsidRPr="00145618" w:rsidRDefault="00145618" w:rsidP="00145618">
      <w:r w:rsidRPr="00145618">
        <w:pict w14:anchorId="48545B6D">
          <v:rect id="_x0000_i1152" style="width:0;height:1.5pt" o:hralign="center" o:hrstd="t" o:hr="t" fillcolor="#a0a0a0" stroked="f"/>
        </w:pict>
      </w:r>
    </w:p>
    <w:p w14:paraId="174C4A5E" w14:textId="77777777" w:rsidR="00145618" w:rsidRPr="00145618" w:rsidRDefault="00145618" w:rsidP="00145618">
      <w:pPr>
        <w:rPr>
          <w:b/>
          <w:bCs/>
        </w:rPr>
      </w:pPr>
      <w:r w:rsidRPr="00145618">
        <w:rPr>
          <w:b/>
          <w:bCs/>
        </w:rPr>
        <w:t>13.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1838"/>
        <w:gridCol w:w="1593"/>
      </w:tblGrid>
      <w:tr w:rsidR="00145618" w:rsidRPr="00145618" w14:paraId="72DC04C8" w14:textId="77777777">
        <w:trPr>
          <w:tblHeader/>
          <w:tblCellSpacing w:w="15" w:type="dxa"/>
        </w:trPr>
        <w:tc>
          <w:tcPr>
            <w:tcW w:w="0" w:type="auto"/>
            <w:vAlign w:val="center"/>
            <w:hideMark/>
          </w:tcPr>
          <w:p w14:paraId="64CDC2ED" w14:textId="77777777" w:rsidR="00145618" w:rsidRPr="00145618" w:rsidRDefault="00145618" w:rsidP="00145618">
            <w:pPr>
              <w:rPr>
                <w:b/>
                <w:bCs/>
              </w:rPr>
            </w:pPr>
            <w:r w:rsidRPr="00145618">
              <w:rPr>
                <w:b/>
                <w:bCs/>
              </w:rPr>
              <w:t>Metric</w:t>
            </w:r>
          </w:p>
        </w:tc>
        <w:tc>
          <w:tcPr>
            <w:tcW w:w="0" w:type="auto"/>
            <w:vAlign w:val="center"/>
            <w:hideMark/>
          </w:tcPr>
          <w:p w14:paraId="44BBE294" w14:textId="77777777" w:rsidR="00145618" w:rsidRPr="00145618" w:rsidRDefault="00145618" w:rsidP="00145618">
            <w:pPr>
              <w:rPr>
                <w:b/>
                <w:bCs/>
              </w:rPr>
            </w:pPr>
            <w:r w:rsidRPr="00145618">
              <w:rPr>
                <w:b/>
                <w:bCs/>
              </w:rPr>
              <w:t>Linear Regression</w:t>
            </w:r>
          </w:p>
        </w:tc>
        <w:tc>
          <w:tcPr>
            <w:tcW w:w="0" w:type="auto"/>
            <w:vAlign w:val="center"/>
            <w:hideMark/>
          </w:tcPr>
          <w:p w14:paraId="76F0117E" w14:textId="77777777" w:rsidR="00145618" w:rsidRPr="00145618" w:rsidRDefault="00145618" w:rsidP="00145618">
            <w:pPr>
              <w:rPr>
                <w:b/>
                <w:bCs/>
              </w:rPr>
            </w:pPr>
            <w:r w:rsidRPr="00145618">
              <w:rPr>
                <w:b/>
                <w:bCs/>
              </w:rPr>
              <w:t>Random Forest</w:t>
            </w:r>
          </w:p>
        </w:tc>
      </w:tr>
      <w:tr w:rsidR="00145618" w:rsidRPr="00145618" w14:paraId="28664EA8" w14:textId="77777777">
        <w:trPr>
          <w:tblCellSpacing w:w="15" w:type="dxa"/>
        </w:trPr>
        <w:tc>
          <w:tcPr>
            <w:tcW w:w="0" w:type="auto"/>
            <w:vAlign w:val="center"/>
            <w:hideMark/>
          </w:tcPr>
          <w:p w14:paraId="7DB07027" w14:textId="77777777" w:rsidR="00145618" w:rsidRPr="00145618" w:rsidRDefault="00145618" w:rsidP="00145618">
            <w:r w:rsidRPr="00145618">
              <w:t>R² Score</w:t>
            </w:r>
          </w:p>
        </w:tc>
        <w:tc>
          <w:tcPr>
            <w:tcW w:w="0" w:type="auto"/>
            <w:vAlign w:val="center"/>
            <w:hideMark/>
          </w:tcPr>
          <w:p w14:paraId="74CB7FFA" w14:textId="77777777" w:rsidR="00145618" w:rsidRPr="00145618" w:rsidRDefault="00145618" w:rsidP="00145618">
            <w:r w:rsidRPr="00145618">
              <w:t>0.8289</w:t>
            </w:r>
          </w:p>
        </w:tc>
        <w:tc>
          <w:tcPr>
            <w:tcW w:w="0" w:type="auto"/>
            <w:vAlign w:val="center"/>
            <w:hideMark/>
          </w:tcPr>
          <w:p w14:paraId="3DF984BE" w14:textId="77777777" w:rsidR="00145618" w:rsidRPr="00145618" w:rsidRDefault="00145618" w:rsidP="00145618">
            <w:r w:rsidRPr="00145618">
              <w:t>0.7868</w:t>
            </w:r>
          </w:p>
        </w:tc>
      </w:tr>
      <w:tr w:rsidR="00145618" w:rsidRPr="00145618" w14:paraId="75D1725E" w14:textId="77777777">
        <w:trPr>
          <w:tblCellSpacing w:w="15" w:type="dxa"/>
        </w:trPr>
        <w:tc>
          <w:tcPr>
            <w:tcW w:w="0" w:type="auto"/>
            <w:vAlign w:val="center"/>
            <w:hideMark/>
          </w:tcPr>
          <w:p w14:paraId="77E45081" w14:textId="77777777" w:rsidR="00145618" w:rsidRPr="00145618" w:rsidRDefault="00145618" w:rsidP="00145618">
            <w:r w:rsidRPr="00145618">
              <w:t>MAE</w:t>
            </w:r>
          </w:p>
        </w:tc>
        <w:tc>
          <w:tcPr>
            <w:tcW w:w="0" w:type="auto"/>
            <w:vAlign w:val="center"/>
            <w:hideMark/>
          </w:tcPr>
          <w:p w14:paraId="0CF15E07" w14:textId="77777777" w:rsidR="00145618" w:rsidRPr="00145618" w:rsidRDefault="00145618" w:rsidP="00145618">
            <w:r w:rsidRPr="00145618">
              <w:t>0.4053</w:t>
            </w:r>
          </w:p>
        </w:tc>
        <w:tc>
          <w:tcPr>
            <w:tcW w:w="0" w:type="auto"/>
            <w:vAlign w:val="center"/>
            <w:hideMark/>
          </w:tcPr>
          <w:p w14:paraId="22B0DB15" w14:textId="77777777" w:rsidR="00145618" w:rsidRPr="00145618" w:rsidRDefault="00145618" w:rsidP="00145618">
            <w:r w:rsidRPr="00145618">
              <w:t>0.4752</w:t>
            </w:r>
          </w:p>
        </w:tc>
      </w:tr>
      <w:tr w:rsidR="00145618" w:rsidRPr="00145618" w14:paraId="2469B50E" w14:textId="77777777">
        <w:trPr>
          <w:tblCellSpacing w:w="15" w:type="dxa"/>
        </w:trPr>
        <w:tc>
          <w:tcPr>
            <w:tcW w:w="0" w:type="auto"/>
            <w:vAlign w:val="center"/>
            <w:hideMark/>
          </w:tcPr>
          <w:p w14:paraId="7F1D73C2" w14:textId="77777777" w:rsidR="00145618" w:rsidRPr="00145618" w:rsidRDefault="00145618" w:rsidP="00145618">
            <w:r w:rsidRPr="00145618">
              <w:t>RMSE</w:t>
            </w:r>
          </w:p>
        </w:tc>
        <w:tc>
          <w:tcPr>
            <w:tcW w:w="0" w:type="auto"/>
            <w:vAlign w:val="center"/>
            <w:hideMark/>
          </w:tcPr>
          <w:p w14:paraId="27EEE42C" w14:textId="77777777" w:rsidR="00145618" w:rsidRPr="00145618" w:rsidRDefault="00145618" w:rsidP="00145618">
            <w:r w:rsidRPr="00145618">
              <w:t>0.5043</w:t>
            </w:r>
          </w:p>
        </w:tc>
        <w:tc>
          <w:tcPr>
            <w:tcW w:w="0" w:type="auto"/>
            <w:vAlign w:val="center"/>
            <w:hideMark/>
          </w:tcPr>
          <w:p w14:paraId="12B427DB" w14:textId="77777777" w:rsidR="00145618" w:rsidRPr="00145618" w:rsidRDefault="00145618" w:rsidP="00145618">
            <w:r w:rsidRPr="00145618">
              <w:t>0.5630</w:t>
            </w:r>
          </w:p>
        </w:tc>
      </w:tr>
    </w:tbl>
    <w:p w14:paraId="0653B248" w14:textId="77777777" w:rsidR="00145618" w:rsidRPr="00145618" w:rsidRDefault="00145618" w:rsidP="00145618">
      <w:pPr>
        <w:rPr>
          <w:b/>
          <w:bCs/>
        </w:rPr>
      </w:pPr>
      <w:r w:rsidRPr="00145618">
        <w:rPr>
          <w:b/>
          <w:bCs/>
        </w:rPr>
        <w:t>Best Performing Model</w:t>
      </w:r>
    </w:p>
    <w:p w14:paraId="53EB1F9D" w14:textId="77777777" w:rsidR="00145618" w:rsidRPr="00145618" w:rsidRDefault="00145618" w:rsidP="00145618">
      <w:r w:rsidRPr="00145618">
        <w:rPr>
          <w:b/>
          <w:bCs/>
        </w:rPr>
        <w:t>Linear Regression</w:t>
      </w:r>
    </w:p>
    <w:p w14:paraId="7E28B15C" w14:textId="77777777" w:rsidR="00145618" w:rsidRPr="00145618" w:rsidRDefault="00145618" w:rsidP="00145618">
      <w:r w:rsidRPr="00145618">
        <w:t>The Linear Regression model achieved higher predictive accuracy and lower prediction error than Random Forest Regression.</w:t>
      </w:r>
    </w:p>
    <w:p w14:paraId="7A2902C4" w14:textId="77777777" w:rsidR="00145618" w:rsidRPr="00145618" w:rsidRDefault="00145618" w:rsidP="00145618">
      <w:r w:rsidRPr="00145618">
        <w:pict w14:anchorId="67445331">
          <v:rect id="_x0000_i1153" style="width:0;height:1.5pt" o:hralign="center" o:hrstd="t" o:hr="t" fillcolor="#a0a0a0" stroked="f"/>
        </w:pict>
      </w:r>
    </w:p>
    <w:p w14:paraId="125C0C39" w14:textId="77777777" w:rsidR="00145618" w:rsidRPr="00145618" w:rsidRDefault="00145618" w:rsidP="00145618">
      <w:pPr>
        <w:rPr>
          <w:b/>
          <w:bCs/>
        </w:rPr>
      </w:pPr>
      <w:r w:rsidRPr="00145618">
        <w:rPr>
          <w:b/>
          <w:bCs/>
        </w:rPr>
        <w:t>14. Discussion</w:t>
      </w:r>
    </w:p>
    <w:p w14:paraId="704D9349" w14:textId="77777777" w:rsidR="00145618" w:rsidRPr="00145618" w:rsidRDefault="00145618" w:rsidP="00145618">
      <w:r w:rsidRPr="00145618">
        <w:t>The results indicate that academic performance is significantly influenced by attendance and study habits.</w:t>
      </w:r>
    </w:p>
    <w:p w14:paraId="6B185AA4" w14:textId="77777777" w:rsidR="00145618" w:rsidRPr="00145618" w:rsidRDefault="00145618" w:rsidP="00145618">
      <w:r w:rsidRPr="00145618">
        <w:t>Students who maintain regular attendance and dedicate more time to studying tend to achieve higher CGPAs. Conversely, excessive social media usage appears to negatively impact academic performance.</w:t>
      </w:r>
    </w:p>
    <w:p w14:paraId="205A40FD" w14:textId="77777777" w:rsidR="00145618" w:rsidRPr="00145618" w:rsidRDefault="00145618" w:rsidP="00145618">
      <w:r w:rsidRPr="00145618">
        <w:t>The explainability analysis provided transparency regarding model decisions and demonstrated the usefulness of Explainable AI in educational analytics.</w:t>
      </w:r>
    </w:p>
    <w:p w14:paraId="417BE3AE" w14:textId="77777777" w:rsidR="00145618" w:rsidRPr="00145618" w:rsidRDefault="00145618" w:rsidP="00145618">
      <w:r w:rsidRPr="00145618">
        <w:pict w14:anchorId="43385C89">
          <v:rect id="_x0000_i1154" style="width:0;height:1.5pt" o:hralign="center" o:hrstd="t" o:hr="t" fillcolor="#a0a0a0" stroked="f"/>
        </w:pict>
      </w:r>
    </w:p>
    <w:p w14:paraId="48DA65C6" w14:textId="77777777" w:rsidR="00145618" w:rsidRPr="00145618" w:rsidRDefault="00145618" w:rsidP="00145618">
      <w:pPr>
        <w:rPr>
          <w:b/>
          <w:bCs/>
        </w:rPr>
      </w:pPr>
      <w:r w:rsidRPr="00145618">
        <w:rPr>
          <w:b/>
          <w:bCs/>
        </w:rPr>
        <w:t>15. Conclusion</w:t>
      </w:r>
    </w:p>
    <w:p w14:paraId="7D7F356B" w14:textId="77777777" w:rsidR="00145618" w:rsidRPr="00145618" w:rsidRDefault="00145618" w:rsidP="00145618">
      <w:r w:rsidRPr="00145618">
        <w:t>This study successfully developed machine learning models for predicting student academic performance.</w:t>
      </w:r>
    </w:p>
    <w:p w14:paraId="14313792" w14:textId="77777777" w:rsidR="00145618" w:rsidRPr="00145618" w:rsidRDefault="00145618" w:rsidP="00145618">
      <w:r w:rsidRPr="00145618">
        <w:t>The Linear Regression model achieved the highest predictive performance with an R² score of 0.8289. Attendance and Study Hours emerged as the most significant positive predictors of academic success, while Social Media Usage demonstrated a negative influence.</w:t>
      </w:r>
    </w:p>
    <w:p w14:paraId="3F2D8C85" w14:textId="2ABC39A3" w:rsidR="00145618" w:rsidRPr="00145618" w:rsidRDefault="00145618" w:rsidP="00145618">
      <w:r w:rsidRPr="00145618">
        <w:t>SHAP-based explainability analysis provided valuable insights into model behavio</w:t>
      </w:r>
      <w:r>
        <w:t>u</w:t>
      </w:r>
      <w:r w:rsidRPr="00145618">
        <w:t>r and confirmed the importance of the identified predictors.</w:t>
      </w:r>
    </w:p>
    <w:p w14:paraId="517491CC" w14:textId="77777777" w:rsidR="00145618" w:rsidRPr="00145618" w:rsidRDefault="00145618" w:rsidP="00145618">
      <w:r w:rsidRPr="00145618">
        <w:t>The study demonstrates that machine learning and explainable AI can be effectively applied to educational data for performance prediction and decision support.</w:t>
      </w:r>
    </w:p>
    <w:p w14:paraId="000A23E4" w14:textId="77777777" w:rsidR="00145618" w:rsidRPr="00145618" w:rsidRDefault="00145618" w:rsidP="00145618">
      <w:r w:rsidRPr="00145618">
        <w:pict w14:anchorId="6442D686">
          <v:rect id="_x0000_i1155" style="width:0;height:1.5pt" o:hralign="center" o:hrstd="t" o:hr="t" fillcolor="#a0a0a0" stroked="f"/>
        </w:pict>
      </w:r>
    </w:p>
    <w:p w14:paraId="200FA112" w14:textId="77777777" w:rsidR="00145618" w:rsidRPr="00145618" w:rsidRDefault="00145618" w:rsidP="00145618">
      <w:pPr>
        <w:rPr>
          <w:b/>
          <w:bCs/>
        </w:rPr>
      </w:pPr>
      <w:r w:rsidRPr="00145618">
        <w:rPr>
          <w:b/>
          <w:bCs/>
        </w:rPr>
        <w:lastRenderedPageBreak/>
        <w:t>16. Limitations</w:t>
      </w:r>
    </w:p>
    <w:p w14:paraId="12A2EEB5" w14:textId="77777777" w:rsidR="00145618" w:rsidRPr="00145618" w:rsidRDefault="00145618" w:rsidP="00145618">
      <w:r w:rsidRPr="00145618">
        <w:t>The study has several limitations:</w:t>
      </w:r>
    </w:p>
    <w:p w14:paraId="0FAC5B97" w14:textId="77777777" w:rsidR="00145618" w:rsidRPr="00145618" w:rsidRDefault="00145618" w:rsidP="00145618">
      <w:pPr>
        <w:numPr>
          <w:ilvl w:val="0"/>
          <w:numId w:val="12"/>
        </w:numPr>
      </w:pPr>
      <w:r w:rsidRPr="00145618">
        <w:t xml:space="preserve">The dataset size was relatively small. </w:t>
      </w:r>
    </w:p>
    <w:p w14:paraId="62426E6B" w14:textId="77777777" w:rsidR="00145618" w:rsidRPr="00145618" w:rsidRDefault="00145618" w:rsidP="00145618">
      <w:pPr>
        <w:numPr>
          <w:ilvl w:val="0"/>
          <w:numId w:val="12"/>
        </w:numPr>
      </w:pPr>
      <w:r w:rsidRPr="00145618">
        <w:t xml:space="preserve">The analysis was conducted on synthetic survey data. </w:t>
      </w:r>
    </w:p>
    <w:p w14:paraId="2992F26A" w14:textId="77777777" w:rsidR="00145618" w:rsidRPr="00145618" w:rsidRDefault="00145618" w:rsidP="00145618">
      <w:pPr>
        <w:numPr>
          <w:ilvl w:val="0"/>
          <w:numId w:val="12"/>
        </w:numPr>
      </w:pPr>
      <w:r w:rsidRPr="00145618">
        <w:t xml:space="preserve">External factors such as family background, financial conditions, and teaching quality were not considered. </w:t>
      </w:r>
    </w:p>
    <w:p w14:paraId="056A836F" w14:textId="77777777" w:rsidR="00145618" w:rsidRPr="00145618" w:rsidRDefault="00145618" w:rsidP="00145618">
      <w:pPr>
        <w:numPr>
          <w:ilvl w:val="0"/>
          <w:numId w:val="12"/>
        </w:numPr>
      </w:pPr>
      <w:r w:rsidRPr="00145618">
        <w:t xml:space="preserve">Results may differ when applied to real-world student populations. </w:t>
      </w:r>
    </w:p>
    <w:p w14:paraId="6240F245" w14:textId="77777777" w:rsidR="00145618" w:rsidRPr="00145618" w:rsidRDefault="00145618" w:rsidP="00145618">
      <w:r w:rsidRPr="00145618">
        <w:pict w14:anchorId="732CBBF3">
          <v:rect id="_x0000_i1156" style="width:0;height:1.5pt" o:hralign="center" o:hrstd="t" o:hr="t" fillcolor="#a0a0a0" stroked="f"/>
        </w:pict>
      </w:r>
    </w:p>
    <w:p w14:paraId="709B1CB3" w14:textId="77777777" w:rsidR="00145618" w:rsidRPr="00145618" w:rsidRDefault="00145618" w:rsidP="00145618">
      <w:pPr>
        <w:rPr>
          <w:b/>
          <w:bCs/>
        </w:rPr>
      </w:pPr>
      <w:r w:rsidRPr="00145618">
        <w:rPr>
          <w:b/>
          <w:bCs/>
        </w:rPr>
        <w:t>17. Future Scope</w:t>
      </w:r>
    </w:p>
    <w:p w14:paraId="09A904DA" w14:textId="77777777" w:rsidR="00145618" w:rsidRPr="00145618" w:rsidRDefault="00145618" w:rsidP="00145618">
      <w:r w:rsidRPr="00145618">
        <w:t>Future work can include:</w:t>
      </w:r>
    </w:p>
    <w:p w14:paraId="342BE28F" w14:textId="77777777" w:rsidR="00145618" w:rsidRPr="00145618" w:rsidRDefault="00145618" w:rsidP="00145618">
      <w:pPr>
        <w:numPr>
          <w:ilvl w:val="0"/>
          <w:numId w:val="13"/>
        </w:numPr>
      </w:pPr>
      <w:r w:rsidRPr="00145618">
        <w:t xml:space="preserve">Collection of real student survey data. </w:t>
      </w:r>
    </w:p>
    <w:p w14:paraId="129F46BE" w14:textId="77777777" w:rsidR="00145618" w:rsidRPr="00145618" w:rsidRDefault="00145618" w:rsidP="00145618">
      <w:pPr>
        <w:numPr>
          <w:ilvl w:val="0"/>
          <w:numId w:val="13"/>
        </w:numPr>
      </w:pPr>
      <w:r w:rsidRPr="00145618">
        <w:t xml:space="preserve">Expansion of dataset size. </w:t>
      </w:r>
    </w:p>
    <w:p w14:paraId="0369A2BF" w14:textId="77777777" w:rsidR="00145618" w:rsidRPr="00145618" w:rsidRDefault="00145618" w:rsidP="00145618">
      <w:pPr>
        <w:numPr>
          <w:ilvl w:val="0"/>
          <w:numId w:val="13"/>
        </w:numPr>
      </w:pPr>
      <w:r w:rsidRPr="00145618">
        <w:t xml:space="preserve">Inclusion of additional academic and socio-economic variables. </w:t>
      </w:r>
    </w:p>
    <w:p w14:paraId="069523F3" w14:textId="77777777" w:rsidR="00145618" w:rsidRPr="00145618" w:rsidRDefault="00145618" w:rsidP="00145618">
      <w:pPr>
        <w:numPr>
          <w:ilvl w:val="0"/>
          <w:numId w:val="13"/>
        </w:numPr>
      </w:pPr>
      <w:r w:rsidRPr="00145618">
        <w:t xml:space="preserve">Application of advanced machine learning models such as </w:t>
      </w:r>
      <w:proofErr w:type="spellStart"/>
      <w:r w:rsidRPr="00145618">
        <w:t>XGBoost</w:t>
      </w:r>
      <w:proofErr w:type="spellEnd"/>
      <w:r w:rsidRPr="00145618">
        <w:t xml:space="preserve"> and Neural Networks. </w:t>
      </w:r>
    </w:p>
    <w:p w14:paraId="2290DB59" w14:textId="77777777" w:rsidR="00145618" w:rsidRPr="00145618" w:rsidRDefault="00145618" w:rsidP="00145618">
      <w:pPr>
        <w:numPr>
          <w:ilvl w:val="0"/>
          <w:numId w:val="13"/>
        </w:numPr>
      </w:pPr>
      <w:r w:rsidRPr="00145618">
        <w:t xml:space="preserve">Development of an early-warning system for identifying academically at-risk students. </w:t>
      </w:r>
    </w:p>
    <w:p w14:paraId="2A3BB668" w14:textId="77777777" w:rsidR="00145618" w:rsidRPr="00145618" w:rsidRDefault="00145618" w:rsidP="00145618">
      <w:r w:rsidRPr="00145618">
        <w:pict w14:anchorId="1633615A">
          <v:rect id="_x0000_i1157" style="width:0;height:1.5pt" o:hralign="center" o:hrstd="t" o:hr="t" fillcolor="#a0a0a0" stroked="f"/>
        </w:pict>
      </w:r>
    </w:p>
    <w:p w14:paraId="4FD17BC9" w14:textId="77777777" w:rsidR="00145618" w:rsidRPr="00145618" w:rsidRDefault="00145618" w:rsidP="00145618">
      <w:pPr>
        <w:rPr>
          <w:b/>
          <w:bCs/>
        </w:rPr>
      </w:pPr>
      <w:r w:rsidRPr="00145618">
        <w:rPr>
          <w:b/>
          <w:bCs/>
        </w:rPr>
        <w:t>18. References</w:t>
      </w:r>
    </w:p>
    <w:p w14:paraId="3286BD37" w14:textId="77777777" w:rsidR="00145618" w:rsidRPr="00145618" w:rsidRDefault="00145618" w:rsidP="00145618">
      <w:pPr>
        <w:numPr>
          <w:ilvl w:val="0"/>
          <w:numId w:val="14"/>
        </w:numPr>
      </w:pPr>
      <w:r w:rsidRPr="00145618">
        <w:t xml:space="preserve">Pedregosa, F., et al. (2011). </w:t>
      </w:r>
      <w:r w:rsidRPr="00145618">
        <w:rPr>
          <w:i/>
          <w:iCs/>
        </w:rPr>
        <w:t>Scikit-learn: Machine Learning in Python</w:t>
      </w:r>
      <w:r w:rsidRPr="00145618">
        <w:t xml:space="preserve">. Journal of Machine Learning Research. </w:t>
      </w:r>
    </w:p>
    <w:p w14:paraId="7615AFBC" w14:textId="77777777" w:rsidR="00145618" w:rsidRPr="00145618" w:rsidRDefault="00145618" w:rsidP="00145618">
      <w:pPr>
        <w:numPr>
          <w:ilvl w:val="0"/>
          <w:numId w:val="14"/>
        </w:numPr>
      </w:pPr>
      <w:r w:rsidRPr="00145618">
        <w:t xml:space="preserve">Lundberg, S. M., &amp; Lee, S. I. (2017). </w:t>
      </w:r>
      <w:r w:rsidRPr="00145618">
        <w:rPr>
          <w:i/>
          <w:iCs/>
        </w:rPr>
        <w:t>A Unified Approach to Interpreting Model Predictions</w:t>
      </w:r>
      <w:r w:rsidRPr="00145618">
        <w:t xml:space="preserve">. Advances in Neural Information Processing Systems. </w:t>
      </w:r>
    </w:p>
    <w:p w14:paraId="3903A773" w14:textId="77777777" w:rsidR="00145618" w:rsidRPr="00145618" w:rsidRDefault="00145618" w:rsidP="00145618">
      <w:pPr>
        <w:numPr>
          <w:ilvl w:val="0"/>
          <w:numId w:val="14"/>
        </w:numPr>
      </w:pPr>
      <w:r w:rsidRPr="00145618">
        <w:t xml:space="preserve">Han, J., Kamber, M., &amp; Pei, J. (2011). </w:t>
      </w:r>
      <w:r w:rsidRPr="00145618">
        <w:rPr>
          <w:i/>
          <w:iCs/>
        </w:rPr>
        <w:t>Data Mining: Concepts and Techniques</w:t>
      </w:r>
      <w:r w:rsidRPr="00145618">
        <w:t xml:space="preserve">. Morgan Kaufmann. </w:t>
      </w:r>
    </w:p>
    <w:p w14:paraId="5C3BACD5" w14:textId="77777777" w:rsidR="00145618" w:rsidRPr="00145618" w:rsidRDefault="00145618" w:rsidP="00145618">
      <w:pPr>
        <w:numPr>
          <w:ilvl w:val="0"/>
          <w:numId w:val="14"/>
        </w:numPr>
      </w:pPr>
      <w:proofErr w:type="spellStart"/>
      <w:r w:rsidRPr="00145618">
        <w:t>Géron</w:t>
      </w:r>
      <w:proofErr w:type="spellEnd"/>
      <w:r w:rsidRPr="00145618">
        <w:t xml:space="preserve">, A. (2022). </w:t>
      </w:r>
      <w:r w:rsidRPr="00145618">
        <w:rPr>
          <w:i/>
          <w:iCs/>
        </w:rPr>
        <w:t xml:space="preserve">Hands-On Machine Learning with Scikit-Learn, </w:t>
      </w:r>
      <w:proofErr w:type="spellStart"/>
      <w:r w:rsidRPr="00145618">
        <w:rPr>
          <w:i/>
          <w:iCs/>
        </w:rPr>
        <w:t>Keras</w:t>
      </w:r>
      <w:proofErr w:type="spellEnd"/>
      <w:r w:rsidRPr="00145618">
        <w:rPr>
          <w:i/>
          <w:iCs/>
        </w:rPr>
        <w:t>, and TensorFlow</w:t>
      </w:r>
      <w:r w:rsidRPr="00145618">
        <w:t xml:space="preserve">. O'Reilly Media. </w:t>
      </w:r>
    </w:p>
    <w:p w14:paraId="78626136" w14:textId="77777777" w:rsidR="00145618" w:rsidRPr="00145618" w:rsidRDefault="00145618" w:rsidP="00145618">
      <w:pPr>
        <w:numPr>
          <w:ilvl w:val="0"/>
          <w:numId w:val="14"/>
        </w:numPr>
      </w:pPr>
      <w:r w:rsidRPr="00145618">
        <w:t xml:space="preserve">James, G., Witten, D., Hastie, T., &amp; </w:t>
      </w:r>
      <w:proofErr w:type="spellStart"/>
      <w:r w:rsidRPr="00145618">
        <w:t>Tibshirani</w:t>
      </w:r>
      <w:proofErr w:type="spellEnd"/>
      <w:r w:rsidRPr="00145618">
        <w:t xml:space="preserve">, R. (2021). </w:t>
      </w:r>
      <w:r w:rsidRPr="00145618">
        <w:rPr>
          <w:i/>
          <w:iCs/>
        </w:rPr>
        <w:t>An Introduction to Statistical Learning</w:t>
      </w:r>
      <w:r w:rsidRPr="00145618">
        <w:t xml:space="preserve">. Springer. </w:t>
      </w:r>
    </w:p>
    <w:p w14:paraId="60BC83E4" w14:textId="77777777" w:rsidR="000668D8" w:rsidRDefault="000668D8"/>
    <w:sectPr w:rsidR="000668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2CE1"/>
    <w:multiLevelType w:val="multilevel"/>
    <w:tmpl w:val="C3F0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3451"/>
    <w:multiLevelType w:val="multilevel"/>
    <w:tmpl w:val="A39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154FD"/>
    <w:multiLevelType w:val="multilevel"/>
    <w:tmpl w:val="693C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44E65"/>
    <w:multiLevelType w:val="multilevel"/>
    <w:tmpl w:val="8404F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055FA"/>
    <w:multiLevelType w:val="multilevel"/>
    <w:tmpl w:val="52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121C0"/>
    <w:multiLevelType w:val="multilevel"/>
    <w:tmpl w:val="1810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F52630"/>
    <w:multiLevelType w:val="multilevel"/>
    <w:tmpl w:val="6C50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D5324"/>
    <w:multiLevelType w:val="multilevel"/>
    <w:tmpl w:val="ACAC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D8422E"/>
    <w:multiLevelType w:val="multilevel"/>
    <w:tmpl w:val="2898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5270C"/>
    <w:multiLevelType w:val="multilevel"/>
    <w:tmpl w:val="8456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169A7"/>
    <w:multiLevelType w:val="multilevel"/>
    <w:tmpl w:val="E672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D6146E"/>
    <w:multiLevelType w:val="multilevel"/>
    <w:tmpl w:val="C9FE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81349"/>
    <w:multiLevelType w:val="multilevel"/>
    <w:tmpl w:val="288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56005"/>
    <w:multiLevelType w:val="multilevel"/>
    <w:tmpl w:val="B66E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569538">
    <w:abstractNumId w:val="4"/>
  </w:num>
  <w:num w:numId="2" w16cid:durableId="1067536027">
    <w:abstractNumId w:val="3"/>
  </w:num>
  <w:num w:numId="3" w16cid:durableId="247886887">
    <w:abstractNumId w:val="10"/>
  </w:num>
  <w:num w:numId="4" w16cid:durableId="1604534785">
    <w:abstractNumId w:val="6"/>
  </w:num>
  <w:num w:numId="5" w16cid:durableId="458960044">
    <w:abstractNumId w:val="8"/>
  </w:num>
  <w:num w:numId="6" w16cid:durableId="1204442897">
    <w:abstractNumId w:val="2"/>
  </w:num>
  <w:num w:numId="7" w16cid:durableId="2100178728">
    <w:abstractNumId w:val="12"/>
  </w:num>
  <w:num w:numId="8" w16cid:durableId="991524831">
    <w:abstractNumId w:val="1"/>
  </w:num>
  <w:num w:numId="9" w16cid:durableId="1889218379">
    <w:abstractNumId w:val="11"/>
  </w:num>
  <w:num w:numId="10" w16cid:durableId="2134518594">
    <w:abstractNumId w:val="0"/>
  </w:num>
  <w:num w:numId="11" w16cid:durableId="428703403">
    <w:abstractNumId w:val="9"/>
  </w:num>
  <w:num w:numId="12" w16cid:durableId="2024548874">
    <w:abstractNumId w:val="5"/>
  </w:num>
  <w:num w:numId="13" w16cid:durableId="560093892">
    <w:abstractNumId w:val="13"/>
  </w:num>
  <w:num w:numId="14" w16cid:durableId="17981433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618"/>
    <w:rsid w:val="000668D8"/>
    <w:rsid w:val="00145618"/>
    <w:rsid w:val="00A404C5"/>
    <w:rsid w:val="00B51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1B715"/>
  <w15:chartTrackingRefBased/>
  <w15:docId w15:val="{922955C6-60C5-4BF2-B354-C278D471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618"/>
    <w:rPr>
      <w:rFonts w:eastAsiaTheme="majorEastAsia" w:cstheme="majorBidi"/>
      <w:color w:val="272727" w:themeColor="text1" w:themeTint="D8"/>
    </w:rPr>
  </w:style>
  <w:style w:type="paragraph" w:styleId="Title">
    <w:name w:val="Title"/>
    <w:basedOn w:val="Normal"/>
    <w:next w:val="Normal"/>
    <w:link w:val="TitleChar"/>
    <w:uiPriority w:val="10"/>
    <w:qFormat/>
    <w:rsid w:val="00145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618"/>
    <w:pPr>
      <w:spacing w:before="160"/>
      <w:jc w:val="center"/>
    </w:pPr>
    <w:rPr>
      <w:i/>
      <w:iCs/>
      <w:color w:val="404040" w:themeColor="text1" w:themeTint="BF"/>
    </w:rPr>
  </w:style>
  <w:style w:type="character" w:customStyle="1" w:styleId="QuoteChar">
    <w:name w:val="Quote Char"/>
    <w:basedOn w:val="DefaultParagraphFont"/>
    <w:link w:val="Quote"/>
    <w:uiPriority w:val="29"/>
    <w:rsid w:val="00145618"/>
    <w:rPr>
      <w:i/>
      <w:iCs/>
      <w:color w:val="404040" w:themeColor="text1" w:themeTint="BF"/>
    </w:rPr>
  </w:style>
  <w:style w:type="paragraph" w:styleId="ListParagraph">
    <w:name w:val="List Paragraph"/>
    <w:basedOn w:val="Normal"/>
    <w:uiPriority w:val="34"/>
    <w:qFormat/>
    <w:rsid w:val="00145618"/>
    <w:pPr>
      <w:ind w:left="720"/>
      <w:contextualSpacing/>
    </w:pPr>
  </w:style>
  <w:style w:type="character" w:styleId="IntenseEmphasis">
    <w:name w:val="Intense Emphasis"/>
    <w:basedOn w:val="DefaultParagraphFont"/>
    <w:uiPriority w:val="21"/>
    <w:qFormat/>
    <w:rsid w:val="00145618"/>
    <w:rPr>
      <w:i/>
      <w:iCs/>
      <w:color w:val="0F4761" w:themeColor="accent1" w:themeShade="BF"/>
    </w:rPr>
  </w:style>
  <w:style w:type="paragraph" w:styleId="IntenseQuote">
    <w:name w:val="Intense Quote"/>
    <w:basedOn w:val="Normal"/>
    <w:next w:val="Normal"/>
    <w:link w:val="IntenseQuoteChar"/>
    <w:uiPriority w:val="30"/>
    <w:qFormat/>
    <w:rsid w:val="00145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618"/>
    <w:rPr>
      <w:i/>
      <w:iCs/>
      <w:color w:val="0F4761" w:themeColor="accent1" w:themeShade="BF"/>
    </w:rPr>
  </w:style>
  <w:style w:type="character" w:styleId="IntenseReference">
    <w:name w:val="Intense Reference"/>
    <w:basedOn w:val="DefaultParagraphFont"/>
    <w:uiPriority w:val="32"/>
    <w:qFormat/>
    <w:rsid w:val="001456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1568</Words>
  <Characters>8941</Characters>
  <Application>Microsoft Office Word</Application>
  <DocSecurity>0</DocSecurity>
  <Lines>74</Lines>
  <Paragraphs>20</Paragraphs>
  <ScaleCrop>false</ScaleCrop>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Azka Ali</dc:creator>
  <cp:keywords/>
  <dc:description/>
  <cp:lastModifiedBy>Azka Ali</cp:lastModifiedBy>
  <cp:revision>1</cp:revision>
  <cp:lastPrinted>2026-06-18T14:33:00Z</cp:lastPrinted>
  <dcterms:created xsi:type="dcterms:W3CDTF">2026-06-18T14:31:00Z</dcterms:created>
  <dcterms:modified xsi:type="dcterms:W3CDTF">2026-06-18T14:36:00Z</dcterms:modified>
</cp:coreProperties>
</file>