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CEE92" w14:textId="77777777" w:rsidR="00191A78" w:rsidRPr="00191A78" w:rsidRDefault="00191A78" w:rsidP="00191A78">
      <w:r w:rsidRPr="00191A78">
        <w:rPr>
          <w:rFonts w:hint="eastAsia"/>
        </w:rPr>
        <w:t>阿里云敏感数据保护（</w:t>
      </w:r>
      <w:r w:rsidRPr="00191A78">
        <w:rPr>
          <w:rFonts w:hint="eastAsia"/>
        </w:rPr>
        <w:t>Sensitive Data Discovery and Protection</w:t>
      </w:r>
      <w:r w:rsidRPr="00191A78">
        <w:rPr>
          <w:rFonts w:hint="eastAsia"/>
        </w:rPr>
        <w:t>，简称</w:t>
      </w:r>
      <w:r w:rsidRPr="00191A78">
        <w:rPr>
          <w:rFonts w:hint="eastAsia"/>
        </w:rPr>
        <w:t xml:space="preserve">SDDP </w:t>
      </w:r>
      <w:r w:rsidRPr="00191A78">
        <w:rPr>
          <w:rFonts w:hint="eastAsia"/>
        </w:rPr>
        <w:t>）可以从您资产的海量数据中快速发现和定位敏感数据，追踪敏感数据的使用情况，并根据您选择的安全管理规则，为您呈现系统化的数据总览图，以确保您能实时了解资产数据的安全状态。</w:t>
      </w:r>
    </w:p>
    <w:p w14:paraId="69294F99" w14:textId="77777777" w:rsidR="00191A78" w:rsidRPr="00191A78" w:rsidRDefault="00191A78" w:rsidP="00191A78">
      <w:r w:rsidRPr="00191A78">
        <w:rPr>
          <w:rFonts w:hint="eastAsia"/>
        </w:rPr>
        <w:t>敏感数据主要包括客户资料、技术资料、个人信息等高价值数据，这些数据以不同形式存在于您的资产中。敏感数据的泄露会给企业带来严重的经济和品牌损失。</w:t>
      </w:r>
    </w:p>
    <w:p w14:paraId="70DF8475" w14:textId="77777777" w:rsidR="00191A78" w:rsidRPr="00191A78" w:rsidRDefault="00191A78" w:rsidP="00191A78">
      <w:r w:rsidRPr="00191A78">
        <w:rPr>
          <w:rFonts w:hint="eastAsia"/>
        </w:rPr>
        <w:t>SDDP</w:t>
      </w:r>
      <w:r w:rsidRPr="00191A78">
        <w:rPr>
          <w:rFonts w:hint="eastAsia"/>
        </w:rPr>
        <w:t>可根据预先定义的敏感数据关键字段，扫描</w:t>
      </w:r>
      <w:r w:rsidRPr="00191A78">
        <w:rPr>
          <w:rFonts w:hint="eastAsia"/>
        </w:rPr>
        <w:t>MaxCompute</w:t>
      </w:r>
      <w:r w:rsidRPr="00191A78">
        <w:rPr>
          <w:rFonts w:hint="eastAsia"/>
        </w:rPr>
        <w:t>、关系型数据库（</w:t>
      </w:r>
      <w:r w:rsidRPr="00191A78">
        <w:rPr>
          <w:rFonts w:hint="eastAsia"/>
        </w:rPr>
        <w:t>RDS</w:t>
      </w:r>
      <w:r w:rsidRPr="00191A78">
        <w:rPr>
          <w:rFonts w:hint="eastAsia"/>
        </w:rPr>
        <w:t>）或对象存储（</w:t>
      </w:r>
      <w:r w:rsidRPr="00191A78">
        <w:rPr>
          <w:rFonts w:hint="eastAsia"/>
        </w:rPr>
        <w:t>OSS</w:t>
      </w:r>
      <w:r w:rsidRPr="00191A78">
        <w:rPr>
          <w:rFonts w:hint="eastAsia"/>
        </w:rPr>
        <w:t>）中待检测的数据，通过敏感数据规则中的命中次数来判断是否属于敏感数据。</w:t>
      </w:r>
    </w:p>
    <w:p w14:paraId="49E98194" w14:textId="77777777" w:rsidR="009B09C5" w:rsidRDefault="009B09C5" w:rsidP="009B09C5"/>
    <w:p w14:paraId="1E1CD506" w14:textId="77777777" w:rsidR="009B09C5" w:rsidRDefault="009B09C5" w:rsidP="009B09C5"/>
    <w:p w14:paraId="12ED3A68" w14:textId="5A280BC1" w:rsidR="00B227C3" w:rsidRPr="00DB5D76" w:rsidRDefault="00DB5D76" w:rsidP="00DB5D76">
      <w:r>
        <w:rPr>
          <w:rFonts w:hint="eastAsia"/>
        </w:rPr>
        <w:t>号</w:t>
      </w:r>
      <w:r w:rsidR="009B09C5">
        <w:rPr>
          <w:rFonts w:hint="eastAsia"/>
        </w:rPr>
        <w:t>：</w:t>
      </w:r>
      <w:r w:rsidRPr="00DB5D76">
        <w:rPr>
          <w:rFonts w:hint="eastAsia"/>
        </w:rPr>
        <w:t xml:space="preserve"> E67914729</w:t>
      </w:r>
    </w:p>
    <w:p w14:paraId="4CB97051" w14:textId="36F55FC6" w:rsidR="002D7310" w:rsidRDefault="00782BFE" w:rsidP="009B09C5">
      <w:r w:rsidRPr="00DB5D76">
        <w:rPr>
          <w:rFonts w:hint="eastAsia"/>
        </w:rPr>
        <w:t>E6791472</w:t>
      </w:r>
      <w:r>
        <w:t>8</w:t>
      </w:r>
    </w:p>
    <w:p w14:paraId="6BE79FB0" w14:textId="773F4995" w:rsidR="00782BFE" w:rsidRDefault="00782BFE" w:rsidP="009B09C5">
      <w:r w:rsidRPr="00DB5D76">
        <w:rPr>
          <w:rFonts w:hint="eastAsia"/>
        </w:rPr>
        <w:t>E6791472</w:t>
      </w:r>
      <w:r>
        <w:t>7</w:t>
      </w:r>
    </w:p>
    <w:p w14:paraId="1FFC87BB" w14:textId="039AFF0C" w:rsidR="00782BFE" w:rsidRDefault="00782BFE" w:rsidP="009B09C5">
      <w:r w:rsidRPr="00DB5D76">
        <w:rPr>
          <w:rFonts w:hint="eastAsia"/>
        </w:rPr>
        <w:t>E6791472</w:t>
      </w:r>
      <w:r>
        <w:t>6</w:t>
      </w:r>
    </w:p>
    <w:p w14:paraId="26BCE1E2" w14:textId="19ECE12B" w:rsidR="00782BFE" w:rsidRDefault="00782BFE" w:rsidP="009B09C5">
      <w:r w:rsidRPr="00DB5D76">
        <w:rPr>
          <w:rFonts w:hint="eastAsia"/>
        </w:rPr>
        <w:t>E6791472</w:t>
      </w:r>
      <w:r>
        <w:t>5</w:t>
      </w:r>
    </w:p>
    <w:p w14:paraId="5DAA65DC" w14:textId="6537E3C5" w:rsidR="00782BFE" w:rsidRDefault="00782BFE" w:rsidP="009B09C5">
      <w:r w:rsidRPr="00DB5D76">
        <w:rPr>
          <w:rFonts w:hint="eastAsia"/>
        </w:rPr>
        <w:t>E6791472</w:t>
      </w:r>
      <w:r>
        <w:t>4</w:t>
      </w:r>
      <w:bookmarkStart w:id="0" w:name="_GoBack"/>
      <w:bookmarkEnd w:id="0"/>
    </w:p>
    <w:sectPr w:rsidR="00782BFE" w:rsidSect="002D73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A01"/>
    <w:multiLevelType w:val="multilevel"/>
    <w:tmpl w:val="11424C8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C00939"/>
    <w:multiLevelType w:val="multilevel"/>
    <w:tmpl w:val="539624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9B211F8"/>
    <w:multiLevelType w:val="multilevel"/>
    <w:tmpl w:val="355A083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0221120"/>
    <w:multiLevelType w:val="multilevel"/>
    <w:tmpl w:val="A17A74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B8604A6"/>
    <w:multiLevelType w:val="hybridMultilevel"/>
    <w:tmpl w:val="172A1482"/>
    <w:lvl w:ilvl="0" w:tplc="3348B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4F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0A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0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24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82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4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85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32D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A06358"/>
    <w:multiLevelType w:val="multilevel"/>
    <w:tmpl w:val="4F92F4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9C5"/>
    <w:rsid w:val="000957AD"/>
    <w:rsid w:val="00191A78"/>
    <w:rsid w:val="002D7310"/>
    <w:rsid w:val="00782BFE"/>
    <w:rsid w:val="0079797E"/>
    <w:rsid w:val="009B09C5"/>
    <w:rsid w:val="00B227C3"/>
    <w:rsid w:val="00D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6517D"/>
  <w14:defaultImageDpi w14:val="300"/>
  <w15:docId w15:val="{C0C8C0D7-816B-A147-AB78-D97620CA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7AD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97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7A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7A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957A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979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Song</dc:creator>
  <cp:keywords/>
  <dc:description/>
  <cp:lastModifiedBy>Microsoft Office User</cp:lastModifiedBy>
  <cp:revision>5</cp:revision>
  <dcterms:created xsi:type="dcterms:W3CDTF">2019-05-20T03:37:00Z</dcterms:created>
  <dcterms:modified xsi:type="dcterms:W3CDTF">2019-12-18T06:36:00Z</dcterms:modified>
</cp:coreProperties>
</file>