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D839A8" w14:textId="77777777" w:rsidR="00132E9A" w:rsidRDefault="005D622F">
      <w:pPr>
        <w:rPr>
          <w:lang w:val="en-CA"/>
        </w:rPr>
      </w:pPr>
      <w:r>
        <w:rPr>
          <w:lang w:val="en-CA"/>
        </w:rPr>
        <w:t>Time Experiment</w:t>
      </w:r>
    </w:p>
    <w:p w14:paraId="1028D726" w14:textId="77777777" w:rsidR="005D622F" w:rsidRDefault="005D622F">
      <w:pPr>
        <w:rPr>
          <w:lang w:val="en-CA"/>
        </w:rPr>
      </w:pPr>
    </w:p>
    <w:p w14:paraId="09D27C9D" w14:textId="77777777" w:rsidR="005D622F" w:rsidRDefault="005D622F">
      <w:pPr>
        <w:rPr>
          <w:lang w:val="en-CA"/>
        </w:rPr>
      </w:pPr>
      <w:r>
        <w:rPr>
          <w:lang w:val="en-CA"/>
        </w:rPr>
        <w:t xml:space="preserve">It seems that as the packet loss probability increases, the transition time increases in an exponential manner. This is evident by the graph below. This is a scatter plot of averages of the three file sizes plotted against time.  </w:t>
      </w:r>
    </w:p>
    <w:p w14:paraId="6B03422A" w14:textId="77777777" w:rsidR="005D622F" w:rsidRDefault="005D622F">
      <w:pPr>
        <w:rPr>
          <w:lang w:val="en-CA"/>
        </w:rPr>
      </w:pPr>
    </w:p>
    <w:p w14:paraId="770E28C2" w14:textId="77777777" w:rsidR="005D622F" w:rsidRDefault="005D622F">
      <w:pPr>
        <w:rPr>
          <w:lang w:val="en-CA"/>
        </w:rPr>
      </w:pPr>
      <w:r>
        <w:rPr>
          <w:noProof/>
        </w:rPr>
        <w:drawing>
          <wp:inline distT="0" distB="0" distL="0" distR="0" wp14:anchorId="2C6AFF04" wp14:editId="1FC61180">
            <wp:extent cx="4578047" cy="2722235"/>
            <wp:effectExtent l="0" t="0" r="19685" b="2159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53EA311" w14:textId="77777777" w:rsidR="005D622F" w:rsidRDefault="005D622F">
      <w:pPr>
        <w:rPr>
          <w:lang w:val="en-CA"/>
        </w:rPr>
      </w:pPr>
    </w:p>
    <w:p w14:paraId="7F02C878" w14:textId="77777777" w:rsidR="005D622F" w:rsidRDefault="005D622F">
      <w:pPr>
        <w:rPr>
          <w:lang w:val="en-CA"/>
        </w:rPr>
      </w:pPr>
      <w:r>
        <w:rPr>
          <w:lang w:val="en-CA"/>
        </w:rPr>
        <w:t xml:space="preserve">As the maximum delay increases, the </w:t>
      </w:r>
      <w:proofErr w:type="spellStart"/>
      <w:r>
        <w:rPr>
          <w:lang w:val="en-CA"/>
        </w:rPr>
        <w:t>transmition</w:t>
      </w:r>
      <w:proofErr w:type="spellEnd"/>
      <w:r>
        <w:rPr>
          <w:lang w:val="en-CA"/>
        </w:rPr>
        <w:t xml:space="preserve"> time increases linearly. The graph below represents that. </w:t>
      </w:r>
    </w:p>
    <w:p w14:paraId="28D1A931" w14:textId="77777777" w:rsidR="005D622F" w:rsidRDefault="005D622F">
      <w:pPr>
        <w:rPr>
          <w:lang w:val="en-CA"/>
        </w:rPr>
      </w:pPr>
    </w:p>
    <w:p w14:paraId="0E54918C" w14:textId="77777777" w:rsidR="005D622F" w:rsidRDefault="005D622F">
      <w:pPr>
        <w:rPr>
          <w:lang w:val="en-CA"/>
        </w:rPr>
      </w:pPr>
      <w:r>
        <w:rPr>
          <w:noProof/>
        </w:rPr>
        <w:drawing>
          <wp:inline distT="0" distB="0" distL="0" distR="0" wp14:anchorId="0C9A1533" wp14:editId="0E2BF3C3">
            <wp:extent cx="4578048" cy="2720622"/>
            <wp:effectExtent l="0" t="0" r="19685" b="2286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D606C0B" w14:textId="77777777" w:rsidR="005D622F" w:rsidRDefault="005D622F">
      <w:pPr>
        <w:rPr>
          <w:lang w:val="en-CA"/>
        </w:rPr>
      </w:pPr>
    </w:p>
    <w:p w14:paraId="571DC713" w14:textId="19FDBF48" w:rsidR="005D622F" w:rsidRPr="005D622F" w:rsidRDefault="005D622F">
      <w:pPr>
        <w:rPr>
          <w:lang w:val="en-CA"/>
        </w:rPr>
      </w:pPr>
      <w:r>
        <w:rPr>
          <w:lang w:val="en-CA"/>
        </w:rPr>
        <w:t>More information about these graphs can be found in ‘experiment.xlsx’</w:t>
      </w:r>
      <w:r w:rsidR="00807A7F">
        <w:rPr>
          <w:lang w:val="en-CA"/>
        </w:rPr>
        <w:t>.</w:t>
      </w:r>
      <w:bookmarkStart w:id="0" w:name="_GoBack"/>
      <w:bookmarkEnd w:id="0"/>
    </w:p>
    <w:sectPr w:rsidR="005D622F" w:rsidRPr="005D622F" w:rsidSect="00AC2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22F"/>
    <w:rsid w:val="005D622F"/>
    <w:rsid w:val="00807A7F"/>
    <w:rsid w:val="009162D5"/>
    <w:rsid w:val="00AC2D8D"/>
    <w:rsid w:val="00B0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0401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/Users/alibagheri/Desktop/Fall%202019/CS%20456/Assignment%202/experiment%20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/Users/alibagheri/Desktop/Fall%202019/CS%20456/Assignment%202/experiment%2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Averaged discard probability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17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Sheet1!$G$3:$G$8</c:f>
              <c:numCache>
                <c:formatCode>General</c:formatCode>
                <c:ptCount val="6"/>
                <c:pt idx="0">
                  <c:v>354.0</c:v>
                </c:pt>
                <c:pt idx="1">
                  <c:v>7786.666666666668</c:v>
                </c:pt>
                <c:pt idx="2">
                  <c:v>15751.66666666667</c:v>
                </c:pt>
                <c:pt idx="3">
                  <c:v>25430.0</c:v>
                </c:pt>
                <c:pt idx="4">
                  <c:v>42384.66666666665</c:v>
                </c:pt>
                <c:pt idx="5">
                  <c:v>61595.33333333334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7203344"/>
        <c:axId val="847205664"/>
      </c:scatterChart>
      <c:valAx>
        <c:axId val="847203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7205664"/>
        <c:crosses val="autoZero"/>
        <c:crossBetween val="midCat"/>
      </c:valAx>
      <c:valAx>
        <c:axId val="84720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7203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averaged max delay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17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Sheet1!$G$9:$G$13</c:f>
              <c:numCache>
                <c:formatCode>General</c:formatCode>
                <c:ptCount val="5"/>
                <c:pt idx="0">
                  <c:v>1423.666666666667</c:v>
                </c:pt>
                <c:pt idx="1">
                  <c:v>2571.0</c:v>
                </c:pt>
                <c:pt idx="2">
                  <c:v>3779.333333333334</c:v>
                </c:pt>
                <c:pt idx="3">
                  <c:v>4967.0</c:v>
                </c:pt>
                <c:pt idx="4">
                  <c:v>6140.333333333332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488208"/>
        <c:axId val="847210576"/>
      </c:scatterChart>
      <c:valAx>
        <c:axId val="8174882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7210576"/>
        <c:crosses val="autoZero"/>
        <c:crossBetween val="midCat"/>
      </c:valAx>
      <c:valAx>
        <c:axId val="847210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4882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370</Characters>
  <Application>Microsoft Macintosh Word</Application>
  <DocSecurity>0</DocSecurity>
  <Lines>3</Lines>
  <Paragraphs>1</Paragraphs>
  <ScaleCrop>false</ScaleCrop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Bagheri</dc:creator>
  <cp:keywords/>
  <dc:description/>
  <cp:lastModifiedBy>Ali Bagheri</cp:lastModifiedBy>
  <cp:revision>2</cp:revision>
  <dcterms:created xsi:type="dcterms:W3CDTF">2019-11-07T05:38:00Z</dcterms:created>
  <dcterms:modified xsi:type="dcterms:W3CDTF">2019-11-07T05:43:00Z</dcterms:modified>
</cp:coreProperties>
</file>