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5B" w:rsidRPr="0084500D" w:rsidRDefault="00EA275B" w:rsidP="00EA275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lang w:bidi="fa-IR"/>
        </w:rPr>
      </w:pPr>
      <w:r w:rsidRPr="0084500D">
        <w:rPr>
          <w:rFonts w:cs="B Nazanin" w:hint="cs"/>
          <w:sz w:val="34"/>
          <w:szCs w:val="34"/>
          <w:rtl/>
          <w:lang w:bidi="fa-IR"/>
        </w:rPr>
        <w:t>به نام خدا</w:t>
      </w:r>
    </w:p>
    <w:p w:rsidR="00EA275B" w:rsidRPr="0084500D" w:rsidRDefault="00EA275B" w:rsidP="00EA275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کوییز </w:t>
      </w:r>
      <w:r>
        <w:rPr>
          <w:rFonts w:cs="B Nazanin" w:hint="cs"/>
          <w:sz w:val="34"/>
          <w:szCs w:val="34"/>
          <w:rtl/>
          <w:lang w:bidi="fa-IR"/>
        </w:rPr>
        <w:t>پنجم</w:t>
      </w:r>
      <w:r>
        <w:rPr>
          <w:rFonts w:cs="B Nazanin" w:hint="cs"/>
          <w:sz w:val="34"/>
          <w:szCs w:val="34"/>
          <w:rtl/>
          <w:lang w:bidi="fa-IR"/>
        </w:rPr>
        <w:t xml:space="preserve"> آمارو</w:t>
      </w:r>
      <w:r w:rsidRPr="0084500D">
        <w:rPr>
          <w:rFonts w:cs="B Nazanin" w:hint="cs"/>
          <w:sz w:val="34"/>
          <w:szCs w:val="34"/>
          <w:rtl/>
          <w:lang w:bidi="fa-IR"/>
        </w:rPr>
        <w:t>احتمال</w:t>
      </w:r>
      <w:r>
        <w:rPr>
          <w:rFonts w:cs="B Nazanin" w:hint="cs"/>
          <w:sz w:val="34"/>
          <w:szCs w:val="34"/>
          <w:rtl/>
          <w:lang w:bidi="fa-IR"/>
        </w:rPr>
        <w:t xml:space="preserve"> مهندسی</w:t>
      </w:r>
      <w:r w:rsidRPr="0084500D">
        <w:rPr>
          <w:rFonts w:cs="B Nazanin"/>
          <w:sz w:val="34"/>
          <w:szCs w:val="34"/>
          <w:rtl/>
          <w:lang w:bidi="fa-IR"/>
        </w:rPr>
        <w:tab/>
      </w:r>
      <w:r w:rsidRPr="0084500D">
        <w:rPr>
          <w:rFonts w:cs="B Nazanin"/>
          <w:sz w:val="34"/>
          <w:szCs w:val="34"/>
          <w:rtl/>
          <w:lang w:bidi="fa-IR"/>
        </w:rPr>
        <w:tab/>
      </w:r>
      <w:r w:rsidRPr="0084500D">
        <w:rPr>
          <w:rFonts w:cs="B Nazanin"/>
          <w:sz w:val="34"/>
          <w:szCs w:val="34"/>
          <w:rtl/>
          <w:lang w:bidi="fa-IR"/>
        </w:rPr>
        <w:tab/>
      </w:r>
      <w:r w:rsidRPr="0084500D">
        <w:rPr>
          <w:rFonts w:cs="B Nazanin" w:hint="cs"/>
          <w:sz w:val="34"/>
          <w:szCs w:val="34"/>
          <w:rtl/>
          <w:lang w:bidi="fa-IR"/>
        </w:rPr>
        <w:t>استاد: دکتر کرباسی</w:t>
      </w:r>
    </w:p>
    <w:p w:rsidR="00EA275B" w:rsidRDefault="00EA275B" w:rsidP="00EA275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A275B" w:rsidRPr="00D61C08" w:rsidRDefault="00EA275B" w:rsidP="00EA275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Pr="00D61C08">
        <w:rPr>
          <w:rFonts w:cs="B Nazanin" w:hint="cs"/>
          <w:sz w:val="28"/>
          <w:szCs w:val="28"/>
          <w:rtl/>
          <w:lang w:bidi="fa-IR"/>
        </w:rPr>
        <w:t xml:space="preserve">دو متغیر تصادفی </w:t>
      </w:r>
      <w:r w:rsidRPr="00D61C08">
        <w:rPr>
          <w:rFonts w:cs="B Nazanin"/>
          <w:sz w:val="28"/>
          <w:szCs w:val="28"/>
          <w:lang w:bidi="fa-IR"/>
        </w:rPr>
        <w:t>X</w:t>
      </w:r>
      <w:r w:rsidRPr="00D61C08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D61C08">
        <w:rPr>
          <w:rFonts w:cs="B Nazanin"/>
          <w:sz w:val="28"/>
          <w:szCs w:val="28"/>
          <w:lang w:bidi="fa-IR"/>
        </w:rPr>
        <w:t>Y</w:t>
      </w:r>
      <w:r w:rsidRPr="00D61C08">
        <w:rPr>
          <w:rFonts w:cs="B Nazanin" w:hint="cs"/>
          <w:sz w:val="28"/>
          <w:szCs w:val="28"/>
          <w:rtl/>
          <w:lang w:bidi="fa-IR"/>
        </w:rPr>
        <w:t xml:space="preserve"> با توزیع توام براساس جدول زیر را در نظر بگیرید و به سوالات زیر پاسخ دهید.</w:t>
      </w:r>
    </w:p>
    <w:p w:rsidR="00EA275B" w:rsidRPr="00D61C08" w:rsidRDefault="00EA275B" w:rsidP="00EA275B">
      <w:pPr>
        <w:bidi/>
        <w:rPr>
          <w:rFonts w:eastAsiaTheme="minorEastAsia" w:cs="B Nazanin"/>
          <w:sz w:val="28"/>
          <w:szCs w:val="28"/>
          <w:lang w:bidi="fa-IR"/>
        </w:rPr>
      </w:pPr>
      <w:r w:rsidRPr="00D61C08">
        <w:rPr>
          <w:rFonts w:eastAsiaTheme="minorEastAsia" w:cs="B Nazanin" w:hint="cs"/>
          <w:sz w:val="28"/>
          <w:szCs w:val="28"/>
          <w:rtl/>
          <w:lang w:bidi="fa-IR"/>
        </w:rPr>
        <w:t xml:space="preserve">(الف)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P(X≤2 | Y=2)</m:t>
        </m:r>
      </m:oMath>
      <w:r w:rsidRPr="00D61C08"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</w:t>
      </w:r>
    </w:p>
    <w:p w:rsidR="00EA275B" w:rsidRPr="00D61C08" w:rsidRDefault="00EA275B" w:rsidP="00EA275B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D61C08">
        <w:rPr>
          <w:rFonts w:eastAsiaTheme="minorEastAsia" w:cs="B Nazanin" w:hint="cs"/>
          <w:sz w:val="28"/>
          <w:szCs w:val="28"/>
          <w:rtl/>
          <w:lang w:bidi="fa-IR"/>
        </w:rPr>
        <w:t xml:space="preserve">(ب)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E(X|Y)</m:t>
        </m:r>
      </m:oMath>
      <w:r w:rsidRPr="00D61C08"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</w:t>
      </w:r>
    </w:p>
    <w:p w:rsidR="00EA275B" w:rsidRPr="00D61C08" w:rsidRDefault="00EA275B" w:rsidP="00EA275B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 w:rsidRPr="00D61C08">
        <w:rPr>
          <w:rFonts w:cs="B Nazanin" w:hint="cs"/>
          <w:i/>
          <w:sz w:val="28"/>
          <w:szCs w:val="28"/>
          <w:rtl/>
          <w:lang w:bidi="fa-IR"/>
        </w:rPr>
        <w:t xml:space="preserve">(ج)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Var(X|Y)</m:t>
        </m:r>
      </m:oMath>
      <w:r w:rsidRPr="00D61C08"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</w:t>
      </w:r>
    </w:p>
    <w:p w:rsidR="00EA275B" w:rsidRDefault="00EA275B" w:rsidP="00EA275B">
      <w:pPr>
        <w:bidi/>
        <w:rPr>
          <w:rFonts w:cs="B Nazanin"/>
          <w:noProof/>
          <w:sz w:val="28"/>
          <w:szCs w:val="28"/>
          <w:rtl/>
        </w:rPr>
      </w:pPr>
      <w:r w:rsidRPr="00D61C08">
        <w:rPr>
          <w:rFonts w:cs="B Nazanin" w:hint="cs"/>
          <w:i/>
          <w:sz w:val="28"/>
          <w:szCs w:val="28"/>
          <w:rtl/>
          <w:lang w:bidi="fa-IR"/>
        </w:rPr>
        <w:t xml:space="preserve">(د) آیا </w:t>
      </w:r>
      <w:r w:rsidRPr="00D61C08">
        <w:rPr>
          <w:rFonts w:cs="B Nazanin"/>
          <w:i/>
          <w:sz w:val="28"/>
          <w:szCs w:val="28"/>
          <w:lang w:bidi="fa-IR"/>
        </w:rPr>
        <w:t>X</w:t>
      </w:r>
      <w:r w:rsidRPr="00D61C08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w:r w:rsidRPr="00D61C08">
        <w:rPr>
          <w:rFonts w:cs="B Nazanin"/>
          <w:i/>
          <w:sz w:val="28"/>
          <w:szCs w:val="28"/>
          <w:lang w:bidi="fa-IR"/>
        </w:rPr>
        <w:t>Y</w:t>
      </w:r>
      <w:r w:rsidRPr="00D61C08">
        <w:rPr>
          <w:rFonts w:cs="B Nazanin" w:hint="cs"/>
          <w:i/>
          <w:sz w:val="28"/>
          <w:szCs w:val="28"/>
          <w:rtl/>
          <w:lang w:bidi="fa-IR"/>
        </w:rPr>
        <w:t xml:space="preserve"> مستقل اند؟</w:t>
      </w:r>
    </w:p>
    <w:p w:rsidR="00EA275B" w:rsidRPr="00D61C08" w:rsidRDefault="00EA275B" w:rsidP="00EA275B">
      <w:pPr>
        <w:bidi/>
        <w:jc w:val="right"/>
        <w:rPr>
          <w:rFonts w:cs="B Nazanin"/>
          <w:noProof/>
          <w:sz w:val="28"/>
          <w:szCs w:val="28"/>
        </w:rPr>
      </w:pPr>
      <w:r w:rsidRPr="003422E3">
        <w:rPr>
          <w:rFonts w:cs="B Nazanin"/>
          <w:noProof/>
          <w:sz w:val="28"/>
          <w:szCs w:val="28"/>
          <w:rtl/>
        </w:rPr>
        <w:drawing>
          <wp:inline distT="0" distB="0" distL="0" distR="0" wp14:anchorId="791364AC" wp14:editId="780A082D">
            <wp:extent cx="1601916" cy="1587949"/>
            <wp:effectExtent l="0" t="0" r="0" b="0"/>
            <wp:docPr id="3" name="Picture 3" descr="C:\Users\ali\Pictures\Screenshots\Screenshot (28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Pictures\Screenshots\Screenshot (289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15" cy="159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5B" w:rsidRPr="00D61C08" w:rsidRDefault="00EA275B" w:rsidP="00EA275B">
      <w:pPr>
        <w:bidi/>
        <w:rPr>
          <w:rFonts w:cs="B Nazanin"/>
          <w:sz w:val="28"/>
          <w:szCs w:val="28"/>
          <w:lang w:bidi="fa-IR"/>
        </w:rPr>
      </w:pPr>
    </w:p>
    <w:p w:rsidR="00EA275B" w:rsidRDefault="00EA275B" w:rsidP="00EA275B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 xml:space="preserve">و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دو متغیر تصادفی هستند. از روی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  <m:r>
          <m:rPr>
            <m:sty m:val="p"/>
          </m:rPr>
          <w:rPr>
            <w:rFonts w:ascii="Cambria Math" w:hAnsi="Cambria Math" w:cs="B Nazanin" w:hint="cs"/>
            <w:sz w:val="28"/>
            <w:szCs w:val="28"/>
            <w:rtl/>
            <w:lang w:bidi="fa-IR"/>
          </w:rPr>
          <m:t xml:space="preserve"> و 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Y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توابع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Z=min(X</m:t>
        </m:r>
        <m:r>
          <w:rPr>
            <w:rFonts w:ascii="Cambria Math" w:hAnsi="Cambria Math" w:cs="B Nazanin"/>
            <w:sz w:val="28"/>
            <w:szCs w:val="28"/>
            <w:lang w:bidi="fa-IR"/>
          </w:rPr>
          <m:t>.</m:t>
        </m:r>
        <m:r>
          <w:rPr>
            <w:rFonts w:ascii="Cambria Math" w:hAnsi="Cambria Math" w:cs="B Nazanin"/>
            <w:sz w:val="28"/>
            <w:szCs w:val="28"/>
            <w:lang w:bidi="fa-IR"/>
          </w:rPr>
          <m:t>Y)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W=max(X</m:t>
        </m:r>
        <m:r>
          <w:rPr>
            <w:rFonts w:ascii="Cambria Math" w:hAnsi="Cambria Math" w:cs="B Nazanin"/>
            <w:sz w:val="28"/>
            <w:szCs w:val="28"/>
            <w:lang w:bidi="fa-IR"/>
          </w:rPr>
          <m:t>.</m:t>
        </m:r>
        <m:r>
          <w:rPr>
            <w:rFonts w:ascii="Cambria Math" w:hAnsi="Cambria Math" w:cs="B Nazanin"/>
            <w:sz w:val="28"/>
            <w:szCs w:val="28"/>
            <w:lang w:bidi="fa-IR"/>
          </w:rPr>
          <m:t>Y)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min⁡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(X.Y)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max⁡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(X.Y)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میسازیم.</w:t>
      </w:r>
    </w:p>
    <w:p w:rsidR="00EA275B" w:rsidRPr="00ED405B" w:rsidRDefault="00EA275B" w:rsidP="00EA275B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(الف)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 xml:space="preserve">و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هم مستقل و با توزیع یکنواخت در بازه‌ی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(0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.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fa-IR"/>
          </w:rPr>
          <m:t>θ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باشند، آنگاه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ZW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(z.w)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 و سپس از روی آن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آورید.</w:t>
      </w:r>
    </w:p>
    <w:p w:rsidR="00EA275B" w:rsidRDefault="00EA275B" w:rsidP="00EA275B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(ب)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 xml:space="preserve">و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هم مستقل و با توزیع نمایی با پارامتر یکسان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θ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باشند، آنگاه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(t)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آورید.</w:t>
      </w:r>
    </w:p>
    <w:p w:rsidR="00EA275B" w:rsidRDefault="00EA275B" w:rsidP="00EA275B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EA275B" w:rsidRDefault="00EA275B" w:rsidP="00EA275B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 xml:space="preserve">و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دو متغیر تصادفی به صورت تواما نرمال با پارامترهای زیر باشد</w:t>
      </w:r>
    </w:p>
    <w:p w:rsidR="00EA275B" w:rsidRDefault="00EA275B" w:rsidP="00EA275B">
      <w:pPr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 w:hint="cs"/>
                <w:sz w:val="28"/>
                <w:szCs w:val="28"/>
                <w:rtl/>
                <w:lang w:bidi="fa-IR"/>
              </w:rPr>
              <m:t>μ</m:t>
            </m:r>
            <m:ctrlPr>
              <w:rPr>
                <w:rFonts w:ascii="Cambria Math" w:eastAsiaTheme="minorEastAsia" w:hAnsi="Cambria Math" w:cs="Cambria" w:hint="cs"/>
                <w:sz w:val="28"/>
                <w:szCs w:val="28"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=2. </m:t>
        </m:r>
        <m:sSubSup>
          <m:sSub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σ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b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=9.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=1. </m:t>
        </m:r>
        <m:sSubSup>
          <m:sSub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σ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b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=4. ρ=-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EA275B" w:rsidRDefault="00EA275B" w:rsidP="00EA275B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2X+3Y&gt;9 | X+2Y=2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با استفاده از جدول زیر بدست آورید.</w:t>
      </w:r>
    </w:p>
    <w:p w:rsidR="00EA275B" w:rsidRPr="00EC5E86" w:rsidRDefault="00EA275B" w:rsidP="00EA275B">
      <w:pPr>
        <w:bidi/>
        <w:spacing w:after="0"/>
        <w:jc w:val="both"/>
        <w:rPr>
          <w:rFonts w:eastAsiaTheme="minorEastAsia" w:cs="B Nazanin"/>
          <w:sz w:val="36"/>
          <w:szCs w:val="36"/>
          <w:lang w:bidi="fa-IR"/>
        </w:rPr>
      </w:pPr>
      <w:r w:rsidRPr="00EC5E86">
        <w:rPr>
          <w:rFonts w:eastAsiaTheme="minorEastAsia" w:cs="B Nazanin" w:hint="cs"/>
          <w:sz w:val="36"/>
          <w:szCs w:val="36"/>
          <w:rtl/>
          <w:lang w:bidi="fa-IR"/>
        </w:rPr>
        <w:lastRenderedPageBreak/>
        <w:t xml:space="preserve">جدول مقادیر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36"/>
            <w:szCs w:val="36"/>
            <w:lang w:bidi="fa-IR"/>
          </w:rPr>
          <m:t>erf</m:t>
        </m:r>
      </m:oMath>
    </w:p>
    <w:p w:rsidR="00EA275B" w:rsidRDefault="00EA275B" w:rsidP="00EA275B">
      <w:pPr>
        <w:spacing w:after="0"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erf</m:t>
            </m:r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x=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/2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dy=Φ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nary>
          </m:e>
        </m:func>
      </m:oMath>
    </w:p>
    <w:p w:rsidR="00EA275B" w:rsidRDefault="00EA275B" w:rsidP="00EA275B">
      <w:pPr>
        <w:bidi/>
        <w:spacing w:after="0"/>
        <w:jc w:val="both"/>
        <w:rPr>
          <w:rFonts w:eastAsiaTheme="minorEastAsia" w:cs="B Nazanin"/>
          <w:sz w:val="28"/>
          <w:szCs w:val="28"/>
          <w:lang w:bidi="fa-IR"/>
        </w:rPr>
      </w:pPr>
    </w:p>
    <w:p w:rsidR="00EA275B" w:rsidRDefault="00EA275B" w:rsidP="00EA275B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tblStyle w:val="GridTable2-Accent3"/>
        <w:bidiVisual/>
        <w:tblW w:w="0" w:type="auto"/>
        <w:tblLook w:val="04A0" w:firstRow="1" w:lastRow="0" w:firstColumn="1" w:lastColumn="0" w:noHBand="0" w:noVBand="1"/>
      </w:tblPr>
      <w:tblGrid>
        <w:gridCol w:w="1281"/>
        <w:gridCol w:w="1281"/>
        <w:gridCol w:w="1281"/>
        <w:gridCol w:w="1281"/>
        <w:gridCol w:w="1281"/>
        <w:gridCol w:w="1281"/>
        <w:gridCol w:w="1282"/>
        <w:gridCol w:w="1282"/>
      </w:tblGrid>
      <w:tr w:rsidR="00EA275B" w:rsidTr="00306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D04DDF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1" w:type="dxa"/>
          </w:tcPr>
          <w:p w:rsidR="00EA275B" w:rsidRPr="00D04DDF" w:rsidRDefault="00EA275B" w:rsidP="003060E1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  <w:tc>
          <w:tcPr>
            <w:tcW w:w="1281" w:type="dxa"/>
          </w:tcPr>
          <w:p w:rsidR="00EA275B" w:rsidRPr="00D04DDF" w:rsidRDefault="00EA275B" w:rsidP="003060E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1" w:type="dxa"/>
          </w:tcPr>
          <w:p w:rsidR="00EA275B" w:rsidRPr="00D04DDF" w:rsidRDefault="00EA275B" w:rsidP="003060E1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  <w:tc>
          <w:tcPr>
            <w:tcW w:w="1281" w:type="dxa"/>
          </w:tcPr>
          <w:p w:rsidR="00EA275B" w:rsidRPr="00D04DDF" w:rsidRDefault="00EA275B" w:rsidP="003060E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1" w:type="dxa"/>
          </w:tcPr>
          <w:p w:rsidR="00EA275B" w:rsidRPr="00D04DDF" w:rsidRDefault="00EA275B" w:rsidP="003060E1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  <w:tc>
          <w:tcPr>
            <w:tcW w:w="1282" w:type="dxa"/>
          </w:tcPr>
          <w:p w:rsidR="00EA275B" w:rsidRPr="00D04DDF" w:rsidRDefault="00EA275B" w:rsidP="003060E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2" w:type="dxa"/>
          </w:tcPr>
          <w:p w:rsidR="00EA275B" w:rsidRPr="00D04DDF" w:rsidRDefault="00EA275B" w:rsidP="003060E1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0.2257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0.1554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0.0793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0.0000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0.2291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0.1591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0.0832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0.0040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</w:t>
            </w:r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0.2324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0.62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0.1628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0.42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0.0871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0.22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0.0080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0.02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0.2357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0.1664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0.0910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0.23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0.0120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</w:t>
            </w:r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0.2389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0.1700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0.0948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0.24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0.0160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0.04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0.2422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0.65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0.1736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0.45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0.0987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0.25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0.0199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</w:t>
            </w:r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0.2454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0.66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0.1772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0.46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0.1026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0.26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0.0239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0.06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0.2486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0.1808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0.1064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0.27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0.0279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</w:t>
            </w:r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0.2517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0.68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0.1844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0.48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0.1103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0.28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0.0319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0.08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0.2549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0.69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0.1879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0.49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0.1141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0.29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0.0359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</w:t>
            </w:r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0.2580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0.1915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0.1179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0.30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0.0398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0.10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0.2611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0.1950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0.1217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0.31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0.0438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</w:t>
            </w:r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0.2642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0.72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0.1985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0.52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0.1255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0.32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0.0478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0.2673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0.2019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0.1293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0.33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0.0517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0.13</w:t>
            </w:r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0.2704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0.2054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0.1331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0.34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0.0557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0.2734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0.75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0.2088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0.1368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0.35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0.0596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</w:t>
            </w:r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0.2764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0.76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0.2123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0.56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0.1406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0.36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0.0636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0.16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0.2794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0.2157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0.1443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0.37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0.0675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</w:t>
            </w:r>
          </w:p>
        </w:tc>
      </w:tr>
      <w:tr w:rsidR="00EA275B" w:rsidTr="0030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0.2823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0.78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0.2190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0.58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0.1480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0.38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0.0714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</w:t>
            </w:r>
          </w:p>
        </w:tc>
      </w:tr>
      <w:tr w:rsidR="00EA275B" w:rsidTr="0030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EA275B" w:rsidRPr="000C0098" w:rsidRDefault="00EA275B" w:rsidP="003060E1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0.2852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0.79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0.2224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0.59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0.1517</w:t>
            </w:r>
          </w:p>
        </w:tc>
        <w:tc>
          <w:tcPr>
            <w:tcW w:w="1281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0.39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0.0753</w:t>
            </w:r>
          </w:p>
        </w:tc>
        <w:tc>
          <w:tcPr>
            <w:tcW w:w="1282" w:type="dxa"/>
          </w:tcPr>
          <w:p w:rsidR="00EA275B" w:rsidRDefault="00EA275B" w:rsidP="003060E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</w:t>
            </w:r>
          </w:p>
        </w:tc>
      </w:tr>
    </w:tbl>
    <w:p w:rsidR="00EA275B" w:rsidRPr="005F3599" w:rsidRDefault="00EA275B" w:rsidP="00EA275B">
      <w:pPr>
        <w:bidi/>
        <w:spacing w:after="0"/>
        <w:jc w:val="center"/>
        <w:rPr>
          <w:rFonts w:eastAsiaTheme="minorEastAsia" w:cs="B Nazanin"/>
          <w:sz w:val="28"/>
          <w:szCs w:val="28"/>
          <w:lang w:bidi="fa-IR"/>
        </w:rPr>
      </w:pPr>
    </w:p>
    <w:p w:rsidR="00EA275B" w:rsidRPr="00210FA1" w:rsidRDefault="00EA275B" w:rsidP="00EA275B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bookmarkStart w:id="0" w:name="_GoBack"/>
      <w:bookmarkEnd w:id="0"/>
    </w:p>
    <w:p w:rsidR="00EA275B" w:rsidRPr="00A677CF" w:rsidRDefault="00EA275B" w:rsidP="00EA275B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</w:p>
    <w:p w:rsidR="000236D4" w:rsidRDefault="000236D4"/>
    <w:sectPr w:rsidR="000236D4" w:rsidSect="00EA275B">
      <w:pgSz w:w="12240" w:h="15840"/>
      <w:pgMar w:top="900" w:right="990" w:bottom="126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5B"/>
    <w:rsid w:val="000236D4"/>
    <w:rsid w:val="00E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139E"/>
  <w15:chartTrackingRefBased/>
  <w15:docId w15:val="{B73E68FC-6977-40D0-ABD9-B93980A9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EA275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2022-05-12T21:58:00Z</dcterms:created>
  <dcterms:modified xsi:type="dcterms:W3CDTF">2022-05-12T22:08:00Z</dcterms:modified>
</cp:coreProperties>
</file>