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05ECB" w14:textId="5126B7E6" w:rsidR="002D6AC4" w:rsidRPr="00A350F6" w:rsidRDefault="002D6AC4" w:rsidP="000779F6">
      <w:pPr>
        <w:ind w:firstLine="0"/>
        <w:jc w:val="center"/>
        <w:rPr>
          <w:rtl/>
        </w:rPr>
      </w:pPr>
      <w:bookmarkStart w:id="0" w:name="_Hlk34647596"/>
      <w:bookmarkStart w:id="1" w:name="_Hlk34647679"/>
      <w:r w:rsidRPr="00A350F6">
        <w:rPr>
          <w:noProof/>
          <w:lang w:bidi="ar-SA"/>
        </w:rPr>
        <w:drawing>
          <wp:inline distT="0" distB="0" distL="0" distR="0" wp14:anchorId="13798344" wp14:editId="37AD709D">
            <wp:extent cx="746760" cy="746760"/>
            <wp:effectExtent l="0" t="0" r="0" b="0"/>
            <wp:docPr id="1" name="Picture 1" descr="http://toranjits.ir/wp-content/uploads/2015/11/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anjits.ir/wp-content/uploads/2015/11/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76E189DA" w14:textId="77777777" w:rsidR="002D6AC4" w:rsidRPr="00A350F6" w:rsidRDefault="002D6AC4" w:rsidP="000779F6">
      <w:pPr>
        <w:ind w:firstLine="0"/>
        <w:jc w:val="center"/>
        <w:rPr>
          <w:rtl/>
        </w:rPr>
      </w:pPr>
      <w:r w:rsidRPr="00A350F6">
        <w:rPr>
          <w:rtl/>
        </w:rPr>
        <w:t>دانشگاه اصفهان</w:t>
      </w:r>
    </w:p>
    <w:p w14:paraId="457276EB" w14:textId="0DA89C28" w:rsidR="002D6AC4" w:rsidRPr="00A350F6" w:rsidRDefault="002D6AC4" w:rsidP="000779F6">
      <w:pPr>
        <w:ind w:firstLine="0"/>
        <w:jc w:val="center"/>
        <w:rPr>
          <w:rtl/>
        </w:rPr>
      </w:pPr>
      <w:r w:rsidRPr="00A350F6">
        <w:rPr>
          <w:rtl/>
        </w:rPr>
        <w:t>دانشکده‌ مهندسی کامپیوتر</w:t>
      </w:r>
    </w:p>
    <w:p w14:paraId="5348DFA0" w14:textId="79DF07BF" w:rsidR="002D6AC4" w:rsidRPr="00A350F6" w:rsidRDefault="002D6AC4" w:rsidP="000779F6">
      <w:pPr>
        <w:ind w:firstLine="0"/>
        <w:jc w:val="center"/>
        <w:rPr>
          <w:rtl/>
        </w:rPr>
      </w:pPr>
      <w:r w:rsidRPr="00A350F6">
        <w:rPr>
          <w:rtl/>
        </w:rPr>
        <w:t xml:space="preserve">گروه </w:t>
      </w:r>
      <w:r w:rsidR="00DC6783">
        <w:rPr>
          <w:rFonts w:hint="cs"/>
          <w:rtl/>
        </w:rPr>
        <w:t>مهندسی فناوری اطلاعات</w:t>
      </w:r>
    </w:p>
    <w:p w14:paraId="2DB7D731" w14:textId="77777777" w:rsidR="002D6AC4" w:rsidRPr="008501D1" w:rsidRDefault="002D6AC4" w:rsidP="000779F6">
      <w:pPr>
        <w:ind w:firstLine="0"/>
        <w:jc w:val="center"/>
        <w:rPr>
          <w:rFonts w:cs="Times New Roman"/>
        </w:rPr>
      </w:pPr>
      <w:r w:rsidRPr="008501D1">
        <w:rPr>
          <w:rtl/>
        </w:rPr>
        <w:t>گزارش پروژه‌ی درس تحلیل و طراحی سیستم‌ها</w:t>
      </w:r>
    </w:p>
    <w:p w14:paraId="00C73305" w14:textId="074C27F9" w:rsidR="002D6AC4" w:rsidRDefault="002D6AC4" w:rsidP="000779F6">
      <w:pPr>
        <w:ind w:firstLine="0"/>
        <w:jc w:val="center"/>
        <w:rPr>
          <w:rtl/>
        </w:rPr>
      </w:pPr>
      <w:r w:rsidRPr="002D6AC4">
        <w:rPr>
          <w:rFonts w:hint="cs"/>
          <w:rtl/>
        </w:rPr>
        <w:t>گروه تحلیل و طراحی:</w:t>
      </w:r>
    </w:p>
    <w:p w14:paraId="0FA63E39" w14:textId="040EC8AB" w:rsidR="00DC6783" w:rsidRPr="002D6AC4" w:rsidRDefault="000D3794" w:rsidP="000779F6">
      <w:pPr>
        <w:ind w:firstLine="0"/>
        <w:jc w:val="center"/>
        <w:rPr>
          <w:rtl/>
        </w:rPr>
      </w:pPr>
      <w:r>
        <w:rPr>
          <w:rFonts w:hint="cs"/>
          <w:rtl/>
        </w:rPr>
        <w:t>نام گروه خودتان</w:t>
      </w:r>
    </w:p>
    <w:p w14:paraId="3132810C" w14:textId="77777777" w:rsidR="00DC6783" w:rsidRDefault="00DC6783" w:rsidP="000779F6">
      <w:pPr>
        <w:ind w:firstLine="0"/>
        <w:jc w:val="center"/>
        <w:rPr>
          <w:rtl/>
        </w:rPr>
      </w:pPr>
    </w:p>
    <w:p w14:paraId="74FCED7A" w14:textId="1A5104D1" w:rsidR="002D6AC4" w:rsidRPr="002D6AC4" w:rsidRDefault="002D6AC4" w:rsidP="000779F6">
      <w:pPr>
        <w:ind w:firstLine="0"/>
        <w:jc w:val="center"/>
      </w:pPr>
      <w:r w:rsidRPr="002D6AC4">
        <w:rPr>
          <w:rtl/>
        </w:rPr>
        <w:t>عنوان پروژه:</w:t>
      </w:r>
    </w:p>
    <w:p w14:paraId="764E3E0B" w14:textId="77777777" w:rsidR="00B5283C" w:rsidRPr="002D6AC4" w:rsidRDefault="00B5283C" w:rsidP="000779F6">
      <w:pPr>
        <w:ind w:firstLine="0"/>
        <w:jc w:val="center"/>
        <w:rPr>
          <w:rtl/>
        </w:rPr>
      </w:pPr>
      <w:r>
        <w:rPr>
          <w:rFonts w:hint="cs"/>
          <w:rtl/>
        </w:rPr>
        <w:t>........</w:t>
      </w:r>
    </w:p>
    <w:p w14:paraId="1EB94DAF" w14:textId="77777777" w:rsidR="00DC6783" w:rsidRDefault="00DC6783" w:rsidP="000779F6">
      <w:pPr>
        <w:ind w:firstLine="0"/>
        <w:jc w:val="center"/>
        <w:rPr>
          <w:rtl/>
        </w:rPr>
      </w:pPr>
    </w:p>
    <w:p w14:paraId="1F3E97D4" w14:textId="77777777" w:rsidR="00DC6783" w:rsidRDefault="00DC6783" w:rsidP="000779F6">
      <w:pPr>
        <w:ind w:firstLine="0"/>
        <w:jc w:val="center"/>
        <w:rPr>
          <w:rtl/>
        </w:rPr>
      </w:pPr>
    </w:p>
    <w:p w14:paraId="6EE48B22" w14:textId="45E5E2E7" w:rsidR="00DC6783" w:rsidRDefault="002D6AC4" w:rsidP="000779F6">
      <w:pPr>
        <w:ind w:firstLine="0"/>
        <w:jc w:val="center"/>
        <w:rPr>
          <w:rtl/>
        </w:rPr>
      </w:pPr>
      <w:r w:rsidRPr="002D6AC4">
        <w:rPr>
          <w:rtl/>
        </w:rPr>
        <w:t>تهیه‌کنندگان:</w:t>
      </w:r>
    </w:p>
    <w:p w14:paraId="22F1691E" w14:textId="0E02251C" w:rsidR="00DC6783" w:rsidRPr="002D6AC4" w:rsidRDefault="000D3794" w:rsidP="000779F6">
      <w:pPr>
        <w:ind w:firstLine="0"/>
        <w:jc w:val="center"/>
        <w:rPr>
          <w:rtl/>
        </w:rPr>
      </w:pPr>
      <w:r>
        <w:rPr>
          <w:rFonts w:hint="cs"/>
          <w:rtl/>
        </w:rPr>
        <w:t>نام و نام خانوادگی اعضای گروه</w:t>
      </w:r>
    </w:p>
    <w:p w14:paraId="40FE1A98" w14:textId="77777777" w:rsidR="00DC6783" w:rsidRDefault="00DC6783" w:rsidP="000779F6">
      <w:pPr>
        <w:ind w:firstLine="0"/>
        <w:jc w:val="center"/>
        <w:rPr>
          <w:rtl/>
        </w:rPr>
      </w:pPr>
    </w:p>
    <w:p w14:paraId="45DA8C4C" w14:textId="77777777" w:rsidR="00DC6783" w:rsidRDefault="00DC6783" w:rsidP="000779F6">
      <w:pPr>
        <w:ind w:firstLine="0"/>
        <w:jc w:val="center"/>
        <w:rPr>
          <w:rtl/>
        </w:rPr>
      </w:pPr>
    </w:p>
    <w:p w14:paraId="307E3301" w14:textId="77777777" w:rsidR="00DC6783" w:rsidRDefault="00DC6783" w:rsidP="000779F6">
      <w:pPr>
        <w:ind w:firstLine="0"/>
        <w:jc w:val="center"/>
        <w:rPr>
          <w:rtl/>
        </w:rPr>
      </w:pPr>
    </w:p>
    <w:p w14:paraId="0993CFE7" w14:textId="6C450FDB" w:rsidR="002D6AC4" w:rsidRPr="00A350F6" w:rsidRDefault="002D6AC4" w:rsidP="000779F6">
      <w:pPr>
        <w:ind w:firstLine="0"/>
        <w:jc w:val="center"/>
        <w:rPr>
          <w:rtl/>
        </w:rPr>
      </w:pPr>
      <w:r w:rsidRPr="00A350F6">
        <w:rPr>
          <w:rtl/>
        </w:rPr>
        <w:t>نام استاد:</w:t>
      </w:r>
    </w:p>
    <w:p w14:paraId="069B7543" w14:textId="2A28B1D8" w:rsidR="002D6AC4" w:rsidRPr="00A350F6" w:rsidRDefault="002D6AC4" w:rsidP="000779F6">
      <w:pPr>
        <w:ind w:firstLine="0"/>
        <w:jc w:val="center"/>
        <w:rPr>
          <w:rtl/>
        </w:rPr>
      </w:pPr>
      <w:r w:rsidRPr="00A350F6">
        <w:rPr>
          <w:rtl/>
        </w:rPr>
        <w:t xml:space="preserve">دکتر </w:t>
      </w:r>
      <w:r w:rsidR="00DC6783">
        <w:rPr>
          <w:rFonts w:hint="cs"/>
          <w:rtl/>
        </w:rPr>
        <w:t>آزاده محمدی</w:t>
      </w:r>
    </w:p>
    <w:p w14:paraId="14EE427D" w14:textId="648ABE83" w:rsidR="002D6AC4" w:rsidRDefault="002D6AC4" w:rsidP="000779F6">
      <w:pPr>
        <w:ind w:firstLine="0"/>
        <w:jc w:val="center"/>
        <w:rPr>
          <w:rtl/>
        </w:rPr>
      </w:pPr>
      <w:r w:rsidRPr="00A350F6">
        <w:rPr>
          <w:rtl/>
        </w:rPr>
        <w:t xml:space="preserve">نیم‌سال </w:t>
      </w:r>
      <w:r w:rsidR="00DC6783">
        <w:rPr>
          <w:rFonts w:hint="cs"/>
          <w:rtl/>
        </w:rPr>
        <w:t>دوم</w:t>
      </w:r>
      <w:r w:rsidRPr="00A350F6">
        <w:rPr>
          <w:rtl/>
        </w:rPr>
        <w:t xml:space="preserve"> تحصیلی 9</w:t>
      </w:r>
      <w:r w:rsidR="00DC6783">
        <w:rPr>
          <w:rFonts w:hint="cs"/>
          <w:rtl/>
        </w:rPr>
        <w:t>9</w:t>
      </w:r>
      <w:r w:rsidRPr="00A350F6">
        <w:rPr>
          <w:rtl/>
        </w:rPr>
        <w:t>-</w:t>
      </w:r>
      <w:bookmarkEnd w:id="0"/>
      <w:r w:rsidRPr="00A350F6">
        <w:rPr>
          <w:rtl/>
        </w:rPr>
        <w:t>139</w:t>
      </w:r>
      <w:r w:rsidR="00DC6783">
        <w:rPr>
          <w:rFonts w:hint="cs"/>
          <w:rtl/>
        </w:rPr>
        <w:t>8</w:t>
      </w:r>
    </w:p>
    <w:bookmarkEnd w:id="1"/>
    <w:p w14:paraId="20CDC6E7" w14:textId="2499BDC7" w:rsidR="00B5283C" w:rsidRDefault="00B5283C" w:rsidP="000779F6">
      <w:pPr>
        <w:ind w:firstLine="0"/>
        <w:jc w:val="center"/>
        <w:rPr>
          <w:rtl/>
        </w:rPr>
      </w:pPr>
      <w:r>
        <w:rPr>
          <w:rtl/>
        </w:rPr>
        <w:br w:type="page"/>
      </w:r>
    </w:p>
    <w:p w14:paraId="7EE2BE12" w14:textId="5BA2BCC9" w:rsidR="007C41CC" w:rsidRDefault="00B5283C" w:rsidP="00456A4D">
      <w:pPr>
        <w:rPr>
          <w:szCs w:val="24"/>
          <w:rtl/>
        </w:rPr>
        <w:sectPr w:rsidR="007C41CC" w:rsidSect="00D8629E">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bidi/>
          <w:rtlGutter/>
          <w:docGrid w:linePitch="360"/>
        </w:sectPr>
      </w:pPr>
      <w:r>
        <w:rPr>
          <w:noProof/>
          <w:lang w:bidi="ar-SA"/>
        </w:rPr>
        <w:lastRenderedPageBreak/>
        <w:drawing>
          <wp:anchor distT="0" distB="0" distL="114300" distR="114300" simplePos="0" relativeHeight="251659264" behindDoc="1" locked="0" layoutInCell="1" allowOverlap="1" wp14:anchorId="0D315BCA" wp14:editId="55EF814D">
            <wp:simplePos x="0" y="0"/>
            <wp:positionH relativeFrom="column">
              <wp:posOffset>1076506</wp:posOffset>
            </wp:positionH>
            <wp:positionV relativeFrom="paragraph">
              <wp:posOffset>1582420</wp:posOffset>
            </wp:positionV>
            <wp:extent cx="3600450" cy="5271770"/>
            <wp:effectExtent l="0" t="0" r="0" b="5080"/>
            <wp:wrapNone/>
            <wp:docPr id="2" name="Picture 2" descr="BES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527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79449" w14:textId="77777777" w:rsidR="003A55B0" w:rsidRPr="00F762E0" w:rsidRDefault="003A55B0" w:rsidP="00456A4D">
      <w:pPr>
        <w:pStyle w:val="a"/>
        <w:rPr>
          <w:rtl/>
          <w:lang w:bidi="fa-IR"/>
        </w:rPr>
      </w:pPr>
      <w:r w:rsidRPr="00F762E0">
        <w:rPr>
          <w:rFonts w:hint="cs"/>
          <w:rtl/>
        </w:rPr>
        <w:lastRenderedPageBreak/>
        <w:t>تشکر و قدرداني</w:t>
      </w:r>
    </w:p>
    <w:p w14:paraId="52107867" w14:textId="0F70510C" w:rsidR="003A55B0" w:rsidRPr="00F762E0" w:rsidRDefault="003A55B0" w:rsidP="00456A4D">
      <w:pPr>
        <w:rPr>
          <w:rtl/>
        </w:rPr>
      </w:pPr>
      <w:r w:rsidRPr="00F762E0">
        <w:rPr>
          <w:rFonts w:hint="cs"/>
          <w:rtl/>
        </w:rPr>
        <w:t>این</w:t>
      </w:r>
      <w:r w:rsidR="00A164BB">
        <w:rPr>
          <w:rFonts w:hint="cs"/>
          <w:rtl/>
        </w:rPr>
        <w:t xml:space="preserve"> صفحه </w:t>
      </w:r>
      <w:r w:rsidRPr="00F762E0">
        <w:rPr>
          <w:rFonts w:hint="cs"/>
          <w:rtl/>
        </w:rPr>
        <w:t xml:space="preserve">اختیاری است و </w:t>
      </w:r>
      <w:r>
        <w:rPr>
          <w:rFonts w:hint="cs"/>
          <w:rtl/>
        </w:rPr>
        <w:t>می‌</w:t>
      </w:r>
      <w:r w:rsidRPr="00F762E0">
        <w:rPr>
          <w:rFonts w:hint="cs"/>
          <w:rtl/>
        </w:rPr>
        <w:t xml:space="preserve">توانید از کسانی که شما را در انجام این </w:t>
      </w:r>
      <w:r>
        <w:rPr>
          <w:rFonts w:hint="cs"/>
          <w:rtl/>
        </w:rPr>
        <w:t>پروژه</w:t>
      </w:r>
      <w:r w:rsidRPr="00F762E0">
        <w:rPr>
          <w:rFonts w:hint="cs"/>
          <w:rtl/>
        </w:rPr>
        <w:t xml:space="preserve"> یاری رسانده</w:t>
      </w:r>
      <w:r>
        <w:rPr>
          <w:rFonts w:hint="cs"/>
          <w:rtl/>
        </w:rPr>
        <w:t>‌</w:t>
      </w:r>
      <w:r w:rsidRPr="00F762E0">
        <w:rPr>
          <w:rFonts w:hint="cs"/>
          <w:rtl/>
        </w:rPr>
        <w:t>اند تشکر و قدردانی نمایید.</w:t>
      </w:r>
    </w:p>
    <w:p w14:paraId="03D5C064" w14:textId="160DBD27" w:rsidR="00D67BAD" w:rsidRDefault="00D67BAD" w:rsidP="00456A4D">
      <w:r>
        <w:rPr>
          <w:rtl/>
        </w:rPr>
        <w:br w:type="page"/>
      </w:r>
    </w:p>
    <w:sdt>
      <w:sdtPr>
        <w:rPr>
          <w:rFonts w:ascii="Calibri" w:hAnsi="Calibri" w:cs="B Nazanin"/>
          <w:color w:val="auto"/>
          <w:sz w:val="24"/>
          <w:szCs w:val="26"/>
          <w:rtl/>
          <w:lang w:val="fa-IR"/>
        </w:rPr>
        <w:id w:val="-979073393"/>
        <w:docPartObj>
          <w:docPartGallery w:val="Table of Contents"/>
          <w:docPartUnique/>
        </w:docPartObj>
      </w:sdtPr>
      <w:sdtEndPr>
        <w:rPr>
          <w:rFonts w:ascii="Times New Roman" w:hAnsi="Times New Roman"/>
          <w:sz w:val="22"/>
        </w:rPr>
      </w:sdtEndPr>
      <w:sdtContent>
        <w:p w14:paraId="64CDF9BA" w14:textId="77777777" w:rsidR="00872A48" w:rsidRPr="001C5D4F" w:rsidRDefault="00872A48" w:rsidP="001C5D4F">
          <w:pPr>
            <w:pStyle w:val="NoSpacing"/>
            <w:rPr>
              <w:rtl/>
            </w:rPr>
          </w:pPr>
          <w:r w:rsidRPr="001C5D4F">
            <w:rPr>
              <w:rtl/>
            </w:rPr>
            <w:t>فهرست مطالب</w:t>
          </w:r>
        </w:p>
        <w:p w14:paraId="4F73071A" w14:textId="5FA9D5E5" w:rsidR="00796CAD" w:rsidRDefault="00872A48">
          <w:pPr>
            <w:pStyle w:val="TOC1"/>
            <w:tabs>
              <w:tab w:val="right" w:leader="dot" w:pos="9045"/>
            </w:tabs>
            <w:rPr>
              <w:rFonts w:asciiTheme="minorHAnsi" w:eastAsiaTheme="minorEastAsia" w:hAnsiTheme="minorHAnsi" w:cstheme="minorBidi"/>
              <w:noProof/>
              <w:szCs w:val="22"/>
              <w:rtl/>
            </w:rPr>
          </w:pPr>
          <w:r>
            <w:rPr>
              <w:b/>
              <w:bCs/>
              <w:lang w:val="fa-IR"/>
            </w:rPr>
            <w:fldChar w:fldCharType="begin"/>
          </w:r>
          <w:r>
            <w:rPr>
              <w:rFonts w:cs="Times New Roman"/>
              <w:b/>
              <w:bCs/>
              <w:szCs w:val="22"/>
              <w:rtl/>
              <w:lang w:val="fa-IR"/>
            </w:rPr>
            <w:instrText xml:space="preserve"> TOC \o "1-3" \h \z \u </w:instrText>
          </w:r>
          <w:r>
            <w:rPr>
              <w:b/>
              <w:bCs/>
              <w:lang w:val="fa-IR"/>
            </w:rPr>
            <w:fldChar w:fldCharType="separate"/>
          </w:r>
          <w:hyperlink w:anchor="_Toc36036595"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اول</w:t>
            </w:r>
            <w:r w:rsidR="00796CAD" w:rsidRPr="00B6121C">
              <w:rPr>
                <w:rStyle w:val="Hyperlink"/>
                <w:noProof/>
                <w:rtl/>
              </w:rPr>
              <w:t xml:space="preserve">: </w:t>
            </w:r>
            <w:r w:rsidR="00796CAD" w:rsidRPr="00B6121C">
              <w:rPr>
                <w:rStyle w:val="Hyperlink"/>
                <w:rFonts w:hint="cs"/>
                <w:noProof/>
                <w:rtl/>
              </w:rPr>
              <w:t>جمع‌آوری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AE45DC5" w14:textId="65D858D1" w:rsidR="00796CAD" w:rsidRDefault="00DB5A0B">
          <w:pPr>
            <w:pStyle w:val="TOC2"/>
            <w:tabs>
              <w:tab w:val="right" w:leader="dot" w:pos="9045"/>
            </w:tabs>
            <w:rPr>
              <w:rFonts w:asciiTheme="minorHAnsi" w:eastAsiaTheme="minorEastAsia" w:hAnsiTheme="minorHAnsi" w:cstheme="minorBidi"/>
              <w:noProof/>
              <w:szCs w:val="22"/>
              <w:rtl/>
            </w:rPr>
          </w:pPr>
          <w:hyperlink w:anchor="_Toc3603659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75EE0290" w14:textId="638C03EC" w:rsidR="00796CAD" w:rsidRDefault="00DB5A0B">
          <w:pPr>
            <w:pStyle w:val="TOC2"/>
            <w:tabs>
              <w:tab w:val="right" w:leader="dot" w:pos="9045"/>
            </w:tabs>
            <w:rPr>
              <w:rFonts w:asciiTheme="minorHAnsi" w:eastAsiaTheme="minorEastAsia" w:hAnsiTheme="minorHAnsi" w:cstheme="minorBidi"/>
              <w:noProof/>
              <w:szCs w:val="22"/>
              <w:rtl/>
            </w:rPr>
          </w:pPr>
          <w:hyperlink w:anchor="_Toc3603659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فرای</w:t>
            </w:r>
            <w:r w:rsidR="00796CAD" w:rsidRPr="00B6121C">
              <w:rPr>
                <w:rStyle w:val="Hyperlink"/>
                <w:noProof/>
                <w:rtl/>
              </w:rPr>
              <w:t>ند جمع‌آور</w:t>
            </w:r>
            <w:r w:rsidR="00796CAD" w:rsidRPr="00B6121C">
              <w:rPr>
                <w:rStyle w:val="Hyperlink"/>
                <w:rFonts w:hint="cs"/>
                <w:noProof/>
                <w:rtl/>
              </w:rPr>
              <w:t>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6E550C3" w14:textId="68AE26CC" w:rsidR="00796CAD" w:rsidRDefault="00DB5A0B">
          <w:pPr>
            <w:pStyle w:val="TOC3"/>
            <w:tabs>
              <w:tab w:val="right" w:leader="dot" w:pos="9045"/>
            </w:tabs>
            <w:rPr>
              <w:rFonts w:asciiTheme="minorHAnsi" w:eastAsiaTheme="minorEastAsia" w:hAnsiTheme="minorHAnsi" w:cstheme="minorBidi"/>
              <w:noProof/>
              <w:szCs w:val="22"/>
              <w:rtl/>
            </w:rPr>
          </w:pPr>
          <w:hyperlink w:anchor="_Toc3603659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جمع‌آوری</w:t>
            </w:r>
            <w:r w:rsidR="00796CAD" w:rsidRPr="00B6121C">
              <w:rPr>
                <w:rStyle w:val="Hyperlink"/>
                <w:noProof/>
                <w:rtl/>
              </w:rPr>
              <w:t xml:space="preserve"> اطلاعات در مورد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66582BD1" w14:textId="0949A974" w:rsidR="00796CAD" w:rsidRDefault="00DB5A0B">
          <w:pPr>
            <w:pStyle w:val="TOC3"/>
            <w:tabs>
              <w:tab w:val="right" w:leader="dot" w:pos="9045"/>
            </w:tabs>
            <w:rPr>
              <w:rFonts w:asciiTheme="minorHAnsi" w:eastAsiaTheme="minorEastAsia" w:hAnsiTheme="minorHAnsi" w:cstheme="minorBidi"/>
              <w:noProof/>
              <w:szCs w:val="22"/>
              <w:rtl/>
            </w:rPr>
          </w:pPr>
          <w:hyperlink w:anchor="_Toc3603659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ای</w:t>
            </w:r>
            <w:r w:rsidR="00796CAD" w:rsidRPr="00B6121C">
              <w:rPr>
                <w:rStyle w:val="Hyperlink"/>
                <w:noProof/>
                <w:rtl/>
              </w:rPr>
              <w:t>جاد مدل‌ها</w:t>
            </w:r>
            <w:r w:rsidR="00796CAD" w:rsidRPr="00B6121C">
              <w:rPr>
                <w:rStyle w:val="Hyperlink"/>
                <w:rFonts w:hint="cs"/>
                <w:noProof/>
                <w:rtl/>
              </w:rPr>
              <w:t>ی</w:t>
            </w:r>
            <w:r w:rsidR="00796CAD" w:rsidRPr="00B6121C">
              <w:rPr>
                <w:rStyle w:val="Hyperlink"/>
                <w:noProof/>
                <w:rtl/>
              </w:rPr>
              <w:t xml:space="preserve"> تحل</w:t>
            </w:r>
            <w:r w:rsidR="00796CAD" w:rsidRPr="00B6121C">
              <w:rPr>
                <w:rStyle w:val="Hyperlink"/>
                <w:rFonts w:hint="cs"/>
                <w:noProof/>
                <w:rtl/>
              </w:rPr>
              <w:t>ی</w:t>
            </w:r>
            <w:r w:rsidR="00796CAD" w:rsidRPr="00B6121C">
              <w:rPr>
                <w:rStyle w:val="Hyperlink"/>
                <w:noProof/>
                <w:rtl/>
              </w:rPr>
              <w:t>ل</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5F95EF1A" w14:textId="2E66611C" w:rsidR="00796CAD" w:rsidRDefault="00DB5A0B">
          <w:pPr>
            <w:pStyle w:val="TOC3"/>
            <w:tabs>
              <w:tab w:val="right" w:leader="dot" w:pos="9045"/>
            </w:tabs>
            <w:rPr>
              <w:rFonts w:asciiTheme="minorHAnsi" w:eastAsiaTheme="minorEastAsia" w:hAnsiTheme="minorHAnsi" w:cstheme="minorBidi"/>
              <w:noProof/>
              <w:szCs w:val="22"/>
              <w:rtl/>
            </w:rPr>
          </w:pPr>
          <w:hyperlink w:anchor="_Toc3603660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استخراج</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 و محدود</w:t>
            </w:r>
            <w:r w:rsidR="00796CAD" w:rsidRPr="00B6121C">
              <w:rPr>
                <w:rStyle w:val="Hyperlink"/>
                <w:rFonts w:hint="cs"/>
                <w:noProof/>
                <w:rtl/>
              </w:rPr>
              <w:t>ی</w:t>
            </w:r>
            <w:r w:rsidR="00796CAD" w:rsidRPr="00B6121C">
              <w:rPr>
                <w:rStyle w:val="Hyperlink"/>
                <w:noProof/>
                <w:rtl/>
              </w:rPr>
              <w:t>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602B428" w14:textId="570C378B" w:rsidR="00796CAD" w:rsidRDefault="00DB5A0B">
          <w:pPr>
            <w:pStyle w:val="TOC3"/>
            <w:tabs>
              <w:tab w:val="right" w:leader="dot" w:pos="9045"/>
            </w:tabs>
            <w:rPr>
              <w:rFonts w:asciiTheme="minorHAnsi" w:eastAsiaTheme="minorEastAsia" w:hAnsiTheme="minorHAnsi" w:cstheme="minorBidi"/>
              <w:noProof/>
              <w:szCs w:val="22"/>
              <w:rtl/>
            </w:rPr>
          </w:pPr>
          <w:hyperlink w:anchor="_Toc3603660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انجام</w:t>
            </w:r>
            <w:r w:rsidR="00796CAD" w:rsidRPr="00B6121C">
              <w:rPr>
                <w:rStyle w:val="Hyperlink"/>
                <w:noProof/>
                <w:rtl/>
              </w:rPr>
              <w:t xml:space="preserve"> </w:t>
            </w:r>
            <w:r w:rsidR="00796CAD" w:rsidRPr="00B6121C">
              <w:rPr>
                <w:rStyle w:val="Hyperlink"/>
                <w:rFonts w:hint="cs"/>
                <w:noProof/>
                <w:rtl/>
              </w:rPr>
              <w:t>مطالعه‌ی</w:t>
            </w:r>
            <w:r w:rsidR="00796CAD" w:rsidRPr="00B6121C">
              <w:rPr>
                <w:rStyle w:val="Hyperlink"/>
                <w:noProof/>
                <w:rtl/>
              </w:rPr>
              <w:t xml:space="preserve"> امکان‌سنج</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0C611BE" w14:textId="5C7318E1" w:rsidR="00796CAD" w:rsidRDefault="00DB5A0B">
          <w:pPr>
            <w:pStyle w:val="TOC3"/>
            <w:tabs>
              <w:tab w:val="right" w:leader="dot" w:pos="9045"/>
            </w:tabs>
            <w:rPr>
              <w:rFonts w:asciiTheme="minorHAnsi" w:eastAsiaTheme="minorEastAsia" w:hAnsiTheme="minorHAnsi" w:cstheme="minorBidi"/>
              <w:noProof/>
              <w:szCs w:val="22"/>
              <w:rtl/>
            </w:rPr>
          </w:pPr>
          <w:hyperlink w:anchor="_Toc3603660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مرور</w:t>
            </w:r>
            <w:r w:rsidR="00796CAD" w:rsidRPr="00B6121C">
              <w:rPr>
                <w:rStyle w:val="Hyperlink"/>
                <w:noProof/>
                <w:rtl/>
              </w:rPr>
              <w:t xml:space="preserve">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9A343C5" w14:textId="5C673BE7" w:rsidR="00796CAD" w:rsidRDefault="00DB5A0B">
          <w:pPr>
            <w:pStyle w:val="TOC2"/>
            <w:tabs>
              <w:tab w:val="right" w:leader="dot" w:pos="9045"/>
            </w:tabs>
            <w:rPr>
              <w:rFonts w:asciiTheme="minorHAnsi" w:eastAsiaTheme="minorEastAsia" w:hAnsiTheme="minorHAnsi" w:cstheme="minorBidi"/>
              <w:noProof/>
              <w:szCs w:val="22"/>
              <w:rtl/>
            </w:rPr>
          </w:pPr>
          <w:hyperlink w:anchor="_Toc3603660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سند</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نرم‌افزار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76BBAAE" w14:textId="4F18F8DF" w:rsidR="00796CAD" w:rsidRDefault="00DB5A0B">
          <w:pPr>
            <w:pStyle w:val="TOC3"/>
            <w:tabs>
              <w:tab w:val="right" w:leader="dot" w:pos="9045"/>
            </w:tabs>
            <w:rPr>
              <w:rFonts w:asciiTheme="minorHAnsi" w:eastAsiaTheme="minorEastAsia" w:hAnsiTheme="minorHAnsi" w:cstheme="minorBidi"/>
              <w:noProof/>
              <w:szCs w:val="22"/>
              <w:rtl/>
            </w:rPr>
          </w:pPr>
          <w:hyperlink w:anchor="_Toc3603660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1AE5698C" w14:textId="6E19C296" w:rsidR="00796CAD" w:rsidRDefault="00DB5A0B">
          <w:pPr>
            <w:pStyle w:val="TOC3"/>
            <w:tabs>
              <w:tab w:val="right" w:leader="dot" w:pos="9045"/>
            </w:tabs>
            <w:rPr>
              <w:rFonts w:asciiTheme="minorHAnsi" w:eastAsiaTheme="minorEastAsia" w:hAnsiTheme="minorHAnsi" w:cstheme="minorBidi"/>
              <w:noProof/>
              <w:szCs w:val="22"/>
              <w:rtl/>
            </w:rPr>
          </w:pPr>
          <w:hyperlink w:anchor="_Toc3603660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کلی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6E0EEC82" w14:textId="6AF417F3" w:rsidR="00796CAD" w:rsidRDefault="00DB5A0B">
          <w:pPr>
            <w:pStyle w:val="TOC3"/>
            <w:tabs>
              <w:tab w:val="right" w:leader="dot" w:pos="9045"/>
            </w:tabs>
            <w:rPr>
              <w:rFonts w:asciiTheme="minorHAnsi" w:eastAsiaTheme="minorEastAsia" w:hAnsiTheme="minorHAnsi" w:cstheme="minorBidi"/>
              <w:noProof/>
              <w:szCs w:val="22"/>
              <w:rtl/>
            </w:rPr>
          </w:pPr>
          <w:hyperlink w:anchor="_Toc3603660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خاص</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D943076" w14:textId="2764A8F8" w:rsidR="00796CAD" w:rsidRDefault="00DB5A0B">
          <w:pPr>
            <w:pStyle w:val="TOC2"/>
            <w:tabs>
              <w:tab w:val="right" w:leader="dot" w:pos="9045"/>
            </w:tabs>
            <w:rPr>
              <w:rFonts w:asciiTheme="minorHAnsi" w:eastAsiaTheme="minorEastAsia" w:hAnsiTheme="minorHAnsi" w:cstheme="minorBidi"/>
              <w:noProof/>
              <w:szCs w:val="22"/>
              <w:rtl/>
            </w:rPr>
          </w:pPr>
          <w:hyperlink w:anchor="_Toc3603660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1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913F4CF" w14:textId="7D4293FC" w:rsidR="00796CAD" w:rsidRDefault="00DB5A0B">
          <w:pPr>
            <w:pStyle w:val="TOC1"/>
            <w:tabs>
              <w:tab w:val="right" w:leader="dot" w:pos="9045"/>
            </w:tabs>
            <w:rPr>
              <w:rFonts w:asciiTheme="minorHAnsi" w:eastAsiaTheme="minorEastAsia" w:hAnsiTheme="minorHAnsi" w:cstheme="minorBidi"/>
              <w:noProof/>
              <w:szCs w:val="22"/>
              <w:rtl/>
            </w:rPr>
          </w:pPr>
          <w:hyperlink w:anchor="_Toc36036608"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دوم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1DA39027" w14:textId="345B626C" w:rsidR="00796CAD" w:rsidRDefault="00DB5A0B">
          <w:pPr>
            <w:pStyle w:val="TOC2"/>
            <w:tabs>
              <w:tab w:val="right" w:leader="dot" w:pos="9045"/>
            </w:tabs>
            <w:rPr>
              <w:rFonts w:asciiTheme="minorHAnsi" w:eastAsiaTheme="minorEastAsia" w:hAnsiTheme="minorHAnsi" w:cstheme="minorBidi"/>
              <w:noProof/>
              <w:szCs w:val="22"/>
              <w:rtl/>
            </w:rPr>
          </w:pPr>
          <w:hyperlink w:anchor="_Toc3603660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6DDF1AD" w14:textId="75C3D94B" w:rsidR="00796CAD" w:rsidRDefault="00DB5A0B">
          <w:pPr>
            <w:pStyle w:val="TOC2"/>
            <w:tabs>
              <w:tab w:val="right" w:leader="dot" w:pos="9045"/>
            </w:tabs>
            <w:rPr>
              <w:rFonts w:asciiTheme="minorHAnsi" w:eastAsiaTheme="minorEastAsia" w:hAnsiTheme="minorHAnsi" w:cstheme="minorBidi"/>
              <w:noProof/>
              <w:szCs w:val="22"/>
              <w:rtl/>
            </w:rPr>
          </w:pPr>
          <w:hyperlink w:anchor="_Toc3603661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فرای</w:t>
            </w:r>
            <w:r w:rsidR="00796CAD" w:rsidRPr="00B6121C">
              <w:rPr>
                <w:rStyle w:val="Hyperlink"/>
                <w:rFonts w:hint="eastAsia"/>
                <w:noProof/>
                <w:rtl/>
              </w:rPr>
              <w:t>ند</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B8D3498" w14:textId="019B5007" w:rsidR="00796CAD" w:rsidRDefault="00DB5A0B">
          <w:pPr>
            <w:pStyle w:val="TOC3"/>
            <w:tabs>
              <w:tab w:val="right" w:leader="dot" w:pos="9045"/>
            </w:tabs>
            <w:rPr>
              <w:rFonts w:asciiTheme="minorHAnsi" w:eastAsiaTheme="minorEastAsia" w:hAnsiTheme="minorHAnsi" w:cstheme="minorBidi"/>
              <w:noProof/>
              <w:szCs w:val="22"/>
              <w:rtl/>
            </w:rPr>
          </w:pPr>
          <w:hyperlink w:anchor="_Toc3603661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جمع‌آوری</w:t>
            </w:r>
            <w:r w:rsidR="00796CAD" w:rsidRPr="00B6121C">
              <w:rPr>
                <w:rStyle w:val="Hyperlink"/>
                <w:noProof/>
                <w:rtl/>
              </w:rPr>
              <w:t xml:space="preserve"> اطلاعات در مورد دامنه‌</w:t>
            </w:r>
            <w:r w:rsidR="00796CAD" w:rsidRPr="00B6121C">
              <w:rPr>
                <w:rStyle w:val="Hyperlink"/>
                <w:rFonts w:hint="cs"/>
                <w:noProof/>
                <w:rtl/>
              </w:rPr>
              <w:t>ی</w:t>
            </w:r>
            <w:r w:rsidR="00796CAD" w:rsidRPr="00B6121C">
              <w:rPr>
                <w:rStyle w:val="Hyperlink"/>
                <w:noProof/>
                <w:rtl/>
              </w:rPr>
              <w:t xml:space="preserve">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63276E47" w14:textId="1637E55F" w:rsidR="00796CAD" w:rsidRDefault="00DB5A0B">
          <w:pPr>
            <w:pStyle w:val="TOC3"/>
            <w:tabs>
              <w:tab w:val="right" w:leader="dot" w:pos="9045"/>
            </w:tabs>
            <w:rPr>
              <w:rFonts w:asciiTheme="minorHAnsi" w:eastAsiaTheme="minorEastAsia" w:hAnsiTheme="minorHAnsi" w:cstheme="minorBidi"/>
              <w:noProof/>
              <w:szCs w:val="22"/>
              <w:rtl/>
            </w:rPr>
          </w:pPr>
          <w:hyperlink w:anchor="_Toc3603661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طوفان</w:t>
            </w:r>
            <w:r w:rsidR="00796CAD" w:rsidRPr="00B6121C">
              <w:rPr>
                <w:rStyle w:val="Hyperlink"/>
                <w:noProof/>
                <w:rtl/>
              </w:rPr>
              <w:t xml:space="preserve"> </w:t>
            </w:r>
            <w:r w:rsidR="00796CAD" w:rsidRPr="00B6121C">
              <w:rPr>
                <w:rStyle w:val="Hyperlink"/>
                <w:rFonts w:hint="cs"/>
                <w:noProof/>
                <w:rtl/>
              </w:rPr>
              <w:t>فکری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7ABE896F" w14:textId="075799D5" w:rsidR="00796CAD" w:rsidRDefault="00DB5A0B">
          <w:pPr>
            <w:pStyle w:val="TOC3"/>
            <w:tabs>
              <w:tab w:val="right" w:leader="dot" w:pos="9045"/>
            </w:tabs>
            <w:rPr>
              <w:rFonts w:asciiTheme="minorHAnsi" w:eastAsiaTheme="minorEastAsia" w:hAnsiTheme="minorHAnsi" w:cstheme="minorBidi"/>
              <w:noProof/>
              <w:szCs w:val="22"/>
              <w:rtl/>
            </w:rPr>
          </w:pPr>
          <w:hyperlink w:anchor="_Toc3603661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دسته‌بندی</w:t>
            </w:r>
            <w:r w:rsidR="00796CAD" w:rsidRPr="00B6121C">
              <w:rPr>
                <w:rStyle w:val="Hyperlink"/>
                <w:noProof/>
                <w:rtl/>
              </w:rPr>
              <w:t xml:space="preserve"> نتا</w:t>
            </w:r>
            <w:r w:rsidR="00796CAD" w:rsidRPr="00B6121C">
              <w:rPr>
                <w:rStyle w:val="Hyperlink"/>
                <w:rFonts w:hint="cs"/>
                <w:noProof/>
                <w:rtl/>
              </w:rPr>
              <w:t>ی</w:t>
            </w:r>
            <w:r w:rsidR="00796CAD" w:rsidRPr="00B6121C">
              <w:rPr>
                <w:rStyle w:val="Hyperlink"/>
                <w:rFonts w:hint="eastAsia"/>
                <w:noProof/>
                <w:rtl/>
              </w:rPr>
              <w:t>ج</w:t>
            </w:r>
            <w:r w:rsidR="00796CAD" w:rsidRPr="00B6121C">
              <w:rPr>
                <w:rStyle w:val="Hyperlink"/>
                <w:noProof/>
                <w:rtl/>
              </w:rPr>
              <w:t xml:space="preserve"> طوفان فکر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7AAB59E3" w14:textId="304E2D56" w:rsidR="00796CAD" w:rsidRDefault="00DB5A0B">
          <w:pPr>
            <w:pStyle w:val="TOC3"/>
            <w:tabs>
              <w:tab w:val="right" w:leader="dot" w:pos="9045"/>
            </w:tabs>
            <w:rPr>
              <w:rFonts w:asciiTheme="minorHAnsi" w:eastAsiaTheme="minorEastAsia" w:hAnsiTheme="minorHAnsi" w:cstheme="minorBidi"/>
              <w:noProof/>
              <w:szCs w:val="22"/>
              <w:rtl/>
            </w:rPr>
          </w:pPr>
          <w:hyperlink w:anchor="_Toc3603661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تصوی</w:t>
            </w:r>
            <w:r w:rsidR="00796CAD" w:rsidRPr="00B6121C">
              <w:rPr>
                <w:rStyle w:val="Hyperlink"/>
                <w:rFonts w:hint="eastAsia"/>
                <w:noProof/>
                <w:rtl/>
              </w:rPr>
              <w:t>ر</w:t>
            </w:r>
            <w:r w:rsidR="00796CAD" w:rsidRPr="00B6121C">
              <w:rPr>
                <w:rStyle w:val="Hyperlink"/>
                <w:noProof/>
                <w:rtl/>
              </w:rPr>
              <w:t xml:space="preserve"> کش</w:t>
            </w:r>
            <w:r w:rsidR="00796CAD" w:rsidRPr="00B6121C">
              <w:rPr>
                <w:rStyle w:val="Hyperlink"/>
                <w:rFonts w:hint="cs"/>
                <w:noProof/>
                <w:rtl/>
              </w:rPr>
              <w:t>ی</w:t>
            </w:r>
            <w:r w:rsidR="00796CAD" w:rsidRPr="00B6121C">
              <w:rPr>
                <w:rStyle w:val="Hyperlink"/>
                <w:rFonts w:hint="eastAsia"/>
                <w:noProof/>
                <w:rtl/>
              </w:rPr>
              <w:t>دن</w:t>
            </w:r>
            <w:r w:rsidR="00796CAD" w:rsidRPr="00B6121C">
              <w:rPr>
                <w:rStyle w:val="Hyperlink"/>
                <w:noProof/>
                <w:rtl/>
              </w:rPr>
              <w:t xml:space="preserve"> مدل دامنه با استفاده از نمودار کلاس </w:t>
            </w:r>
            <w:r w:rsidR="00796CAD" w:rsidRPr="00B6121C">
              <w:rPr>
                <w:rStyle w:val="Hyperlink"/>
                <w:noProof/>
              </w:rPr>
              <w:t>UML</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1AA44F54" w14:textId="7A93D202" w:rsidR="00796CAD" w:rsidRDefault="00DB5A0B">
          <w:pPr>
            <w:pStyle w:val="TOC2"/>
            <w:tabs>
              <w:tab w:val="right" w:leader="dot" w:pos="9045"/>
            </w:tabs>
            <w:rPr>
              <w:rFonts w:asciiTheme="minorHAnsi" w:eastAsiaTheme="minorEastAsia" w:hAnsiTheme="minorHAnsi" w:cstheme="minorBidi"/>
              <w:noProof/>
              <w:szCs w:val="22"/>
              <w:rtl/>
            </w:rPr>
          </w:pPr>
          <w:hyperlink w:anchor="_Toc36036615"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خروجی</w:t>
            </w:r>
            <w:r w:rsidR="00796CAD" w:rsidRPr="00B6121C">
              <w:rPr>
                <w:rStyle w:val="Hyperlink"/>
                <w:noProof/>
                <w:rtl/>
              </w:rPr>
              <w:t xml:space="preserve"> نها</w:t>
            </w:r>
            <w:r w:rsidR="00796CAD" w:rsidRPr="00B6121C">
              <w:rPr>
                <w:rStyle w:val="Hyperlink"/>
                <w:rFonts w:hint="cs"/>
                <w:noProof/>
                <w:rtl/>
              </w:rPr>
              <w:t>یی</w:t>
            </w:r>
            <w:r w:rsidR="00796CAD" w:rsidRPr="00B6121C">
              <w:rPr>
                <w:rStyle w:val="Hyperlink"/>
                <w:noProof/>
                <w:rtl/>
              </w:rPr>
              <w:t xml:space="preserve"> مدل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2C8418B7" w14:textId="75758511" w:rsidR="00796CAD" w:rsidRDefault="00DB5A0B">
          <w:pPr>
            <w:pStyle w:val="TOC2"/>
            <w:tabs>
              <w:tab w:val="right" w:leader="dot" w:pos="9045"/>
            </w:tabs>
            <w:rPr>
              <w:rFonts w:asciiTheme="minorHAnsi" w:eastAsiaTheme="minorEastAsia" w:hAnsiTheme="minorHAnsi" w:cstheme="minorBidi"/>
              <w:noProof/>
              <w:szCs w:val="22"/>
              <w:rtl/>
            </w:rPr>
          </w:pPr>
          <w:hyperlink w:anchor="_Toc36036616"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62B4FE18" w14:textId="771C3741" w:rsidR="00796CAD" w:rsidRDefault="00DB5A0B">
          <w:pPr>
            <w:pStyle w:val="TOC1"/>
            <w:tabs>
              <w:tab w:val="right" w:leader="dot" w:pos="9045"/>
            </w:tabs>
            <w:rPr>
              <w:rFonts w:asciiTheme="minorHAnsi" w:eastAsiaTheme="minorEastAsia" w:hAnsiTheme="minorHAnsi" w:cstheme="minorBidi"/>
              <w:noProof/>
              <w:szCs w:val="22"/>
              <w:rtl/>
            </w:rPr>
          </w:pPr>
          <w:hyperlink w:anchor="_Toc36036617"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سوم</w:t>
            </w:r>
            <w:r w:rsidR="00796CAD" w:rsidRPr="00B6121C">
              <w:rPr>
                <w:rStyle w:val="Hyperlink"/>
                <w:noProof/>
                <w:rtl/>
              </w:rPr>
              <w:t xml:space="preserve">: </w:t>
            </w:r>
            <w:r w:rsidR="00796CAD" w:rsidRPr="00B6121C">
              <w:rPr>
                <w:rStyle w:val="Hyperlink"/>
                <w:rFonts w:hint="cs"/>
                <w:noProof/>
                <w:rtl/>
              </w:rPr>
              <w:t>طراحی</w:t>
            </w:r>
            <w:r w:rsidR="00796CAD" w:rsidRPr="00B6121C">
              <w:rPr>
                <w:rStyle w:val="Hyperlink"/>
                <w:noProof/>
                <w:rtl/>
              </w:rPr>
              <w:t xml:space="preserve">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5484C1D9" w14:textId="339E2E80" w:rsidR="00796CAD" w:rsidRDefault="00DB5A0B">
          <w:pPr>
            <w:pStyle w:val="TOC2"/>
            <w:tabs>
              <w:tab w:val="right" w:leader="dot" w:pos="9045"/>
            </w:tabs>
            <w:rPr>
              <w:rFonts w:asciiTheme="minorHAnsi" w:eastAsiaTheme="minorEastAsia" w:hAnsiTheme="minorHAnsi" w:cstheme="minorBidi"/>
              <w:noProof/>
              <w:szCs w:val="22"/>
              <w:rtl/>
            </w:rPr>
          </w:pPr>
          <w:hyperlink w:anchor="_Toc3603661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040D8797" w14:textId="57AA8610" w:rsidR="00796CAD" w:rsidRDefault="00DB5A0B">
          <w:pPr>
            <w:pStyle w:val="TOC2"/>
            <w:tabs>
              <w:tab w:val="right" w:leader="dot" w:pos="9045"/>
            </w:tabs>
            <w:rPr>
              <w:rFonts w:asciiTheme="minorHAnsi" w:eastAsiaTheme="minorEastAsia" w:hAnsiTheme="minorHAnsi" w:cstheme="minorBidi"/>
              <w:noProof/>
              <w:szCs w:val="22"/>
              <w:rtl/>
            </w:rPr>
          </w:pPr>
          <w:hyperlink w:anchor="_Toc3603661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فرای</w:t>
            </w:r>
            <w:r w:rsidR="00796CAD" w:rsidRPr="00B6121C">
              <w:rPr>
                <w:rStyle w:val="Hyperlink"/>
                <w:noProof/>
                <w:rtl/>
              </w:rPr>
              <w:t>ند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6175299" w14:textId="66A453CC" w:rsidR="00796CAD" w:rsidRDefault="00DB5A0B">
          <w:pPr>
            <w:pStyle w:val="TOC3"/>
            <w:tabs>
              <w:tab w:val="right" w:leader="dot" w:pos="9045"/>
            </w:tabs>
            <w:rPr>
              <w:rFonts w:asciiTheme="minorHAnsi" w:eastAsiaTheme="minorEastAsia" w:hAnsiTheme="minorHAnsi" w:cstheme="minorBidi"/>
              <w:noProof/>
              <w:szCs w:val="22"/>
              <w:rtl/>
            </w:rPr>
          </w:pPr>
          <w:hyperlink w:anchor="_Toc3603662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اهداف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7C8678A" w14:textId="41506402" w:rsidR="00796CAD" w:rsidRDefault="00DB5A0B">
          <w:pPr>
            <w:pStyle w:val="TOC3"/>
            <w:tabs>
              <w:tab w:val="right" w:leader="dot" w:pos="9045"/>
            </w:tabs>
            <w:rPr>
              <w:rFonts w:asciiTheme="minorHAnsi" w:eastAsiaTheme="minorEastAsia" w:hAnsiTheme="minorHAnsi" w:cstheme="minorBidi"/>
              <w:noProof/>
              <w:szCs w:val="22"/>
              <w:rtl/>
            </w:rPr>
          </w:pPr>
          <w:hyperlink w:anchor="_Toc3603662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کارگی</w:t>
            </w:r>
            <w:r w:rsidR="00796CAD" w:rsidRPr="00B6121C">
              <w:rPr>
                <w:rStyle w:val="Hyperlink"/>
                <w:noProof/>
                <w:rtl/>
              </w:rPr>
              <w:t>ر</w:t>
            </w:r>
            <w:r w:rsidR="00796CAD" w:rsidRPr="00B6121C">
              <w:rPr>
                <w:rStyle w:val="Hyperlink"/>
                <w:rFonts w:hint="cs"/>
                <w:noProof/>
                <w:rtl/>
              </w:rPr>
              <w:t>ی</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noProof/>
                <w:rtl/>
              </w:rPr>
              <w:t>ک سبک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7E38D632" w14:textId="22AAA564" w:rsidR="00796CAD" w:rsidRDefault="00DB5A0B">
          <w:pPr>
            <w:pStyle w:val="TOC3"/>
            <w:tabs>
              <w:tab w:val="right" w:leader="dot" w:pos="9045"/>
            </w:tabs>
            <w:rPr>
              <w:rFonts w:asciiTheme="minorHAnsi" w:eastAsiaTheme="minorEastAsia" w:hAnsiTheme="minorHAnsi" w:cstheme="minorBidi"/>
              <w:noProof/>
              <w:szCs w:val="22"/>
              <w:rtl/>
            </w:rPr>
          </w:pPr>
          <w:hyperlink w:anchor="_Toc3603662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عمل</w:t>
            </w:r>
            <w:r w:rsidR="00796CAD" w:rsidRPr="00B6121C">
              <w:rPr>
                <w:rStyle w:val="Hyperlink"/>
                <w:rFonts w:hint="cs"/>
                <w:noProof/>
                <w:rtl/>
              </w:rPr>
              <w:t>ی</w:t>
            </w:r>
            <w:r w:rsidR="00796CAD" w:rsidRPr="00B6121C">
              <w:rPr>
                <w:rStyle w:val="Hyperlink"/>
                <w:noProof/>
                <w:rtl/>
              </w:rPr>
              <w:t>ات، واسط‌ها و رفتار تعامل</w:t>
            </w:r>
            <w:r w:rsidR="00796CAD" w:rsidRPr="00B6121C">
              <w:rPr>
                <w:rStyle w:val="Hyperlink"/>
                <w:rFonts w:hint="cs"/>
                <w:noProof/>
                <w:rtl/>
              </w:rPr>
              <w:t>ی</w:t>
            </w:r>
            <w:r w:rsidR="00796CAD" w:rsidRPr="00B6121C">
              <w:rPr>
                <w:rStyle w:val="Hyperlink"/>
                <w:noProof/>
                <w:rtl/>
              </w:rPr>
              <w:t xml:space="preserve"> ز</w:t>
            </w:r>
            <w:r w:rsidR="00796CAD" w:rsidRPr="00B6121C">
              <w:rPr>
                <w:rStyle w:val="Hyperlink"/>
                <w:rFonts w:hint="cs"/>
                <w:noProof/>
                <w:rtl/>
              </w:rPr>
              <w:t>ی</w:t>
            </w:r>
            <w:r w:rsidR="00796CAD" w:rsidRPr="00B6121C">
              <w:rPr>
                <w:rStyle w:val="Hyperlink"/>
                <w:noProof/>
                <w:rtl/>
              </w:rPr>
              <w:t>رس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657E3DCA" w14:textId="60795F90" w:rsidR="00796CAD" w:rsidRDefault="00DB5A0B">
          <w:pPr>
            <w:pStyle w:val="TOC3"/>
            <w:tabs>
              <w:tab w:val="right" w:leader="dot" w:pos="9045"/>
            </w:tabs>
            <w:rPr>
              <w:rFonts w:asciiTheme="minorHAnsi" w:eastAsiaTheme="minorEastAsia" w:hAnsiTheme="minorHAnsi" w:cstheme="minorBidi"/>
              <w:noProof/>
              <w:szCs w:val="22"/>
              <w:rtl/>
            </w:rPr>
          </w:pPr>
          <w:hyperlink w:anchor="_Toc3603662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37155184" w14:textId="539B5A2F" w:rsidR="00796CAD" w:rsidRDefault="00DB5A0B">
          <w:pPr>
            <w:pStyle w:val="TOC2"/>
            <w:tabs>
              <w:tab w:val="right" w:leader="dot" w:pos="9045"/>
            </w:tabs>
            <w:rPr>
              <w:rFonts w:asciiTheme="minorHAnsi" w:eastAsiaTheme="minorEastAsia" w:hAnsiTheme="minorHAnsi" w:cstheme="minorBidi"/>
              <w:noProof/>
              <w:szCs w:val="22"/>
              <w:rtl/>
            </w:rPr>
          </w:pPr>
          <w:hyperlink w:anchor="_Toc3603662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47E4F458" w14:textId="652B5875" w:rsidR="00796CAD" w:rsidRDefault="00DB5A0B">
          <w:pPr>
            <w:pStyle w:val="TOC1"/>
            <w:tabs>
              <w:tab w:val="right" w:leader="dot" w:pos="9045"/>
            </w:tabs>
            <w:rPr>
              <w:rFonts w:asciiTheme="minorHAnsi" w:eastAsiaTheme="minorEastAsia" w:hAnsiTheme="minorHAnsi" w:cstheme="minorBidi"/>
              <w:noProof/>
              <w:szCs w:val="22"/>
              <w:rtl/>
            </w:rPr>
          </w:pPr>
          <w:hyperlink w:anchor="_Toc3603662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چهارم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مورد</w:t>
            </w:r>
            <w:r w:rsidR="00796CAD" w:rsidRPr="00B6121C">
              <w:rPr>
                <w:rStyle w:val="Hyperlink"/>
                <w:noProof/>
                <w:rtl/>
              </w:rPr>
              <w:t xml:space="preserve"> </w:t>
            </w:r>
            <w:r w:rsidR="00796CAD" w:rsidRPr="00B6121C">
              <w:rPr>
                <w:rStyle w:val="Hyperlink"/>
                <w:rFonts w:hint="cs"/>
                <w:noProof/>
                <w:rtl/>
              </w:rPr>
              <w:t>کاربردها</w:t>
            </w:r>
            <w:r w:rsidR="00796CAD" w:rsidRPr="00B6121C">
              <w:rPr>
                <w:rStyle w:val="Hyperlink"/>
                <w:noProof/>
                <w:rtl/>
              </w:rPr>
              <w:t xml:space="preserve"> </w:t>
            </w:r>
            <w:r w:rsidR="00796CAD" w:rsidRPr="00B6121C">
              <w:rPr>
                <w:rStyle w:val="Hyperlink"/>
                <w:rFonts w:hint="cs"/>
                <w:noProof/>
                <w:rtl/>
              </w:rPr>
              <w:t>از</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57EA112" w14:textId="12056D3C" w:rsidR="00796CAD" w:rsidRDefault="00DB5A0B">
          <w:pPr>
            <w:pStyle w:val="TOC2"/>
            <w:tabs>
              <w:tab w:val="right" w:leader="dot" w:pos="9045"/>
            </w:tabs>
            <w:rPr>
              <w:rFonts w:asciiTheme="minorHAnsi" w:eastAsiaTheme="minorEastAsia" w:hAnsiTheme="minorHAnsi" w:cstheme="minorBidi"/>
              <w:noProof/>
              <w:szCs w:val="22"/>
              <w:rtl/>
            </w:rPr>
          </w:pPr>
          <w:hyperlink w:anchor="_Toc3603662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5F605DB" w14:textId="2575CB8B" w:rsidR="00796CAD" w:rsidRDefault="00DB5A0B">
          <w:pPr>
            <w:pStyle w:val="TOC2"/>
            <w:tabs>
              <w:tab w:val="right" w:leader="dot" w:pos="9045"/>
            </w:tabs>
            <w:rPr>
              <w:rFonts w:asciiTheme="minorHAnsi" w:eastAsiaTheme="minorEastAsia" w:hAnsiTheme="minorHAnsi" w:cstheme="minorBidi"/>
              <w:noProof/>
              <w:szCs w:val="22"/>
              <w:rtl/>
            </w:rPr>
          </w:pPr>
          <w:hyperlink w:anchor="_Toc3603662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استنتاج موردکاربرد از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A4B85FD" w14:textId="47E7B78F" w:rsidR="00796CAD" w:rsidRDefault="00DB5A0B">
          <w:pPr>
            <w:pStyle w:val="TOC3"/>
            <w:tabs>
              <w:tab w:val="right" w:leader="dot" w:pos="9045"/>
            </w:tabs>
            <w:rPr>
              <w:rFonts w:asciiTheme="minorHAnsi" w:eastAsiaTheme="minorEastAsia" w:hAnsiTheme="minorHAnsi" w:cstheme="minorBidi"/>
              <w:noProof/>
              <w:szCs w:val="22"/>
              <w:rtl/>
            </w:rPr>
          </w:pPr>
          <w:hyperlink w:anchor="_Toc3603662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شناسایی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60162D" w14:textId="1AC5ACFE" w:rsidR="00796CAD" w:rsidRDefault="00DB5A0B">
          <w:pPr>
            <w:pStyle w:val="TOC3"/>
            <w:tabs>
              <w:tab w:val="right" w:leader="dot" w:pos="9045"/>
            </w:tabs>
            <w:rPr>
              <w:rFonts w:asciiTheme="minorHAnsi" w:eastAsiaTheme="minorEastAsia" w:hAnsiTheme="minorHAnsi" w:cstheme="minorBidi"/>
              <w:noProof/>
              <w:szCs w:val="22"/>
              <w:rtl/>
            </w:rPr>
          </w:pPr>
          <w:hyperlink w:anchor="_Toc3603662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noProof/>
                <w:rtl/>
              </w:rPr>
              <w:t>ن قلمرو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73F78F6" w14:textId="4FD62DBF" w:rsidR="00796CAD" w:rsidRDefault="00DB5A0B">
          <w:pPr>
            <w:pStyle w:val="TOC3"/>
            <w:tabs>
              <w:tab w:val="right" w:leader="dot" w:pos="9045"/>
            </w:tabs>
            <w:rPr>
              <w:rFonts w:asciiTheme="minorHAnsi" w:eastAsiaTheme="minorEastAsia" w:hAnsiTheme="minorHAnsi" w:cstheme="minorBidi"/>
              <w:noProof/>
              <w:szCs w:val="22"/>
              <w:rtl/>
            </w:rPr>
          </w:pPr>
          <w:hyperlink w:anchor="_Toc3603663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مصورسازی</w:t>
            </w:r>
            <w:r w:rsidR="00796CAD" w:rsidRPr="00B6121C">
              <w:rPr>
                <w:rStyle w:val="Hyperlink"/>
                <w:noProof/>
                <w:rtl/>
              </w:rPr>
              <w:t xml:space="preserve"> زم</w:t>
            </w:r>
            <w:r w:rsidR="00796CAD" w:rsidRPr="00B6121C">
              <w:rPr>
                <w:rStyle w:val="Hyperlink"/>
                <w:rFonts w:hint="cs"/>
                <w:noProof/>
                <w:rtl/>
              </w:rPr>
              <w:t>ی</w:t>
            </w:r>
            <w:r w:rsidR="00796CAD" w:rsidRPr="00B6121C">
              <w:rPr>
                <w:rStyle w:val="Hyperlink"/>
                <w:noProof/>
                <w:rtl/>
              </w:rPr>
              <w:t>نه</w:t>
            </w:r>
            <w:r w:rsidR="00796CAD" w:rsidRPr="00B6121C">
              <w:rPr>
                <w:rStyle w:val="Hyperlink"/>
                <w:noProof/>
              </w:rPr>
              <w:t>‌</w:t>
            </w:r>
            <w:r w:rsidR="00796CAD" w:rsidRPr="00B6121C">
              <w:rPr>
                <w:rStyle w:val="Hyperlink"/>
                <w:rFonts w:hint="cs"/>
                <w:noProof/>
                <w:rtl/>
              </w:rPr>
              <w:t>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910738D" w14:textId="05252E3A" w:rsidR="00796CAD" w:rsidRDefault="00DB5A0B">
          <w:pPr>
            <w:pStyle w:val="TOC3"/>
            <w:tabs>
              <w:tab w:val="right" w:leader="dot" w:pos="9045"/>
            </w:tabs>
            <w:rPr>
              <w:rFonts w:asciiTheme="minorHAnsi" w:eastAsiaTheme="minorEastAsia" w:hAnsiTheme="minorHAnsi" w:cstheme="minorBidi"/>
              <w:noProof/>
              <w:szCs w:val="22"/>
              <w:rtl/>
            </w:rPr>
          </w:pPr>
          <w:hyperlink w:anchor="_Toc3603663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مشخصات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72D9734" w14:textId="6BCF9695" w:rsidR="00796CAD" w:rsidRDefault="00DB5A0B">
          <w:pPr>
            <w:pStyle w:val="TOC3"/>
            <w:tabs>
              <w:tab w:val="right" w:leader="dot" w:pos="9045"/>
            </w:tabs>
            <w:rPr>
              <w:rFonts w:asciiTheme="minorHAnsi" w:eastAsiaTheme="minorEastAsia" w:hAnsiTheme="minorHAnsi" w:cstheme="minorBidi"/>
              <w:noProof/>
              <w:szCs w:val="22"/>
              <w:rtl/>
            </w:rPr>
          </w:pPr>
          <w:hyperlink w:anchor="_Toc3603663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تخصی</w:t>
            </w:r>
            <w:r w:rsidR="00796CAD" w:rsidRPr="00B6121C">
              <w:rPr>
                <w:rStyle w:val="Hyperlink"/>
                <w:noProof/>
                <w:rtl/>
              </w:rPr>
              <w:t>ص مورد کاربردها به تکرارها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B0E7B76" w14:textId="06F3DAB3" w:rsidR="00796CAD" w:rsidRDefault="00DB5A0B">
          <w:pPr>
            <w:pStyle w:val="TOC2"/>
            <w:tabs>
              <w:tab w:val="right" w:leader="dot" w:pos="9045"/>
            </w:tabs>
            <w:rPr>
              <w:rFonts w:asciiTheme="minorHAnsi" w:eastAsiaTheme="minorEastAsia" w:hAnsiTheme="minorHAnsi" w:cstheme="minorBidi"/>
              <w:noProof/>
              <w:szCs w:val="22"/>
              <w:rtl/>
            </w:rPr>
          </w:pPr>
          <w:hyperlink w:anchor="_Toc3603663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کنشگر-س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45A321FA" w14:textId="792425E7" w:rsidR="00796CAD" w:rsidRDefault="00DB5A0B">
          <w:pPr>
            <w:pStyle w:val="TOC3"/>
            <w:tabs>
              <w:tab w:val="right" w:leader="dot" w:pos="9045"/>
            </w:tabs>
            <w:rPr>
              <w:rFonts w:asciiTheme="minorHAnsi" w:eastAsiaTheme="minorEastAsia" w:hAnsiTheme="minorHAnsi" w:cstheme="minorBidi"/>
              <w:noProof/>
              <w:szCs w:val="22"/>
              <w:rtl/>
            </w:rPr>
          </w:pPr>
          <w:hyperlink w:anchor="_Toc3603663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رسم</w:t>
            </w:r>
            <w:r w:rsidR="00796CAD" w:rsidRPr="00B6121C">
              <w:rPr>
                <w:rStyle w:val="Hyperlink"/>
                <w:noProof/>
                <w:rtl/>
              </w:rPr>
              <w:t xml:space="preserve"> </w:t>
            </w:r>
            <w:r w:rsidR="00796CAD" w:rsidRPr="00B6121C">
              <w:rPr>
                <w:rStyle w:val="Hyperlink"/>
                <w:rFonts w:hint="cs"/>
                <w:noProof/>
                <w:rtl/>
              </w:rPr>
              <w:t>جدول</w:t>
            </w:r>
            <w:r w:rsidR="00796CAD" w:rsidRPr="00B6121C">
              <w:rPr>
                <w:rStyle w:val="Hyperlink"/>
                <w:noProof/>
                <w:rtl/>
              </w:rPr>
              <w:t xml:space="preserve"> </w:t>
            </w:r>
            <w:r w:rsidR="00796CAD" w:rsidRPr="00B6121C">
              <w:rPr>
                <w:rStyle w:val="Hyperlink"/>
                <w:rFonts w:hint="cs"/>
                <w:noProof/>
                <w:rtl/>
              </w:rPr>
              <w:t>دوستونی</w:t>
            </w:r>
            <w:r w:rsidR="00796CAD" w:rsidRPr="00B6121C">
              <w:rPr>
                <w:rStyle w:val="Hyperlink"/>
                <w:noProof/>
                <w:rtl/>
              </w:rPr>
              <w:t xml:space="preserve"> و تع</w:t>
            </w:r>
            <w:r w:rsidR="00796CAD" w:rsidRPr="00B6121C">
              <w:rPr>
                <w:rStyle w:val="Hyperlink"/>
                <w:rFonts w:hint="cs"/>
                <w:noProof/>
                <w:rtl/>
              </w:rPr>
              <w:t>یی</w:t>
            </w:r>
            <w:r w:rsidR="00796CAD" w:rsidRPr="00B6121C">
              <w:rPr>
                <w:rStyle w:val="Hyperlink"/>
                <w:noProof/>
                <w:rtl/>
              </w:rPr>
              <w:t>ن گام‌ها</w:t>
            </w:r>
            <w:r w:rsidR="00796CAD" w:rsidRPr="00B6121C">
              <w:rPr>
                <w:rStyle w:val="Hyperlink"/>
                <w:rFonts w:hint="cs"/>
                <w:noProof/>
                <w:rtl/>
              </w:rPr>
              <w:t>ی</w:t>
            </w:r>
            <w:r w:rsidR="00796CAD" w:rsidRPr="00B6121C">
              <w:rPr>
                <w:rStyle w:val="Hyperlink"/>
                <w:noProof/>
                <w:rtl/>
              </w:rPr>
              <w:t xml:space="preserve"> کنشگر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5B51EF" w14:textId="7527C28F" w:rsidR="00796CAD" w:rsidRDefault="00DB5A0B">
          <w:pPr>
            <w:pStyle w:val="TOC3"/>
            <w:tabs>
              <w:tab w:val="right" w:leader="dot" w:pos="9045"/>
            </w:tabs>
            <w:rPr>
              <w:rFonts w:asciiTheme="minorHAnsi" w:eastAsiaTheme="minorEastAsia" w:hAnsiTheme="minorHAnsi" w:cstheme="minorBidi"/>
              <w:noProof/>
              <w:szCs w:val="22"/>
              <w:rtl/>
            </w:rPr>
          </w:pPr>
          <w:hyperlink w:anchor="_Toc3603663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rFonts w:hint="eastAsia"/>
                <w:noProof/>
                <w:rtl/>
              </w:rPr>
              <w:t>ن</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062F6B2" w14:textId="26967AB6" w:rsidR="00796CAD" w:rsidRDefault="00DB5A0B">
          <w:pPr>
            <w:pStyle w:val="TOC3"/>
            <w:tabs>
              <w:tab w:val="right" w:leader="dot" w:pos="9045"/>
            </w:tabs>
            <w:rPr>
              <w:rFonts w:asciiTheme="minorHAnsi" w:eastAsiaTheme="minorEastAsia" w:hAnsiTheme="minorHAnsi" w:cstheme="minorBidi"/>
              <w:noProof/>
              <w:szCs w:val="22"/>
              <w:rtl/>
            </w:rPr>
          </w:pPr>
          <w:hyperlink w:anchor="_Toc3603663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rFonts w:hint="eastAsia"/>
                <w:noProof/>
                <w:rtl/>
              </w:rPr>
              <w:t>ن</w:t>
            </w:r>
            <w:r w:rsidR="00796CAD" w:rsidRPr="00B6121C">
              <w:rPr>
                <w:rStyle w:val="Hyperlink"/>
                <w:rFonts w:hint="cs"/>
                <w:noProof/>
                <w:rtl/>
              </w:rPr>
              <w:t>ی</w:t>
            </w:r>
            <w:r w:rsidR="00796CAD" w:rsidRPr="00B6121C">
              <w:rPr>
                <w:rStyle w:val="Hyperlink"/>
                <w:noProof/>
                <w:rtl/>
              </w:rPr>
              <w:t xml:space="preserve"> مشخصات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F9EDF55" w14:textId="54915877" w:rsidR="00796CAD" w:rsidRDefault="00DB5A0B">
          <w:pPr>
            <w:pStyle w:val="TOC2"/>
            <w:tabs>
              <w:tab w:val="right" w:leader="dot" w:pos="9045"/>
            </w:tabs>
            <w:rPr>
              <w:rFonts w:asciiTheme="minorHAnsi" w:eastAsiaTheme="minorEastAsia" w:hAnsiTheme="minorHAnsi" w:cstheme="minorBidi"/>
              <w:noProof/>
              <w:szCs w:val="22"/>
              <w:rtl/>
            </w:rPr>
          </w:pPr>
          <w:hyperlink w:anchor="_Toc3603663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CEAA375" w14:textId="5E9E76B6" w:rsidR="00796CAD" w:rsidRDefault="00DB5A0B">
          <w:pPr>
            <w:pStyle w:val="TOC1"/>
            <w:tabs>
              <w:tab w:val="right" w:leader="dot" w:pos="9045"/>
            </w:tabs>
            <w:rPr>
              <w:rFonts w:asciiTheme="minorHAnsi" w:eastAsiaTheme="minorEastAsia" w:hAnsiTheme="minorHAnsi" w:cstheme="minorBidi"/>
              <w:noProof/>
              <w:szCs w:val="22"/>
              <w:rtl/>
            </w:rPr>
          </w:pPr>
          <w:hyperlink w:anchor="_Toc36036638"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پنجم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008DA8B5" w14:textId="40296331" w:rsidR="00796CAD" w:rsidRDefault="00DB5A0B">
          <w:pPr>
            <w:pStyle w:val="TOC2"/>
            <w:tabs>
              <w:tab w:val="right" w:leader="dot" w:pos="9045"/>
            </w:tabs>
            <w:rPr>
              <w:rFonts w:asciiTheme="minorHAnsi" w:eastAsiaTheme="minorEastAsia" w:hAnsiTheme="minorHAnsi" w:cstheme="minorBidi"/>
              <w:noProof/>
              <w:szCs w:val="22"/>
              <w:rtl/>
            </w:rPr>
          </w:pPr>
          <w:hyperlink w:anchor="_Toc3603663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58DDC21" w14:textId="3C17BE7B" w:rsidR="00796CAD" w:rsidRDefault="00DB5A0B">
          <w:pPr>
            <w:pStyle w:val="TOC2"/>
            <w:tabs>
              <w:tab w:val="right" w:leader="dot" w:pos="9045"/>
            </w:tabs>
            <w:rPr>
              <w:rFonts w:asciiTheme="minorHAnsi" w:eastAsiaTheme="minorEastAsia" w:hAnsiTheme="minorHAnsi" w:cstheme="minorBidi"/>
              <w:noProof/>
              <w:szCs w:val="22"/>
              <w:rtl/>
            </w:rPr>
          </w:pPr>
          <w:hyperlink w:anchor="_Toc3603664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گا</w:t>
            </w:r>
            <w:r w:rsidR="00796CAD" w:rsidRPr="00B6121C">
              <w:rPr>
                <w:rStyle w:val="Hyperlink"/>
                <w:noProof/>
                <w:rtl/>
              </w:rPr>
              <w:t>مها</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3E42B68E" w14:textId="1365AD5A" w:rsidR="00796CAD" w:rsidRDefault="00DB5A0B">
          <w:pPr>
            <w:pStyle w:val="TOC3"/>
            <w:tabs>
              <w:tab w:val="right" w:leader="dot" w:pos="9045"/>
            </w:tabs>
            <w:rPr>
              <w:rFonts w:asciiTheme="minorHAnsi" w:eastAsiaTheme="minorEastAsia" w:hAnsiTheme="minorHAnsi" w:cstheme="minorBidi"/>
              <w:noProof/>
              <w:szCs w:val="22"/>
              <w:rtl/>
            </w:rPr>
          </w:pPr>
          <w:hyperlink w:anchor="_Toc3603664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جمع‌آوری</w:t>
            </w:r>
            <w:r w:rsidR="00796CAD" w:rsidRPr="00B6121C">
              <w:rPr>
                <w:rStyle w:val="Hyperlink"/>
                <w:noProof/>
                <w:rtl/>
              </w:rPr>
              <w:t xml:space="preserve"> اطلاعات درباره‌</w:t>
            </w:r>
            <w:r w:rsidR="00796CAD" w:rsidRPr="00B6121C">
              <w:rPr>
                <w:rStyle w:val="Hyperlink"/>
                <w:rFonts w:hint="cs"/>
                <w:noProof/>
                <w:rtl/>
              </w:rPr>
              <w:t>ی</w:t>
            </w:r>
            <w:r w:rsidR="00796CAD" w:rsidRPr="00B6121C">
              <w:rPr>
                <w:rStyle w:val="Hyperlink"/>
                <w:noProof/>
                <w:rtl/>
              </w:rPr>
              <w:t xml:space="preserve"> فرا</w:t>
            </w:r>
            <w:r w:rsidR="00796CAD" w:rsidRPr="00B6121C">
              <w:rPr>
                <w:rStyle w:val="Hyperlink"/>
                <w:rFonts w:hint="cs"/>
                <w:noProof/>
                <w:rtl/>
              </w:rPr>
              <w:t>ی</w:t>
            </w:r>
            <w:r w:rsidR="00796CAD" w:rsidRPr="00B6121C">
              <w:rPr>
                <w:rStyle w:val="Hyperlink"/>
                <w:noProof/>
                <w:rtl/>
              </w:rPr>
              <w:t>ندها</w:t>
            </w:r>
            <w:r w:rsidR="00796CAD" w:rsidRPr="00B6121C">
              <w:rPr>
                <w:rStyle w:val="Hyperlink"/>
                <w:rFonts w:hint="cs"/>
                <w:noProof/>
                <w:rtl/>
              </w:rPr>
              <w:t>ی</w:t>
            </w:r>
            <w:r w:rsidR="00796CAD" w:rsidRPr="00B6121C">
              <w:rPr>
                <w:rStyle w:val="Hyperlink"/>
                <w:noProof/>
                <w:rtl/>
              </w:rPr>
              <w:t xml:space="preserve"> کسب و کار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20623F5A" w14:textId="38528B7B" w:rsidR="00796CAD" w:rsidRDefault="00DB5A0B">
          <w:pPr>
            <w:pStyle w:val="TOC3"/>
            <w:tabs>
              <w:tab w:val="right" w:leader="dot" w:pos="9045"/>
            </w:tabs>
            <w:rPr>
              <w:rFonts w:asciiTheme="minorHAnsi" w:eastAsiaTheme="minorEastAsia" w:hAnsiTheme="minorHAnsi" w:cstheme="minorBidi"/>
              <w:noProof/>
              <w:szCs w:val="22"/>
              <w:rtl/>
            </w:rPr>
          </w:pPr>
          <w:hyperlink w:anchor="_Toc3603664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5 شناسا</w:t>
            </w:r>
            <w:r w:rsidR="00796CAD" w:rsidRPr="00B6121C">
              <w:rPr>
                <w:rStyle w:val="Hyperlink"/>
                <w:rFonts w:hint="cs"/>
                <w:noProof/>
                <w:rtl/>
              </w:rPr>
              <w:t>یی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sidRPr="00B6121C">
              <w:rPr>
                <w:rStyle w:val="Hyperlink"/>
                <w:noProof/>
                <w:rtl/>
              </w:rPr>
              <w:t xml:space="preserve"> و نوشتن سنار</w:t>
            </w:r>
            <w:r w:rsidR="00796CAD" w:rsidRPr="00B6121C">
              <w:rPr>
                <w:rStyle w:val="Hyperlink"/>
                <w:rFonts w:hint="cs"/>
                <w:noProof/>
                <w:rtl/>
              </w:rPr>
              <w:t>ی</w:t>
            </w:r>
            <w:r w:rsidR="00796CAD" w:rsidRPr="00B6121C">
              <w:rPr>
                <w:rStyle w:val="Hyperlink"/>
                <w:noProof/>
                <w:rtl/>
              </w:rPr>
              <w:t>و برا</w:t>
            </w:r>
            <w:r w:rsidR="00796CAD" w:rsidRPr="00B6121C">
              <w:rPr>
                <w:rStyle w:val="Hyperlink"/>
                <w:rFonts w:hint="cs"/>
                <w:noProof/>
                <w:rtl/>
              </w:rPr>
              <w:t>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4252A65" w14:textId="7749009C" w:rsidR="00796CAD" w:rsidRDefault="00DB5A0B">
          <w:pPr>
            <w:pStyle w:val="TOC3"/>
            <w:tabs>
              <w:tab w:val="right" w:leader="dot" w:pos="9045"/>
            </w:tabs>
            <w:rPr>
              <w:rFonts w:asciiTheme="minorHAnsi" w:eastAsiaTheme="minorEastAsia" w:hAnsiTheme="minorHAnsi" w:cstheme="minorBidi"/>
              <w:noProof/>
              <w:szCs w:val="22"/>
              <w:rtl/>
            </w:rPr>
          </w:pPr>
          <w:hyperlink w:anchor="_Toc3603664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ساخت</w:t>
            </w:r>
            <w:r w:rsidR="00796CAD" w:rsidRPr="00B6121C">
              <w:rPr>
                <w:rStyle w:val="Hyperlink"/>
                <w:noProof/>
                <w:rtl/>
              </w:rPr>
              <w:t xml:space="preserve"> </w:t>
            </w:r>
            <w:r w:rsidR="00796CAD" w:rsidRPr="00B6121C">
              <w:rPr>
                <w:rStyle w:val="Hyperlink"/>
                <w:rFonts w:hint="cs"/>
                <w:noProof/>
                <w:rtl/>
              </w:rPr>
              <w:t>جداول</w:t>
            </w:r>
            <w:r w:rsidR="00796CAD" w:rsidRPr="00B6121C">
              <w:rPr>
                <w:rStyle w:val="Hyperlink"/>
                <w:noProof/>
                <w:rtl/>
              </w:rPr>
              <w:t xml:space="preserve"> </w:t>
            </w:r>
            <w:r w:rsidR="00796CAD" w:rsidRPr="00B6121C">
              <w:rPr>
                <w:rStyle w:val="Hyperlink"/>
                <w:rFonts w:hint="cs"/>
                <w:noProof/>
                <w:rtl/>
              </w:rPr>
              <w:t>سناری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0D86891" w14:textId="6907D95D" w:rsidR="00796CAD" w:rsidRDefault="00DB5A0B">
          <w:pPr>
            <w:pStyle w:val="TOC3"/>
            <w:tabs>
              <w:tab w:val="right" w:leader="dot" w:pos="9045"/>
            </w:tabs>
            <w:rPr>
              <w:rFonts w:asciiTheme="minorHAnsi" w:eastAsiaTheme="minorEastAsia" w:hAnsiTheme="minorHAnsi" w:cstheme="minorBidi"/>
              <w:noProof/>
              <w:szCs w:val="22"/>
              <w:rtl/>
            </w:rPr>
          </w:pPr>
          <w:hyperlink w:anchor="_Toc3603664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توالی</w:t>
            </w:r>
            <w:r w:rsidR="00796CAD" w:rsidRPr="00B6121C">
              <w:rPr>
                <w:rStyle w:val="Hyperlink"/>
                <w:noProof/>
                <w:rtl/>
              </w:rPr>
              <w:t xml:space="preserve"> از رو</w:t>
            </w:r>
            <w:r w:rsidR="00796CAD" w:rsidRPr="00B6121C">
              <w:rPr>
                <w:rStyle w:val="Hyperlink"/>
                <w:rFonts w:hint="cs"/>
                <w:noProof/>
                <w:rtl/>
              </w:rPr>
              <w:t>ی</w:t>
            </w:r>
            <w:r w:rsidR="00796CAD" w:rsidRPr="00B6121C">
              <w:rPr>
                <w:rStyle w:val="Hyperlink"/>
                <w:noProof/>
                <w:rtl/>
              </w:rPr>
              <w:t xml:space="preserve"> جداول سنار</w:t>
            </w:r>
            <w:r w:rsidR="00796CAD" w:rsidRPr="00B6121C">
              <w:rPr>
                <w:rStyle w:val="Hyperlink"/>
                <w:rFonts w:hint="cs"/>
                <w:noProof/>
                <w:rtl/>
              </w:rPr>
              <w:t>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19305087" w14:textId="1ACBA6FE" w:rsidR="00796CAD" w:rsidRDefault="00DB5A0B">
          <w:pPr>
            <w:pStyle w:val="TOC3"/>
            <w:tabs>
              <w:tab w:val="right" w:leader="dot" w:pos="9045"/>
            </w:tabs>
            <w:rPr>
              <w:rFonts w:asciiTheme="minorHAnsi" w:eastAsiaTheme="minorEastAsia" w:hAnsiTheme="minorHAnsi" w:cstheme="minorBidi"/>
              <w:noProof/>
              <w:szCs w:val="22"/>
              <w:rtl/>
            </w:rPr>
          </w:pPr>
          <w:hyperlink w:anchor="_Toc36036645"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فهرست</w:t>
            </w:r>
            <w:r w:rsidR="00796CAD" w:rsidRPr="00B6121C">
              <w:rPr>
                <w:rStyle w:val="Hyperlink"/>
                <w:noProof/>
                <w:rtl/>
              </w:rPr>
              <w:t xml:space="preserve"> </w:t>
            </w:r>
            <w:r w:rsidR="00796CAD" w:rsidRPr="00B6121C">
              <w:rPr>
                <w:rStyle w:val="Hyperlink"/>
                <w:rFonts w:hint="cs"/>
                <w:noProof/>
                <w:rtl/>
              </w:rPr>
              <w:t>بررسی</w:t>
            </w:r>
            <w:r w:rsidR="00796CAD" w:rsidRPr="00B6121C">
              <w:rPr>
                <w:rStyle w:val="Hyperlink"/>
                <w:noProof/>
                <w:rtl/>
              </w:rPr>
              <w:t xml:space="preserve"> جهت بازب</w:t>
            </w:r>
            <w:r w:rsidR="00796CAD" w:rsidRPr="00B6121C">
              <w:rPr>
                <w:rStyle w:val="Hyperlink"/>
                <w:rFonts w:hint="cs"/>
                <w:noProof/>
                <w:rtl/>
              </w:rPr>
              <w:t>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6D8E1A51" w14:textId="457DE7B6" w:rsidR="00796CAD" w:rsidRDefault="00DB5A0B">
          <w:pPr>
            <w:pStyle w:val="TOC2"/>
            <w:tabs>
              <w:tab w:val="right" w:leader="dot" w:pos="9045"/>
            </w:tabs>
            <w:rPr>
              <w:rFonts w:asciiTheme="minorHAnsi" w:eastAsiaTheme="minorEastAsia" w:hAnsiTheme="minorHAnsi" w:cstheme="minorBidi"/>
              <w:noProof/>
              <w:szCs w:val="22"/>
              <w:rtl/>
            </w:rPr>
          </w:pPr>
          <w:hyperlink w:anchor="_Toc3603664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F947601" w14:textId="4A93215D" w:rsidR="00796CAD" w:rsidRDefault="00DB5A0B">
          <w:pPr>
            <w:pStyle w:val="TOC1"/>
            <w:tabs>
              <w:tab w:val="right" w:leader="dot" w:pos="9045"/>
            </w:tabs>
            <w:rPr>
              <w:rFonts w:asciiTheme="minorHAnsi" w:eastAsiaTheme="minorEastAsia" w:hAnsiTheme="minorHAnsi" w:cstheme="minorBidi"/>
              <w:noProof/>
              <w:szCs w:val="22"/>
              <w:rtl/>
            </w:rPr>
          </w:pPr>
          <w:hyperlink w:anchor="_Toc36036647" w:history="1">
            <w:r w:rsidR="00796CAD" w:rsidRPr="00B6121C">
              <w:rPr>
                <w:rStyle w:val="Hyperlink"/>
                <w:noProof/>
                <w:rtl/>
              </w:rPr>
              <w:t>6</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ششم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کلاس</w:t>
            </w:r>
            <w:r w:rsidR="00796CAD" w:rsidRPr="00B6121C">
              <w:rPr>
                <w:rStyle w:val="Hyperlink"/>
                <w:noProof/>
                <w:rtl/>
              </w:rPr>
              <w:t xml:space="preserve"> </w:t>
            </w:r>
            <w:r w:rsidR="00796CAD" w:rsidRPr="00B6121C">
              <w:rPr>
                <w:rStyle w:val="Hyperlink"/>
                <w:rFonts w:hint="cs"/>
                <w:noProof/>
                <w:rtl/>
              </w:rPr>
              <w:t>طراحی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D8009CF" w14:textId="3B0D68FC" w:rsidR="00796CAD" w:rsidRDefault="00DB5A0B">
          <w:pPr>
            <w:pStyle w:val="TOC2"/>
            <w:tabs>
              <w:tab w:val="right" w:leader="dot" w:pos="9045"/>
            </w:tabs>
            <w:rPr>
              <w:rFonts w:asciiTheme="minorHAnsi" w:eastAsiaTheme="minorEastAsia" w:hAnsiTheme="minorHAnsi" w:cstheme="minorBidi"/>
              <w:noProof/>
              <w:szCs w:val="22"/>
              <w:rtl/>
            </w:rPr>
          </w:pPr>
          <w:hyperlink w:anchor="_Toc3603664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405375F" w14:textId="5B3DD715" w:rsidR="00796CAD" w:rsidRDefault="00DB5A0B">
          <w:pPr>
            <w:pStyle w:val="TOC2"/>
            <w:tabs>
              <w:tab w:val="right" w:leader="dot" w:pos="9045"/>
            </w:tabs>
            <w:rPr>
              <w:rFonts w:asciiTheme="minorHAnsi" w:eastAsiaTheme="minorEastAsia" w:hAnsiTheme="minorHAnsi" w:cstheme="minorBidi"/>
              <w:noProof/>
              <w:szCs w:val="22"/>
              <w:rtl/>
            </w:rPr>
          </w:pPr>
          <w:hyperlink w:anchor="_Toc3603664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گامهای</w:t>
            </w:r>
            <w:r w:rsidR="00796CAD" w:rsidRPr="00B6121C">
              <w:rPr>
                <w:rStyle w:val="Hyperlink"/>
                <w:noProof/>
                <w:rtl/>
              </w:rPr>
              <w:t xml:space="preserve"> استنتاج </w:t>
            </w:r>
            <w:r w:rsidR="00796CAD" w:rsidRPr="00B6121C">
              <w:rPr>
                <w:rStyle w:val="Hyperlink"/>
                <w:rFonts w:hint="cs"/>
                <w:noProof/>
                <w:rtl/>
              </w:rPr>
              <w:t>ی</w:t>
            </w:r>
            <w:r w:rsidR="00796CAD" w:rsidRPr="00B6121C">
              <w:rPr>
                <w:rStyle w:val="Hyperlink"/>
                <w:rFonts w:hint="eastAsia"/>
                <w:noProof/>
                <w:rtl/>
              </w:rPr>
              <w:t>ک</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72A0403" w14:textId="081650F8" w:rsidR="00796CAD" w:rsidRDefault="00DB5A0B">
          <w:pPr>
            <w:pStyle w:val="TOC3"/>
            <w:tabs>
              <w:tab w:val="right" w:leader="dot" w:pos="9045"/>
            </w:tabs>
            <w:rPr>
              <w:rFonts w:asciiTheme="minorHAnsi" w:eastAsiaTheme="minorEastAsia" w:hAnsiTheme="minorHAnsi" w:cstheme="minorBidi"/>
              <w:noProof/>
              <w:szCs w:val="22"/>
              <w:rtl/>
            </w:rPr>
          </w:pPr>
          <w:hyperlink w:anchor="_Toc3603665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کلاس‌ها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1E8D263" w14:textId="68B0A888" w:rsidR="00796CAD" w:rsidRDefault="00DB5A0B">
          <w:pPr>
            <w:pStyle w:val="TOC3"/>
            <w:tabs>
              <w:tab w:val="right" w:leader="dot" w:pos="9045"/>
            </w:tabs>
            <w:rPr>
              <w:rFonts w:asciiTheme="minorHAnsi" w:eastAsiaTheme="minorEastAsia" w:hAnsiTheme="minorHAnsi" w:cstheme="minorBidi"/>
              <w:noProof/>
              <w:szCs w:val="22"/>
              <w:rtl/>
            </w:rPr>
          </w:pPr>
          <w:hyperlink w:anchor="_Toc3603665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w:t>
            </w:r>
            <w:r w:rsidR="00796CAD" w:rsidRPr="00B6121C">
              <w:rPr>
                <w:rStyle w:val="Hyperlink"/>
                <w:noProof/>
                <w:rtl/>
              </w:rPr>
              <w:t>اسا</w:t>
            </w:r>
            <w:r w:rsidR="00796CAD" w:rsidRPr="00B6121C">
              <w:rPr>
                <w:rStyle w:val="Hyperlink"/>
                <w:rFonts w:hint="cs"/>
                <w:noProof/>
                <w:rtl/>
              </w:rPr>
              <w:t>یی</w:t>
            </w:r>
            <w:r w:rsidR="00796CAD" w:rsidRPr="00B6121C">
              <w:rPr>
                <w:rStyle w:val="Hyperlink"/>
                <w:noProof/>
                <w:rtl/>
              </w:rPr>
              <w:t xml:space="preserve"> متدها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BDBFE00" w14:textId="6013269A" w:rsidR="00796CAD" w:rsidRDefault="00DB5A0B">
          <w:pPr>
            <w:pStyle w:val="TOC3"/>
            <w:tabs>
              <w:tab w:val="right" w:leader="dot" w:pos="9045"/>
            </w:tabs>
            <w:rPr>
              <w:rFonts w:asciiTheme="minorHAnsi" w:eastAsiaTheme="minorEastAsia" w:hAnsiTheme="minorHAnsi" w:cstheme="minorBidi"/>
              <w:noProof/>
              <w:szCs w:val="22"/>
              <w:rtl/>
            </w:rPr>
          </w:pPr>
          <w:hyperlink w:anchor="_Toc3603665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صفت‌ها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1AC1E44" w14:textId="3C4E33B9" w:rsidR="00796CAD" w:rsidRDefault="00DB5A0B">
          <w:pPr>
            <w:pStyle w:val="TOC3"/>
            <w:tabs>
              <w:tab w:val="right" w:leader="dot" w:pos="9045"/>
            </w:tabs>
            <w:rPr>
              <w:rFonts w:asciiTheme="minorHAnsi" w:eastAsiaTheme="minorEastAsia" w:hAnsiTheme="minorHAnsi" w:cstheme="minorBidi"/>
              <w:noProof/>
              <w:szCs w:val="22"/>
              <w:rtl/>
            </w:rPr>
          </w:pPr>
          <w:hyperlink w:anchor="_Toc3603665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روابط و روابط ب</w:t>
            </w:r>
            <w:r w:rsidR="00796CAD" w:rsidRPr="00B6121C">
              <w:rPr>
                <w:rStyle w:val="Hyperlink"/>
                <w:rFonts w:hint="cs"/>
                <w:noProof/>
                <w:rtl/>
              </w:rPr>
              <w:t>ی</w:t>
            </w:r>
            <w:r w:rsidR="00796CAD" w:rsidRPr="00B6121C">
              <w:rPr>
                <w:rStyle w:val="Hyperlink"/>
                <w:rFonts w:hint="eastAsia"/>
                <w:noProof/>
                <w:rtl/>
              </w:rPr>
              <w:t>ن</w:t>
            </w:r>
            <w:r w:rsidR="00796CAD" w:rsidRPr="00B6121C">
              <w:rPr>
                <w:rStyle w:val="Hyperlink"/>
                <w:noProof/>
                <w:rtl/>
              </w:rPr>
              <w:t xml:space="preserve"> کلاس 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311EF7E" w14:textId="1D977378" w:rsidR="00796CAD" w:rsidRDefault="00DB5A0B">
          <w:pPr>
            <w:pStyle w:val="TOC2"/>
            <w:tabs>
              <w:tab w:val="right" w:leader="dot" w:pos="9045"/>
            </w:tabs>
            <w:rPr>
              <w:rFonts w:asciiTheme="minorHAnsi" w:eastAsiaTheme="minorEastAsia" w:hAnsiTheme="minorHAnsi" w:cstheme="minorBidi"/>
              <w:noProof/>
              <w:szCs w:val="22"/>
              <w:rtl/>
            </w:rPr>
          </w:pPr>
          <w:hyperlink w:anchor="_Toc3603665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خروجی</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21D97FA" w14:textId="5E6C4646" w:rsidR="00796CAD" w:rsidRDefault="00DB5A0B">
          <w:pPr>
            <w:pStyle w:val="TOC2"/>
            <w:tabs>
              <w:tab w:val="right" w:leader="dot" w:pos="9045"/>
            </w:tabs>
            <w:rPr>
              <w:rFonts w:asciiTheme="minorHAnsi" w:eastAsiaTheme="minorEastAsia" w:hAnsiTheme="minorHAnsi" w:cstheme="minorBidi"/>
              <w:noProof/>
              <w:szCs w:val="22"/>
              <w:rtl/>
            </w:rPr>
          </w:pPr>
          <w:hyperlink w:anchor="_Toc3603665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45C3E8A" w14:textId="3AB045C0" w:rsidR="00796CAD" w:rsidRDefault="00DB5A0B">
          <w:pPr>
            <w:pStyle w:val="TOC1"/>
            <w:tabs>
              <w:tab w:val="right" w:leader="dot" w:pos="9045"/>
            </w:tabs>
            <w:rPr>
              <w:rFonts w:asciiTheme="minorHAnsi" w:eastAsiaTheme="minorEastAsia" w:hAnsiTheme="minorHAnsi" w:cstheme="minorBidi"/>
              <w:noProof/>
              <w:szCs w:val="22"/>
              <w:rtl/>
            </w:rPr>
          </w:pPr>
          <w:hyperlink w:anchor="_Toc36036656" w:history="1">
            <w:r w:rsidR="00796CAD" w:rsidRPr="00B6121C">
              <w:rPr>
                <w:rStyle w:val="Hyperlink"/>
                <w:noProof/>
                <w:rtl/>
              </w:rPr>
              <w:t>7</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هفتم</w:t>
            </w:r>
            <w:r w:rsidR="00796CAD" w:rsidRPr="00B6121C">
              <w:rPr>
                <w:rStyle w:val="Hyperlink"/>
                <w:noProof/>
                <w:rtl/>
              </w:rPr>
              <w:t xml:space="preserve">: </w:t>
            </w:r>
            <w:r w:rsidR="00796CAD" w:rsidRPr="00B6121C">
              <w:rPr>
                <w:rStyle w:val="Hyperlink"/>
                <w:rFonts w:hint="cs"/>
                <w:noProof/>
                <w:rtl/>
              </w:rPr>
              <w:t>جمع‌بندی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11D8238E" w14:textId="5813EF75" w:rsidR="00796CAD" w:rsidRDefault="00DB5A0B">
          <w:pPr>
            <w:pStyle w:val="TOC2"/>
            <w:tabs>
              <w:tab w:val="right" w:leader="dot" w:pos="9045"/>
            </w:tabs>
            <w:rPr>
              <w:rFonts w:asciiTheme="minorHAnsi" w:eastAsiaTheme="minorEastAsia" w:hAnsiTheme="minorHAnsi" w:cstheme="minorBidi"/>
              <w:noProof/>
              <w:szCs w:val="22"/>
              <w:rtl/>
            </w:rPr>
          </w:pPr>
          <w:hyperlink w:anchor="_Toc36036657"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آمار</w:t>
            </w:r>
            <w:r w:rsidR="00796CAD" w:rsidRPr="00B6121C">
              <w:rPr>
                <w:rStyle w:val="Hyperlink"/>
                <w:noProof/>
                <w:rtl/>
              </w:rPr>
              <w:t xml:space="preserve"> </w:t>
            </w:r>
            <w:r w:rsidR="00796CAD" w:rsidRPr="00B6121C">
              <w:rPr>
                <w:rStyle w:val="Hyperlink"/>
                <w:rFonts w:hint="cs"/>
                <w:noProof/>
                <w:rtl/>
              </w:rPr>
              <w:t>فازهای</w:t>
            </w:r>
            <w:r w:rsidR="00796CAD" w:rsidRPr="00B6121C">
              <w:rPr>
                <w:rStyle w:val="Hyperlink"/>
                <w:noProof/>
                <w:rtl/>
              </w:rPr>
              <w:t xml:space="preserve"> پروژه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D8B5F6" w14:textId="2BFC5246" w:rsidR="00796CAD" w:rsidRDefault="00DB5A0B">
          <w:pPr>
            <w:pStyle w:val="TOC3"/>
            <w:tabs>
              <w:tab w:val="right" w:leader="dot" w:pos="9045"/>
            </w:tabs>
            <w:rPr>
              <w:rFonts w:asciiTheme="minorHAnsi" w:eastAsiaTheme="minorEastAsia" w:hAnsiTheme="minorHAnsi" w:cstheme="minorBidi"/>
              <w:noProof/>
              <w:szCs w:val="22"/>
              <w:rtl/>
            </w:rPr>
          </w:pPr>
          <w:hyperlink w:anchor="_Toc3603665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rFonts w:hint="eastAsia"/>
                <w:noProof/>
                <w:rtl/>
              </w:rPr>
              <w:t>ک</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33C95AC3" w14:textId="680E3227" w:rsidR="00796CAD" w:rsidRDefault="00DB5A0B">
          <w:pPr>
            <w:pStyle w:val="TOC3"/>
            <w:tabs>
              <w:tab w:val="right" w:leader="dot" w:pos="9045"/>
            </w:tabs>
            <w:rPr>
              <w:rFonts w:asciiTheme="minorHAnsi" w:eastAsiaTheme="minorEastAsia" w:hAnsiTheme="minorHAnsi" w:cstheme="minorBidi"/>
              <w:noProof/>
              <w:szCs w:val="22"/>
              <w:rtl/>
            </w:rPr>
          </w:pPr>
          <w:hyperlink w:anchor="_Toc3603665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دو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4EABADC0" w14:textId="350DB67C" w:rsidR="00796CAD" w:rsidRDefault="00DB5A0B">
          <w:pPr>
            <w:pStyle w:val="TOC3"/>
            <w:tabs>
              <w:tab w:val="right" w:leader="dot" w:pos="9045"/>
            </w:tabs>
            <w:rPr>
              <w:rFonts w:asciiTheme="minorHAnsi" w:eastAsiaTheme="minorEastAsia" w:hAnsiTheme="minorHAnsi" w:cstheme="minorBidi"/>
              <w:noProof/>
              <w:szCs w:val="22"/>
              <w:rtl/>
            </w:rPr>
          </w:pPr>
          <w:hyperlink w:anchor="_Toc3603666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سه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358075" w14:textId="2DDF56DE" w:rsidR="00796CAD" w:rsidRDefault="00DB5A0B">
          <w:pPr>
            <w:pStyle w:val="TOC2"/>
            <w:tabs>
              <w:tab w:val="right" w:leader="dot" w:pos="9045"/>
            </w:tabs>
            <w:rPr>
              <w:rFonts w:asciiTheme="minorHAnsi" w:eastAsiaTheme="minorEastAsia" w:hAnsiTheme="minorHAnsi" w:cstheme="minorBidi"/>
              <w:noProof/>
              <w:szCs w:val="22"/>
              <w:rtl/>
            </w:rPr>
          </w:pPr>
          <w:hyperlink w:anchor="_Toc3603666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تجربی</w:t>
            </w:r>
            <w:r w:rsidR="00796CAD" w:rsidRPr="00B6121C">
              <w:rPr>
                <w:rStyle w:val="Hyperlink"/>
                <w:rFonts w:hint="eastAsia"/>
                <w:noProof/>
                <w:rtl/>
              </w:rPr>
              <w:t>ات</w:t>
            </w:r>
            <w:r w:rsidR="00796CAD" w:rsidRPr="00B6121C">
              <w:rPr>
                <w:rStyle w:val="Hyperlink"/>
                <w:noProof/>
                <w:rtl/>
              </w:rPr>
              <w:t xml:space="preserve"> و پ</w:t>
            </w:r>
            <w:r w:rsidR="00796CAD" w:rsidRPr="00B6121C">
              <w:rPr>
                <w:rStyle w:val="Hyperlink"/>
                <w:rFonts w:hint="cs"/>
                <w:noProof/>
                <w:rtl/>
              </w:rPr>
              <w:t>ی</w:t>
            </w:r>
            <w:r w:rsidR="00796CAD" w:rsidRPr="00B6121C">
              <w:rPr>
                <w:rStyle w:val="Hyperlink"/>
                <w:rFonts w:hint="eastAsia"/>
                <w:noProof/>
                <w:rtl/>
              </w:rPr>
              <w:t>شنهادها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E00D98" w14:textId="3E8DDCF3" w:rsidR="00872A48" w:rsidRDefault="00872A48" w:rsidP="00456A4D">
          <w:r>
            <w:rPr>
              <w:lang w:val="fa-IR"/>
            </w:rPr>
            <w:fldChar w:fldCharType="end"/>
          </w:r>
        </w:p>
      </w:sdtContent>
    </w:sdt>
    <w:p w14:paraId="5871D57F" w14:textId="11418190" w:rsidR="00C04A09" w:rsidRDefault="008E13C1" w:rsidP="001C5D4F">
      <w:pPr>
        <w:pStyle w:val="NoSpacing"/>
        <w:rPr>
          <w:rtl/>
        </w:rPr>
      </w:pPr>
      <w:r>
        <w:rPr>
          <w:rtl/>
        </w:rPr>
        <w:br w:type="page"/>
      </w:r>
      <w:r w:rsidR="00660432" w:rsidRPr="001C5D4F">
        <w:rPr>
          <w:rFonts w:hint="cs"/>
          <w:rtl/>
        </w:rPr>
        <w:lastRenderedPageBreak/>
        <w:t>فهرست شکل‌ها</w:t>
      </w:r>
    </w:p>
    <w:p w14:paraId="7EA482DC"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تصویر</w:instrText>
      </w:r>
      <w:r>
        <w:instrText xml:space="preserve">" </w:instrText>
      </w:r>
      <w:r>
        <w:fldChar w:fldCharType="separate"/>
      </w:r>
      <w:hyperlink w:anchor="_Toc35968969" w:history="1">
        <w:r w:rsidR="00907D88" w:rsidRPr="00190B88">
          <w:rPr>
            <w:rStyle w:val="Hyperlink"/>
            <w:noProof/>
            <w:rtl/>
          </w:rPr>
          <w:t>تصو</w:t>
        </w:r>
        <w:r w:rsidR="00907D88" w:rsidRPr="00190B88">
          <w:rPr>
            <w:rStyle w:val="Hyperlink"/>
            <w:rFonts w:hint="cs"/>
            <w:noProof/>
            <w:rtl/>
          </w:rPr>
          <w:t>ی</w:t>
        </w:r>
        <w:r w:rsidR="00907D88" w:rsidRPr="00190B88">
          <w:rPr>
            <w:rStyle w:val="Hyperlink"/>
            <w:noProof/>
            <w:rtl/>
          </w:rPr>
          <w:t>ر ‏1</w:t>
        </w:r>
        <w:r w:rsidR="00907D88" w:rsidRPr="00190B88">
          <w:rPr>
            <w:rStyle w:val="Hyperlink"/>
            <w:noProof/>
            <w:rtl/>
          </w:rPr>
          <w:noBreakHyphen/>
          <w:t>2- طوفان فکر</w:t>
        </w:r>
        <w:r w:rsidR="00907D88" w:rsidRPr="00190B88">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Toc35968969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4</w:t>
        </w:r>
        <w:r w:rsidR="00907D88">
          <w:rPr>
            <w:rStyle w:val="Hyperlink"/>
            <w:noProof/>
            <w:rtl/>
          </w:rPr>
          <w:fldChar w:fldCharType="end"/>
        </w:r>
      </w:hyperlink>
    </w:p>
    <w:p w14:paraId="15A7A487" w14:textId="05A99A49" w:rsidR="00D67BAD" w:rsidRDefault="00A96A55" w:rsidP="00456A4D">
      <w:pPr>
        <w:rPr>
          <w:rtl/>
        </w:rPr>
      </w:pPr>
      <w:r>
        <w:fldChar w:fldCharType="end"/>
      </w:r>
      <w:r w:rsidR="00D67BAD">
        <w:rPr>
          <w:rtl/>
        </w:rPr>
        <w:br w:type="page"/>
      </w:r>
    </w:p>
    <w:p w14:paraId="6FA3E95C" w14:textId="7D9D4687" w:rsidR="00660432" w:rsidRDefault="00660432" w:rsidP="001C5D4F">
      <w:pPr>
        <w:pStyle w:val="NoSpacing"/>
        <w:rPr>
          <w:rtl/>
        </w:rPr>
      </w:pPr>
      <w:r>
        <w:rPr>
          <w:rFonts w:hint="cs"/>
          <w:rtl/>
        </w:rPr>
        <w:lastRenderedPageBreak/>
        <w:t>فهرست جدول‌ها</w:t>
      </w:r>
    </w:p>
    <w:p w14:paraId="6ADD91E6"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جدول</w:instrText>
      </w:r>
      <w:r>
        <w:instrText xml:space="preserve">" </w:instrText>
      </w:r>
      <w:r>
        <w:fldChar w:fldCharType="separate"/>
      </w:r>
      <w:hyperlink w:anchor="_Toc35968970" w:history="1">
        <w:r w:rsidR="00907D88" w:rsidRPr="00BA72C6">
          <w:rPr>
            <w:rStyle w:val="Hyperlink"/>
            <w:noProof/>
            <w:rtl/>
          </w:rPr>
          <w:t>جدول ‏1</w:t>
        </w:r>
        <w:r w:rsidR="00907D88" w:rsidRPr="00BA72C6">
          <w:rPr>
            <w:rStyle w:val="Hyperlink"/>
            <w:noProof/>
            <w:rtl/>
          </w:rPr>
          <w:noBreakHyphen/>
          <w:t>2- کدها</w:t>
        </w:r>
        <w:r w:rsidR="00907D88" w:rsidRPr="00BA72C6">
          <w:rPr>
            <w:rStyle w:val="Hyperlink"/>
            <w:rFonts w:hint="cs"/>
            <w:noProof/>
            <w:rtl/>
          </w:rPr>
          <w:t>ی</w:t>
        </w:r>
        <w:r w:rsidR="00907D88" w:rsidRPr="00BA72C6">
          <w:rPr>
            <w:rStyle w:val="Hyperlink"/>
            <w:noProof/>
            <w:rtl/>
          </w:rPr>
          <w:t xml:space="preserve"> دسته‌بند</w:t>
        </w:r>
        <w:r w:rsidR="00907D88" w:rsidRPr="00BA72C6">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Toc35968970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5</w:t>
        </w:r>
        <w:r w:rsidR="00907D88">
          <w:rPr>
            <w:rStyle w:val="Hyperlink"/>
            <w:noProof/>
            <w:rtl/>
          </w:rPr>
          <w:fldChar w:fldCharType="end"/>
        </w:r>
      </w:hyperlink>
    </w:p>
    <w:p w14:paraId="7C18E339" w14:textId="02416E8A" w:rsidR="00D67BAD" w:rsidRDefault="00A96A55" w:rsidP="00456A4D">
      <w:pPr>
        <w:rPr>
          <w:rtl/>
        </w:rPr>
      </w:pPr>
      <w:r>
        <w:fldChar w:fldCharType="end"/>
      </w:r>
      <w:r w:rsidR="00D67BAD">
        <w:rPr>
          <w:rtl/>
        </w:rPr>
        <w:br w:type="page"/>
      </w:r>
    </w:p>
    <w:p w14:paraId="556B81F7" w14:textId="5B5F8FB4" w:rsidR="00660432" w:rsidRDefault="00660432" w:rsidP="001C5D4F">
      <w:pPr>
        <w:pStyle w:val="NoSpacing"/>
        <w:rPr>
          <w:rtl/>
        </w:rPr>
      </w:pPr>
      <w:r>
        <w:rPr>
          <w:rFonts w:hint="cs"/>
          <w:rtl/>
        </w:rPr>
        <w:lastRenderedPageBreak/>
        <w:t>لیست مخفف</w:t>
      </w:r>
      <w:r w:rsidR="005C1E2B">
        <w:rPr>
          <w:rFonts w:hint="cs"/>
          <w:rtl/>
        </w:rPr>
        <w:t>‌ها</w:t>
      </w:r>
    </w:p>
    <w:tbl>
      <w:tblPr>
        <w:bidiVisual/>
        <w:tblW w:w="0" w:type="auto"/>
        <w:jc w:val="right"/>
        <w:tblLook w:val="04A0" w:firstRow="1" w:lastRow="0" w:firstColumn="1" w:lastColumn="0" w:noHBand="0" w:noVBand="1"/>
      </w:tblPr>
      <w:tblGrid>
        <w:gridCol w:w="4520"/>
        <w:gridCol w:w="4518"/>
      </w:tblGrid>
      <w:tr w:rsidR="00A96A55" w14:paraId="17767F09" w14:textId="77777777" w:rsidTr="009B5EB8">
        <w:trPr>
          <w:jc w:val="right"/>
        </w:trPr>
        <w:tc>
          <w:tcPr>
            <w:tcW w:w="4520" w:type="dxa"/>
            <w:vAlign w:val="center"/>
          </w:tcPr>
          <w:p w14:paraId="0A3AA795" w14:textId="0B0FED14" w:rsidR="00A96A55" w:rsidRDefault="00A96A55" w:rsidP="00907D88">
            <w:pPr>
              <w:jc w:val="right"/>
              <w:rPr>
                <w:rtl/>
              </w:rPr>
            </w:pPr>
            <w:r>
              <w:t>Information Technology</w:t>
            </w:r>
          </w:p>
        </w:tc>
        <w:tc>
          <w:tcPr>
            <w:tcW w:w="4518" w:type="dxa"/>
            <w:vAlign w:val="center"/>
          </w:tcPr>
          <w:p w14:paraId="073BAD5D" w14:textId="139E9BB1" w:rsidR="00A96A55" w:rsidRDefault="00A96A55" w:rsidP="00907D88">
            <w:pPr>
              <w:jc w:val="right"/>
              <w:rPr>
                <w:rtl/>
              </w:rPr>
            </w:pPr>
            <w:r>
              <w:t>IT</w:t>
            </w:r>
          </w:p>
        </w:tc>
      </w:tr>
    </w:tbl>
    <w:p w14:paraId="76D4A16E" w14:textId="77777777" w:rsidR="00A96A55" w:rsidRDefault="00A96A55" w:rsidP="00456A4D">
      <w:pPr>
        <w:rPr>
          <w:rtl/>
        </w:rPr>
      </w:pPr>
    </w:p>
    <w:p w14:paraId="0A799A01" w14:textId="57F89763" w:rsidR="00A96A55" w:rsidRPr="00660432" w:rsidRDefault="00A96A55" w:rsidP="00456A4D">
      <w:pPr>
        <w:rPr>
          <w:rtl/>
        </w:rPr>
        <w:sectPr w:rsidR="00A96A55" w:rsidRPr="00660432" w:rsidSect="00D8629E">
          <w:footerReference w:type="default" r:id="rId10"/>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arabicAbjad" w:start="1"/>
          <w:cols w:space="708"/>
          <w:bidi/>
          <w:rtlGutter/>
          <w:docGrid w:linePitch="360"/>
        </w:sectPr>
      </w:pPr>
    </w:p>
    <w:p w14:paraId="40AB9573" w14:textId="0B36B995" w:rsidR="00907D88" w:rsidRPr="00907D88" w:rsidRDefault="00907D88" w:rsidP="00907D88">
      <w:pPr>
        <w:pStyle w:val="ListParagraph"/>
        <w:ind w:left="55" w:firstLine="0"/>
        <w:rPr>
          <w:b/>
          <w:bCs/>
        </w:rPr>
      </w:pPr>
      <w:r w:rsidRPr="00907D88">
        <w:rPr>
          <w:rFonts w:hint="cs"/>
          <w:b/>
          <w:bCs/>
          <w:rtl/>
        </w:rPr>
        <w:lastRenderedPageBreak/>
        <w:t>نکاتی در مورد فرمت گزارش:</w:t>
      </w:r>
    </w:p>
    <w:p w14:paraId="5ABB9533" w14:textId="1CC79A19" w:rsidR="00456A4D" w:rsidRDefault="00456A4D" w:rsidP="00966953">
      <w:pPr>
        <w:pStyle w:val="ListParagraph"/>
        <w:numPr>
          <w:ilvl w:val="0"/>
          <w:numId w:val="14"/>
        </w:numPr>
        <w:rPr>
          <w:rtl/>
        </w:rPr>
      </w:pPr>
      <w:r w:rsidRPr="00F762E0">
        <w:rPr>
          <w:rFonts w:hint="cs"/>
          <w:rtl/>
        </w:rPr>
        <w:t>صفح</w:t>
      </w:r>
      <w:r>
        <w:rPr>
          <w:rFonts w:hint="cs"/>
          <w:rtl/>
        </w:rPr>
        <w:t>ه‌ی اول</w:t>
      </w:r>
      <w:r w:rsidRPr="00F762E0">
        <w:rPr>
          <w:rFonts w:hint="cs"/>
          <w:rtl/>
        </w:rPr>
        <w:t xml:space="preserve"> </w:t>
      </w:r>
      <w:r>
        <w:rPr>
          <w:rFonts w:hint="cs"/>
          <w:rtl/>
        </w:rPr>
        <w:t xml:space="preserve">گزارش پروژه </w:t>
      </w:r>
      <w:r w:rsidRPr="00F762E0">
        <w:rPr>
          <w:rFonts w:hint="cs"/>
          <w:rtl/>
        </w:rPr>
        <w:t>را با توجه به اطلاعات خودتان تکمیل کنید</w:t>
      </w:r>
      <w:r>
        <w:rPr>
          <w:rFonts w:hint="cs"/>
          <w:rtl/>
        </w:rPr>
        <w:t xml:space="preserve"> </w:t>
      </w:r>
      <w:r w:rsidRPr="00F762E0">
        <w:rPr>
          <w:rFonts w:hint="cs"/>
          <w:rtl/>
        </w:rPr>
        <w:t>(نام و نام خانوادگی، موضوع پروژه و...)</w:t>
      </w:r>
      <w:r>
        <w:rPr>
          <w:rFonts w:hint="cs"/>
          <w:rtl/>
        </w:rPr>
        <w:t>.</w:t>
      </w:r>
      <w:r w:rsidRPr="00F762E0">
        <w:rPr>
          <w:rFonts w:hint="cs"/>
          <w:rtl/>
        </w:rPr>
        <w:t xml:space="preserve"> دقت کنید که اندازه</w:t>
      </w:r>
      <w:r>
        <w:rPr>
          <w:rFonts w:hint="cs"/>
          <w:rtl/>
        </w:rPr>
        <w:t>‌ی</w:t>
      </w:r>
      <w:r w:rsidRPr="00F762E0">
        <w:rPr>
          <w:rFonts w:hint="cs"/>
          <w:rtl/>
        </w:rPr>
        <w:t xml:space="preserve"> فونت‌ها و حاشیه‌ها تغییر نکند. </w:t>
      </w:r>
    </w:p>
    <w:p w14:paraId="79EC93CF" w14:textId="147FC08D" w:rsidR="00456A4D" w:rsidRDefault="00456A4D" w:rsidP="00966953">
      <w:pPr>
        <w:pStyle w:val="ListParagraph"/>
        <w:numPr>
          <w:ilvl w:val="0"/>
          <w:numId w:val="14"/>
        </w:numPr>
        <w:rPr>
          <w:rtl/>
        </w:rPr>
      </w:pPr>
      <w:r w:rsidRPr="00456A4D">
        <w:rPr>
          <w:rFonts w:hint="cs"/>
          <w:rtl/>
        </w:rPr>
        <w:t xml:space="preserve">در تمام متن پروژه، برای متن </w:t>
      </w:r>
      <w:r w:rsidR="00EF5FA1">
        <w:rPr>
          <w:rFonts w:hint="cs"/>
          <w:rtl/>
        </w:rPr>
        <w:t xml:space="preserve">اصلی در حالت </w:t>
      </w:r>
      <w:r w:rsidRPr="00456A4D">
        <w:rPr>
          <w:rFonts w:hint="cs"/>
          <w:rtl/>
        </w:rPr>
        <w:t xml:space="preserve">فارسی از فونت </w:t>
      </w:r>
      <w:r w:rsidRPr="00456A4D">
        <w:t>B Nazanin</w:t>
      </w:r>
      <w:r w:rsidRPr="00456A4D">
        <w:rPr>
          <w:rtl/>
        </w:rPr>
        <w:t xml:space="preserve"> </w:t>
      </w:r>
      <w:r w:rsidRPr="00456A4D">
        <w:rPr>
          <w:rFonts w:hint="cs"/>
          <w:rtl/>
        </w:rPr>
        <w:t xml:space="preserve">و برای متن انگلیسی از فونت </w:t>
      </w:r>
      <w:r w:rsidRPr="00456A4D">
        <w:t>Times New Roman</w:t>
      </w:r>
      <w:r w:rsidRPr="00456A4D">
        <w:rPr>
          <w:rFonts w:hint="cs"/>
          <w:rtl/>
        </w:rPr>
        <w:t xml:space="preserve"> استفاده کنید. اندازه‌ی فونت فارسی 13 و اندازه‌ی فونت انگلیسی 11 باشد (به غیر از صفحات اولیه و عناوین بخش‌ها). </w:t>
      </w:r>
      <w:r>
        <w:rPr>
          <w:rFonts w:hint="cs"/>
          <w:rtl/>
        </w:rPr>
        <w:t xml:space="preserve">متن باید به صورت </w:t>
      </w:r>
      <w:r>
        <w:t>Justify</w:t>
      </w:r>
      <w:r>
        <w:rPr>
          <w:rFonts w:hint="cs"/>
          <w:rtl/>
        </w:rPr>
        <w:t xml:space="preserve"> باشد. (برای تنظیم متن</w:t>
      </w:r>
      <w:r w:rsidR="00866E27">
        <w:rPr>
          <w:rFonts w:hint="cs"/>
          <w:rtl/>
        </w:rPr>
        <w:t>‌</w:t>
      </w:r>
      <w:r>
        <w:rPr>
          <w:rFonts w:hint="cs"/>
          <w:rtl/>
        </w:rPr>
        <w:t xml:space="preserve">های اصلی از بخش </w:t>
      </w:r>
      <w:r>
        <w:t>Styles</w:t>
      </w:r>
      <w:r>
        <w:rPr>
          <w:rFonts w:hint="cs"/>
          <w:rtl/>
        </w:rPr>
        <w:t xml:space="preserve"> این فایل</w:t>
      </w:r>
      <w:r w:rsidR="001E57BF">
        <w:rPr>
          <w:rFonts w:hint="cs"/>
          <w:rtl/>
        </w:rPr>
        <w:t>،</w:t>
      </w:r>
      <w:r>
        <w:rPr>
          <w:rFonts w:hint="cs"/>
          <w:rtl/>
        </w:rPr>
        <w:t xml:space="preserve"> گزینه </w:t>
      </w:r>
      <w:r>
        <w:t>Normal</w:t>
      </w:r>
      <w:r>
        <w:rPr>
          <w:rFonts w:hint="cs"/>
          <w:rtl/>
        </w:rPr>
        <w:t xml:space="preserve"> را انتخاب کنید)</w:t>
      </w:r>
    </w:p>
    <w:p w14:paraId="5A1E74FB" w14:textId="32935776" w:rsidR="00456A4D" w:rsidRDefault="00456A4D" w:rsidP="00966953">
      <w:pPr>
        <w:pStyle w:val="ListParagraph"/>
        <w:numPr>
          <w:ilvl w:val="0"/>
          <w:numId w:val="14"/>
        </w:numPr>
        <w:rPr>
          <w:rtl/>
        </w:rPr>
      </w:pPr>
      <w:r>
        <w:rPr>
          <w:rFonts w:hint="cs"/>
          <w:rtl/>
        </w:rPr>
        <w:t xml:space="preserve">فونت و سایز </w:t>
      </w:r>
      <w:r w:rsidRPr="00456A4D">
        <w:rPr>
          <w:rFonts w:hint="cs"/>
          <w:rtl/>
        </w:rPr>
        <w:t xml:space="preserve">عناوین فصل‌ها و زیر فصل‌ها باید مطابق با این سند باشد. برای عناوین سطح اول از بخش </w:t>
      </w:r>
      <w:r>
        <w:t>Styles</w:t>
      </w:r>
      <w:r>
        <w:rPr>
          <w:rFonts w:hint="cs"/>
          <w:rtl/>
        </w:rPr>
        <w:t xml:space="preserve"> </w:t>
      </w:r>
      <w:r w:rsidRPr="00456A4D">
        <w:rPr>
          <w:rFonts w:hint="cs"/>
          <w:rtl/>
        </w:rPr>
        <w:t>گزینه</w:t>
      </w:r>
      <w:r w:rsidR="00866E27">
        <w:rPr>
          <w:rFonts w:hint="cs"/>
          <w:rtl/>
        </w:rPr>
        <w:t>‌ی</w:t>
      </w:r>
      <w:r w:rsidRPr="00456A4D">
        <w:rPr>
          <w:rFonts w:hint="cs"/>
          <w:rtl/>
        </w:rPr>
        <w:t xml:space="preserve"> </w:t>
      </w:r>
      <w:r w:rsidRPr="00456A4D">
        <w:t>Heading1</w:t>
      </w:r>
      <w:r w:rsidRPr="00456A4D">
        <w:rPr>
          <w:rFonts w:hint="cs"/>
          <w:rtl/>
        </w:rPr>
        <w:t xml:space="preserve">، برای سطح دوم از </w:t>
      </w:r>
      <w:r w:rsidRPr="00456A4D">
        <w:t>Heading2</w:t>
      </w:r>
      <w:r w:rsidRPr="00456A4D">
        <w:rPr>
          <w:rFonts w:hint="cs"/>
          <w:rtl/>
        </w:rPr>
        <w:t xml:space="preserve"> و برای سطوح بعد به ترتیب از </w:t>
      </w:r>
      <w:r w:rsidRPr="00456A4D">
        <w:t>Heading3</w:t>
      </w:r>
      <w:r w:rsidRPr="00456A4D">
        <w:rPr>
          <w:rFonts w:hint="cs"/>
          <w:rtl/>
        </w:rPr>
        <w:t xml:space="preserve"> و </w:t>
      </w:r>
      <w:r w:rsidRPr="00456A4D">
        <w:t>Heading4</w:t>
      </w:r>
      <w:r w:rsidRPr="00456A4D">
        <w:rPr>
          <w:rFonts w:hint="cs"/>
          <w:rtl/>
        </w:rPr>
        <w:t xml:space="preserve"> استفاده کنید.</w:t>
      </w:r>
    </w:p>
    <w:p w14:paraId="6957AA27" w14:textId="23CC7627" w:rsidR="00456A4D" w:rsidRDefault="001E57BF" w:rsidP="00966953">
      <w:pPr>
        <w:pStyle w:val="ListParagraph"/>
        <w:numPr>
          <w:ilvl w:val="0"/>
          <w:numId w:val="14"/>
        </w:numPr>
        <w:rPr>
          <w:rtl/>
        </w:rPr>
      </w:pPr>
      <w:r>
        <w:rPr>
          <w:rFonts w:hint="cs"/>
          <w:rtl/>
        </w:rPr>
        <w:t>فصل</w:t>
      </w:r>
      <w:r w:rsidR="00866E27">
        <w:rPr>
          <w:rFonts w:hint="cs"/>
          <w:rtl/>
        </w:rPr>
        <w:t>‌</w:t>
      </w:r>
      <w:r>
        <w:rPr>
          <w:rFonts w:hint="cs"/>
          <w:rtl/>
        </w:rPr>
        <w:t>ها و زیر</w:t>
      </w:r>
      <w:r w:rsidR="00866E27">
        <w:rPr>
          <w:rFonts w:hint="cs"/>
          <w:rtl/>
        </w:rPr>
        <w:t xml:space="preserve"> </w:t>
      </w:r>
      <w:r>
        <w:rPr>
          <w:rFonts w:hint="cs"/>
          <w:rtl/>
        </w:rPr>
        <w:t>عنوان</w:t>
      </w:r>
      <w:r w:rsidR="00866E27">
        <w:rPr>
          <w:rFonts w:hint="cs"/>
          <w:rtl/>
        </w:rPr>
        <w:t>‌</w:t>
      </w:r>
      <w:r>
        <w:rPr>
          <w:rFonts w:hint="cs"/>
          <w:rtl/>
        </w:rPr>
        <w:t>های گزارش شما باید مطابق با سرتیترهای مشخص شده در ادامه</w:t>
      </w:r>
      <w:r w:rsidR="00866E27">
        <w:rPr>
          <w:rFonts w:hint="cs"/>
          <w:rtl/>
        </w:rPr>
        <w:t>‌ی</w:t>
      </w:r>
      <w:r>
        <w:rPr>
          <w:rFonts w:hint="cs"/>
          <w:rtl/>
        </w:rPr>
        <w:t xml:space="preserve"> متن باش</w:t>
      </w:r>
      <w:r w:rsidR="00EF5FA1">
        <w:rPr>
          <w:rFonts w:hint="cs"/>
          <w:rtl/>
        </w:rPr>
        <w:t>ن</w:t>
      </w:r>
      <w:r>
        <w:rPr>
          <w:rFonts w:hint="cs"/>
          <w:rtl/>
        </w:rPr>
        <w:t>د و مطالب مربوطه را در هر بخش اضافه نمایید.</w:t>
      </w:r>
      <w:r w:rsidR="00456A4D" w:rsidRPr="00F762E0">
        <w:rPr>
          <w:rFonts w:hint="cs"/>
          <w:rtl/>
        </w:rPr>
        <w:t xml:space="preserve"> بعد از </w:t>
      </w:r>
      <w:r w:rsidR="00456A4D">
        <w:rPr>
          <w:rFonts w:hint="cs"/>
          <w:rtl/>
        </w:rPr>
        <w:t>فصل آخر این سند</w:t>
      </w:r>
      <w:r>
        <w:rPr>
          <w:rFonts w:hint="cs"/>
          <w:rtl/>
        </w:rPr>
        <w:t>،</w:t>
      </w:r>
      <w:r w:rsidR="00456A4D">
        <w:rPr>
          <w:rFonts w:hint="cs"/>
          <w:rtl/>
        </w:rPr>
        <w:t xml:space="preserve"> </w:t>
      </w:r>
      <w:r w:rsidR="00456A4D" w:rsidRPr="00F762E0">
        <w:rPr>
          <w:rFonts w:hint="cs"/>
          <w:rtl/>
        </w:rPr>
        <w:t>پیوست</w:t>
      </w:r>
      <w:r w:rsidR="00456A4D">
        <w:rPr>
          <w:rFonts w:hint="cs"/>
          <w:rtl/>
        </w:rPr>
        <w:t>‌</w:t>
      </w:r>
      <w:r w:rsidR="00456A4D" w:rsidRPr="00F762E0">
        <w:rPr>
          <w:rFonts w:hint="cs"/>
          <w:rtl/>
        </w:rPr>
        <w:t>ها</w:t>
      </w:r>
      <w:r w:rsidR="00456A4D">
        <w:rPr>
          <w:rFonts w:hint="cs"/>
          <w:rtl/>
        </w:rPr>
        <w:t xml:space="preserve"> </w:t>
      </w:r>
      <w:r w:rsidR="00456A4D" w:rsidRPr="00F762E0">
        <w:rPr>
          <w:rFonts w:hint="cs"/>
          <w:rtl/>
        </w:rPr>
        <w:t>(در صورت وجود) و نهایتا</w:t>
      </w:r>
      <w:r w:rsidR="00456A4D">
        <w:rPr>
          <w:rFonts w:hint="cs"/>
          <w:rtl/>
        </w:rPr>
        <w:t>ً</w:t>
      </w:r>
      <w:r w:rsidR="00456A4D" w:rsidRPr="00F762E0">
        <w:rPr>
          <w:rFonts w:hint="cs"/>
          <w:rtl/>
        </w:rPr>
        <w:t xml:space="preserve"> لیست مراجع</w:t>
      </w:r>
      <w:r w:rsidR="00456A4D">
        <w:rPr>
          <w:rFonts w:hint="cs"/>
          <w:rtl/>
        </w:rPr>
        <w:t xml:space="preserve"> (در صورت وجود)</w:t>
      </w:r>
      <w:r w:rsidR="00456A4D" w:rsidRPr="00F762E0">
        <w:rPr>
          <w:rFonts w:hint="cs"/>
          <w:rtl/>
        </w:rPr>
        <w:t xml:space="preserve"> آورده شود.</w:t>
      </w:r>
      <w:r w:rsidR="00456A4D">
        <w:rPr>
          <w:rFonts w:hint="cs"/>
          <w:rtl/>
        </w:rPr>
        <w:t xml:space="preserve"> دقت کنید که </w:t>
      </w:r>
      <w:r w:rsidR="00456A4D" w:rsidRPr="00F762E0">
        <w:rPr>
          <w:rFonts w:hint="cs"/>
          <w:rtl/>
        </w:rPr>
        <w:t>هر فصلی با زیر بخش</w:t>
      </w:r>
      <w:r w:rsidR="00456A4D">
        <w:rPr>
          <w:rFonts w:hint="cs"/>
          <w:rtl/>
        </w:rPr>
        <w:t xml:space="preserve"> «مقدمه» </w:t>
      </w:r>
      <w:r w:rsidR="00456A4D" w:rsidRPr="00F762E0">
        <w:rPr>
          <w:rFonts w:hint="cs"/>
          <w:rtl/>
        </w:rPr>
        <w:t xml:space="preserve">شروع </w:t>
      </w:r>
      <w:r w:rsidR="00456A4D">
        <w:rPr>
          <w:rFonts w:hint="cs"/>
          <w:rtl/>
        </w:rPr>
        <w:t>می‌شو</w:t>
      </w:r>
      <w:r w:rsidR="00456A4D" w:rsidRPr="00F762E0">
        <w:rPr>
          <w:rFonts w:hint="cs"/>
          <w:rtl/>
        </w:rPr>
        <w:t xml:space="preserve">د و </w:t>
      </w:r>
      <w:r w:rsidR="00456A4D">
        <w:rPr>
          <w:rFonts w:hint="cs"/>
          <w:rtl/>
        </w:rPr>
        <w:t xml:space="preserve">حتی‌الامکان </w:t>
      </w:r>
      <w:r w:rsidR="00456A4D" w:rsidRPr="00F762E0">
        <w:rPr>
          <w:rFonts w:hint="cs"/>
          <w:rtl/>
        </w:rPr>
        <w:t>با زیر</w:t>
      </w:r>
      <w:r w:rsidR="00456A4D">
        <w:rPr>
          <w:rFonts w:hint="cs"/>
          <w:rtl/>
        </w:rPr>
        <w:t xml:space="preserve"> </w:t>
      </w:r>
      <w:r w:rsidR="00456A4D" w:rsidRPr="00F762E0">
        <w:rPr>
          <w:rFonts w:hint="cs"/>
          <w:rtl/>
        </w:rPr>
        <w:t xml:space="preserve">بخش </w:t>
      </w:r>
      <w:r w:rsidR="00456A4D">
        <w:rPr>
          <w:rFonts w:hint="cs"/>
          <w:rtl/>
        </w:rPr>
        <w:t>«</w:t>
      </w:r>
      <w:r w:rsidR="00EF5FA1">
        <w:rPr>
          <w:rFonts w:hint="cs"/>
          <w:rtl/>
        </w:rPr>
        <w:t>جمع</w:t>
      </w:r>
      <w:r w:rsidR="00796CAD">
        <w:rPr>
          <w:rFonts w:hint="cs"/>
          <w:rtl/>
        </w:rPr>
        <w:t>‌</w:t>
      </w:r>
      <w:r w:rsidR="00EF5FA1">
        <w:rPr>
          <w:rFonts w:hint="cs"/>
          <w:rtl/>
        </w:rPr>
        <w:t>بندی</w:t>
      </w:r>
      <w:r w:rsidR="00456A4D">
        <w:rPr>
          <w:rFonts w:hint="cs"/>
          <w:rtl/>
        </w:rPr>
        <w:t xml:space="preserve">» یا «مرور فصل» </w:t>
      </w:r>
      <w:r w:rsidR="00456A4D" w:rsidRPr="00F762E0">
        <w:rPr>
          <w:rFonts w:hint="cs"/>
          <w:rtl/>
        </w:rPr>
        <w:t xml:space="preserve">خاتمه </w:t>
      </w:r>
      <w:r w:rsidR="00456A4D">
        <w:rPr>
          <w:rFonts w:hint="cs"/>
          <w:rtl/>
        </w:rPr>
        <w:t>می‌</w:t>
      </w:r>
      <w:r w:rsidR="00456A4D" w:rsidRPr="00F762E0">
        <w:rPr>
          <w:rFonts w:hint="cs"/>
          <w:rtl/>
        </w:rPr>
        <w:t>یابد</w:t>
      </w:r>
      <w:r w:rsidR="00456A4D">
        <w:rPr>
          <w:rFonts w:hint="cs"/>
          <w:rtl/>
        </w:rPr>
        <w:t>.</w:t>
      </w:r>
    </w:p>
    <w:p w14:paraId="63279832" w14:textId="36503B21" w:rsidR="00456A4D" w:rsidRDefault="00EF5FA1" w:rsidP="00966953">
      <w:pPr>
        <w:pStyle w:val="ListParagraph"/>
        <w:numPr>
          <w:ilvl w:val="0"/>
          <w:numId w:val="14"/>
        </w:numPr>
        <w:rPr>
          <w:rtl/>
        </w:rPr>
      </w:pPr>
      <w:r>
        <w:rPr>
          <w:rFonts w:hint="cs"/>
          <w:rtl/>
        </w:rPr>
        <w:t>هر فصل باید در یک صفحه</w:t>
      </w:r>
      <w:r w:rsidR="00866E27">
        <w:rPr>
          <w:rFonts w:hint="cs"/>
          <w:rtl/>
        </w:rPr>
        <w:t>‌ی</w:t>
      </w:r>
      <w:r>
        <w:rPr>
          <w:rFonts w:hint="cs"/>
          <w:rtl/>
        </w:rPr>
        <w:t xml:space="preserve"> جدید شروع شود.</w:t>
      </w:r>
    </w:p>
    <w:p w14:paraId="7A3CF340" w14:textId="64AC877F" w:rsidR="001E57BF" w:rsidRDefault="00C944DB" w:rsidP="00966953">
      <w:pPr>
        <w:pStyle w:val="ListParagraph"/>
        <w:numPr>
          <w:ilvl w:val="0"/>
          <w:numId w:val="14"/>
        </w:numPr>
      </w:pPr>
      <w:r>
        <w:rPr>
          <w:rFonts w:hint="cs"/>
          <w:rtl/>
        </w:rPr>
        <w:t>سایر موارد مانند شماره</w:t>
      </w:r>
      <w:r w:rsidR="00866E27">
        <w:rPr>
          <w:rFonts w:hint="cs"/>
          <w:rtl/>
        </w:rPr>
        <w:t>‌</w:t>
      </w:r>
      <w:r>
        <w:rPr>
          <w:rFonts w:hint="cs"/>
          <w:rtl/>
        </w:rPr>
        <w:t>گذاری صفحات، نوع و اندازه</w:t>
      </w:r>
      <w:r w:rsidR="00866E27">
        <w:rPr>
          <w:rFonts w:hint="cs"/>
          <w:rtl/>
        </w:rPr>
        <w:t>‌ی</w:t>
      </w:r>
      <w:r>
        <w:rPr>
          <w:rFonts w:hint="cs"/>
          <w:rtl/>
        </w:rPr>
        <w:t xml:space="preserve"> فونت</w:t>
      </w:r>
      <w:r w:rsidR="00866E27">
        <w:rPr>
          <w:rFonts w:hint="cs"/>
          <w:rtl/>
        </w:rPr>
        <w:t>‌</w:t>
      </w:r>
      <w:r>
        <w:rPr>
          <w:rFonts w:hint="cs"/>
          <w:rtl/>
        </w:rPr>
        <w:t>ها در بخش</w:t>
      </w:r>
      <w:r w:rsidR="00866E27">
        <w:rPr>
          <w:rFonts w:hint="cs"/>
          <w:rtl/>
        </w:rPr>
        <w:t>‌</w:t>
      </w:r>
      <w:r>
        <w:rPr>
          <w:rFonts w:hint="cs"/>
          <w:rtl/>
        </w:rPr>
        <w:t xml:space="preserve">های مختلف نیز باید مطابق با سند جاری باشد. </w:t>
      </w:r>
      <w:r w:rsidR="001E57BF">
        <w:rPr>
          <w:rFonts w:hint="cs"/>
          <w:rtl/>
        </w:rPr>
        <w:t xml:space="preserve">برای راحتی کار </w:t>
      </w:r>
      <w:r w:rsidR="00B43649">
        <w:rPr>
          <w:rFonts w:hint="cs"/>
          <w:rtl/>
        </w:rPr>
        <w:t xml:space="preserve">و رعایت فرمت خواسته شده، </w:t>
      </w:r>
      <w:r w:rsidR="001E57BF">
        <w:rPr>
          <w:rFonts w:hint="cs"/>
          <w:rtl/>
        </w:rPr>
        <w:t>می</w:t>
      </w:r>
      <w:r w:rsidR="00866E27">
        <w:rPr>
          <w:rFonts w:hint="cs"/>
          <w:rtl/>
        </w:rPr>
        <w:t>‌</w:t>
      </w:r>
      <w:r w:rsidR="001E57BF">
        <w:rPr>
          <w:rFonts w:hint="cs"/>
          <w:rtl/>
        </w:rPr>
        <w:t>توانید از این سند به عنوان قالب استفاده کرده و متون خود را در بخش</w:t>
      </w:r>
      <w:r w:rsidR="00866E27">
        <w:rPr>
          <w:rFonts w:hint="cs"/>
          <w:rtl/>
        </w:rPr>
        <w:t>‌</w:t>
      </w:r>
      <w:r w:rsidR="001E57BF">
        <w:rPr>
          <w:rFonts w:hint="cs"/>
          <w:rtl/>
        </w:rPr>
        <w:t>های مورد نیاز اضافه و تغییرات لازم را اعمال نمایید.</w:t>
      </w:r>
    </w:p>
    <w:p w14:paraId="3DB944E1" w14:textId="3B062BBA" w:rsidR="0012488E" w:rsidRDefault="0012488E" w:rsidP="00966953">
      <w:pPr>
        <w:pStyle w:val="ListParagraph"/>
        <w:numPr>
          <w:ilvl w:val="0"/>
          <w:numId w:val="14"/>
        </w:numPr>
        <w:rPr>
          <w:rtl/>
        </w:rPr>
      </w:pPr>
      <w:r>
        <w:rPr>
          <w:rFonts w:hint="cs"/>
          <w:rtl/>
        </w:rPr>
        <w:t>همچنین گزارش شما باید مطابق سند فعلی دارای فهرست مطالب باشد که شماره صفحات عناوین را نشان دهد. برای راحتی کار می</w:t>
      </w:r>
      <w:r w:rsidR="00866E27">
        <w:rPr>
          <w:rFonts w:hint="cs"/>
          <w:rtl/>
        </w:rPr>
        <w:t>‌</w:t>
      </w:r>
      <w:r>
        <w:rPr>
          <w:rFonts w:hint="cs"/>
          <w:rtl/>
        </w:rPr>
        <w:t>توانید روی محتوای فهرست مطالب یا فهرست اشکال و... در این سند، کلیک راست کرده و گزینه</w:t>
      </w:r>
      <w:r w:rsidR="00866E27">
        <w:rPr>
          <w:rFonts w:hint="cs"/>
          <w:rtl/>
        </w:rPr>
        <w:t>‌ی</w:t>
      </w:r>
      <w:r>
        <w:rPr>
          <w:rFonts w:hint="cs"/>
          <w:rtl/>
        </w:rPr>
        <w:t xml:space="preserve"> </w:t>
      </w:r>
      <w:r>
        <w:t>update</w:t>
      </w:r>
      <w:r>
        <w:rPr>
          <w:rFonts w:hint="cs"/>
          <w:rtl/>
        </w:rPr>
        <w:t xml:space="preserve"> را زده و سپس </w:t>
      </w:r>
      <w:r>
        <w:t>update entire table</w:t>
      </w:r>
      <w:r>
        <w:rPr>
          <w:rFonts w:hint="cs"/>
          <w:rtl/>
        </w:rPr>
        <w:t xml:space="preserve"> را بزنید تا فهرست شما به روز شود.</w:t>
      </w:r>
    </w:p>
    <w:p w14:paraId="62E707F1" w14:textId="0B4D4BB6" w:rsidR="008D3851" w:rsidRDefault="008D3851" w:rsidP="001C5D4F">
      <w:pPr>
        <w:pStyle w:val="Heading1"/>
        <w:rPr>
          <w:rtl/>
        </w:rPr>
      </w:pPr>
      <w:bookmarkStart w:id="2" w:name="_Toc36036595"/>
      <w:r w:rsidRPr="00D94640">
        <w:rPr>
          <w:rFonts w:hint="cs"/>
          <w:rtl/>
        </w:rPr>
        <w:lastRenderedPageBreak/>
        <w:t>فصل اول</w:t>
      </w:r>
      <w:r w:rsidR="005F5AA9" w:rsidRPr="00D94640">
        <w:rPr>
          <w:rFonts w:hint="cs"/>
          <w:rtl/>
        </w:rPr>
        <w:t xml:space="preserve">: </w:t>
      </w:r>
      <w:r w:rsidR="00AB10FA" w:rsidRPr="00D94640">
        <w:rPr>
          <w:rFonts w:hint="cs"/>
          <w:rtl/>
        </w:rPr>
        <w:t>جمع‌آوری</w:t>
      </w:r>
      <w:r w:rsidR="005F5AA9" w:rsidRPr="00D94640">
        <w:rPr>
          <w:rFonts w:hint="cs"/>
          <w:rtl/>
        </w:rPr>
        <w:t xml:space="preserve"> نیازمندی‌ها</w:t>
      </w:r>
      <w:bookmarkEnd w:id="2"/>
    </w:p>
    <w:p w14:paraId="4E968F5F" w14:textId="77313B81" w:rsidR="0012488E" w:rsidRDefault="0012488E" w:rsidP="00866E27">
      <w:pPr>
        <w:pStyle w:val="Heading2"/>
        <w:rPr>
          <w:rtl/>
        </w:rPr>
      </w:pPr>
      <w:bookmarkStart w:id="3" w:name="_Toc36036596"/>
      <w:r>
        <w:rPr>
          <w:rFonts w:hint="cs"/>
          <w:rtl/>
        </w:rPr>
        <w:t>مقدمه</w:t>
      </w:r>
      <w:bookmarkEnd w:id="3"/>
    </w:p>
    <w:p w14:paraId="5E92B782" w14:textId="77777777" w:rsidR="003A1C91" w:rsidRDefault="003A1C91" w:rsidP="003A1C91">
      <w:pPr>
        <w:ind w:left="18"/>
      </w:pPr>
      <w:r>
        <w:rPr>
          <w:rFonts w:hint="cs"/>
          <w:rtl/>
        </w:rPr>
        <w:t>تأمین حقوق انسانی و امکانات رفاهی برای افراد دارای ناتوانی جسمی در جوامع بشری همواره از مهمترین نگرانی‌های حکومت‌ها بوده است. تلاش‌های انجام شده در این راستا، در اکثر جوامع کافی نبوده و غالباً باعث گوشه‌گیری و</w:t>
      </w:r>
      <w:r>
        <w:rPr>
          <w:rFonts w:hint="cs"/>
        </w:rPr>
        <w:t xml:space="preserve"> </w:t>
      </w:r>
      <w:r>
        <w:rPr>
          <w:rFonts w:hint="cs"/>
          <w:rtl/>
        </w:rPr>
        <w:t xml:space="preserve"> کم‌رنگ شدن حضور فعال این افراد در جامعه می‌شود. در کشورهای در حال توسعه، بودجه‌ی اختصاص داده شده برای ارائه‌ی خدمات به افراد ناتوان جسمی کمتر از هزینه‌ی لازم در نظر گرفته می‌شود و از امکانات ساده‌ای مانند ایجاد سطوح شیب‌دار به منظور تسهیل عبور و مرور معلولین حرکتی، چشم‌پوشی می‌گردد. علاوه بر این مشکلات، بسیاری از مردم به افراد ناتوان جسمی به دید افراد سربار جامعه و کمتر از سایرین نگاه می‌کنند که خود باعث ایجاد حس سرخوردگی در افراد دارای ناتوانی‌های جسمی خواهد شد. از این رو، نیاز مبرم به فرهنگ‌سازی در این زمینه و همچنین ارائه‌ی خدمات مشاوره‌ای مناسب به این افراد در هر جامعه احساس می‌شود.</w:t>
      </w:r>
    </w:p>
    <w:p w14:paraId="3D96F096" w14:textId="77777777" w:rsidR="003A1C91" w:rsidRDefault="003A1C91" w:rsidP="003A1C91">
      <w:pPr>
        <w:ind w:left="18"/>
        <w:rPr>
          <w:rFonts w:cs="Arial"/>
          <w:rtl/>
        </w:rPr>
      </w:pPr>
      <w:r>
        <w:rPr>
          <w:rFonts w:hint="cs"/>
          <w:rtl/>
        </w:rPr>
        <w:t>به همین منظور و در راستای تلاش برای رفع مشکلات ذکر شده، و با توجه به اینکه در دنیای امروزه برنامه‌های نرم‌افزاری برای تسهیل بسیاری از امور بشر توسعه یافته و همواره در حال پیشرفت و بهبود می‌باشند، طراحی و پیاده‌سازی سامانه‌ای در جهت ارائه خدمات مشاوره، ارتباط، راهنمایی و کمک به انجام امور روزمره برای افراد ناتوان جسمی می‌تواند خدمتی بزرگ برای برگرداندن این افراد به هسته‌ی فعال جامعه و برطرف نمودن هر‌گونه حس سرخوردگی و خود‌کم‌بینی احتمالی در آنان باشد.</w:t>
      </w:r>
    </w:p>
    <w:p w14:paraId="36C4BFF2" w14:textId="77777777" w:rsidR="003A1C91" w:rsidRPr="003A1C91" w:rsidRDefault="003A1C91" w:rsidP="003A1C91">
      <w:pPr>
        <w:rPr>
          <w:rtl/>
        </w:rPr>
      </w:pPr>
    </w:p>
    <w:p w14:paraId="6F4533A4" w14:textId="6DB7E260" w:rsidR="00A56F2A" w:rsidRPr="006B78CF" w:rsidRDefault="00A56F2A" w:rsidP="00456A4D">
      <w:pPr>
        <w:pStyle w:val="Heading2"/>
        <w:rPr>
          <w:rtl/>
        </w:rPr>
      </w:pPr>
      <w:bookmarkStart w:id="4" w:name="_Toc36036597"/>
      <w:r w:rsidRPr="006B78CF">
        <w:rPr>
          <w:rtl/>
        </w:rPr>
        <w:t>فرا</w:t>
      </w:r>
      <w:r w:rsidRPr="006B78CF">
        <w:rPr>
          <w:rFonts w:hint="cs"/>
          <w:rtl/>
        </w:rPr>
        <w:t>ی</w:t>
      </w:r>
      <w:r w:rsidRPr="006B78CF">
        <w:rPr>
          <w:rFonts w:hint="eastAsia"/>
          <w:rtl/>
        </w:rPr>
        <w:t>ند</w:t>
      </w:r>
      <w:r w:rsidRPr="006B78CF">
        <w:rPr>
          <w:rtl/>
        </w:rPr>
        <w:t xml:space="preserve"> جمع‌آور</w:t>
      </w:r>
      <w:r w:rsidRPr="006B78CF">
        <w:rPr>
          <w:rFonts w:hint="cs"/>
          <w:rtl/>
        </w:rPr>
        <w:t>ی</w:t>
      </w:r>
      <w:r w:rsidRPr="006B78CF">
        <w:rPr>
          <w:rtl/>
        </w:rPr>
        <w:t xml:space="preserve"> ن</w:t>
      </w:r>
      <w:r w:rsidRPr="006B78CF">
        <w:rPr>
          <w:rFonts w:hint="cs"/>
          <w:rtl/>
        </w:rPr>
        <w:t>ی</w:t>
      </w:r>
      <w:r w:rsidRPr="006B78CF">
        <w:rPr>
          <w:rFonts w:hint="eastAsia"/>
          <w:rtl/>
        </w:rPr>
        <w:t>ازمند</w:t>
      </w:r>
      <w:r w:rsidRPr="006B78CF">
        <w:rPr>
          <w:rFonts w:hint="cs"/>
          <w:rtl/>
        </w:rPr>
        <w:t>ی‌</w:t>
      </w:r>
      <w:r w:rsidRPr="006B78CF">
        <w:rPr>
          <w:rFonts w:hint="eastAsia"/>
          <w:rtl/>
        </w:rPr>
        <w:t>ها</w:t>
      </w:r>
      <w:bookmarkEnd w:id="4"/>
    </w:p>
    <w:p w14:paraId="4CDB0966" w14:textId="7060B65E" w:rsidR="00A56F2A" w:rsidRDefault="00A56F2A" w:rsidP="00456A4D">
      <w:pPr>
        <w:pStyle w:val="Heading3"/>
      </w:pPr>
      <w:bookmarkStart w:id="5" w:name="_Toc36036598"/>
      <w:r w:rsidRPr="00D94640">
        <w:rPr>
          <w:rtl/>
        </w:rPr>
        <w:t>جمع‌آور</w:t>
      </w:r>
      <w:r w:rsidRPr="00D94640">
        <w:rPr>
          <w:rFonts w:hint="cs"/>
          <w:rtl/>
        </w:rPr>
        <w:t>ی</w:t>
      </w:r>
      <w:r w:rsidRPr="00D94640">
        <w:rPr>
          <w:rtl/>
        </w:rPr>
        <w:t xml:space="preserve"> اطلاعات در مورد کاربرد</w:t>
      </w:r>
      <w:bookmarkEnd w:id="5"/>
    </w:p>
    <w:p w14:paraId="49412913" w14:textId="6FE3A29D" w:rsidR="00D01227" w:rsidRDefault="00565F71" w:rsidP="00A2060F">
      <w:pPr>
        <w:rPr>
          <w:rtl/>
        </w:rPr>
      </w:pPr>
      <w:r>
        <w:rPr>
          <w:rFonts w:hint="cs"/>
          <w:rtl/>
        </w:rPr>
        <w:t>جمع آوری</w:t>
      </w:r>
      <w:r w:rsidR="00A2060F">
        <w:t xml:space="preserve"> </w:t>
      </w:r>
      <w:r w:rsidR="00A2060F">
        <w:rPr>
          <w:rFonts w:hint="cs"/>
          <w:rtl/>
        </w:rPr>
        <w:t xml:space="preserve"> اطلاعات</w:t>
      </w:r>
      <w:r>
        <w:rPr>
          <w:rFonts w:hint="cs"/>
          <w:rtl/>
        </w:rPr>
        <w:t xml:space="preserve"> برای جنس و سن و علای</w:t>
      </w:r>
      <w:r w:rsidR="00A2060F">
        <w:rPr>
          <w:rFonts w:hint="cs"/>
          <w:rtl/>
        </w:rPr>
        <w:t>ق کاربران معلول و نو</w:t>
      </w:r>
      <w:r>
        <w:rPr>
          <w:rFonts w:hint="cs"/>
          <w:rtl/>
        </w:rPr>
        <w:t>ع معلولیت و</w:t>
      </w:r>
      <w:r w:rsidR="00A2060F">
        <w:rPr>
          <w:rFonts w:hint="cs"/>
          <w:rtl/>
        </w:rPr>
        <w:t xml:space="preserve"> همچنین اساتید در</w:t>
      </w:r>
      <w:r>
        <w:rPr>
          <w:rFonts w:hint="cs"/>
          <w:rtl/>
        </w:rPr>
        <w:t xml:space="preserve">نحوه دسترسی به اینترنت و ابزار دسترسی به اینترنت بستر های مختلف برای برقراری ارتباط کاربران با سامانه و </w:t>
      </w:r>
      <w:r w:rsidR="00A2060F">
        <w:rPr>
          <w:rFonts w:hint="cs"/>
          <w:rtl/>
        </w:rPr>
        <w:t>بررسی آموزش های معلولان از جنبه های مخ</w:t>
      </w:r>
      <w:r>
        <w:rPr>
          <w:rFonts w:hint="cs"/>
          <w:rtl/>
        </w:rPr>
        <w:t>تلف مانند پزشکی</w:t>
      </w:r>
      <w:r w:rsidR="00A2060F">
        <w:rPr>
          <w:rFonts w:hint="cs"/>
          <w:rtl/>
        </w:rPr>
        <w:t xml:space="preserve"> </w:t>
      </w:r>
      <w:r w:rsidR="00A2060F">
        <w:rPr>
          <w:rtl/>
        </w:rPr>
        <w:t>،</w:t>
      </w:r>
      <w:r>
        <w:rPr>
          <w:rFonts w:hint="cs"/>
          <w:rtl/>
        </w:rPr>
        <w:t xml:space="preserve"> فرهنگی</w:t>
      </w:r>
      <w:r w:rsidR="00A2060F">
        <w:rPr>
          <w:rFonts w:hint="cs"/>
          <w:rtl/>
        </w:rPr>
        <w:t xml:space="preserve"> و...</w:t>
      </w:r>
      <w:r>
        <w:rPr>
          <w:rFonts w:hint="cs"/>
          <w:rtl/>
        </w:rPr>
        <w:t xml:space="preserve"> </w:t>
      </w:r>
    </w:p>
    <w:p w14:paraId="67BFEEF4" w14:textId="77777777" w:rsidR="003A1C91" w:rsidRDefault="00A2060F" w:rsidP="00DB5A0B">
      <w:pPr>
        <w:spacing w:after="0"/>
        <w:rPr>
          <w:rtl/>
        </w:rPr>
      </w:pPr>
      <w:r>
        <w:rPr>
          <w:rFonts w:hint="cs"/>
          <w:rtl/>
        </w:rPr>
        <w:t>اطلاعات از طریق</w:t>
      </w:r>
      <w:r w:rsidR="003A1C91" w:rsidRPr="003A1C91">
        <w:rPr>
          <w:rFonts w:hint="cs"/>
          <w:rtl/>
        </w:rPr>
        <w:t xml:space="preserve"> </w:t>
      </w:r>
      <w:r w:rsidR="003A1C91">
        <w:rPr>
          <w:rFonts w:hint="cs"/>
          <w:rtl/>
        </w:rPr>
        <w:t>پرسش نامه موجود انجام گرفته از جامعه آماری معلولین</w:t>
      </w:r>
      <w:r>
        <w:rPr>
          <w:rFonts w:hint="cs"/>
          <w:rtl/>
        </w:rPr>
        <w:t xml:space="preserve"> </w:t>
      </w:r>
      <w:r w:rsidR="003A1C91">
        <w:rPr>
          <w:rFonts w:hint="cs"/>
          <w:rtl/>
        </w:rPr>
        <w:t>در</w:t>
      </w:r>
      <w:r w:rsidR="00565F71">
        <w:rPr>
          <w:rFonts w:hint="cs"/>
          <w:rtl/>
        </w:rPr>
        <w:t>کتاب ها و تحقیق های تالیف شده</w:t>
      </w:r>
    </w:p>
    <w:p w14:paraId="4BB263AE" w14:textId="65BD0628" w:rsidR="00565F71" w:rsidRPr="00D01227" w:rsidRDefault="003A1C91" w:rsidP="00DB5A0B">
      <w:pPr>
        <w:spacing w:after="0"/>
        <w:rPr>
          <w:rtl/>
        </w:rPr>
      </w:pPr>
      <w:r>
        <w:rPr>
          <w:rFonts w:hint="cs"/>
          <w:rtl/>
        </w:rPr>
        <w:t>جمع آوری شده است.</w:t>
      </w:r>
      <w:r w:rsidR="00565F71">
        <w:rPr>
          <w:rFonts w:hint="cs"/>
          <w:rtl/>
        </w:rPr>
        <w:t xml:space="preserve"> </w:t>
      </w:r>
    </w:p>
    <w:p w14:paraId="0A045A69" w14:textId="2174188E" w:rsidR="00A56F2A" w:rsidRPr="00D94640" w:rsidRDefault="00A56F2A" w:rsidP="00456A4D">
      <w:pPr>
        <w:pStyle w:val="Heading3"/>
        <w:rPr>
          <w:rtl/>
        </w:rPr>
      </w:pPr>
      <w:bookmarkStart w:id="6" w:name="_Toc36036599"/>
      <w:r w:rsidRPr="00D94640">
        <w:rPr>
          <w:rtl/>
        </w:rPr>
        <w:t>ا</w:t>
      </w:r>
      <w:r w:rsidRPr="00D94640">
        <w:rPr>
          <w:rFonts w:hint="cs"/>
          <w:rtl/>
        </w:rPr>
        <w:t>ی</w:t>
      </w:r>
      <w:r w:rsidRPr="00D94640">
        <w:rPr>
          <w:rFonts w:hint="eastAsia"/>
          <w:rtl/>
        </w:rPr>
        <w:t>جاد</w:t>
      </w:r>
      <w:r w:rsidRPr="00D94640">
        <w:rPr>
          <w:rtl/>
        </w:rPr>
        <w:t xml:space="preserve"> مدل‌ها</w:t>
      </w:r>
      <w:r w:rsidRPr="00D94640">
        <w:rPr>
          <w:rFonts w:hint="cs"/>
          <w:rtl/>
        </w:rPr>
        <w:t>ی</w:t>
      </w:r>
      <w:r w:rsidRPr="00D94640">
        <w:rPr>
          <w:rtl/>
        </w:rPr>
        <w:t xml:space="preserve"> تحل</w:t>
      </w:r>
      <w:r w:rsidRPr="00D94640">
        <w:rPr>
          <w:rFonts w:hint="cs"/>
          <w:rtl/>
        </w:rPr>
        <w:t>ی</w:t>
      </w:r>
      <w:r w:rsidRPr="00D94640">
        <w:rPr>
          <w:rFonts w:hint="eastAsia"/>
          <w:rtl/>
        </w:rPr>
        <w:t>ل</w:t>
      </w:r>
      <w:bookmarkEnd w:id="6"/>
    </w:p>
    <w:p w14:paraId="640D2524" w14:textId="400CBEA8" w:rsidR="00A56F2A" w:rsidRDefault="00A56F2A" w:rsidP="00456A4D">
      <w:pPr>
        <w:pStyle w:val="Heading3"/>
      </w:pPr>
      <w:bookmarkStart w:id="7" w:name="_Toc36036600"/>
      <w:r w:rsidRPr="00D94640">
        <w:rPr>
          <w:rtl/>
        </w:rPr>
        <w:t>استخراج ن</w:t>
      </w:r>
      <w:r w:rsidRPr="00D94640">
        <w:rPr>
          <w:rFonts w:hint="cs"/>
          <w:rtl/>
        </w:rPr>
        <w:t>ی</w:t>
      </w:r>
      <w:r w:rsidRPr="00D94640">
        <w:rPr>
          <w:rFonts w:hint="eastAsia"/>
          <w:rtl/>
        </w:rPr>
        <w:t>ازمند</w:t>
      </w:r>
      <w:r w:rsidRPr="00D94640">
        <w:rPr>
          <w:rFonts w:hint="cs"/>
          <w:rtl/>
        </w:rPr>
        <w:t>ی‌</w:t>
      </w:r>
      <w:r w:rsidRPr="00D94640">
        <w:rPr>
          <w:rFonts w:hint="eastAsia"/>
          <w:rtl/>
        </w:rPr>
        <w:t>ها</w:t>
      </w:r>
      <w:r w:rsidRPr="00D94640">
        <w:rPr>
          <w:rtl/>
        </w:rPr>
        <w:t xml:space="preserve"> و محدود</w:t>
      </w:r>
      <w:r w:rsidRPr="00D94640">
        <w:rPr>
          <w:rFonts w:hint="cs"/>
          <w:rtl/>
        </w:rPr>
        <w:t>ی</w:t>
      </w:r>
      <w:r w:rsidRPr="00D94640">
        <w:rPr>
          <w:rFonts w:hint="eastAsia"/>
          <w:rtl/>
        </w:rPr>
        <w:t>ت‌ها</w:t>
      </w:r>
      <w:bookmarkEnd w:id="7"/>
    </w:p>
    <w:p w14:paraId="43FAFBA3" w14:textId="0AE38DFE" w:rsidR="00D01227" w:rsidRDefault="00676469" w:rsidP="00D01227">
      <w:pPr>
        <w:rPr>
          <w:rtl/>
        </w:rPr>
      </w:pPr>
      <w:r>
        <w:rPr>
          <w:rFonts w:hint="cs"/>
          <w:rtl/>
        </w:rPr>
        <w:t>-</w:t>
      </w:r>
      <w:r w:rsidR="00993559">
        <w:rPr>
          <w:rFonts w:hint="cs"/>
          <w:rtl/>
        </w:rPr>
        <w:t>نیاز مندی های موجود</w:t>
      </w:r>
      <w:r w:rsidR="00262247">
        <w:rPr>
          <w:rFonts w:hint="cs"/>
          <w:rtl/>
        </w:rPr>
        <w:t xml:space="preserve"> برای سرویس آموزش انلاین</w:t>
      </w:r>
      <w:r w:rsidR="00993559">
        <w:rPr>
          <w:rFonts w:hint="cs"/>
          <w:rtl/>
        </w:rPr>
        <w:t xml:space="preserve"> که می توان نام برد </w:t>
      </w:r>
      <w:r w:rsidR="00632897">
        <w:rPr>
          <w:rFonts w:hint="cs"/>
          <w:rtl/>
        </w:rPr>
        <w:t>عبارت است از</w:t>
      </w:r>
    </w:p>
    <w:p w14:paraId="5C0B6C79" w14:textId="4B86421E" w:rsidR="00632897" w:rsidRDefault="00262247" w:rsidP="00D01227">
      <w:pPr>
        <w:rPr>
          <w:rtl/>
        </w:rPr>
      </w:pPr>
      <w:r>
        <w:rPr>
          <w:rFonts w:hint="cs"/>
          <w:rtl/>
        </w:rPr>
        <w:t>امکان دسته بندی موضوعات مختلف بر اساس نیاز کاربر</w:t>
      </w:r>
    </w:p>
    <w:p w14:paraId="57A970D0" w14:textId="0AD3678D" w:rsidR="00262247" w:rsidRDefault="00262247" w:rsidP="00262247">
      <w:pPr>
        <w:rPr>
          <w:rtl/>
        </w:rPr>
      </w:pPr>
      <w:r>
        <w:rPr>
          <w:rFonts w:hint="cs"/>
          <w:rtl/>
        </w:rPr>
        <w:t xml:space="preserve">وجود انواع آموزش ها به صورت نوشتاری (متنی) </w:t>
      </w:r>
      <w:r>
        <w:rPr>
          <w:rtl/>
        </w:rPr>
        <w:t>،</w:t>
      </w:r>
      <w:r>
        <w:rPr>
          <w:rFonts w:hint="cs"/>
          <w:rtl/>
        </w:rPr>
        <w:t xml:space="preserve"> صوتی و تصویری با زیر نویس </w:t>
      </w:r>
    </w:p>
    <w:p w14:paraId="6B383BA6" w14:textId="4ACE3155" w:rsidR="00262247" w:rsidRDefault="00943C72" w:rsidP="00262247">
      <w:pPr>
        <w:rPr>
          <w:rtl/>
        </w:rPr>
      </w:pPr>
      <w:r>
        <w:rPr>
          <w:rFonts w:hint="cs"/>
          <w:rtl/>
        </w:rPr>
        <w:lastRenderedPageBreak/>
        <w:t xml:space="preserve">داشتن </w:t>
      </w:r>
      <w:r w:rsidR="00262247">
        <w:rPr>
          <w:rFonts w:hint="cs"/>
          <w:rtl/>
        </w:rPr>
        <w:t xml:space="preserve">لیست علاقه مندی ها </w:t>
      </w:r>
      <w:r w:rsidR="00262247">
        <w:t>(favorite list)</w:t>
      </w:r>
      <w:r>
        <w:rPr>
          <w:rFonts w:hint="cs"/>
          <w:rtl/>
        </w:rPr>
        <w:t xml:space="preserve"> برای کاربران</w:t>
      </w:r>
    </w:p>
    <w:p w14:paraId="6347587A" w14:textId="37FF34BB" w:rsidR="00943C72" w:rsidRDefault="00943C72" w:rsidP="00262247">
      <w:pPr>
        <w:rPr>
          <w:rtl/>
        </w:rPr>
      </w:pPr>
      <w:r>
        <w:rPr>
          <w:rFonts w:hint="cs"/>
          <w:rtl/>
        </w:rPr>
        <w:t>امکان بازخورد نظرات کاربران درباره آموزش ها و تلاش برای بهتر کردن آموزش ها</w:t>
      </w:r>
    </w:p>
    <w:p w14:paraId="5496B7C8" w14:textId="298FEEA0" w:rsidR="00943C72" w:rsidRDefault="00943C72" w:rsidP="00262247">
      <w:pPr>
        <w:rPr>
          <w:rtl/>
        </w:rPr>
      </w:pPr>
      <w:r>
        <w:rPr>
          <w:rFonts w:hint="cs"/>
          <w:rtl/>
        </w:rPr>
        <w:t>امکان برگزاری آزمون آنلاین وسیستم نمره دهی</w:t>
      </w:r>
      <w:r w:rsidR="008E561E">
        <w:rPr>
          <w:rFonts w:hint="cs"/>
          <w:rtl/>
        </w:rPr>
        <w:t xml:space="preserve"> به</w:t>
      </w:r>
      <w:r>
        <w:rPr>
          <w:rFonts w:hint="cs"/>
          <w:rtl/>
        </w:rPr>
        <w:t xml:space="preserve"> </w:t>
      </w:r>
      <w:r w:rsidR="008E561E">
        <w:rPr>
          <w:rFonts w:hint="cs"/>
          <w:rtl/>
        </w:rPr>
        <w:t>کاربران</w:t>
      </w:r>
    </w:p>
    <w:p w14:paraId="11C2294C" w14:textId="0B1B209A" w:rsidR="008E561E" w:rsidRDefault="008E561E" w:rsidP="00262247">
      <w:pPr>
        <w:rPr>
          <w:rtl/>
        </w:rPr>
      </w:pPr>
      <w:r>
        <w:rPr>
          <w:rFonts w:hint="cs"/>
          <w:rtl/>
        </w:rPr>
        <w:t xml:space="preserve">قابلیت شخصی سازی برای افراد کم بینا مانند تغییر سایز ورنگ فونت </w:t>
      </w:r>
    </w:p>
    <w:p w14:paraId="2ABE744F" w14:textId="10A13790" w:rsidR="008E561E" w:rsidRDefault="004F7A9D" w:rsidP="00262247">
      <w:pPr>
        <w:rPr>
          <w:rtl/>
        </w:rPr>
      </w:pPr>
      <w:r>
        <w:rPr>
          <w:rFonts w:hint="cs"/>
          <w:rtl/>
        </w:rPr>
        <w:t>ایجاد تالار های گفتگو برای تعامل بیشتر با دیگر کاربران</w:t>
      </w:r>
    </w:p>
    <w:p w14:paraId="13DD5A65" w14:textId="14D9A8E8" w:rsidR="004F7A9D" w:rsidRDefault="004F7A9D" w:rsidP="00262247">
      <w:pPr>
        <w:rPr>
          <w:rtl/>
        </w:rPr>
      </w:pPr>
      <w:r>
        <w:rPr>
          <w:rFonts w:hint="cs"/>
          <w:rtl/>
        </w:rPr>
        <w:t>محدودیت های سرویس آموزش آنلاین نیز به موارد زیرر میتوان نام برد</w:t>
      </w:r>
    </w:p>
    <w:p w14:paraId="7D318D8A" w14:textId="6ACC409C" w:rsidR="004F7A9D" w:rsidRDefault="004F7A9D" w:rsidP="00262247">
      <w:pPr>
        <w:rPr>
          <w:rtl/>
        </w:rPr>
      </w:pPr>
      <w:r>
        <w:rPr>
          <w:rFonts w:hint="cs"/>
          <w:rtl/>
        </w:rPr>
        <w:t xml:space="preserve">کاربر برای آموزش های خود باید همیشه آنلاین باشد </w:t>
      </w:r>
    </w:p>
    <w:p w14:paraId="38D788F9" w14:textId="13CC078B" w:rsidR="004F7A9D" w:rsidRDefault="004F7A9D" w:rsidP="00262247">
      <w:pPr>
        <w:rPr>
          <w:rtl/>
        </w:rPr>
      </w:pPr>
      <w:r>
        <w:rPr>
          <w:rFonts w:hint="cs"/>
          <w:rtl/>
        </w:rPr>
        <w:t>کاربر ب</w:t>
      </w:r>
      <w:r w:rsidR="00F254C3">
        <w:rPr>
          <w:rFonts w:hint="cs"/>
          <w:rtl/>
        </w:rPr>
        <w:t>ه علت حق پخش اثر نمیتواند آموزش ها را دانلود کند.</w:t>
      </w:r>
    </w:p>
    <w:p w14:paraId="154A0A6F" w14:textId="0D87CB4D" w:rsidR="00F254C3" w:rsidRDefault="00F254C3" w:rsidP="00262247">
      <w:pPr>
        <w:rPr>
          <w:rtl/>
        </w:rPr>
      </w:pPr>
      <w:r>
        <w:rPr>
          <w:rFonts w:hint="cs"/>
          <w:rtl/>
        </w:rPr>
        <w:t>آموزش ها به علت مجازی بودن نمیتواند از بعضی موضوعات پشتیبانی کند مانند مباحثی که آزمایشگاه ها و کارهای عملی را پشتیبانی کند.</w:t>
      </w:r>
    </w:p>
    <w:p w14:paraId="2D8EEE4A" w14:textId="518584E0" w:rsidR="00F254C3" w:rsidRDefault="00F254C3" w:rsidP="00262247">
      <w:pPr>
        <w:rPr>
          <w:rtl/>
        </w:rPr>
      </w:pPr>
      <w:r>
        <w:rPr>
          <w:rFonts w:hint="cs"/>
          <w:rtl/>
        </w:rPr>
        <w:t>به علت سختی کار آموزش برای افراد نا بینا سامانه نمیتواند به این افراد سرویس دهد.</w:t>
      </w:r>
    </w:p>
    <w:p w14:paraId="0A476284" w14:textId="72E3092A" w:rsidR="00F91DF3" w:rsidRDefault="00676469" w:rsidP="00262247">
      <w:pPr>
        <w:rPr>
          <w:rtl/>
        </w:rPr>
      </w:pPr>
      <w:r>
        <w:rPr>
          <w:rFonts w:hint="cs"/>
          <w:rtl/>
        </w:rPr>
        <w:t>-</w:t>
      </w:r>
      <w:r w:rsidR="00F91DF3">
        <w:rPr>
          <w:rFonts w:hint="cs"/>
          <w:rtl/>
        </w:rPr>
        <w:t>نیازمندی های موجود برای سرویس خدمات در منزل که میتوان نام برد عبارتند از :</w:t>
      </w:r>
    </w:p>
    <w:p w14:paraId="49FCF472" w14:textId="67D4F250" w:rsidR="00F91DF3" w:rsidRDefault="00F91DF3" w:rsidP="00262247">
      <w:pPr>
        <w:rPr>
          <w:rtl/>
        </w:rPr>
      </w:pPr>
      <w:r>
        <w:rPr>
          <w:rFonts w:hint="cs"/>
          <w:rtl/>
        </w:rPr>
        <w:t>نظافت و تمیزکاری در منزل</w:t>
      </w:r>
    </w:p>
    <w:p w14:paraId="3124BDF7" w14:textId="36B22803" w:rsidR="00F91DF3" w:rsidRDefault="00F91DF3" w:rsidP="00262247">
      <w:r>
        <w:rPr>
          <w:rFonts w:hint="cs"/>
          <w:rtl/>
        </w:rPr>
        <w:t>تهیه اغلام مورد نیاز فرد مانند غذا ،  پوشاک و</w:t>
      </w:r>
      <w:r w:rsidR="00676469">
        <w:rPr>
          <w:rFonts w:hint="cs"/>
          <w:rtl/>
        </w:rPr>
        <w:t xml:space="preserve"> خریدهای اولیه و ....</w:t>
      </w:r>
    </w:p>
    <w:p w14:paraId="4AE85FAC" w14:textId="6E5D7663" w:rsidR="00676469" w:rsidRDefault="00676469" w:rsidP="00262247">
      <w:pPr>
        <w:rPr>
          <w:rFonts w:hint="cs"/>
          <w:rtl/>
        </w:rPr>
      </w:pPr>
      <w:r>
        <w:rPr>
          <w:rFonts w:hint="cs"/>
          <w:rtl/>
        </w:rPr>
        <w:t>حمل و نقل فرد به بیرون از منزل جهت انجام کارهای شخصی مانند مراجعه به پزشک و مراکز درمانی و ...</w:t>
      </w:r>
    </w:p>
    <w:p w14:paraId="4FD74D77" w14:textId="382066EA" w:rsidR="00F91DF3" w:rsidRDefault="00F91DF3" w:rsidP="00262247">
      <w:pPr>
        <w:rPr>
          <w:rtl/>
        </w:rPr>
      </w:pPr>
      <w:r>
        <w:rPr>
          <w:rFonts w:hint="cs"/>
          <w:rtl/>
        </w:rPr>
        <w:t>تعمیرات در منزل</w:t>
      </w:r>
    </w:p>
    <w:p w14:paraId="4E18FA58" w14:textId="3AF39FAF" w:rsidR="0088702A" w:rsidRDefault="0088702A" w:rsidP="00262247">
      <w:pPr>
        <w:rPr>
          <w:rtl/>
        </w:rPr>
      </w:pPr>
      <w:r>
        <w:rPr>
          <w:rFonts w:hint="cs"/>
          <w:rtl/>
        </w:rPr>
        <w:t>چکاپ بیمار در محل سکون برای جلوگیری از حمل و نقل دشوار فرد</w:t>
      </w:r>
    </w:p>
    <w:p w14:paraId="2F41DE0F" w14:textId="6BB5D12E" w:rsidR="0088702A" w:rsidRDefault="0088702A" w:rsidP="00262247">
      <w:pPr>
        <w:rPr>
          <w:rtl/>
        </w:rPr>
      </w:pPr>
      <w:r>
        <w:rPr>
          <w:rFonts w:hint="cs"/>
          <w:rtl/>
        </w:rPr>
        <w:t>برای تقویت روحیه و جسم فرد نیاز به فردی جهت انجام حرکات ورزشی و توانبخش در منزل</w:t>
      </w:r>
    </w:p>
    <w:p w14:paraId="3926C69A" w14:textId="37652F69" w:rsidR="00676469" w:rsidRDefault="00676469" w:rsidP="00262247">
      <w:pPr>
        <w:rPr>
          <w:rtl/>
        </w:rPr>
      </w:pPr>
      <w:r>
        <w:rPr>
          <w:rFonts w:hint="cs"/>
          <w:rtl/>
        </w:rPr>
        <w:t>امکانی جهت رفع نیازهای آرایشی و بهداشتی فرد</w:t>
      </w:r>
    </w:p>
    <w:p w14:paraId="3FD8ACA8" w14:textId="3C1E5657" w:rsidR="00676469" w:rsidRPr="00D01227" w:rsidRDefault="00676469" w:rsidP="00262247">
      <w:pPr>
        <w:rPr>
          <w:rFonts w:hint="cs"/>
          <w:rtl/>
        </w:rPr>
      </w:pPr>
      <w:r>
        <w:rPr>
          <w:rFonts w:hint="cs"/>
          <w:rtl/>
        </w:rPr>
        <w:t>ایجاد سیستمی در منزل برای افراد با ناتوانی در شتوایی و گفتاری جهت ایجاد هشدار برای اعلانات مانند باز کردن درب منزل و پاسخگویی به پیامک و ....</w:t>
      </w:r>
    </w:p>
    <w:p w14:paraId="6756BC5A" w14:textId="4FC6E7FA" w:rsidR="00A56F2A" w:rsidRDefault="00A56F2A" w:rsidP="00456A4D">
      <w:pPr>
        <w:pStyle w:val="Heading3"/>
        <w:rPr>
          <w:rtl/>
        </w:rPr>
      </w:pPr>
      <w:bookmarkStart w:id="8" w:name="_Toc36036601"/>
      <w:r w:rsidRPr="00D94640">
        <w:rPr>
          <w:rtl/>
        </w:rPr>
        <w:t>انجام مطالعه</w:t>
      </w:r>
      <w:r w:rsidR="00194C37" w:rsidRPr="00D94640">
        <w:rPr>
          <w:rFonts w:hint="cs"/>
          <w:rtl/>
        </w:rPr>
        <w:t>‌ی</w:t>
      </w:r>
      <w:r w:rsidRPr="00D94640">
        <w:rPr>
          <w:rtl/>
        </w:rPr>
        <w:t xml:space="preserve"> امکان‌سنج</w:t>
      </w:r>
      <w:r w:rsidRPr="00D94640">
        <w:rPr>
          <w:rFonts w:hint="cs"/>
          <w:rtl/>
        </w:rPr>
        <w:t>ی</w:t>
      </w:r>
      <w:bookmarkEnd w:id="8"/>
    </w:p>
    <w:p w14:paraId="7B4F3FB8" w14:textId="77777777" w:rsidR="005068CB" w:rsidRDefault="00F254C3" w:rsidP="00F254C3">
      <w:pPr>
        <w:rPr>
          <w:rtl/>
        </w:rPr>
      </w:pPr>
      <w:r>
        <w:rPr>
          <w:rFonts w:hint="cs"/>
          <w:rtl/>
        </w:rPr>
        <w:t>با توجه به تعیین و بازبینی نیاز مندی ها با توجه به محدودیت ها نیازمندی آموزش آنلاین به نابینا ها از لیست نیازمندی ها حذف می شود چون برای آموزش به این افراد سامانه این امکان را ندارد کار با کامپیوتر یا گوشی موبایل را</w:t>
      </w:r>
      <w:r w:rsidR="005F4900">
        <w:rPr>
          <w:rFonts w:hint="cs"/>
          <w:rtl/>
        </w:rPr>
        <w:t xml:space="preserve"> برای این افراد فراهم کند .</w:t>
      </w:r>
    </w:p>
    <w:p w14:paraId="50A063EF" w14:textId="2755E885" w:rsidR="00F254C3" w:rsidRPr="00F254C3" w:rsidRDefault="005068CB" w:rsidP="00F254C3">
      <w:pPr>
        <w:rPr>
          <w:rtl/>
        </w:rPr>
      </w:pPr>
      <w:r>
        <w:rPr>
          <w:rFonts w:hint="cs"/>
          <w:rtl/>
        </w:rPr>
        <w:lastRenderedPageBreak/>
        <w:t>با توجه به بازبینی و تعین نیازمندی ها افراد با ناتوانی در حرکت بیشتر از سایر افراد با ناتوانی های دیگر نیاز به</w:t>
      </w:r>
      <w:r w:rsidR="00F254C3">
        <w:rPr>
          <w:rFonts w:hint="cs"/>
          <w:rtl/>
        </w:rPr>
        <w:t xml:space="preserve"> </w:t>
      </w:r>
      <w:r>
        <w:rPr>
          <w:rFonts w:hint="cs"/>
          <w:rtl/>
        </w:rPr>
        <w:t>خدمات در منزل دارند زیرا این افراد در برطرف کردن نیازهای اولیه خود دچار مشکل هستند ولی بقیه افراد در برطرف کردن نیاز های ثانویه دچار مشکل هستند.</w:t>
      </w:r>
    </w:p>
    <w:p w14:paraId="55E26C21" w14:textId="23C2D3C4" w:rsidR="00A56F2A" w:rsidRDefault="00A56F2A" w:rsidP="00456A4D">
      <w:pPr>
        <w:pStyle w:val="Heading3"/>
        <w:rPr>
          <w:rtl/>
        </w:rPr>
      </w:pPr>
      <w:bookmarkStart w:id="9" w:name="_Toc36036602"/>
      <w:r w:rsidRPr="00D94640">
        <w:rPr>
          <w:rtl/>
        </w:rPr>
        <w:t>مرور شرح ن</w:t>
      </w:r>
      <w:r w:rsidRPr="00D94640">
        <w:rPr>
          <w:rFonts w:hint="cs"/>
          <w:rtl/>
        </w:rPr>
        <w:t>ی</w:t>
      </w:r>
      <w:r w:rsidRPr="00D94640">
        <w:rPr>
          <w:rFonts w:hint="eastAsia"/>
          <w:rtl/>
        </w:rPr>
        <w:t>ازمند</w:t>
      </w:r>
      <w:r w:rsidRPr="00D94640">
        <w:rPr>
          <w:rFonts w:hint="cs"/>
          <w:rtl/>
        </w:rPr>
        <w:t>ی‌</w:t>
      </w:r>
      <w:r w:rsidRPr="00D94640">
        <w:rPr>
          <w:rFonts w:hint="eastAsia"/>
          <w:rtl/>
        </w:rPr>
        <w:t>ها</w:t>
      </w:r>
      <w:bookmarkEnd w:id="9"/>
    </w:p>
    <w:p w14:paraId="5FD28F8C" w14:textId="25C5F269" w:rsidR="00F43F03" w:rsidRDefault="00F43F03" w:rsidP="00F43F03">
      <w:pPr>
        <w:rPr>
          <w:rtl/>
        </w:rPr>
      </w:pPr>
      <w:r w:rsidRPr="00F43F03">
        <w:rPr>
          <w:rtl/>
        </w:rPr>
        <w:t>همانگونه که گفته شد با ارائه آموزشها</w:t>
      </w:r>
      <w:r w:rsidRPr="00F43F03">
        <w:rPr>
          <w:rFonts w:hint="cs"/>
          <w:rtl/>
        </w:rPr>
        <w:t>ی</w:t>
      </w:r>
      <w:r w:rsidRPr="00F43F03">
        <w:rPr>
          <w:rtl/>
        </w:rPr>
        <w:t xml:space="preserve"> متناسب با وضع</w:t>
      </w:r>
      <w:r w:rsidRPr="00F43F03">
        <w:rPr>
          <w:rFonts w:hint="cs"/>
          <w:rtl/>
        </w:rPr>
        <w:t>ی</w:t>
      </w:r>
      <w:r w:rsidRPr="00F43F03">
        <w:rPr>
          <w:rFonts w:hint="eastAsia"/>
          <w:rtl/>
        </w:rPr>
        <w:t>ت</w:t>
      </w:r>
      <w:r w:rsidRPr="00F43F03">
        <w:rPr>
          <w:rtl/>
        </w:rPr>
        <w:t xml:space="preserve"> ناتوانان جسم</w:t>
      </w:r>
      <w:r w:rsidRPr="00F43F03">
        <w:rPr>
          <w:rFonts w:hint="cs"/>
          <w:rtl/>
        </w:rPr>
        <w:t>ی</w:t>
      </w:r>
      <w:r w:rsidRPr="00F43F03">
        <w:rPr>
          <w:rFonts w:hint="eastAsia"/>
          <w:rtl/>
        </w:rPr>
        <w:t>،</w:t>
      </w:r>
      <w:r w:rsidRPr="00F43F03">
        <w:rPr>
          <w:rtl/>
        </w:rPr>
        <w:t xml:space="preserve"> م</w:t>
      </w:r>
      <w:r w:rsidRPr="00F43F03">
        <w:rPr>
          <w:rFonts w:hint="cs"/>
          <w:rtl/>
        </w:rPr>
        <w:t>ی</w:t>
      </w:r>
      <w:r w:rsidRPr="00F43F03">
        <w:rPr>
          <w:rtl/>
        </w:rPr>
        <w:t xml:space="preserve"> توان استعدادها و توانا</w:t>
      </w:r>
      <w:r w:rsidRPr="00F43F03">
        <w:rPr>
          <w:rFonts w:hint="cs"/>
          <w:rtl/>
        </w:rPr>
        <w:t>یی</w:t>
      </w:r>
      <w:r w:rsidRPr="00F43F03">
        <w:rPr>
          <w:rFonts w:hint="eastAsia"/>
          <w:rtl/>
        </w:rPr>
        <w:t>ها</w:t>
      </w:r>
      <w:r w:rsidRPr="00F43F03">
        <w:rPr>
          <w:rFonts w:hint="cs"/>
          <w:rtl/>
        </w:rPr>
        <w:t>ی</w:t>
      </w:r>
      <w:r w:rsidRPr="00F43F03">
        <w:rPr>
          <w:rtl/>
        </w:rPr>
        <w:t xml:space="preserve"> آنها ر</w:t>
      </w:r>
      <w:r>
        <w:rPr>
          <w:rtl/>
        </w:rPr>
        <w:t>ا بالفعل درآورد. ارائه آموزشها</w:t>
      </w:r>
      <w:r>
        <w:rPr>
          <w:rFonts w:hint="cs"/>
          <w:rtl/>
        </w:rPr>
        <w:t xml:space="preserve">ی متنی صوتی و تصویری و قابلیت شخصی سازی آموزش ها </w:t>
      </w:r>
      <w:r w:rsidR="00AE37D6">
        <w:rPr>
          <w:rFonts w:hint="cs"/>
          <w:rtl/>
        </w:rPr>
        <w:t xml:space="preserve">و تعاملات بیشتر با ایجاد تالار های گفتگو و سیستم آزمون آنلاین </w:t>
      </w:r>
      <w:r>
        <w:rPr>
          <w:rFonts w:hint="cs"/>
          <w:rtl/>
        </w:rPr>
        <w:t>برای انواع معلولین به جز نابینایان که شرایط ویژه تری برای آموزش دادن به ای</w:t>
      </w:r>
      <w:r w:rsidR="00AE37D6">
        <w:rPr>
          <w:rFonts w:hint="cs"/>
          <w:rtl/>
        </w:rPr>
        <w:t>ن افراد می طلبد. میتواند</w:t>
      </w:r>
      <w:r>
        <w:rPr>
          <w:rFonts w:hint="cs"/>
          <w:rtl/>
        </w:rPr>
        <w:t xml:space="preserve"> برای </w:t>
      </w:r>
      <w:r w:rsidRPr="00F43F03">
        <w:rPr>
          <w:rtl/>
        </w:rPr>
        <w:t xml:space="preserve"> بهبود آسا</w:t>
      </w:r>
      <w:r w:rsidRPr="00F43F03">
        <w:rPr>
          <w:rFonts w:hint="cs"/>
          <w:rtl/>
        </w:rPr>
        <w:t>ی</w:t>
      </w:r>
      <w:r w:rsidRPr="00F43F03">
        <w:rPr>
          <w:rFonts w:hint="eastAsia"/>
          <w:rtl/>
        </w:rPr>
        <w:t>ش</w:t>
      </w:r>
      <w:r w:rsidRPr="00F43F03">
        <w:rPr>
          <w:rtl/>
        </w:rPr>
        <w:t xml:space="preserve"> و آرامش ا</w:t>
      </w:r>
      <w:r w:rsidRPr="00F43F03">
        <w:rPr>
          <w:rFonts w:hint="cs"/>
          <w:rtl/>
        </w:rPr>
        <w:t>ی</w:t>
      </w:r>
      <w:r w:rsidRPr="00F43F03">
        <w:rPr>
          <w:rFonts w:hint="eastAsia"/>
          <w:rtl/>
        </w:rPr>
        <w:t>ن</w:t>
      </w:r>
      <w:r w:rsidRPr="00F43F03">
        <w:rPr>
          <w:rtl/>
        </w:rPr>
        <w:t xml:space="preserve"> افراد و ارتقا</w:t>
      </w:r>
      <w:r w:rsidRPr="00F43F03">
        <w:rPr>
          <w:rFonts w:hint="cs"/>
          <w:rtl/>
        </w:rPr>
        <w:t>ی</w:t>
      </w:r>
      <w:r w:rsidRPr="00F43F03">
        <w:rPr>
          <w:rtl/>
        </w:rPr>
        <w:t xml:space="preserve"> سطح خدمات حما</w:t>
      </w:r>
      <w:r w:rsidRPr="00F43F03">
        <w:rPr>
          <w:rFonts w:hint="cs"/>
          <w:rtl/>
        </w:rPr>
        <w:t>ی</w:t>
      </w:r>
      <w:r w:rsidRPr="00F43F03">
        <w:rPr>
          <w:rFonts w:hint="eastAsia"/>
          <w:rtl/>
        </w:rPr>
        <w:t>ت</w:t>
      </w:r>
      <w:r w:rsidRPr="00F43F03">
        <w:rPr>
          <w:rFonts w:hint="cs"/>
          <w:rtl/>
        </w:rPr>
        <w:t>ی</w:t>
      </w:r>
      <w:r w:rsidRPr="00F43F03">
        <w:rPr>
          <w:rtl/>
        </w:rPr>
        <w:t xml:space="preserve"> و توانبخش</w:t>
      </w:r>
      <w:r w:rsidRPr="00F43F03">
        <w:rPr>
          <w:rFonts w:hint="cs"/>
          <w:rtl/>
        </w:rPr>
        <w:t>ی</w:t>
      </w:r>
      <w:r w:rsidRPr="00F43F03">
        <w:rPr>
          <w:rtl/>
        </w:rPr>
        <w:t xml:space="preserve"> برا</w:t>
      </w:r>
      <w:r w:rsidRPr="00F43F03">
        <w:rPr>
          <w:rFonts w:hint="cs"/>
          <w:rtl/>
        </w:rPr>
        <w:t>ی</w:t>
      </w:r>
      <w:r w:rsidRPr="00F43F03">
        <w:rPr>
          <w:rtl/>
        </w:rPr>
        <w:t xml:space="preserve"> ا</w:t>
      </w:r>
      <w:r w:rsidRPr="00F43F03">
        <w:rPr>
          <w:rFonts w:hint="cs"/>
          <w:rtl/>
        </w:rPr>
        <w:t>ی</w:t>
      </w:r>
      <w:r w:rsidRPr="00F43F03">
        <w:rPr>
          <w:rFonts w:hint="eastAsia"/>
          <w:rtl/>
        </w:rPr>
        <w:t>ن</w:t>
      </w:r>
      <w:r w:rsidR="00AE37D6">
        <w:rPr>
          <w:rtl/>
        </w:rPr>
        <w:t xml:space="preserve"> گروه خاص در جامعه </w:t>
      </w:r>
      <w:r w:rsidR="00AE37D6">
        <w:rPr>
          <w:rFonts w:hint="cs"/>
          <w:rtl/>
        </w:rPr>
        <w:t>کمک بزرگی نماید.</w:t>
      </w:r>
    </w:p>
    <w:p w14:paraId="35F1738C" w14:textId="1A585ACC" w:rsidR="005068CB" w:rsidRPr="00F43F03" w:rsidRDefault="005068CB" w:rsidP="00F43F03">
      <w:pPr>
        <w:rPr>
          <w:rtl/>
        </w:rPr>
      </w:pPr>
      <w:r>
        <w:rPr>
          <w:rFonts w:hint="cs"/>
          <w:rtl/>
        </w:rPr>
        <w:t xml:space="preserve">با توجه به نیازمندی هایی که برای </w:t>
      </w:r>
      <w:r w:rsidR="00F11B10">
        <w:rPr>
          <w:rFonts w:hint="cs"/>
          <w:rtl/>
        </w:rPr>
        <w:t>ناتوانان جسمی</w:t>
      </w:r>
      <w:r>
        <w:rPr>
          <w:rFonts w:hint="cs"/>
          <w:rtl/>
        </w:rPr>
        <w:t xml:space="preserve"> در جهت </w:t>
      </w:r>
      <w:r w:rsidR="00F11B10">
        <w:rPr>
          <w:rFonts w:hint="cs"/>
          <w:rtl/>
        </w:rPr>
        <w:t>خدمات</w:t>
      </w:r>
      <w:r>
        <w:rPr>
          <w:rFonts w:hint="cs"/>
          <w:rtl/>
        </w:rPr>
        <w:t xml:space="preserve"> در منزل گفته شد</w:t>
      </w:r>
      <w:r w:rsidR="00F11B10">
        <w:rPr>
          <w:rFonts w:hint="cs"/>
          <w:rtl/>
        </w:rPr>
        <w:t xml:space="preserve"> و ابنکه ناتوانان حرکتی نیاز بیشتری به این خدمت دارند، اصل این خدمت برای برطرف کردن نیازهای اولیه آنها و فراهم کردن زندگی راحت تر و آسوده تر برای جامعه ناتوانان جسمی است.</w:t>
      </w:r>
    </w:p>
    <w:p w14:paraId="260D21CF" w14:textId="77777777" w:rsidR="00A56F2A" w:rsidRPr="00F02B1A" w:rsidRDefault="00A56F2A" w:rsidP="00456A4D">
      <w:pPr>
        <w:pStyle w:val="Heading2"/>
        <w:rPr>
          <w:rtl/>
        </w:rPr>
      </w:pPr>
      <w:bookmarkStart w:id="10" w:name="_Toc36036603"/>
      <w:r w:rsidRPr="00F02B1A">
        <w:rPr>
          <w:rFonts w:hint="cs"/>
          <w:rtl/>
        </w:rPr>
        <w:t>سند نیازمندی‌های نرم‌افزار</w:t>
      </w:r>
      <w:bookmarkEnd w:id="10"/>
    </w:p>
    <w:p w14:paraId="5CC4D945" w14:textId="156D1893" w:rsidR="00974D41" w:rsidRDefault="00974D41" w:rsidP="00456A4D">
      <w:pPr>
        <w:pStyle w:val="Heading3"/>
        <w:rPr>
          <w:rtl/>
        </w:rPr>
      </w:pPr>
      <w:bookmarkStart w:id="11" w:name="_Toc36036604"/>
      <w:r>
        <w:rPr>
          <w:rFonts w:hint="cs"/>
          <w:rtl/>
        </w:rPr>
        <w:t>مقدمه</w:t>
      </w:r>
      <w:bookmarkEnd w:id="11"/>
      <w:r w:rsidR="0054404E">
        <w:rPr>
          <w:rFonts w:hint="cs"/>
          <w:rtl/>
        </w:rPr>
        <w:t xml:space="preserve"> </w:t>
      </w:r>
    </w:p>
    <w:p w14:paraId="155482D7" w14:textId="7914A2B1" w:rsidR="0054404E" w:rsidRDefault="0054404E" w:rsidP="0054404E">
      <w:pPr>
        <w:rPr>
          <w:rtl/>
        </w:rPr>
      </w:pPr>
      <w:r>
        <w:rPr>
          <w:rFonts w:hint="cs"/>
          <w:rtl/>
        </w:rPr>
        <w:t>آموزش های آنلاین سرویس جدیدی است که روز به روز به رشد آن اضافه می شود. اما مسئله مهم در استفاده از این سرویس ها است. تنها گروهی که در جامعه برای همگام کردن خود با این سرویس ها دچار مشکل هستند معلولین هستند. پس باید شکاف موجود بین معلولین و پیشرفت را روز به روز کم کنیم تا زمانی که افراد معلول مانند افراد دیگر جامعه خدمت رسانی کنند</w:t>
      </w:r>
      <w:r w:rsidR="00F11B10">
        <w:rPr>
          <w:rFonts w:hint="cs"/>
          <w:rtl/>
        </w:rPr>
        <w:t>.</w:t>
      </w:r>
    </w:p>
    <w:p w14:paraId="27B254D1" w14:textId="15F2DCB5" w:rsidR="00F11B10" w:rsidRPr="0054404E" w:rsidRDefault="00F11B10" w:rsidP="0054404E">
      <w:pPr>
        <w:rPr>
          <w:rtl/>
        </w:rPr>
      </w:pPr>
      <w:r>
        <w:rPr>
          <w:rFonts w:hint="cs"/>
          <w:rtl/>
        </w:rPr>
        <w:t>سرویس خدمات در منزل سرویس جدیدی نیست و قبلا هم شرکت ها و موسساتی با همین هدف ایجاد و هم اکنون مشغول کار هستند سرویس خدمات در منزل نرم افزار ما باعث ایجاد ارتباط برقرار کردن ساده ناتوانان با محیط پیرامون خود میشود و احساس راحت</w:t>
      </w:r>
      <w:r w:rsidR="002A241B">
        <w:rPr>
          <w:rFonts w:hint="cs"/>
          <w:rtl/>
        </w:rPr>
        <w:t>ی</w:t>
      </w:r>
      <w:r>
        <w:rPr>
          <w:rFonts w:hint="cs"/>
          <w:rtl/>
        </w:rPr>
        <w:t xml:space="preserve"> نسبت به زندگی و جامعه خود</w:t>
      </w:r>
      <w:r w:rsidR="002A241B">
        <w:rPr>
          <w:rFonts w:hint="cs"/>
          <w:rtl/>
        </w:rPr>
        <w:t xml:space="preserve"> میکنند.</w:t>
      </w:r>
      <w:r>
        <w:rPr>
          <w:rFonts w:hint="cs"/>
          <w:rtl/>
        </w:rPr>
        <w:t xml:space="preserve"> </w:t>
      </w:r>
    </w:p>
    <w:p w14:paraId="77201C5F" w14:textId="3B9CC93B" w:rsidR="001F0134" w:rsidRDefault="00AB10FA" w:rsidP="0069140C">
      <w:pPr>
        <w:pStyle w:val="Heading4"/>
        <w:rPr>
          <w:rtl/>
        </w:rPr>
      </w:pPr>
      <w:r w:rsidRPr="00EB4C06">
        <w:rPr>
          <w:rFonts w:hint="cs"/>
          <w:rtl/>
        </w:rPr>
        <w:t>هدف</w:t>
      </w:r>
    </w:p>
    <w:p w14:paraId="08E0A2CC" w14:textId="0D02EE3C" w:rsidR="00B62DD3" w:rsidRDefault="00B62DD3" w:rsidP="00B62DD3">
      <w:pPr>
        <w:rPr>
          <w:rtl/>
        </w:rPr>
      </w:pPr>
      <w:r>
        <w:rPr>
          <w:rFonts w:hint="cs"/>
          <w:rtl/>
        </w:rPr>
        <w:t xml:space="preserve">مخاطبان سرویس آموزش آنلاین مورد انتظار سامانه افراد دارای معلولیت های حرکتی </w:t>
      </w:r>
      <w:r>
        <w:rPr>
          <w:rtl/>
        </w:rPr>
        <w:t>،</w:t>
      </w:r>
      <w:r>
        <w:rPr>
          <w:rFonts w:hint="cs"/>
          <w:rtl/>
        </w:rPr>
        <w:t xml:space="preserve"> ناشنوایان و کم بینایان است که میتوان </w:t>
      </w:r>
      <w:r w:rsidRPr="00B62DD3">
        <w:rPr>
          <w:rtl/>
        </w:rPr>
        <w:t xml:space="preserve"> استعدادها و توانا</w:t>
      </w:r>
      <w:r w:rsidRPr="00B62DD3">
        <w:rPr>
          <w:rFonts w:hint="cs"/>
          <w:rtl/>
        </w:rPr>
        <w:t>یی</w:t>
      </w:r>
      <w:r w:rsidRPr="00B62DD3">
        <w:rPr>
          <w:rFonts w:hint="eastAsia"/>
          <w:rtl/>
        </w:rPr>
        <w:t>ها</w:t>
      </w:r>
      <w:r w:rsidRPr="00B62DD3">
        <w:rPr>
          <w:rFonts w:hint="cs"/>
          <w:rtl/>
        </w:rPr>
        <w:t>ی</w:t>
      </w:r>
      <w:r w:rsidRPr="00B62DD3">
        <w:rPr>
          <w:rtl/>
        </w:rPr>
        <w:t xml:space="preserve"> آنها را بالفعل درآورد. ارائه آموزشها علاوه بر ا</w:t>
      </w:r>
      <w:r w:rsidRPr="00B62DD3">
        <w:rPr>
          <w:rFonts w:hint="cs"/>
          <w:rtl/>
        </w:rPr>
        <w:t>ی</w:t>
      </w:r>
      <w:r w:rsidRPr="00B62DD3">
        <w:rPr>
          <w:rFonts w:hint="eastAsia"/>
          <w:rtl/>
        </w:rPr>
        <w:t>نکه</w:t>
      </w:r>
      <w:r w:rsidRPr="00B62DD3">
        <w:rPr>
          <w:rtl/>
        </w:rPr>
        <w:t xml:space="preserve"> زمانها</w:t>
      </w:r>
      <w:r w:rsidRPr="00B62DD3">
        <w:rPr>
          <w:rFonts w:hint="cs"/>
          <w:rtl/>
        </w:rPr>
        <w:t>ی</w:t>
      </w:r>
      <w:r w:rsidRPr="00B62DD3">
        <w:rPr>
          <w:rtl/>
        </w:rPr>
        <w:t xml:space="preserve"> افراد ناتوان جسم</w:t>
      </w:r>
      <w:r w:rsidRPr="00B62DD3">
        <w:rPr>
          <w:rFonts w:hint="cs"/>
          <w:rtl/>
        </w:rPr>
        <w:t>ی</w:t>
      </w:r>
      <w:r w:rsidRPr="00B62DD3">
        <w:rPr>
          <w:rtl/>
        </w:rPr>
        <w:t xml:space="preserve"> را به شکل مف</w:t>
      </w:r>
      <w:r w:rsidRPr="00B62DD3">
        <w:rPr>
          <w:rFonts w:hint="cs"/>
          <w:rtl/>
        </w:rPr>
        <w:t>ی</w:t>
      </w:r>
      <w:r w:rsidRPr="00B62DD3">
        <w:rPr>
          <w:rFonts w:hint="eastAsia"/>
          <w:rtl/>
        </w:rPr>
        <w:t>د</w:t>
      </w:r>
      <w:r w:rsidRPr="00B62DD3">
        <w:rPr>
          <w:rFonts w:hint="cs"/>
          <w:rtl/>
        </w:rPr>
        <w:t>ی</w:t>
      </w:r>
      <w:r w:rsidRPr="00B62DD3">
        <w:rPr>
          <w:rtl/>
        </w:rPr>
        <w:t xml:space="preserve"> پر م</w:t>
      </w:r>
      <w:r w:rsidRPr="00B62DD3">
        <w:rPr>
          <w:rFonts w:hint="cs"/>
          <w:rtl/>
        </w:rPr>
        <w:t>ی</w:t>
      </w:r>
      <w:r w:rsidRPr="00B62DD3">
        <w:rPr>
          <w:rtl/>
        </w:rPr>
        <w:t xml:space="preserve"> نما</w:t>
      </w:r>
      <w:r w:rsidRPr="00B62DD3">
        <w:rPr>
          <w:rFonts w:hint="cs"/>
          <w:rtl/>
        </w:rPr>
        <w:t>ی</w:t>
      </w:r>
      <w:r w:rsidRPr="00B62DD3">
        <w:rPr>
          <w:rFonts w:hint="eastAsia"/>
          <w:rtl/>
        </w:rPr>
        <w:t>د</w:t>
      </w:r>
      <w:r w:rsidRPr="00B62DD3">
        <w:rPr>
          <w:rtl/>
        </w:rPr>
        <w:t xml:space="preserve"> در تقو</w:t>
      </w:r>
      <w:r w:rsidRPr="00B62DD3">
        <w:rPr>
          <w:rFonts w:hint="cs"/>
          <w:rtl/>
        </w:rPr>
        <w:t>ی</w:t>
      </w:r>
      <w:r w:rsidRPr="00B62DD3">
        <w:rPr>
          <w:rFonts w:hint="eastAsia"/>
          <w:rtl/>
        </w:rPr>
        <w:t>ت</w:t>
      </w:r>
      <w:r w:rsidRPr="00B62DD3">
        <w:rPr>
          <w:rtl/>
        </w:rPr>
        <w:t xml:space="preserve"> روح</w:t>
      </w:r>
      <w:r w:rsidRPr="00B62DD3">
        <w:rPr>
          <w:rFonts w:hint="cs"/>
          <w:rtl/>
        </w:rPr>
        <w:t>ی</w:t>
      </w:r>
      <w:r w:rsidRPr="00B62DD3">
        <w:rPr>
          <w:rFonts w:hint="eastAsia"/>
          <w:rtl/>
        </w:rPr>
        <w:t>ه</w:t>
      </w:r>
      <w:r w:rsidRPr="00B62DD3">
        <w:rPr>
          <w:rtl/>
        </w:rPr>
        <w:t xml:space="preserve"> و افزا</w:t>
      </w:r>
      <w:r w:rsidRPr="00B62DD3">
        <w:rPr>
          <w:rFonts w:hint="cs"/>
          <w:rtl/>
        </w:rPr>
        <w:t>ی</w:t>
      </w:r>
      <w:r w:rsidRPr="00B62DD3">
        <w:rPr>
          <w:rFonts w:hint="eastAsia"/>
          <w:rtl/>
        </w:rPr>
        <w:t>ش</w:t>
      </w:r>
      <w:r w:rsidRPr="00B62DD3">
        <w:rPr>
          <w:rtl/>
        </w:rPr>
        <w:t xml:space="preserve"> اعتماد به نفس آنها موثر م</w:t>
      </w:r>
      <w:r w:rsidRPr="00B62DD3">
        <w:rPr>
          <w:rFonts w:hint="cs"/>
          <w:rtl/>
        </w:rPr>
        <w:t>ی</w:t>
      </w:r>
      <w:r w:rsidRPr="00B62DD3">
        <w:rPr>
          <w:rtl/>
        </w:rPr>
        <w:t xml:space="preserve"> باشد</w:t>
      </w:r>
      <w:r w:rsidR="002A241B">
        <w:rPr>
          <w:rFonts w:hint="cs"/>
          <w:rtl/>
        </w:rPr>
        <w:t>.</w:t>
      </w:r>
    </w:p>
    <w:p w14:paraId="447A26E6" w14:textId="056614EF" w:rsidR="002A241B" w:rsidRPr="00B62DD3" w:rsidRDefault="002A241B" w:rsidP="00B62DD3">
      <w:pPr>
        <w:rPr>
          <w:b/>
          <w:bCs/>
        </w:rPr>
      </w:pPr>
      <w:r>
        <w:rPr>
          <w:rFonts w:hint="cs"/>
          <w:rtl/>
        </w:rPr>
        <w:t>هدف از سرویس خدمات در منزل همانطور که در پیش تر به آن اشاره شد ایجاد رفاه و آسایش و آرامش بیشتر افراد ناتوان جسمی در زندگی روزمره و برطرف کردن نیاز های اساسی و اولیه آنها  است.</w:t>
      </w:r>
    </w:p>
    <w:p w14:paraId="1EF89D49" w14:textId="181E5AF8" w:rsidR="00AB10FA" w:rsidRDefault="00AB10FA" w:rsidP="00456A4D">
      <w:pPr>
        <w:pStyle w:val="Heading4"/>
        <w:rPr>
          <w:rtl/>
        </w:rPr>
      </w:pPr>
      <w:r w:rsidRPr="001F0134">
        <w:rPr>
          <w:rFonts w:hint="cs"/>
          <w:rtl/>
        </w:rPr>
        <w:t>قلمرو</w:t>
      </w:r>
    </w:p>
    <w:p w14:paraId="58310763" w14:textId="77777777" w:rsidR="002B28A2" w:rsidRDefault="002B28A2" w:rsidP="00B62DD3">
      <w:pPr>
        <w:rPr>
          <w:rtl/>
        </w:rPr>
      </w:pPr>
      <w:r>
        <w:rPr>
          <w:rFonts w:hint="cs"/>
          <w:rtl/>
        </w:rPr>
        <w:t>فراهم نمودن انواع آموزش های صوتی</w:t>
      </w:r>
      <w:r>
        <w:rPr>
          <w:rtl/>
        </w:rPr>
        <w:t>،</w:t>
      </w:r>
      <w:r>
        <w:rPr>
          <w:rFonts w:hint="cs"/>
          <w:rtl/>
        </w:rPr>
        <w:t xml:space="preserve"> تصویری . متنی برای انواع معلولیت های حسی حرکتی </w:t>
      </w:r>
      <w:r>
        <w:rPr>
          <w:rtl/>
        </w:rPr>
        <w:t>،</w:t>
      </w:r>
      <w:r>
        <w:rPr>
          <w:rFonts w:hint="cs"/>
          <w:rtl/>
        </w:rPr>
        <w:t xml:space="preserve"> ناشنوایان و </w:t>
      </w:r>
    </w:p>
    <w:p w14:paraId="2C86DD8E" w14:textId="77777777" w:rsidR="002B28A2" w:rsidRDefault="002B28A2" w:rsidP="00B62DD3">
      <w:pPr>
        <w:rPr>
          <w:rtl/>
        </w:rPr>
      </w:pPr>
      <w:r>
        <w:rPr>
          <w:rFonts w:hint="cs"/>
          <w:rtl/>
        </w:rPr>
        <w:lastRenderedPageBreak/>
        <w:t>کم بینا .</w:t>
      </w:r>
    </w:p>
    <w:p w14:paraId="5502F3AC" w14:textId="77777777" w:rsidR="002B28A2" w:rsidRDefault="002B28A2" w:rsidP="00B62DD3">
      <w:pPr>
        <w:rPr>
          <w:rtl/>
        </w:rPr>
      </w:pPr>
      <w:r>
        <w:rPr>
          <w:rFonts w:hint="cs"/>
          <w:rtl/>
        </w:rPr>
        <w:t>امکان داشتن سیستم آزمون آنلاین متناسب برای انواع معلولان.</w:t>
      </w:r>
    </w:p>
    <w:p w14:paraId="10E56B34" w14:textId="77777777" w:rsidR="002B28A2" w:rsidRDefault="002B28A2" w:rsidP="00B62DD3">
      <w:pPr>
        <w:rPr>
          <w:rtl/>
        </w:rPr>
      </w:pPr>
      <w:r>
        <w:rPr>
          <w:rFonts w:hint="cs"/>
          <w:rtl/>
        </w:rPr>
        <w:t>امکان شخصی سازی سایت برای معلولان مختلف برای استفاده بهتر از سامانه</w:t>
      </w:r>
    </w:p>
    <w:p w14:paraId="778D0BA7" w14:textId="61198F73" w:rsidR="002B28A2" w:rsidRDefault="002B28A2" w:rsidP="005F4900">
      <w:pPr>
        <w:rPr>
          <w:rtl/>
        </w:rPr>
      </w:pPr>
      <w:r>
        <w:rPr>
          <w:rFonts w:hint="cs"/>
          <w:rtl/>
        </w:rPr>
        <w:t xml:space="preserve">داشتن راهنمای صوتی و تصویری برای شناختن بهتر امکانات مختلف سامانه </w:t>
      </w:r>
    </w:p>
    <w:p w14:paraId="2FA7260F" w14:textId="77777777" w:rsidR="00507F0D" w:rsidRDefault="002B28A2" w:rsidP="00B62DD3">
      <w:pPr>
        <w:rPr>
          <w:rtl/>
        </w:rPr>
      </w:pPr>
      <w:r>
        <w:rPr>
          <w:rFonts w:hint="cs"/>
          <w:rtl/>
        </w:rPr>
        <w:t>اهداف سامانه با توجه مخاطبان خاص خود</w:t>
      </w:r>
      <w:r w:rsidR="00507F0D">
        <w:rPr>
          <w:rFonts w:hint="cs"/>
          <w:rtl/>
        </w:rPr>
        <w:t xml:space="preserve"> سامانه ایی  برای استفاده بهتر کاربران از آموزش های مختلف</w:t>
      </w:r>
    </w:p>
    <w:p w14:paraId="5F94AD64" w14:textId="339AB7D4" w:rsidR="00B62DD3" w:rsidRDefault="00507F0D" w:rsidP="00B62DD3">
      <w:pPr>
        <w:rPr>
          <w:rtl/>
        </w:rPr>
      </w:pPr>
      <w:r>
        <w:rPr>
          <w:rFonts w:hint="cs"/>
          <w:rtl/>
        </w:rPr>
        <w:t>و کاربری آسان برای استف</w:t>
      </w:r>
      <w:r w:rsidR="00CC6B50">
        <w:rPr>
          <w:rFonts w:hint="cs"/>
          <w:rtl/>
        </w:rPr>
        <w:t>اده از امکانات بهتر سامانه و امنیت بالای سامانه برای راحتی خاطر مخاطبان است.</w:t>
      </w:r>
      <w:r w:rsidR="002B28A2">
        <w:rPr>
          <w:rFonts w:hint="cs"/>
          <w:rtl/>
        </w:rPr>
        <w:t xml:space="preserve"> </w:t>
      </w:r>
    </w:p>
    <w:p w14:paraId="518B0D91" w14:textId="5B03DEF7" w:rsidR="005F4900" w:rsidRDefault="005F4900" w:rsidP="00B62DD3">
      <w:pPr>
        <w:rPr>
          <w:rtl/>
        </w:rPr>
      </w:pPr>
      <w:r>
        <w:rPr>
          <w:rFonts w:hint="cs"/>
          <w:rtl/>
        </w:rPr>
        <w:t>و از مزایا آن میتوان به دسترسی آسان به موضوعات مختلف جهت یادگیری و کاهش هزینه های حمل و نقل برای معلولان است.</w:t>
      </w:r>
    </w:p>
    <w:p w14:paraId="529CF4FD" w14:textId="383DC48E" w:rsidR="005F4900" w:rsidRDefault="005F4900" w:rsidP="00B62DD3">
      <w:pPr>
        <w:rPr>
          <w:rtl/>
        </w:rPr>
      </w:pPr>
      <w:r>
        <w:rPr>
          <w:rFonts w:hint="cs"/>
          <w:rtl/>
        </w:rPr>
        <w:t xml:space="preserve">محدود نبودن به زمان </w:t>
      </w:r>
      <w:r w:rsidR="003B5555">
        <w:rPr>
          <w:rFonts w:hint="cs"/>
          <w:rtl/>
        </w:rPr>
        <w:t>در دسترسی به آموزش ها  برای کاربران فراهم می شود.</w:t>
      </w:r>
    </w:p>
    <w:p w14:paraId="34AA4A1D" w14:textId="21914440" w:rsidR="002A241B" w:rsidRPr="00B62DD3" w:rsidRDefault="002A241B" w:rsidP="00B62DD3">
      <w:pPr>
        <w:rPr>
          <w:rtl/>
        </w:rPr>
      </w:pPr>
      <w:r>
        <w:rPr>
          <w:rFonts w:hint="cs"/>
          <w:rtl/>
        </w:rPr>
        <w:t>(خدمات در منزل)؟؟؟؟؟؟؟؟؟؟؟؟</w:t>
      </w:r>
    </w:p>
    <w:p w14:paraId="16B3F650" w14:textId="4E239DE8" w:rsidR="00AB10FA" w:rsidRDefault="00AB10FA" w:rsidP="00456A4D">
      <w:pPr>
        <w:pStyle w:val="Heading4"/>
        <w:rPr>
          <w:rtl/>
        </w:rPr>
      </w:pPr>
      <w:r w:rsidRPr="001F0134">
        <w:rPr>
          <w:rFonts w:hint="cs"/>
          <w:rtl/>
        </w:rPr>
        <w:t>تعاریف، سرنام‌ها و کوته‌نوشت‌ها</w:t>
      </w:r>
    </w:p>
    <w:p w14:paraId="476D9BF5" w14:textId="310FD23C" w:rsidR="00AE37D6" w:rsidRDefault="00C414C2" w:rsidP="00AE37D6">
      <w:pPr>
        <w:rPr>
          <w:rtl/>
        </w:rPr>
      </w:pPr>
      <w:r>
        <w:rPr>
          <w:rFonts w:hint="cs"/>
          <w:rtl/>
        </w:rPr>
        <w:t xml:space="preserve"> تعریف معلولیت : </w:t>
      </w:r>
      <w:r w:rsidRPr="00C414C2">
        <w:rPr>
          <w:rFonts w:hint="cs"/>
          <w:rtl/>
        </w:rPr>
        <w:t>ﻣﻌﻠﻮﻟﻴﺖ</w:t>
      </w:r>
      <w:r w:rsidRPr="00C414C2">
        <w:rPr>
          <w:rtl/>
        </w:rPr>
        <w:t xml:space="preserve"> </w:t>
      </w:r>
      <w:r w:rsidRPr="00C414C2">
        <w:rPr>
          <w:rFonts w:hint="cs"/>
          <w:rtl/>
        </w:rPr>
        <w:t>ﭘﺪﻳﺪ</w:t>
      </w:r>
      <w:r w:rsidR="00DD45E5">
        <w:rPr>
          <w:rFonts w:hint="cs"/>
          <w:rtl/>
        </w:rPr>
        <w:t xml:space="preserve">ه </w:t>
      </w:r>
      <w:r w:rsidRPr="00C414C2">
        <w:rPr>
          <w:rFonts w:hint="eastAsia"/>
          <w:rtl/>
        </w:rPr>
        <w:t>ها</w:t>
      </w:r>
      <w:r w:rsidR="00DD45E5">
        <w:rPr>
          <w:rFonts w:hint="cs"/>
          <w:rtl/>
        </w:rPr>
        <w:t>یی</w:t>
      </w:r>
      <w:r w:rsidR="00DD45E5">
        <w:rPr>
          <w:rtl/>
        </w:rPr>
        <w:t xml:space="preserve"> </w:t>
      </w:r>
      <w:r w:rsidRPr="00C414C2">
        <w:rPr>
          <w:rtl/>
        </w:rPr>
        <w:t>ا</w:t>
      </w:r>
      <w:r w:rsidRPr="00C414C2">
        <w:rPr>
          <w:rFonts w:hint="cs"/>
          <w:rtl/>
        </w:rPr>
        <w:t>ﺳﺖ</w:t>
      </w:r>
      <w:r w:rsidRPr="00C414C2">
        <w:rPr>
          <w:rtl/>
        </w:rPr>
        <w:t xml:space="preserve"> </w:t>
      </w:r>
      <w:r w:rsidRPr="00C414C2">
        <w:rPr>
          <w:rFonts w:hint="cs"/>
          <w:rtl/>
        </w:rPr>
        <w:t>ﻛﻪ</w:t>
      </w:r>
      <w:r w:rsidRPr="00C414C2">
        <w:rPr>
          <w:rtl/>
        </w:rPr>
        <w:t xml:space="preserve"> </w:t>
      </w:r>
      <w:r w:rsidRPr="00C414C2">
        <w:rPr>
          <w:rFonts w:hint="cs"/>
          <w:rtl/>
        </w:rPr>
        <w:t>ﻫﺮ</w:t>
      </w:r>
      <w:r w:rsidRPr="00C414C2">
        <w:rPr>
          <w:rtl/>
        </w:rPr>
        <w:t xml:space="preserve"> </w:t>
      </w:r>
      <w:r w:rsidRPr="00C414C2">
        <w:rPr>
          <w:rFonts w:hint="cs"/>
          <w:rtl/>
        </w:rPr>
        <w:t>ﻛﺴﻲﻣﻤﻜﻦ</w:t>
      </w:r>
      <w:r w:rsidRPr="00C414C2">
        <w:rPr>
          <w:rtl/>
        </w:rPr>
        <w:t xml:space="preserve"> ا</w:t>
      </w:r>
      <w:r w:rsidRPr="00C414C2">
        <w:rPr>
          <w:rFonts w:hint="cs"/>
          <w:rtl/>
        </w:rPr>
        <w:t>ﺳﺖ</w:t>
      </w:r>
      <w:r w:rsidRPr="00C414C2">
        <w:rPr>
          <w:rtl/>
        </w:rPr>
        <w:t xml:space="preserve"> در </w:t>
      </w:r>
      <w:r w:rsidRPr="00C414C2">
        <w:rPr>
          <w:rFonts w:hint="cs"/>
          <w:rtl/>
        </w:rPr>
        <w:t>ﻣﺴﻴﺮ</w:t>
      </w:r>
      <w:r w:rsidRPr="00C414C2">
        <w:rPr>
          <w:rtl/>
        </w:rPr>
        <w:t xml:space="preserve"> ز</w:t>
      </w:r>
      <w:r w:rsidRPr="00C414C2">
        <w:rPr>
          <w:rFonts w:hint="cs"/>
          <w:rtl/>
        </w:rPr>
        <w:t>ﻧﺪﮔﻲﺧﻮ</w:t>
      </w:r>
      <w:r w:rsidRPr="00C414C2">
        <w:rPr>
          <w:rFonts w:hint="eastAsia"/>
          <w:rtl/>
        </w:rPr>
        <w:t>د</w:t>
      </w:r>
      <w:r w:rsidRPr="00C414C2">
        <w:rPr>
          <w:rtl/>
        </w:rPr>
        <w:t xml:space="preserve"> </w:t>
      </w:r>
      <w:r w:rsidRPr="00C414C2">
        <w:rPr>
          <w:rFonts w:hint="cs"/>
          <w:rtl/>
        </w:rPr>
        <w:t>ﺑﺎ</w:t>
      </w:r>
      <w:r w:rsidRPr="00C414C2">
        <w:rPr>
          <w:rtl/>
        </w:rPr>
        <w:t xml:space="preserve"> آن رو</w:t>
      </w:r>
      <w:r w:rsidRPr="00C414C2">
        <w:rPr>
          <w:rFonts w:hint="cs"/>
          <w:rtl/>
        </w:rPr>
        <w:t>ﺑﺮ</w:t>
      </w:r>
      <w:r w:rsidRPr="00C414C2">
        <w:rPr>
          <w:rFonts w:hint="eastAsia"/>
          <w:rtl/>
        </w:rPr>
        <w:t>و</w:t>
      </w:r>
      <w:r w:rsidRPr="00C414C2">
        <w:rPr>
          <w:rtl/>
        </w:rPr>
        <w:t xml:space="preserve"> </w:t>
      </w:r>
      <w:r w:rsidRPr="00C414C2">
        <w:rPr>
          <w:rFonts w:hint="cs"/>
          <w:rtl/>
        </w:rPr>
        <w:t>ﺷﻮ</w:t>
      </w:r>
      <w:r w:rsidRPr="00C414C2">
        <w:rPr>
          <w:rFonts w:hint="eastAsia"/>
          <w:rtl/>
        </w:rPr>
        <w:t>د</w:t>
      </w:r>
      <w:r w:rsidRPr="00C414C2">
        <w:rPr>
          <w:rtl/>
        </w:rPr>
        <w:t xml:space="preserve"> و </w:t>
      </w:r>
      <w:r w:rsidRPr="00C414C2">
        <w:rPr>
          <w:rFonts w:hint="cs"/>
          <w:rtl/>
        </w:rPr>
        <w:t>ﺑﺮ</w:t>
      </w:r>
      <w:r w:rsidRPr="00C414C2">
        <w:rPr>
          <w:rtl/>
        </w:rPr>
        <w:t xml:space="preserve"> ا</w:t>
      </w:r>
      <w:r w:rsidRPr="00C414C2">
        <w:rPr>
          <w:rFonts w:hint="cs"/>
          <w:rtl/>
        </w:rPr>
        <w:t>ﺛﺮ</w:t>
      </w:r>
      <w:r w:rsidRPr="00C414C2">
        <w:rPr>
          <w:rtl/>
        </w:rPr>
        <w:t xml:space="preserve"> آن در </w:t>
      </w:r>
      <w:r w:rsidRPr="00C414C2">
        <w:rPr>
          <w:rFonts w:hint="cs"/>
          <w:rtl/>
        </w:rPr>
        <w:t>ﻣﻮﻗﻌﻴﺘﻲ</w:t>
      </w:r>
      <w:r w:rsidRPr="00C414C2">
        <w:rPr>
          <w:rtl/>
        </w:rPr>
        <w:t xml:space="preserve"> </w:t>
      </w:r>
      <w:r w:rsidRPr="00C414C2">
        <w:rPr>
          <w:rFonts w:hint="cs"/>
          <w:rtl/>
        </w:rPr>
        <w:t>ﻣﺘﻔﺎ</w:t>
      </w:r>
      <w:r w:rsidRPr="00C414C2">
        <w:rPr>
          <w:rFonts w:hint="eastAsia"/>
          <w:rtl/>
        </w:rPr>
        <w:t>وت</w:t>
      </w:r>
      <w:r w:rsidRPr="00C414C2">
        <w:rPr>
          <w:rtl/>
        </w:rPr>
        <w:t xml:space="preserve"> از </w:t>
      </w:r>
      <w:r w:rsidRPr="00C414C2">
        <w:rPr>
          <w:rFonts w:hint="cs"/>
          <w:rtl/>
        </w:rPr>
        <w:t>ﮔﺬﺷﺘﻪ</w:t>
      </w:r>
      <w:r w:rsidRPr="00C414C2">
        <w:rPr>
          <w:rtl/>
        </w:rPr>
        <w:t xml:space="preserve"> </w:t>
      </w:r>
      <w:r w:rsidRPr="00C414C2">
        <w:rPr>
          <w:rFonts w:hint="cs"/>
          <w:rtl/>
        </w:rPr>
        <w:t>ﻳﺎ</w:t>
      </w:r>
      <w:r w:rsidRPr="00C414C2">
        <w:rPr>
          <w:rtl/>
        </w:rPr>
        <w:t xml:space="preserve"> </w:t>
      </w:r>
      <w:r w:rsidRPr="00C414C2">
        <w:rPr>
          <w:rFonts w:hint="cs"/>
          <w:rtl/>
        </w:rPr>
        <w:t>ﻣﺘﻤﺎﻳﺰ</w:t>
      </w:r>
      <w:r w:rsidRPr="00C414C2">
        <w:rPr>
          <w:rtl/>
        </w:rPr>
        <w:t xml:space="preserve"> از د</w:t>
      </w:r>
      <w:r w:rsidRPr="00C414C2">
        <w:rPr>
          <w:rFonts w:hint="cs"/>
          <w:rtl/>
        </w:rPr>
        <w:t>ﻳﮕﺮ</w:t>
      </w:r>
      <w:r w:rsidRPr="00C414C2">
        <w:rPr>
          <w:rFonts w:hint="eastAsia"/>
          <w:rtl/>
        </w:rPr>
        <w:t>ان</w:t>
      </w:r>
      <w:r w:rsidRPr="00C414C2">
        <w:rPr>
          <w:rtl/>
        </w:rPr>
        <w:t xml:space="preserve"> </w:t>
      </w:r>
      <w:r w:rsidRPr="00C414C2">
        <w:rPr>
          <w:rFonts w:hint="cs"/>
          <w:rtl/>
        </w:rPr>
        <w:t>ﻗﺮ</w:t>
      </w:r>
      <w:r w:rsidRPr="00C414C2">
        <w:rPr>
          <w:rFonts w:hint="eastAsia"/>
          <w:rtl/>
        </w:rPr>
        <w:t>ار</w:t>
      </w:r>
      <w:r w:rsidRPr="00C414C2">
        <w:rPr>
          <w:rtl/>
        </w:rPr>
        <w:t xml:space="preserve"> </w:t>
      </w:r>
      <w:r w:rsidRPr="00C414C2">
        <w:rPr>
          <w:rFonts w:hint="cs"/>
          <w:rtl/>
        </w:rPr>
        <w:t>ﮔﻴﺮ</w:t>
      </w:r>
      <w:r w:rsidRPr="00C414C2">
        <w:rPr>
          <w:rFonts w:hint="eastAsia"/>
          <w:rtl/>
        </w:rPr>
        <w:t>د</w:t>
      </w:r>
      <w:r w:rsidRPr="00C414C2">
        <w:rPr>
          <w:rtl/>
        </w:rPr>
        <w:t xml:space="preserve"> .</w:t>
      </w:r>
      <w:r w:rsidRPr="00C414C2">
        <w:rPr>
          <w:rFonts w:hint="cs"/>
          <w:rtl/>
        </w:rPr>
        <w:t>ﻧﺎﺗﻮ</w:t>
      </w:r>
      <w:r w:rsidRPr="00C414C2">
        <w:rPr>
          <w:rFonts w:hint="eastAsia"/>
          <w:rtl/>
        </w:rPr>
        <w:t>ا</w:t>
      </w:r>
      <w:r w:rsidRPr="00C414C2">
        <w:rPr>
          <w:rFonts w:hint="cs"/>
          <w:rtl/>
        </w:rPr>
        <w:t>ﻧﻲﺟﺴﻤﻲ</w:t>
      </w:r>
      <w:r w:rsidRPr="00C414C2">
        <w:rPr>
          <w:rFonts w:hint="eastAsia"/>
          <w:rtl/>
        </w:rPr>
        <w:t>دارا</w:t>
      </w:r>
      <w:r w:rsidRPr="00C414C2">
        <w:rPr>
          <w:rtl/>
        </w:rPr>
        <w:t>ي</w:t>
      </w:r>
      <w:r>
        <w:rPr>
          <w:rFonts w:hint="cs"/>
          <w:rtl/>
        </w:rPr>
        <w:t xml:space="preserve"> </w:t>
      </w:r>
      <w:r w:rsidRPr="00C414C2">
        <w:rPr>
          <w:rtl/>
        </w:rPr>
        <w:t>ا</w:t>
      </w:r>
      <w:r w:rsidRPr="00C414C2">
        <w:rPr>
          <w:rFonts w:hint="cs"/>
          <w:rtl/>
        </w:rPr>
        <w:t>ﺑﻌﺎ</w:t>
      </w:r>
      <w:r w:rsidRPr="00C414C2">
        <w:rPr>
          <w:rFonts w:hint="eastAsia"/>
          <w:rtl/>
        </w:rPr>
        <w:t>د</w:t>
      </w:r>
      <w:r w:rsidRPr="00C414C2">
        <w:rPr>
          <w:rtl/>
        </w:rPr>
        <w:t xml:space="preserve"> </w:t>
      </w:r>
      <w:r w:rsidRPr="00C414C2">
        <w:rPr>
          <w:rFonts w:hint="cs"/>
          <w:rtl/>
        </w:rPr>
        <w:t>ﺟﺴﻤﺎﻧﻲ</w:t>
      </w:r>
      <w:r w:rsidRPr="00C414C2">
        <w:rPr>
          <w:rFonts w:hint="eastAsia"/>
          <w:rtl/>
        </w:rPr>
        <w:t>و</w:t>
      </w:r>
      <w:r w:rsidRPr="00C414C2">
        <w:rPr>
          <w:rtl/>
        </w:rPr>
        <w:t xml:space="preserve"> روان</w:t>
      </w:r>
      <w:r>
        <w:rPr>
          <w:rFonts w:hint="cs"/>
          <w:rtl/>
        </w:rPr>
        <w:t>ﺷﻨﺎختی</w:t>
      </w:r>
      <w:r w:rsidRPr="00C414C2">
        <w:rPr>
          <w:rtl/>
        </w:rPr>
        <w:t xml:space="preserve"> </w:t>
      </w:r>
      <w:r w:rsidRPr="00C414C2">
        <w:rPr>
          <w:rFonts w:hint="eastAsia"/>
          <w:rtl/>
        </w:rPr>
        <w:t>ا</w:t>
      </w:r>
      <w:r w:rsidRPr="00C414C2">
        <w:rPr>
          <w:rFonts w:hint="cs"/>
          <w:rtl/>
        </w:rPr>
        <w:t>ﺳﺖ</w:t>
      </w:r>
      <w:r w:rsidRPr="00C414C2">
        <w:rPr>
          <w:rtl/>
        </w:rPr>
        <w:t xml:space="preserve"> و </w:t>
      </w:r>
      <w:r w:rsidRPr="00C414C2">
        <w:rPr>
          <w:rFonts w:hint="cs"/>
          <w:rtl/>
        </w:rPr>
        <w:t>ﻋﻼ</w:t>
      </w:r>
      <w:r w:rsidRPr="00C414C2">
        <w:rPr>
          <w:rFonts w:hint="eastAsia"/>
          <w:rtl/>
        </w:rPr>
        <w:t>وه</w:t>
      </w:r>
      <w:r w:rsidRPr="00C414C2">
        <w:rPr>
          <w:rtl/>
        </w:rPr>
        <w:t xml:space="preserve"> </w:t>
      </w:r>
      <w:r w:rsidRPr="00C414C2">
        <w:rPr>
          <w:rFonts w:hint="cs"/>
          <w:rtl/>
        </w:rPr>
        <w:t>ﺑﺮ</w:t>
      </w:r>
      <w:r w:rsidRPr="00C414C2">
        <w:rPr>
          <w:rtl/>
        </w:rPr>
        <w:t xml:space="preserve"> </w:t>
      </w:r>
      <w:r w:rsidRPr="00C414C2">
        <w:rPr>
          <w:rFonts w:hint="cs"/>
          <w:rtl/>
        </w:rPr>
        <w:t>ﺳﻼﻣﺖ</w:t>
      </w:r>
      <w:r w:rsidRPr="00C414C2">
        <w:rPr>
          <w:rtl/>
        </w:rPr>
        <w:t xml:space="preserve"> </w:t>
      </w:r>
      <w:r w:rsidRPr="00C414C2">
        <w:rPr>
          <w:rFonts w:hint="cs"/>
          <w:rtl/>
        </w:rPr>
        <w:t>ﺟﺴﻤﻲ</w:t>
      </w:r>
      <w:r w:rsidRPr="00C414C2">
        <w:rPr>
          <w:rtl/>
        </w:rPr>
        <w:t xml:space="preserve"> </w:t>
      </w:r>
      <w:r w:rsidRPr="00C414C2">
        <w:rPr>
          <w:rFonts w:hint="cs"/>
          <w:rtl/>
        </w:rPr>
        <w:t>ﻓﺮ</w:t>
      </w:r>
      <w:r w:rsidRPr="00C414C2">
        <w:rPr>
          <w:rFonts w:hint="eastAsia"/>
          <w:rtl/>
        </w:rPr>
        <w:t>د،</w:t>
      </w:r>
      <w:r w:rsidRPr="00C414C2">
        <w:rPr>
          <w:rtl/>
        </w:rPr>
        <w:t xml:space="preserve"> </w:t>
      </w:r>
      <w:r w:rsidRPr="00C414C2">
        <w:rPr>
          <w:rFonts w:hint="cs"/>
          <w:rtl/>
        </w:rPr>
        <w:t>ﺳﺎ</w:t>
      </w:r>
      <w:r w:rsidRPr="00C414C2">
        <w:rPr>
          <w:rFonts w:hint="eastAsia"/>
          <w:rtl/>
        </w:rPr>
        <w:t>ز</w:t>
      </w:r>
      <w:r w:rsidRPr="00C414C2">
        <w:rPr>
          <w:rFonts w:hint="cs"/>
          <w:rtl/>
        </w:rPr>
        <w:t>ﮔﺎ</w:t>
      </w:r>
      <w:r w:rsidRPr="00C414C2">
        <w:rPr>
          <w:rFonts w:hint="eastAsia"/>
          <w:rtl/>
        </w:rPr>
        <w:t>ر</w:t>
      </w:r>
      <w:r w:rsidRPr="00C414C2">
        <w:rPr>
          <w:rtl/>
        </w:rPr>
        <w:t xml:space="preserve"> ي روا</w:t>
      </w:r>
      <w:r w:rsidRPr="00C414C2">
        <w:rPr>
          <w:rFonts w:hint="cs"/>
          <w:rtl/>
        </w:rPr>
        <w:t>ﻧﻲ</w:t>
      </w:r>
      <w:r w:rsidRPr="00C414C2">
        <w:rPr>
          <w:rtl/>
        </w:rPr>
        <w:t>- ا</w:t>
      </w:r>
      <w:r w:rsidRPr="00C414C2">
        <w:rPr>
          <w:rFonts w:hint="cs"/>
          <w:rtl/>
        </w:rPr>
        <w:t>ﺟﺘﻤﺎﻋﻲ</w:t>
      </w:r>
      <w:r w:rsidRPr="00C414C2">
        <w:rPr>
          <w:rtl/>
        </w:rPr>
        <w:t xml:space="preserve"> و </w:t>
      </w:r>
      <w:r w:rsidRPr="00C414C2">
        <w:rPr>
          <w:rFonts w:hint="cs"/>
          <w:rtl/>
        </w:rPr>
        <w:t>ﺳﻼﻣﺖ</w:t>
      </w:r>
      <w:r w:rsidRPr="00C414C2">
        <w:rPr>
          <w:rtl/>
        </w:rPr>
        <w:t xml:space="preserve"> روا</w:t>
      </w:r>
      <w:r w:rsidRPr="00C414C2">
        <w:rPr>
          <w:rFonts w:hint="cs"/>
          <w:rtl/>
        </w:rPr>
        <w:t>ﻧﻲ</w:t>
      </w:r>
      <w:r w:rsidRPr="00C414C2">
        <w:rPr>
          <w:rtl/>
        </w:rPr>
        <w:t xml:space="preserve"> </w:t>
      </w:r>
      <w:r w:rsidRPr="00C414C2">
        <w:rPr>
          <w:rFonts w:hint="eastAsia"/>
          <w:rtl/>
        </w:rPr>
        <w:t>او</w:t>
      </w:r>
      <w:r w:rsidRPr="00C414C2">
        <w:rPr>
          <w:rtl/>
        </w:rPr>
        <w:t xml:space="preserve"> را </w:t>
      </w:r>
      <w:r w:rsidRPr="00C414C2">
        <w:rPr>
          <w:rFonts w:hint="cs"/>
          <w:rtl/>
        </w:rPr>
        <w:t>ﻧﻴﺰ</w:t>
      </w:r>
      <w:r w:rsidRPr="00C414C2">
        <w:rPr>
          <w:rtl/>
        </w:rPr>
        <w:t xml:space="preserve"> </w:t>
      </w:r>
      <w:r w:rsidRPr="00C414C2">
        <w:rPr>
          <w:rFonts w:hint="cs"/>
          <w:rtl/>
        </w:rPr>
        <w:t>ﺗﺤﺖ</w:t>
      </w:r>
      <w:r w:rsidRPr="00C414C2">
        <w:rPr>
          <w:rtl/>
        </w:rPr>
        <w:t xml:space="preserve"> </w:t>
      </w:r>
      <w:r w:rsidRPr="00C414C2">
        <w:rPr>
          <w:rFonts w:hint="cs"/>
          <w:rtl/>
        </w:rPr>
        <w:t>ﺗﺄﺛﻴ</w:t>
      </w:r>
      <w:r>
        <w:rPr>
          <w:rFonts w:hint="cs"/>
          <w:rtl/>
        </w:rPr>
        <w:t>ر قرار می دهد.</w:t>
      </w:r>
    </w:p>
    <w:p w14:paraId="47F1EABA" w14:textId="5CF41B1F" w:rsidR="00C414C2" w:rsidRDefault="00C414C2" w:rsidP="00C414C2">
      <w:pPr>
        <w:rPr>
          <w:rtl/>
        </w:rPr>
      </w:pPr>
      <w:r>
        <w:rPr>
          <w:rFonts w:hint="cs"/>
          <w:rtl/>
        </w:rPr>
        <w:t xml:space="preserve">تعریف آموزش الکترونیکی : </w:t>
      </w:r>
      <w:r w:rsidRPr="00C414C2">
        <w:rPr>
          <w:rtl/>
        </w:rPr>
        <w:t>ا</w:t>
      </w:r>
      <w:r w:rsidRPr="00C414C2">
        <w:rPr>
          <w:rFonts w:hint="cs"/>
          <w:rtl/>
        </w:rPr>
        <w:t>ﻳﻦ</w:t>
      </w:r>
      <w:r w:rsidRPr="00C414C2">
        <w:rPr>
          <w:rtl/>
        </w:rPr>
        <w:t xml:space="preserve"> </w:t>
      </w:r>
      <w:r w:rsidRPr="00C414C2">
        <w:rPr>
          <w:rFonts w:hint="cs"/>
          <w:rtl/>
        </w:rPr>
        <w:t>ﻧﻮ</w:t>
      </w:r>
      <w:r w:rsidRPr="00C414C2">
        <w:rPr>
          <w:rFonts w:hint="eastAsia"/>
          <w:rtl/>
        </w:rPr>
        <w:t>ع</w:t>
      </w:r>
      <w:r w:rsidRPr="00C414C2">
        <w:rPr>
          <w:rtl/>
        </w:rPr>
        <w:t xml:space="preserve">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w:t>
      </w:r>
      <w:r w:rsidRPr="00C414C2">
        <w:rPr>
          <w:rFonts w:hint="cs"/>
          <w:rtl/>
        </w:rPr>
        <w:t>ﺷﻜﻠﻲ</w:t>
      </w:r>
      <w:r w:rsidRPr="00C414C2">
        <w:rPr>
          <w:rtl/>
        </w:rPr>
        <w:t xml:space="preserve"> از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ا</w:t>
      </w:r>
      <w:r w:rsidRPr="00C414C2">
        <w:rPr>
          <w:rFonts w:hint="cs"/>
          <w:rtl/>
        </w:rPr>
        <w:t>ﺳﺖ</w:t>
      </w:r>
      <w:r w:rsidRPr="00C414C2">
        <w:rPr>
          <w:rtl/>
        </w:rPr>
        <w:t xml:space="preserve"> </w:t>
      </w:r>
      <w:r w:rsidRPr="00C414C2">
        <w:rPr>
          <w:rFonts w:hint="cs"/>
          <w:rtl/>
        </w:rPr>
        <w:t>ﻛﻪ</w:t>
      </w:r>
      <w:r w:rsidRPr="00C414C2">
        <w:rPr>
          <w:rtl/>
        </w:rPr>
        <w:t xml:space="preserve"> از </w:t>
      </w:r>
      <w:r w:rsidRPr="00C414C2">
        <w:rPr>
          <w:rFonts w:hint="cs"/>
          <w:rtl/>
        </w:rPr>
        <w:t>ﻃﺮﻳﻖ</w:t>
      </w:r>
      <w:r w:rsidRPr="00C414C2">
        <w:rPr>
          <w:rtl/>
        </w:rPr>
        <w:t xml:space="preserve"> ا</w:t>
      </w:r>
      <w:r w:rsidRPr="00C414C2">
        <w:rPr>
          <w:rFonts w:hint="cs"/>
          <w:rtl/>
        </w:rPr>
        <w:t>ﺑﺰ</w:t>
      </w:r>
      <w:r w:rsidRPr="00C414C2">
        <w:rPr>
          <w:rFonts w:hint="eastAsia"/>
          <w:rtl/>
        </w:rPr>
        <w:t>ار</w:t>
      </w:r>
      <w:r w:rsidRPr="00C414C2">
        <w:rPr>
          <w:rFonts w:hint="cs"/>
          <w:rtl/>
        </w:rPr>
        <w:t>ﻫﺎ</w:t>
      </w:r>
      <w:r w:rsidRPr="00C414C2">
        <w:rPr>
          <w:rFonts w:hint="eastAsia"/>
          <w:rtl/>
        </w:rPr>
        <w:t>ي</w:t>
      </w:r>
      <w:r w:rsidRPr="00C414C2">
        <w:rPr>
          <w:rtl/>
        </w:rPr>
        <w:t xml:space="preserve"> ا</w:t>
      </w:r>
      <w:r w:rsidRPr="00C414C2">
        <w:rPr>
          <w:rFonts w:hint="cs"/>
          <w:rtl/>
        </w:rPr>
        <w:t>ﻟﻜﺘﺮ</w:t>
      </w:r>
      <w:r w:rsidRPr="00C414C2">
        <w:rPr>
          <w:rFonts w:hint="eastAsia"/>
          <w:rtl/>
        </w:rPr>
        <w:t>و</w:t>
      </w:r>
      <w:r w:rsidRPr="00C414C2">
        <w:rPr>
          <w:rFonts w:hint="cs"/>
          <w:rtl/>
        </w:rPr>
        <w:t>ﻧﻴﻜﻲ</w:t>
      </w:r>
      <w:r w:rsidRPr="00C414C2">
        <w:rPr>
          <w:rtl/>
        </w:rPr>
        <w:t xml:space="preserve"> </w:t>
      </w:r>
      <w:r w:rsidRPr="00C414C2">
        <w:rPr>
          <w:rFonts w:hint="cs"/>
          <w:rtl/>
        </w:rPr>
        <w:t>ﻣﺘﻨﻮ</w:t>
      </w:r>
      <w:r w:rsidRPr="00C414C2">
        <w:rPr>
          <w:rFonts w:hint="eastAsia"/>
          <w:rtl/>
        </w:rPr>
        <w:t>ع</w:t>
      </w:r>
      <w:r w:rsidRPr="00C414C2">
        <w:rPr>
          <w:rtl/>
        </w:rPr>
        <w:t xml:space="preserve"> </w:t>
      </w:r>
      <w:r w:rsidRPr="00C414C2">
        <w:rPr>
          <w:rFonts w:hint="cs"/>
          <w:rtl/>
        </w:rPr>
        <w:t>ﻧﻈﻴﺮ</w:t>
      </w:r>
      <w:r w:rsidRPr="00C414C2">
        <w:rPr>
          <w:rtl/>
        </w:rPr>
        <w:t xml:space="preserve"> را</w:t>
      </w:r>
      <w:r w:rsidRPr="00C414C2">
        <w:rPr>
          <w:rFonts w:hint="cs"/>
          <w:rtl/>
        </w:rPr>
        <w:t>ﻳﺎﻧﻪ</w:t>
      </w:r>
      <w:r w:rsidRPr="00C414C2">
        <w:rPr>
          <w:rtl/>
        </w:rPr>
        <w:t xml:space="preserve"> </w:t>
      </w:r>
      <w:r w:rsidRPr="00C414C2">
        <w:rPr>
          <w:rFonts w:hint="cs"/>
          <w:rtl/>
        </w:rPr>
        <w:t>ﺷﺨﺼﻲ</w:t>
      </w:r>
      <w:r w:rsidRPr="00C414C2">
        <w:rPr>
          <w:rFonts w:hint="eastAsia"/>
          <w:rtl/>
        </w:rPr>
        <w:t>،</w:t>
      </w:r>
      <w:r w:rsidRPr="00C414C2">
        <w:rPr>
          <w:rtl/>
        </w:rPr>
        <w:t xml:space="preserve"> </w:t>
      </w:r>
      <w:r w:rsidRPr="00C414C2">
        <w:rPr>
          <w:rFonts w:hint="cs"/>
          <w:rtl/>
        </w:rPr>
        <w:t>ﺗﻠﻮﻳﺰﻳﻮ</w:t>
      </w:r>
      <w:r w:rsidRPr="00C414C2">
        <w:rPr>
          <w:rFonts w:hint="eastAsia"/>
          <w:rtl/>
        </w:rPr>
        <w:t>ن،</w:t>
      </w:r>
      <w:r w:rsidRPr="00C414C2">
        <w:rPr>
          <w:rtl/>
        </w:rPr>
        <w:t xml:space="preserve"> </w:t>
      </w:r>
      <w:r w:rsidRPr="00C414C2">
        <w:rPr>
          <w:rFonts w:hint="cs"/>
          <w:rtl/>
        </w:rPr>
        <w:t>ﺗﻠﻔﻦ</w:t>
      </w:r>
      <w:r w:rsidRPr="00C414C2">
        <w:rPr>
          <w:rtl/>
        </w:rPr>
        <w:t xml:space="preserve"> </w:t>
      </w:r>
      <w:r w:rsidRPr="00C414C2">
        <w:rPr>
          <w:rFonts w:hint="cs"/>
          <w:rtl/>
        </w:rPr>
        <w:t>ﻫﻤﺮ</w:t>
      </w:r>
      <w:r w:rsidRPr="00C414C2">
        <w:rPr>
          <w:rFonts w:hint="eastAsia"/>
          <w:rtl/>
        </w:rPr>
        <w:t>اه</w:t>
      </w:r>
      <w:r w:rsidRPr="00C414C2">
        <w:rPr>
          <w:rtl/>
        </w:rPr>
        <w:t xml:space="preserve"> و </w:t>
      </w:r>
      <w:r w:rsidRPr="00C414C2">
        <w:rPr>
          <w:rFonts w:hint="cs"/>
          <w:rtl/>
        </w:rPr>
        <w:t>ﺑﺮ</w:t>
      </w:r>
      <w:r w:rsidRPr="00C414C2">
        <w:rPr>
          <w:rtl/>
        </w:rPr>
        <w:t xml:space="preserve"> </w:t>
      </w:r>
      <w:r w:rsidRPr="00C414C2">
        <w:rPr>
          <w:rFonts w:hint="cs"/>
          <w:rtl/>
        </w:rPr>
        <w:t>ﺑﺴﺘﺮﻫﺎ</w:t>
      </w:r>
      <w:r w:rsidRPr="00C414C2">
        <w:rPr>
          <w:rFonts w:hint="eastAsia"/>
          <w:rtl/>
        </w:rPr>
        <w:t>ي</w:t>
      </w:r>
      <w:r w:rsidRPr="00C414C2">
        <w:rPr>
          <w:rtl/>
        </w:rPr>
        <w:t xml:space="preserve"> ار</w:t>
      </w:r>
      <w:r w:rsidRPr="00C414C2">
        <w:rPr>
          <w:rFonts w:hint="cs"/>
          <w:rtl/>
        </w:rPr>
        <w:t>ﺗﺒﺎﻃﻲ</w:t>
      </w:r>
      <w:r w:rsidRPr="00C414C2">
        <w:rPr>
          <w:rtl/>
        </w:rPr>
        <w:t xml:space="preserve"> </w:t>
      </w:r>
      <w:r w:rsidRPr="00C414C2">
        <w:rPr>
          <w:rFonts w:hint="cs"/>
          <w:rtl/>
        </w:rPr>
        <w:t>ﻋﺮﺿﻪ</w:t>
      </w:r>
      <w:r w:rsidRPr="00C414C2">
        <w:rPr>
          <w:rtl/>
        </w:rPr>
        <w:t xml:space="preserve"> </w:t>
      </w:r>
      <w:r w:rsidRPr="00C414C2">
        <w:rPr>
          <w:rFonts w:hint="cs"/>
          <w:rtl/>
        </w:rPr>
        <w:t>ﺷﺪ</w:t>
      </w:r>
      <w:r w:rsidRPr="00C414C2">
        <w:rPr>
          <w:rFonts w:hint="eastAsia"/>
          <w:rtl/>
        </w:rPr>
        <w:t>ه</w:t>
      </w:r>
      <w:r w:rsidRPr="00C414C2">
        <w:rPr>
          <w:rtl/>
        </w:rPr>
        <w:t xml:space="preserve"> و </w:t>
      </w:r>
      <w:r w:rsidRPr="00C414C2">
        <w:rPr>
          <w:rFonts w:hint="cs"/>
          <w:rtl/>
        </w:rPr>
        <w:t>ﺑﺎ</w:t>
      </w:r>
      <w:r w:rsidRPr="00C414C2">
        <w:rPr>
          <w:rtl/>
        </w:rPr>
        <w:t xml:space="preserve"> </w:t>
      </w:r>
      <w:r w:rsidRPr="00C414C2">
        <w:rPr>
          <w:rFonts w:hint="cs"/>
          <w:rtl/>
        </w:rPr>
        <w:t>ﺷﻴﻮ</w:t>
      </w:r>
      <w:r w:rsidRPr="00C414C2">
        <w:rPr>
          <w:rFonts w:hint="eastAsia"/>
          <w:rtl/>
        </w:rPr>
        <w:t>ه</w:t>
      </w:r>
      <w:r w:rsidRPr="00C414C2">
        <w:rPr>
          <w:rFonts w:hint="cs"/>
          <w:rtl/>
        </w:rPr>
        <w:t>ﻫﺎ</w:t>
      </w:r>
      <w:r w:rsidRPr="00C414C2">
        <w:rPr>
          <w:rFonts w:hint="eastAsia"/>
          <w:rtl/>
        </w:rPr>
        <w:t>ي</w:t>
      </w:r>
      <w:r w:rsidRPr="00C414C2">
        <w:rPr>
          <w:rtl/>
        </w:rPr>
        <w:t xml:space="preserve"> </w:t>
      </w:r>
      <w:r w:rsidRPr="00C414C2">
        <w:rPr>
          <w:rFonts w:hint="cs"/>
          <w:rtl/>
        </w:rPr>
        <w:t>ﻣﺨﺘﻠﻒ</w:t>
      </w:r>
      <w:r w:rsidRPr="00C414C2">
        <w:rPr>
          <w:rtl/>
        </w:rPr>
        <w:t xml:space="preserve"> </w:t>
      </w:r>
      <w:r w:rsidRPr="00C414C2">
        <w:rPr>
          <w:rFonts w:hint="cs"/>
          <w:rtl/>
        </w:rPr>
        <w:t>ﻛﻨﺘﺮ</w:t>
      </w:r>
      <w:r w:rsidRPr="00C414C2">
        <w:rPr>
          <w:rFonts w:hint="eastAsia"/>
          <w:rtl/>
        </w:rPr>
        <w:t>ل</w:t>
      </w:r>
      <w:r w:rsidRPr="00C414C2">
        <w:rPr>
          <w:rtl/>
        </w:rPr>
        <w:t xml:space="preserve"> </w:t>
      </w:r>
      <w:r w:rsidRPr="00C414C2">
        <w:rPr>
          <w:rFonts w:hint="cs"/>
          <w:rtl/>
        </w:rPr>
        <w:t>ﻣﻲﺷﻮ</w:t>
      </w:r>
      <w:r w:rsidRPr="00C414C2">
        <w:rPr>
          <w:rFonts w:hint="eastAsia"/>
          <w:rtl/>
        </w:rPr>
        <w:t>د</w:t>
      </w:r>
      <w:r w:rsidRPr="00C414C2">
        <w:rPr>
          <w:rtl/>
        </w:rPr>
        <w:t xml:space="preserve"> و </w:t>
      </w:r>
      <w:r w:rsidRPr="00C414C2">
        <w:rPr>
          <w:rFonts w:hint="cs"/>
          <w:rtl/>
        </w:rPr>
        <w:t>ﺑﻪ</w:t>
      </w:r>
      <w:r w:rsidRPr="00C414C2">
        <w:rPr>
          <w:rFonts w:hint="eastAsia"/>
          <w:rtl/>
        </w:rPr>
        <w:t>و</w:t>
      </w:r>
      <w:r w:rsidRPr="00C414C2">
        <w:rPr>
          <w:rFonts w:hint="cs"/>
          <w:rtl/>
        </w:rPr>
        <w:t>ﺳﻴﻠﻪ</w:t>
      </w:r>
      <w:r w:rsidRPr="00C414C2">
        <w:rPr>
          <w:rtl/>
        </w:rPr>
        <w:t xml:space="preserve"> </w:t>
      </w:r>
      <w:r w:rsidRPr="00C414C2">
        <w:rPr>
          <w:rFonts w:hint="cs"/>
          <w:rtl/>
        </w:rPr>
        <w:t>ﺳﺎﺧﺘﺎ</w:t>
      </w:r>
      <w:r w:rsidRPr="00C414C2">
        <w:rPr>
          <w:rFonts w:hint="eastAsia"/>
          <w:rtl/>
        </w:rPr>
        <w:t>ر</w:t>
      </w:r>
      <w:r w:rsidRPr="00C414C2">
        <w:rPr>
          <w:rFonts w:hint="cs"/>
          <w:rtl/>
        </w:rPr>
        <w:t>ﻫﺎ</w:t>
      </w:r>
      <w:r w:rsidRPr="00C414C2">
        <w:rPr>
          <w:rFonts w:hint="eastAsia"/>
          <w:rtl/>
        </w:rPr>
        <w:t>ي</w:t>
      </w:r>
      <w:r w:rsidRPr="00C414C2">
        <w:rPr>
          <w:rtl/>
        </w:rPr>
        <w:t xml:space="preserve"> </w:t>
      </w:r>
      <w:r w:rsidRPr="00C414C2">
        <w:rPr>
          <w:rFonts w:hint="cs"/>
          <w:rtl/>
        </w:rPr>
        <w:t>ﮔﻮﻧﺎﮔﻮ</w:t>
      </w:r>
      <w:r w:rsidRPr="00C414C2">
        <w:rPr>
          <w:rFonts w:hint="eastAsia"/>
          <w:rtl/>
        </w:rPr>
        <w:t>ن</w:t>
      </w:r>
      <w:r w:rsidRPr="00C414C2">
        <w:rPr>
          <w:rtl/>
        </w:rPr>
        <w:t xml:space="preserve"> </w:t>
      </w:r>
      <w:r>
        <w:rPr>
          <w:rFonts w:hint="cs"/>
          <w:rtl/>
        </w:rPr>
        <w:t>(</w:t>
      </w:r>
      <w:r w:rsidRPr="00C414C2">
        <w:rPr>
          <w:rtl/>
        </w:rPr>
        <w:t>دوره</w:t>
      </w:r>
      <w:r w:rsidRPr="00C414C2">
        <w:rPr>
          <w:rFonts w:hint="cs"/>
          <w:rtl/>
        </w:rPr>
        <w:t>ﻫﺎ</w:t>
      </w:r>
      <w:r w:rsidRPr="00C414C2">
        <w:rPr>
          <w:rFonts w:hint="eastAsia"/>
          <w:rtl/>
        </w:rPr>
        <w:t>،</w:t>
      </w:r>
      <w:r w:rsidRPr="00C414C2">
        <w:rPr>
          <w:rtl/>
        </w:rPr>
        <w:t xml:space="preserve"> </w:t>
      </w:r>
      <w:r w:rsidRPr="00C414C2">
        <w:rPr>
          <w:rFonts w:hint="cs"/>
          <w:rtl/>
        </w:rPr>
        <w:t>ﻣﺎ</w:t>
      </w:r>
      <w:r w:rsidRPr="00C414C2">
        <w:rPr>
          <w:rFonts w:hint="eastAsia"/>
          <w:rtl/>
        </w:rPr>
        <w:t>ژو</w:t>
      </w:r>
      <w:r w:rsidRPr="00C414C2">
        <w:rPr>
          <w:rFonts w:hint="cs"/>
          <w:rtl/>
        </w:rPr>
        <w:t>ﻟﻬﺎ</w:t>
      </w:r>
      <w:r w:rsidRPr="00C414C2">
        <w:rPr>
          <w:rFonts w:hint="eastAsia"/>
          <w:rtl/>
        </w:rPr>
        <w:t>،</w:t>
      </w:r>
      <w:r w:rsidRPr="00C414C2">
        <w:rPr>
          <w:rtl/>
        </w:rPr>
        <w:t xml:space="preserve"> </w:t>
      </w:r>
      <w:r w:rsidRPr="00C414C2">
        <w:rPr>
          <w:rFonts w:hint="cs"/>
          <w:rtl/>
        </w:rPr>
        <w:t>ﻓﻌﺎﻟﻴﺖ</w:t>
      </w:r>
      <w:r w:rsidRPr="00C414C2">
        <w:rPr>
          <w:rtl/>
        </w:rPr>
        <w:t xml:space="preserve"> </w:t>
      </w:r>
      <w:r w:rsidRPr="00C414C2">
        <w:rPr>
          <w:rFonts w:hint="cs"/>
          <w:rtl/>
        </w:rPr>
        <w:t>ﻫﺎ</w:t>
      </w:r>
      <w:r w:rsidRPr="00C414C2">
        <w:rPr>
          <w:rFonts w:hint="eastAsia"/>
          <w:rtl/>
        </w:rPr>
        <w:t>ي</w:t>
      </w:r>
      <w:r w:rsidRPr="00C414C2">
        <w:rPr>
          <w:rtl/>
        </w:rPr>
        <w:t xml:space="preserve"> آ</w:t>
      </w:r>
      <w:r w:rsidRPr="00C414C2">
        <w:rPr>
          <w:rFonts w:hint="cs"/>
          <w:rtl/>
        </w:rPr>
        <w:t>ﻣﻮ</w:t>
      </w:r>
      <w:r w:rsidRPr="00C414C2">
        <w:rPr>
          <w:rFonts w:hint="eastAsia"/>
          <w:rtl/>
        </w:rPr>
        <w:t>ز</w:t>
      </w:r>
      <w:r w:rsidRPr="00C414C2">
        <w:rPr>
          <w:rFonts w:hint="cs"/>
          <w:rtl/>
        </w:rPr>
        <w:t>ﺷﻲ</w:t>
      </w:r>
      <w:r w:rsidRPr="00C414C2">
        <w:rPr>
          <w:rtl/>
        </w:rPr>
        <w:t xml:space="preserve"> </w:t>
      </w:r>
      <w:r w:rsidRPr="00C414C2">
        <w:rPr>
          <w:rFonts w:hint="cs"/>
          <w:rtl/>
        </w:rPr>
        <w:t>ﻛﻮﭼﻚ</w:t>
      </w:r>
      <w:r>
        <w:rPr>
          <w:rFonts w:hint="cs"/>
          <w:rtl/>
        </w:rPr>
        <w:t>)</w:t>
      </w:r>
      <w:r w:rsidRPr="00C414C2">
        <w:rPr>
          <w:rtl/>
        </w:rPr>
        <w:t xml:space="preserve"> آن </w:t>
      </w:r>
      <w:r w:rsidRPr="00C414C2">
        <w:rPr>
          <w:rFonts w:hint="cs"/>
          <w:rtl/>
        </w:rPr>
        <w:t>ﺑﺪ</w:t>
      </w:r>
      <w:r w:rsidRPr="00C414C2">
        <w:rPr>
          <w:rFonts w:hint="eastAsia"/>
          <w:rtl/>
        </w:rPr>
        <w:t>ون</w:t>
      </w:r>
      <w:r w:rsidRPr="00C414C2">
        <w:rPr>
          <w:rtl/>
        </w:rPr>
        <w:t xml:space="preserve"> </w:t>
      </w:r>
      <w:r w:rsidRPr="00C414C2">
        <w:rPr>
          <w:rFonts w:hint="cs"/>
          <w:rtl/>
        </w:rPr>
        <w:t>ﻣﺤﺪ</w:t>
      </w:r>
      <w:r w:rsidRPr="00C414C2">
        <w:rPr>
          <w:rFonts w:hint="eastAsia"/>
          <w:rtl/>
        </w:rPr>
        <w:t>ود</w:t>
      </w:r>
      <w:r w:rsidRPr="00C414C2">
        <w:rPr>
          <w:rFonts w:hint="cs"/>
          <w:rtl/>
        </w:rPr>
        <w:t>ﻳﺖ</w:t>
      </w:r>
      <w:r w:rsidRPr="00C414C2">
        <w:rPr>
          <w:rtl/>
        </w:rPr>
        <w:t xml:space="preserve"> </w:t>
      </w:r>
      <w:r w:rsidRPr="00C414C2">
        <w:rPr>
          <w:rFonts w:hint="cs"/>
          <w:rtl/>
        </w:rPr>
        <w:t>ﺟﻐﺮ</w:t>
      </w:r>
      <w:r w:rsidRPr="00C414C2">
        <w:rPr>
          <w:rFonts w:hint="eastAsia"/>
          <w:rtl/>
        </w:rPr>
        <w:t>ا</w:t>
      </w:r>
      <w:r w:rsidRPr="00C414C2">
        <w:rPr>
          <w:rFonts w:hint="cs"/>
          <w:rtl/>
        </w:rPr>
        <w:t>ﻓﻴﺎﻳﻲ</w:t>
      </w:r>
      <w:r w:rsidRPr="00C414C2">
        <w:rPr>
          <w:rtl/>
        </w:rPr>
        <w:t xml:space="preserve"> و ز</w:t>
      </w:r>
      <w:r w:rsidRPr="00C414C2">
        <w:rPr>
          <w:rFonts w:hint="cs"/>
          <w:rtl/>
        </w:rPr>
        <w:t>ﻣﺎﻧﻲ</w:t>
      </w:r>
      <w:r>
        <w:rPr>
          <w:rtl/>
        </w:rPr>
        <w:t xml:space="preserve"> </w:t>
      </w:r>
      <w:r>
        <w:rPr>
          <w:rFonts w:hint="cs"/>
          <w:rtl/>
        </w:rPr>
        <w:t>(</w:t>
      </w:r>
      <w:r w:rsidRPr="00C414C2">
        <w:rPr>
          <w:rtl/>
        </w:rPr>
        <w:t>آ</w:t>
      </w:r>
      <w:r w:rsidRPr="00C414C2">
        <w:rPr>
          <w:rFonts w:hint="cs"/>
          <w:rtl/>
        </w:rPr>
        <w:t>ﻣﻮ</w:t>
      </w:r>
      <w:r w:rsidRPr="00C414C2">
        <w:rPr>
          <w:rFonts w:hint="eastAsia"/>
          <w:rtl/>
        </w:rPr>
        <w:t>زش</w:t>
      </w:r>
      <w:r w:rsidRPr="00C414C2">
        <w:rPr>
          <w:rtl/>
        </w:rPr>
        <w:t xml:space="preserve"> </w:t>
      </w:r>
      <w:r w:rsidRPr="00C414C2">
        <w:rPr>
          <w:rFonts w:hint="cs"/>
          <w:rtl/>
        </w:rPr>
        <w:t>ﻫﻢ</w:t>
      </w:r>
      <w:r w:rsidRPr="00C414C2">
        <w:rPr>
          <w:rFonts w:hint="eastAsia"/>
          <w:rtl/>
        </w:rPr>
        <w:t>ز</w:t>
      </w:r>
      <w:r w:rsidRPr="00C414C2">
        <w:rPr>
          <w:rFonts w:hint="cs"/>
          <w:rtl/>
        </w:rPr>
        <w:t>ﻣﺎ</w:t>
      </w:r>
      <w:r w:rsidRPr="00C414C2">
        <w:rPr>
          <w:rFonts w:hint="eastAsia"/>
          <w:rtl/>
        </w:rPr>
        <w:t>ن</w:t>
      </w:r>
      <w:r w:rsidRPr="00C414C2">
        <w:rPr>
          <w:rtl/>
        </w:rPr>
        <w:t>/</w:t>
      </w:r>
      <w:r w:rsidRPr="00C414C2">
        <w:rPr>
          <w:rFonts w:hint="cs"/>
          <w:rtl/>
        </w:rPr>
        <w:t>ﻏﻴﺮﻫﻢ</w:t>
      </w:r>
      <w:r w:rsidRPr="00C414C2">
        <w:rPr>
          <w:rFonts w:hint="eastAsia"/>
          <w:rtl/>
        </w:rPr>
        <w:t>ز</w:t>
      </w:r>
      <w:r w:rsidRPr="00C414C2">
        <w:rPr>
          <w:rFonts w:hint="cs"/>
          <w:rtl/>
        </w:rPr>
        <w:t>ﻣﺎ</w:t>
      </w:r>
      <w:r w:rsidRPr="00C414C2">
        <w:rPr>
          <w:rFonts w:hint="eastAsia"/>
          <w:rtl/>
        </w:rPr>
        <w:t>ن</w:t>
      </w:r>
      <w:r>
        <w:rPr>
          <w:rFonts w:hint="cs"/>
          <w:rtl/>
        </w:rPr>
        <w:t>)</w:t>
      </w:r>
      <w:r w:rsidRPr="00C414C2">
        <w:rPr>
          <w:rFonts w:hint="cs"/>
          <w:rtl/>
        </w:rPr>
        <w:t>ﺻﻮ</w:t>
      </w:r>
      <w:r w:rsidRPr="00C414C2">
        <w:rPr>
          <w:rFonts w:hint="eastAsia"/>
          <w:rtl/>
        </w:rPr>
        <w:t>رت</w:t>
      </w:r>
      <w:r w:rsidRPr="00C414C2">
        <w:rPr>
          <w:rtl/>
        </w:rPr>
        <w:t xml:space="preserve"> </w:t>
      </w:r>
      <w:r w:rsidRPr="00C414C2">
        <w:rPr>
          <w:rFonts w:hint="cs"/>
          <w:rtl/>
        </w:rPr>
        <w:t>ﻣﻲﭘﺬﻳﺮ</w:t>
      </w:r>
      <w:r w:rsidRPr="00C414C2">
        <w:rPr>
          <w:rFonts w:hint="eastAsia"/>
          <w:rtl/>
        </w:rPr>
        <w:t>د</w:t>
      </w:r>
      <w:r w:rsidRPr="00C414C2">
        <w:rPr>
          <w:rtl/>
        </w:rPr>
        <w:t xml:space="preserve"> .</w:t>
      </w:r>
    </w:p>
    <w:p w14:paraId="1BC1663B" w14:textId="32FEAD4D" w:rsidR="002A241B" w:rsidRDefault="002A241B" w:rsidP="00C414C2">
      <w:pPr>
        <w:rPr>
          <w:rtl/>
        </w:rPr>
      </w:pPr>
      <w:r>
        <w:rPr>
          <w:rFonts w:hint="cs"/>
          <w:rtl/>
        </w:rPr>
        <w:t>تعریف خدمات : خدمات یا سرویس ها به هرگونه فعالیت یا مزیت گوییند که از یک طرف به طرف دیگر ارائه میشود و لزما نامحسوس نیست و مالکیت چیزی را به دنبال ندارد.</w:t>
      </w:r>
    </w:p>
    <w:p w14:paraId="6F4B23B5" w14:textId="2AA2FD29" w:rsidR="002A241B" w:rsidRDefault="002A241B" w:rsidP="00C414C2">
      <w:pPr>
        <w:rPr>
          <w:rtl/>
        </w:rPr>
      </w:pPr>
      <w:r>
        <w:rPr>
          <w:rFonts w:hint="cs"/>
          <w:rtl/>
        </w:rPr>
        <w:t>تعریف نیازهای اولیه :</w:t>
      </w:r>
      <w:r w:rsidR="00A50BEA">
        <w:rPr>
          <w:rFonts w:hint="cs"/>
          <w:rtl/>
        </w:rPr>
        <w:t xml:space="preserve"> نیاز حالت کیفی در انسان است که جنبه عمومی داشته و در افراد مختلف صرف نظر از شرایط محیط وجود دارد. نیاز های اولیه مریوط به انسان مانند نیاز به آب ، غذا ، پوشاک است.نیازهای ثانویه معمولا در جهت تغییر احساسات و عواطف فرد است مانند نیاز به تفریح یا پیاده روی و ....</w:t>
      </w:r>
    </w:p>
    <w:p w14:paraId="1EABBF2C" w14:textId="77777777" w:rsidR="00C414C2" w:rsidRPr="00AE37D6" w:rsidRDefault="00C414C2" w:rsidP="00AE37D6">
      <w:pPr>
        <w:rPr>
          <w:rtl/>
        </w:rPr>
      </w:pPr>
    </w:p>
    <w:p w14:paraId="2578C3B0" w14:textId="0F37461D" w:rsidR="00AB10FA" w:rsidRDefault="00AB10FA" w:rsidP="00456A4D">
      <w:pPr>
        <w:pStyle w:val="Heading4"/>
        <w:rPr>
          <w:rtl/>
        </w:rPr>
      </w:pPr>
      <w:r w:rsidRPr="001F0134">
        <w:rPr>
          <w:rFonts w:hint="cs"/>
          <w:rtl/>
        </w:rPr>
        <w:t>مراجع</w:t>
      </w:r>
    </w:p>
    <w:p w14:paraId="50A2C4D8" w14:textId="039D6DFB" w:rsidR="00DD45E5" w:rsidRDefault="00DD45E5" w:rsidP="00A2060F">
      <w:pPr>
        <w:pStyle w:val="ListParagraph"/>
        <w:numPr>
          <w:ilvl w:val="0"/>
          <w:numId w:val="17"/>
        </w:numPr>
        <w:rPr>
          <w:rtl/>
        </w:rPr>
      </w:pPr>
      <w:r>
        <w:rPr>
          <w:rtl/>
        </w:rPr>
        <w:t>حاج رمضان، نيره (1388</w:t>
      </w:r>
      <w:r>
        <w:rPr>
          <w:rFonts w:hint="cs"/>
          <w:rtl/>
        </w:rPr>
        <w:t>)</w:t>
      </w:r>
      <w:r w:rsidR="00A2060F">
        <w:rPr>
          <w:rtl/>
        </w:rPr>
        <w:t xml:space="preserve">؛ </w:t>
      </w:r>
      <w:r>
        <w:rPr>
          <w:rtl/>
        </w:rPr>
        <w:t>مقدمـهاي بـر آمـوزش</w:t>
      </w:r>
      <w:r w:rsidR="00A2060F">
        <w:rPr>
          <w:rFonts w:hint="cs"/>
          <w:rtl/>
        </w:rPr>
        <w:t xml:space="preserve"> </w:t>
      </w:r>
      <w:r>
        <w:rPr>
          <w:rtl/>
        </w:rPr>
        <w:t>الكترون</w:t>
      </w:r>
      <w:r w:rsidR="00A2060F">
        <w:rPr>
          <w:rtl/>
        </w:rPr>
        <w:t xml:space="preserve">يكي و سيستم مديريت فراگيرندهاي </w:t>
      </w:r>
      <w:r>
        <w:rPr>
          <w:rtl/>
        </w:rPr>
        <w:t xml:space="preserve"> </w:t>
      </w:r>
      <w:r>
        <w:t>LMS</w:t>
      </w:r>
      <w:r w:rsidR="00A2060F">
        <w:rPr>
          <w:rFonts w:hint="cs"/>
          <w:rtl/>
        </w:rPr>
        <w:t xml:space="preserve"> </w:t>
      </w:r>
      <w:r>
        <w:rPr>
          <w:rtl/>
        </w:rPr>
        <w:t>مجله فناوري اطلاعات؛ ش47 ،صص 14 -28.</w:t>
      </w:r>
    </w:p>
    <w:p w14:paraId="2C85077C" w14:textId="02AB81B8" w:rsidR="00DD45E5" w:rsidRDefault="00DD45E5" w:rsidP="00A2060F">
      <w:pPr>
        <w:pStyle w:val="ListParagraph"/>
        <w:numPr>
          <w:ilvl w:val="0"/>
          <w:numId w:val="17"/>
        </w:numPr>
        <w:rPr>
          <w:rtl/>
        </w:rPr>
      </w:pPr>
      <w:r>
        <w:rPr>
          <w:rtl/>
        </w:rPr>
        <w:lastRenderedPageBreak/>
        <w:t>رانــور، ســميه (1385</w:t>
      </w:r>
      <w:r>
        <w:rPr>
          <w:rFonts w:hint="cs"/>
          <w:rtl/>
        </w:rPr>
        <w:t>)</w:t>
      </w:r>
      <w:r>
        <w:rPr>
          <w:rtl/>
        </w:rPr>
        <w:t>؛ امكــانســنجي برگــزاري</w:t>
      </w:r>
      <w:r w:rsidR="00984720">
        <w:t xml:space="preserve"> </w:t>
      </w:r>
      <w:r>
        <w:rPr>
          <w:rtl/>
        </w:rPr>
        <w:t>دورههاي آموزش از راه دور، در شركت پـالايش و</w:t>
      </w:r>
      <w:r w:rsidR="00984720">
        <w:t xml:space="preserve"> </w:t>
      </w:r>
      <w:r>
        <w:rPr>
          <w:rtl/>
        </w:rPr>
        <w:t>پخــش فــراوردههــاي نفتــي ايــران، پايــان</w:t>
      </w:r>
      <w:r w:rsidR="00984720">
        <w:t xml:space="preserve"> </w:t>
      </w:r>
      <w:r>
        <w:rPr>
          <w:rtl/>
        </w:rPr>
        <w:t>نامــه</w:t>
      </w:r>
      <w:r w:rsidR="00984720">
        <w:t xml:space="preserve"> </w:t>
      </w:r>
      <w:r>
        <w:rPr>
          <w:rtl/>
        </w:rPr>
        <w:t>كارشناســي</w:t>
      </w:r>
      <w:r w:rsidR="00984720">
        <w:t xml:space="preserve"> </w:t>
      </w:r>
      <w:r>
        <w:rPr>
          <w:rtl/>
        </w:rPr>
        <w:t>ارشــد؛ تهــران: دانشــكده روانشناســي</w:t>
      </w:r>
      <w:r w:rsidR="00984720">
        <w:t xml:space="preserve"> </w:t>
      </w:r>
      <w:r>
        <w:rPr>
          <w:rtl/>
        </w:rPr>
        <w:t>دانشگاه شهيد بهشتي.</w:t>
      </w:r>
    </w:p>
    <w:p w14:paraId="41D2BEE9" w14:textId="117B20C6" w:rsidR="00984720" w:rsidRDefault="00DD45E5" w:rsidP="00A2060F">
      <w:pPr>
        <w:pStyle w:val="ListParagraph"/>
        <w:numPr>
          <w:ilvl w:val="0"/>
          <w:numId w:val="17"/>
        </w:numPr>
      </w:pPr>
      <w:r>
        <w:rPr>
          <w:rtl/>
        </w:rPr>
        <w:t>مصـدق، هـادي (1388</w:t>
      </w:r>
      <w:r>
        <w:rPr>
          <w:rFonts w:hint="cs"/>
          <w:rtl/>
        </w:rPr>
        <w:t>)</w:t>
      </w:r>
      <w:r>
        <w:rPr>
          <w:rtl/>
        </w:rPr>
        <w:t>؛ امكـانسـنجي برگـزاري</w:t>
      </w:r>
      <w:r w:rsidR="00984720">
        <w:t xml:space="preserve"> </w:t>
      </w:r>
      <w:r>
        <w:rPr>
          <w:rtl/>
        </w:rPr>
        <w:t>يادگيري</w:t>
      </w:r>
      <w:r w:rsidR="00984720">
        <w:t xml:space="preserve"> </w:t>
      </w:r>
      <w:r>
        <w:rPr>
          <w:rtl/>
        </w:rPr>
        <w:t>الكترونيكـي در شـركت گـاز اسـتان يـزد،پايان</w:t>
      </w:r>
      <w:r w:rsidR="00984720">
        <w:rPr>
          <w:rFonts w:hint="cs"/>
          <w:rtl/>
        </w:rPr>
        <w:t xml:space="preserve"> </w:t>
      </w:r>
      <w:r>
        <w:rPr>
          <w:rtl/>
        </w:rPr>
        <w:t>نامه كارشناسي</w:t>
      </w:r>
      <w:r w:rsidR="00984720">
        <w:rPr>
          <w:rFonts w:hint="cs"/>
          <w:rtl/>
        </w:rPr>
        <w:t xml:space="preserve"> </w:t>
      </w:r>
      <w:r>
        <w:rPr>
          <w:rtl/>
        </w:rPr>
        <w:t>ارشد رشته مـديريت آموزشـي؛دانشكده روانشناسي و علوم تربيتي دانشگاه تهران</w:t>
      </w:r>
    </w:p>
    <w:p w14:paraId="240D8487" w14:textId="24F5157A" w:rsidR="00984720" w:rsidRDefault="00A2060F" w:rsidP="00A2060F">
      <w:pPr>
        <w:ind w:left="432" w:firstLine="0"/>
        <w:jc w:val="right"/>
        <w:rPr>
          <w:rtl/>
        </w:rPr>
      </w:pPr>
      <w:r>
        <w:t xml:space="preserve">4. </w:t>
      </w:r>
      <w:r w:rsidR="00984720">
        <w:t xml:space="preserve">E-readiness of University Divisions in Online </w:t>
      </w:r>
      <w:proofErr w:type="gramStart"/>
      <w:r w:rsidR="00984720">
        <w:t>Education.[</w:t>
      </w:r>
      <w:proofErr w:type="gramEnd"/>
      <w:r w:rsidR="00984720">
        <w:t xml:space="preserve">on line]. Available at the   </w:t>
      </w:r>
      <w:hyperlink r:id="rId11" w:history="1">
        <w:r w:rsidRPr="00DF32FB">
          <w:rPr>
            <w:rStyle w:val="Hyperlink"/>
          </w:rPr>
          <w:t>http://www.netlearning.se</w:t>
        </w:r>
      </w:hyperlink>
    </w:p>
    <w:p w14:paraId="089966A4" w14:textId="657F8379" w:rsidR="00A2060F" w:rsidRDefault="00A2060F" w:rsidP="00A2060F">
      <w:pPr>
        <w:ind w:left="432" w:firstLine="0"/>
        <w:jc w:val="right"/>
      </w:pPr>
      <w:r>
        <w:t xml:space="preserve">5. Global </w:t>
      </w:r>
      <w:proofErr w:type="spellStart"/>
      <w:r>
        <w:t>EReadiness</w:t>
      </w:r>
      <w:proofErr w:type="spellEnd"/>
      <w:r>
        <w:t xml:space="preserve"> - For What? [on line]. Available at the:</w:t>
      </w:r>
      <w:r>
        <w:rPr>
          <w:rFonts w:hint="cs"/>
          <w:rtl/>
        </w:rPr>
        <w:t xml:space="preserve"> </w:t>
      </w:r>
    </w:p>
    <w:p w14:paraId="274393E6" w14:textId="3E457BD0" w:rsidR="00A2060F" w:rsidRDefault="00A2060F" w:rsidP="00A2060F">
      <w:pPr>
        <w:ind w:left="432" w:firstLine="0"/>
        <w:jc w:val="right"/>
      </w:pPr>
      <w:r>
        <w:t>http://ebusiness.mit.ed</w:t>
      </w:r>
    </w:p>
    <w:p w14:paraId="532B41F6" w14:textId="77777777" w:rsidR="00DD45E5" w:rsidRPr="00DD45E5" w:rsidRDefault="00DD45E5" w:rsidP="00DD45E5">
      <w:pPr>
        <w:rPr>
          <w:rtl/>
        </w:rPr>
      </w:pPr>
    </w:p>
    <w:p w14:paraId="3109A554" w14:textId="59A091FD" w:rsidR="00AB10FA" w:rsidRDefault="001F0134" w:rsidP="00456A4D">
      <w:pPr>
        <w:pStyle w:val="Heading4"/>
        <w:rPr>
          <w:rtl/>
        </w:rPr>
      </w:pPr>
      <w:r w:rsidRPr="001F0134">
        <w:rPr>
          <w:rFonts w:hint="cs"/>
          <w:rtl/>
        </w:rPr>
        <w:t>طرح کلی</w:t>
      </w:r>
    </w:p>
    <w:p w14:paraId="60D4E0AE" w14:textId="423BD341" w:rsidR="00A2060F" w:rsidRDefault="00A2060F" w:rsidP="00A2060F">
      <w:pPr>
        <w:ind w:firstLine="0"/>
        <w:rPr>
          <w:rtl/>
        </w:rPr>
      </w:pPr>
      <w:r>
        <w:rPr>
          <w:rFonts w:hint="cs"/>
          <w:rtl/>
        </w:rPr>
        <w:t>سامانه دارای ۴ نوع سرویس اصلی به شرح زیر است که از ۴ حوزه‌ی کلی سلامت، خدمات، آموزش و اشتغال می‌باشند:</w:t>
      </w:r>
    </w:p>
    <w:p w14:paraId="0C244BDE" w14:textId="398FA81F" w:rsidR="003A1C91" w:rsidRDefault="003A1C91" w:rsidP="003A1C91">
      <w:pPr>
        <w:pStyle w:val="ListParagraph"/>
        <w:numPr>
          <w:ilvl w:val="0"/>
          <w:numId w:val="18"/>
        </w:numPr>
      </w:pPr>
      <w:r>
        <w:rPr>
          <w:rFonts w:hint="cs"/>
          <w:rtl/>
        </w:rPr>
        <w:t>ارائه مشاوره (حوزه سلامت)</w:t>
      </w:r>
    </w:p>
    <w:p w14:paraId="57318BBF" w14:textId="59B27A44" w:rsidR="003A1C91" w:rsidRDefault="003A1C91" w:rsidP="003A1C91">
      <w:pPr>
        <w:pStyle w:val="ListParagraph"/>
        <w:numPr>
          <w:ilvl w:val="0"/>
          <w:numId w:val="18"/>
        </w:numPr>
      </w:pPr>
      <w:r>
        <w:rPr>
          <w:rFonts w:hint="cs"/>
          <w:rtl/>
        </w:rPr>
        <w:t>کار در خانه (حوزه خدمات)</w:t>
      </w:r>
    </w:p>
    <w:p w14:paraId="2F096D24" w14:textId="1C51BE64" w:rsidR="003A1C91" w:rsidRDefault="003A1C91" w:rsidP="003A1C91">
      <w:pPr>
        <w:pStyle w:val="ListParagraph"/>
        <w:numPr>
          <w:ilvl w:val="0"/>
          <w:numId w:val="18"/>
        </w:numPr>
      </w:pPr>
      <w:r>
        <w:rPr>
          <w:rFonts w:hint="cs"/>
          <w:rtl/>
        </w:rPr>
        <w:t>آموزش آنلاین (حوزه آموزش)</w:t>
      </w:r>
    </w:p>
    <w:p w14:paraId="0701D640" w14:textId="7B9FAE87" w:rsidR="003A1C91" w:rsidRDefault="003A1C91" w:rsidP="003A1C91">
      <w:pPr>
        <w:pStyle w:val="ListParagraph"/>
        <w:numPr>
          <w:ilvl w:val="0"/>
          <w:numId w:val="18"/>
        </w:numPr>
      </w:pPr>
      <w:r>
        <w:rPr>
          <w:rFonts w:hint="cs"/>
          <w:rtl/>
        </w:rPr>
        <w:t>کاریابی (حوزه اشتغال)</w:t>
      </w:r>
    </w:p>
    <w:p w14:paraId="207DBEBB" w14:textId="0A536552" w:rsidR="001F0134" w:rsidRDefault="001F0134" w:rsidP="00456A4D">
      <w:pPr>
        <w:pStyle w:val="Heading3"/>
        <w:rPr>
          <w:rtl/>
        </w:rPr>
      </w:pPr>
      <w:bookmarkStart w:id="12" w:name="_Toc36036605"/>
      <w:r>
        <w:rPr>
          <w:rFonts w:hint="cs"/>
          <w:rtl/>
        </w:rPr>
        <w:t>شرح کلی</w:t>
      </w:r>
      <w:bookmarkEnd w:id="12"/>
    </w:p>
    <w:p w14:paraId="4C7CBB0D" w14:textId="092F6A78" w:rsidR="008009C1" w:rsidRPr="003A1C91" w:rsidRDefault="008B17B3" w:rsidP="008009C1">
      <w:pPr>
        <w:rPr>
          <w:rtl/>
        </w:rPr>
      </w:pPr>
      <w:r>
        <w:rPr>
          <w:rFonts w:hint="cs"/>
          <w:rtl/>
        </w:rPr>
        <w:t>سرویس آموزش آنلا</w:t>
      </w:r>
      <w:r w:rsidR="009925DE">
        <w:rPr>
          <w:rFonts w:hint="cs"/>
          <w:rtl/>
        </w:rPr>
        <w:t>ین دارای آموزش های مختلف و کاربردی  برای معلولان حسی حرکتی  و ناشنوایان و کم بینا و اساتید آموزشی</w:t>
      </w:r>
      <w:r w:rsidR="008009C1">
        <w:rPr>
          <w:rFonts w:hint="cs"/>
          <w:rtl/>
        </w:rPr>
        <w:t xml:space="preserve"> و کارشناسان فنی</w:t>
      </w:r>
      <w:r w:rsidR="009925DE">
        <w:rPr>
          <w:rFonts w:hint="cs"/>
          <w:rtl/>
        </w:rPr>
        <w:t xml:space="preserve"> در آن با تولید محتوا مناسب برای </w:t>
      </w:r>
      <w:r w:rsidR="008009C1">
        <w:rPr>
          <w:rFonts w:hint="cs"/>
          <w:rtl/>
        </w:rPr>
        <w:t xml:space="preserve">انواع </w:t>
      </w:r>
      <w:r w:rsidR="009925DE">
        <w:rPr>
          <w:rFonts w:hint="cs"/>
          <w:rtl/>
        </w:rPr>
        <w:t xml:space="preserve">کاربران </w:t>
      </w:r>
      <w:r w:rsidR="008009C1">
        <w:rPr>
          <w:rFonts w:hint="cs"/>
          <w:rtl/>
        </w:rPr>
        <w:t>سامانه و برای پشتیبانی از سامانه  تلاش می کنند.</w:t>
      </w:r>
    </w:p>
    <w:p w14:paraId="45303617" w14:textId="7D35504C" w:rsidR="009F4BB8" w:rsidRDefault="009F4BB8" w:rsidP="00966953">
      <w:pPr>
        <w:pStyle w:val="Heading4"/>
        <w:numPr>
          <w:ilvl w:val="3"/>
          <w:numId w:val="12"/>
        </w:numPr>
        <w:rPr>
          <w:rtl/>
        </w:rPr>
      </w:pPr>
      <w:r>
        <w:rPr>
          <w:rFonts w:hint="cs"/>
          <w:rtl/>
        </w:rPr>
        <w:t>چشم‌انداز محصول</w:t>
      </w:r>
    </w:p>
    <w:p w14:paraId="01566F05" w14:textId="4360328D" w:rsidR="008F7643" w:rsidRDefault="008F7643" w:rsidP="008F7643">
      <w:pPr>
        <w:rPr>
          <w:rtl/>
        </w:rPr>
      </w:pPr>
      <w:r>
        <w:rPr>
          <w:rFonts w:hint="cs"/>
          <w:rtl/>
        </w:rPr>
        <w:t>سامانه ایی برای استفاده بهتر استعداد های خدادادی معلولان و تبدیل استعداد های بالقوه به بالفعل</w:t>
      </w:r>
    </w:p>
    <w:p w14:paraId="5C8014A7" w14:textId="65B002C5" w:rsidR="008F7643" w:rsidRPr="008F7643" w:rsidRDefault="008F7643" w:rsidP="008F7643">
      <w:pPr>
        <w:rPr>
          <w:rtl/>
        </w:rPr>
      </w:pPr>
      <w:r>
        <w:rPr>
          <w:rFonts w:hint="cs"/>
          <w:rtl/>
        </w:rPr>
        <w:t xml:space="preserve">و امکان تعامل بهتر با دیگر </w:t>
      </w:r>
      <w:r w:rsidR="00BD34E5">
        <w:rPr>
          <w:rFonts w:hint="cs"/>
          <w:rtl/>
        </w:rPr>
        <w:t>افراد سامانه</w:t>
      </w:r>
    </w:p>
    <w:p w14:paraId="7DA4FF8F" w14:textId="65668B93" w:rsidR="00A40339" w:rsidRDefault="00A40339" w:rsidP="00456A4D">
      <w:pPr>
        <w:pStyle w:val="Heading4"/>
        <w:rPr>
          <w:rtl/>
        </w:rPr>
      </w:pPr>
      <w:r>
        <w:rPr>
          <w:rFonts w:hint="cs"/>
          <w:rtl/>
        </w:rPr>
        <w:t>کارکرد محصول</w:t>
      </w:r>
    </w:p>
    <w:p w14:paraId="0FE5ABB1" w14:textId="77777777" w:rsidR="00BD34E5" w:rsidRDefault="00BD34E5" w:rsidP="00BD34E5">
      <w:pPr>
        <w:rPr>
          <w:rtl/>
        </w:rPr>
      </w:pPr>
      <w:r>
        <w:rPr>
          <w:rFonts w:hint="cs"/>
          <w:rtl/>
        </w:rPr>
        <w:t xml:space="preserve">آموزش های صوتی </w:t>
      </w:r>
      <w:r>
        <w:rPr>
          <w:rtl/>
        </w:rPr>
        <w:t>،</w:t>
      </w:r>
      <w:r>
        <w:rPr>
          <w:rFonts w:hint="cs"/>
          <w:rtl/>
        </w:rPr>
        <w:t xml:space="preserve"> تصویری و متنی </w:t>
      </w:r>
    </w:p>
    <w:p w14:paraId="78F8582D" w14:textId="77777777" w:rsidR="00BD34E5" w:rsidRDefault="00BD34E5" w:rsidP="00BD34E5">
      <w:pPr>
        <w:rPr>
          <w:rtl/>
        </w:rPr>
      </w:pPr>
      <w:r>
        <w:rPr>
          <w:rFonts w:hint="cs"/>
          <w:rtl/>
        </w:rPr>
        <w:t xml:space="preserve">ابزار امتحان یا کوییز </w:t>
      </w:r>
    </w:p>
    <w:p w14:paraId="6A5B9CFF" w14:textId="77777777" w:rsidR="00BD34E5" w:rsidRDefault="00BD34E5" w:rsidP="00BD34E5">
      <w:pPr>
        <w:rPr>
          <w:rtl/>
        </w:rPr>
      </w:pPr>
      <w:r>
        <w:rPr>
          <w:rFonts w:hint="cs"/>
          <w:rtl/>
        </w:rPr>
        <w:t>تالار های گفتگو برای امکان تعامل بهتر</w:t>
      </w:r>
    </w:p>
    <w:p w14:paraId="2A057898" w14:textId="49D6E316" w:rsidR="00BD34E5" w:rsidRDefault="00BD34E5" w:rsidP="00BD34E5">
      <w:pPr>
        <w:rPr>
          <w:rtl/>
        </w:rPr>
      </w:pPr>
      <w:r>
        <w:rPr>
          <w:rFonts w:hint="cs"/>
          <w:rtl/>
        </w:rPr>
        <w:t>امکان ارسال پیام به اساتید آموزشی</w:t>
      </w:r>
    </w:p>
    <w:p w14:paraId="53D2B0FC" w14:textId="58F8DB08" w:rsidR="00A50BEA" w:rsidRDefault="00A50BEA" w:rsidP="00BD34E5">
      <w:pPr>
        <w:rPr>
          <w:rtl/>
        </w:rPr>
      </w:pPr>
      <w:r>
        <w:rPr>
          <w:rFonts w:hint="cs"/>
          <w:rtl/>
        </w:rPr>
        <w:lastRenderedPageBreak/>
        <w:t>خدمات در منزل</w:t>
      </w:r>
    </w:p>
    <w:p w14:paraId="7F50604A" w14:textId="32E8E075" w:rsidR="00A50BEA" w:rsidRPr="00BD34E5" w:rsidRDefault="00A50BEA" w:rsidP="009146F0">
      <w:pPr>
        <w:rPr>
          <w:rtl/>
        </w:rPr>
      </w:pPr>
      <w:r>
        <w:rPr>
          <w:rFonts w:hint="cs"/>
          <w:rtl/>
        </w:rPr>
        <w:t>امکان امتیازدهی به خدمت ارائه شده</w:t>
      </w:r>
    </w:p>
    <w:p w14:paraId="167497E3" w14:textId="49F9EDCB" w:rsidR="00A40339" w:rsidRDefault="00A40339" w:rsidP="00456A4D">
      <w:pPr>
        <w:pStyle w:val="Heading4"/>
        <w:rPr>
          <w:rtl/>
        </w:rPr>
      </w:pPr>
      <w:r>
        <w:rPr>
          <w:rFonts w:hint="cs"/>
          <w:rtl/>
        </w:rPr>
        <w:t>مشخصات کاربر</w:t>
      </w:r>
    </w:p>
    <w:p w14:paraId="14247059" w14:textId="3F55362E" w:rsidR="00F81DFF" w:rsidRPr="00F81DFF" w:rsidRDefault="00F81DFF" w:rsidP="00F81DFF">
      <w:pPr>
        <w:rPr>
          <w:rtl/>
        </w:rPr>
      </w:pPr>
      <w:r>
        <w:rPr>
          <w:rFonts w:hint="cs"/>
          <w:rtl/>
        </w:rPr>
        <w:t>کاربران مورد انتظار سیستم معلولان حسی ح</w:t>
      </w:r>
      <w:r w:rsidR="00DC0B86">
        <w:rPr>
          <w:rFonts w:hint="cs"/>
          <w:rtl/>
        </w:rPr>
        <w:t>رکتی ناشنوایان و کم بینایان است</w:t>
      </w:r>
      <w:r w:rsidR="00943C72">
        <w:rPr>
          <w:rFonts w:hint="cs"/>
          <w:rtl/>
        </w:rPr>
        <w:t xml:space="preserve"> از سن 7 سال به بالا ا</w:t>
      </w:r>
      <w:r w:rsidR="00125CD0">
        <w:rPr>
          <w:rFonts w:hint="cs"/>
          <w:rtl/>
        </w:rPr>
        <w:t>ست.</w:t>
      </w:r>
    </w:p>
    <w:p w14:paraId="720C946E" w14:textId="2DBC3C4F" w:rsidR="00BD34E5" w:rsidRDefault="00F81DFF" w:rsidP="00BD34E5">
      <w:pPr>
        <w:rPr>
          <w:rtl/>
        </w:rPr>
      </w:pPr>
      <w:r>
        <w:rPr>
          <w:rFonts w:hint="cs"/>
          <w:rtl/>
        </w:rPr>
        <w:t>از کاربران سیستم انتظار می رود که کار با مرور گر های مختلف موجود را بطور مختصر فرا گرفته باشند.</w:t>
      </w:r>
    </w:p>
    <w:p w14:paraId="296278A5" w14:textId="4F98CA73" w:rsidR="00F81DFF" w:rsidRPr="00BD34E5" w:rsidRDefault="00F81DFF" w:rsidP="00F81DFF">
      <w:pPr>
        <w:ind w:firstLine="0"/>
        <w:rPr>
          <w:rtl/>
        </w:rPr>
      </w:pPr>
      <w:r>
        <w:rPr>
          <w:rFonts w:hint="cs"/>
          <w:rtl/>
        </w:rPr>
        <w:t>و سواد خواندن و نوشتن را از قبل آموخته باشند</w:t>
      </w:r>
    </w:p>
    <w:p w14:paraId="31ACCCF7" w14:textId="1DF6F285" w:rsidR="00A40339" w:rsidRDefault="00A40339" w:rsidP="00456A4D">
      <w:pPr>
        <w:pStyle w:val="Heading4"/>
        <w:rPr>
          <w:rtl/>
        </w:rPr>
      </w:pPr>
      <w:r>
        <w:rPr>
          <w:rFonts w:hint="cs"/>
          <w:rtl/>
        </w:rPr>
        <w:t>قیود</w:t>
      </w:r>
    </w:p>
    <w:p w14:paraId="25C2A7E4" w14:textId="0C938EC0" w:rsidR="00125CD0" w:rsidRDefault="009F694B" w:rsidP="00125CD0">
      <w:pPr>
        <w:rPr>
          <w:rtl/>
        </w:rPr>
      </w:pPr>
      <w:r>
        <w:rPr>
          <w:rFonts w:hint="cs"/>
          <w:rtl/>
        </w:rPr>
        <w:t>از محدودیت های سامانه آموزش آنلاین میتوان به آنلاین بودن دائم برای استفاده از امکانات سیستم نام برد.</w:t>
      </w:r>
    </w:p>
    <w:p w14:paraId="13D80749" w14:textId="3AAB3C81" w:rsidR="009F694B" w:rsidRDefault="009F694B" w:rsidP="00125CD0">
      <w:pPr>
        <w:rPr>
          <w:rtl/>
        </w:rPr>
      </w:pPr>
      <w:r>
        <w:rPr>
          <w:rFonts w:hint="cs"/>
          <w:rtl/>
        </w:rPr>
        <w:t>امکان دانلود آموزش ها برای کاربران به علت رعایت حق کپی رایت وجود ندارد .</w:t>
      </w:r>
    </w:p>
    <w:p w14:paraId="563CE3C6" w14:textId="08E1B6D6" w:rsidR="00255CB0" w:rsidRDefault="00255CB0" w:rsidP="00125CD0">
      <w:pPr>
        <w:rPr>
          <w:rtl/>
        </w:rPr>
      </w:pPr>
      <w:r>
        <w:rPr>
          <w:rFonts w:hint="cs"/>
          <w:rtl/>
        </w:rPr>
        <w:t>امکان نداشتن ارائه آموزش به نابینایان به علت محدودیت های موجود مانند کارکردن با کامپیوتر و وارد شدن به سامانه</w:t>
      </w:r>
    </w:p>
    <w:p w14:paraId="31B244DF" w14:textId="0920D445" w:rsidR="00A40339" w:rsidRDefault="00A40339" w:rsidP="00456A4D">
      <w:pPr>
        <w:pStyle w:val="Heading4"/>
        <w:rPr>
          <w:rtl/>
        </w:rPr>
      </w:pPr>
      <w:r>
        <w:rPr>
          <w:rFonts w:hint="cs"/>
          <w:rtl/>
        </w:rPr>
        <w:t>مفروضات و وابستگی‌ها</w:t>
      </w:r>
    </w:p>
    <w:p w14:paraId="4B7C094C" w14:textId="0BA82DFD" w:rsidR="00255CB0" w:rsidRDefault="00255CB0" w:rsidP="00255CB0">
      <w:pPr>
        <w:rPr>
          <w:rtl/>
        </w:rPr>
      </w:pPr>
      <w:r>
        <w:rPr>
          <w:rFonts w:hint="cs"/>
          <w:rtl/>
        </w:rPr>
        <w:t xml:space="preserve">وابستگی های سیستم آموزش آنلاین به نوع معلولیت و </w:t>
      </w:r>
      <w:r w:rsidR="00993559">
        <w:rPr>
          <w:rFonts w:hint="cs"/>
          <w:rtl/>
        </w:rPr>
        <w:t xml:space="preserve">میزان معلولیت کاربران بستگی داشته و به گستردگی سیستم مورد انتظار ما دارد. </w:t>
      </w:r>
    </w:p>
    <w:p w14:paraId="4DF9037F" w14:textId="41430DAF" w:rsidR="00993559" w:rsidRPr="00255CB0" w:rsidRDefault="00993559" w:rsidP="00255CB0">
      <w:pPr>
        <w:rPr>
          <w:rtl/>
        </w:rPr>
      </w:pPr>
      <w:r>
        <w:rPr>
          <w:rFonts w:hint="cs"/>
          <w:rtl/>
        </w:rPr>
        <w:t>وابستگی دیگر سیستم آنلاین به پهنای باند در اختیار کاربران است که امکان پخش ویدیو با کیفیت های بالا را برای کاربران محدود میکند.</w:t>
      </w:r>
    </w:p>
    <w:p w14:paraId="556CE219" w14:textId="5AE92A5D" w:rsidR="00A40339" w:rsidRDefault="00A40339" w:rsidP="00456A4D">
      <w:pPr>
        <w:pStyle w:val="Heading3"/>
        <w:rPr>
          <w:rtl/>
        </w:rPr>
      </w:pPr>
      <w:bookmarkStart w:id="13" w:name="_Toc36036606"/>
      <w:r>
        <w:rPr>
          <w:rFonts w:hint="cs"/>
          <w:rtl/>
        </w:rPr>
        <w:t>نیازمندی‌های خاص</w:t>
      </w:r>
      <w:bookmarkEnd w:id="13"/>
    </w:p>
    <w:p w14:paraId="3E0B1C8F" w14:textId="61A37EEA" w:rsidR="00A40339" w:rsidRDefault="00A40339" w:rsidP="00456A4D">
      <w:pPr>
        <w:pStyle w:val="Heading4"/>
        <w:rPr>
          <w:rtl/>
        </w:rPr>
      </w:pPr>
      <w:r>
        <w:rPr>
          <w:rFonts w:hint="cs"/>
          <w:rtl/>
        </w:rPr>
        <w:t>نیازمندی‌های واسط خارجی</w:t>
      </w:r>
    </w:p>
    <w:p w14:paraId="6EF3850E" w14:textId="77777777" w:rsidR="00482525" w:rsidRDefault="003B5555" w:rsidP="003B5555">
      <w:pPr>
        <w:rPr>
          <w:rtl/>
        </w:rPr>
      </w:pPr>
      <w:r>
        <w:rPr>
          <w:rFonts w:hint="cs"/>
          <w:rtl/>
        </w:rPr>
        <w:t>از واسط های عملیات میتوان به ایجاد راهنما های صوتی و متنی برای استفاده بهتر از امکانات سامانه و همچنین استفاده از نرم افزار های واسط بین سامانه و کاربران اشاره کرد</w:t>
      </w:r>
    </w:p>
    <w:p w14:paraId="5DAAB31D" w14:textId="77777777" w:rsidR="00482525" w:rsidRDefault="00482525" w:rsidP="003B5555">
      <w:pPr>
        <w:rPr>
          <w:rtl/>
        </w:rPr>
      </w:pPr>
      <w:r>
        <w:rPr>
          <w:rFonts w:hint="cs"/>
          <w:rtl/>
        </w:rPr>
        <w:t>واسط های حافظه نیز به دیسک های مناسب برای گرفتن بک آپ (</w:t>
      </w:r>
      <w:r>
        <w:t>back up</w:t>
      </w:r>
      <w:r>
        <w:rPr>
          <w:rFonts w:hint="cs"/>
          <w:rtl/>
        </w:rPr>
        <w:t>)</w:t>
      </w:r>
      <w:r>
        <w:t xml:space="preserve"> </w:t>
      </w:r>
      <w:r>
        <w:rPr>
          <w:rFonts w:hint="cs"/>
          <w:rtl/>
        </w:rPr>
        <w:t xml:space="preserve"> و دیتا بیس (</w:t>
      </w:r>
      <w:r>
        <w:t>data base</w:t>
      </w:r>
      <w:r>
        <w:rPr>
          <w:rFonts w:hint="cs"/>
          <w:rtl/>
        </w:rPr>
        <w:t>) ها برای نگه داری اطلاعات کاربر نیاز است.</w:t>
      </w:r>
    </w:p>
    <w:p w14:paraId="5848AFA6" w14:textId="379AEC63" w:rsidR="003B5555" w:rsidRDefault="00482525" w:rsidP="003B5555">
      <w:pPr>
        <w:rPr>
          <w:rtl/>
        </w:rPr>
      </w:pPr>
      <w:r>
        <w:rPr>
          <w:rFonts w:hint="cs"/>
          <w:rtl/>
        </w:rPr>
        <w:t>برای واسط های سخت افزاری نیز  نیاز به وب کم  و میکروفن و هدست برای ارتباط با آموزش های سیستم نیاز است</w:t>
      </w:r>
      <w:r w:rsidR="003B5555">
        <w:rPr>
          <w:rFonts w:hint="cs"/>
          <w:rtl/>
        </w:rPr>
        <w:t xml:space="preserve"> </w:t>
      </w:r>
      <w:r>
        <w:rPr>
          <w:rFonts w:hint="cs"/>
          <w:rtl/>
        </w:rPr>
        <w:t>.</w:t>
      </w:r>
    </w:p>
    <w:p w14:paraId="4D6B6489" w14:textId="4B36739E" w:rsidR="00482525" w:rsidRDefault="00482525" w:rsidP="003B5555">
      <w:pPr>
        <w:rPr>
          <w:rtl/>
        </w:rPr>
      </w:pPr>
      <w:r>
        <w:rPr>
          <w:rFonts w:hint="cs"/>
          <w:rtl/>
        </w:rPr>
        <w:t xml:space="preserve">واسط های نرم افزاری بین کاربر و سامانه هم </w:t>
      </w:r>
      <w:r w:rsidR="00DD2AEF">
        <w:rPr>
          <w:rFonts w:hint="cs"/>
          <w:rtl/>
        </w:rPr>
        <w:t>میتوان به نرم افزار های مختلف مثل ادوبی ریدر(</w:t>
      </w:r>
      <w:r w:rsidR="00DD2AEF">
        <w:t>adobe reader</w:t>
      </w:r>
      <w:r w:rsidR="00DD2AEF">
        <w:rPr>
          <w:rFonts w:hint="cs"/>
          <w:rtl/>
        </w:rPr>
        <w:t>) و فلش پلیر(</w:t>
      </w:r>
      <w:r w:rsidR="00DD2AEF">
        <w:t>flash player</w:t>
      </w:r>
      <w:r w:rsidR="00DD2AEF">
        <w:rPr>
          <w:rFonts w:hint="cs"/>
          <w:rtl/>
        </w:rPr>
        <w:t>)</w:t>
      </w:r>
      <w:r w:rsidR="00DD2AEF">
        <w:t xml:space="preserve"> </w:t>
      </w:r>
      <w:r w:rsidR="00DD2AEF">
        <w:rPr>
          <w:rFonts w:hint="cs"/>
          <w:rtl/>
        </w:rPr>
        <w:t xml:space="preserve"> و مرورگر های مختلف اشاره کرد.</w:t>
      </w:r>
    </w:p>
    <w:p w14:paraId="02FE4314" w14:textId="3EA41C05" w:rsidR="00DD2AEF" w:rsidRDefault="006F6B55" w:rsidP="00484F66">
      <w:pPr>
        <w:rPr>
          <w:rtl/>
        </w:rPr>
      </w:pPr>
      <w:r>
        <w:rPr>
          <w:rFonts w:hint="cs"/>
          <w:rtl/>
        </w:rPr>
        <w:lastRenderedPageBreak/>
        <w:t>برای واسط های کارایی نیز تنظیم ویدیو ها و صوت با بیت ریت (</w:t>
      </w:r>
      <w:r>
        <w:t>beat rate</w:t>
      </w:r>
      <w:r>
        <w:rPr>
          <w:rFonts w:hint="cs"/>
          <w:rtl/>
        </w:rPr>
        <w:t>)</w:t>
      </w:r>
      <w:r w:rsidR="00484F66">
        <w:t xml:space="preserve"> </w:t>
      </w:r>
      <w:r w:rsidR="00484F66">
        <w:rPr>
          <w:rFonts w:hint="cs"/>
          <w:rtl/>
        </w:rPr>
        <w:t xml:space="preserve">های مختلف متناسب </w:t>
      </w:r>
      <w:r>
        <w:rPr>
          <w:rFonts w:hint="cs"/>
          <w:rtl/>
        </w:rPr>
        <w:t xml:space="preserve">با سرعت اینترنت کاربر </w:t>
      </w:r>
    </w:p>
    <w:p w14:paraId="38D3C402" w14:textId="6CE86800" w:rsidR="00484F66" w:rsidRDefault="00484F66" w:rsidP="00484F66">
      <w:pPr>
        <w:rPr>
          <w:rtl/>
        </w:rPr>
      </w:pPr>
      <w:r>
        <w:rPr>
          <w:rFonts w:hint="cs"/>
          <w:rtl/>
        </w:rPr>
        <w:t>از واسط های ارتباطی نیز میتوان به استفاده از اینترنت و ابزار های شنیداری و دیداری وضیط</w:t>
      </w:r>
      <w:r w:rsidR="00622118">
        <w:rPr>
          <w:rFonts w:hint="cs"/>
          <w:rtl/>
        </w:rPr>
        <w:t xml:space="preserve"> ویدیو اشاره نمود.</w:t>
      </w:r>
    </w:p>
    <w:p w14:paraId="720E5F5B" w14:textId="77777777" w:rsidR="00482525" w:rsidRPr="003B5555" w:rsidRDefault="00482525" w:rsidP="003B5555">
      <w:pPr>
        <w:rPr>
          <w:rtl/>
        </w:rPr>
      </w:pPr>
    </w:p>
    <w:p w14:paraId="0E172F30" w14:textId="4DEE55E5" w:rsidR="00A40339" w:rsidRDefault="00A40339" w:rsidP="00456A4D">
      <w:pPr>
        <w:pStyle w:val="Heading4"/>
      </w:pPr>
      <w:r>
        <w:rPr>
          <w:rFonts w:hint="cs"/>
          <w:rtl/>
        </w:rPr>
        <w:t>نیازمندی‌های کارکردی</w:t>
      </w:r>
    </w:p>
    <w:p w14:paraId="4B621399" w14:textId="372564C3" w:rsidR="00D01227" w:rsidRDefault="00D01227" w:rsidP="00D01227">
      <w:pPr>
        <w:rPr>
          <w:rFonts w:cs="Calibri"/>
          <w:rtl/>
        </w:rPr>
      </w:pPr>
      <w:r>
        <w:rPr>
          <w:rFonts w:cs="Calibri" w:hint="cs"/>
          <w:rtl/>
        </w:rPr>
        <w:t>سیستم باید بتواند موضوعات مختلف که میخواهد درس داده شود به صورت دسته بندی شده به کاربر نشان دهد.</w:t>
      </w:r>
    </w:p>
    <w:p w14:paraId="34F5F19A" w14:textId="77777777" w:rsidR="0019692E" w:rsidRDefault="00D01227" w:rsidP="00D01227">
      <w:pPr>
        <w:rPr>
          <w:rtl/>
        </w:rPr>
      </w:pPr>
      <w:r>
        <w:rPr>
          <w:rFonts w:cs="Calibri" w:hint="cs"/>
          <w:rtl/>
        </w:rPr>
        <w:t>سیستم باید تمام آموزش ها را به صورت متنی</w:t>
      </w:r>
      <w:r>
        <w:rPr>
          <w:rtl/>
        </w:rPr>
        <w:t>،</w:t>
      </w:r>
      <w:r>
        <w:rPr>
          <w:rFonts w:hint="cs"/>
          <w:rtl/>
        </w:rPr>
        <w:t xml:space="preserve"> صوتی و تصویری در اختیار کا</w:t>
      </w:r>
      <w:r w:rsidR="0019692E">
        <w:rPr>
          <w:rFonts w:hint="cs"/>
          <w:rtl/>
        </w:rPr>
        <w:t>ربر قرار دهد.</w:t>
      </w:r>
    </w:p>
    <w:p w14:paraId="31E0E72A" w14:textId="77777777" w:rsidR="0019692E" w:rsidRDefault="0019692E" w:rsidP="00D01227">
      <w:pPr>
        <w:rPr>
          <w:rtl/>
        </w:rPr>
      </w:pPr>
      <w:r>
        <w:rPr>
          <w:rFonts w:hint="cs"/>
          <w:rtl/>
        </w:rPr>
        <w:t>سیستم باید امکان بازخورد نظرات را برای کاربران فراهم آورد.</w:t>
      </w:r>
    </w:p>
    <w:p w14:paraId="7D031018" w14:textId="77777777" w:rsidR="0019692E" w:rsidRDefault="0019692E" w:rsidP="00D01227">
      <w:pPr>
        <w:rPr>
          <w:rtl/>
        </w:rPr>
      </w:pPr>
      <w:r>
        <w:rPr>
          <w:rFonts w:hint="cs"/>
          <w:rtl/>
        </w:rPr>
        <w:t>سیستم باید امکان آزمون آنلاین را برای کاربران فراهم آورده و کاربر بتواند نمرات آزمون های خود در سیستم مشاهده کند.</w:t>
      </w:r>
    </w:p>
    <w:p w14:paraId="7BD2842A" w14:textId="77777777" w:rsidR="0019692E" w:rsidRDefault="0019692E" w:rsidP="00D01227">
      <w:pPr>
        <w:rPr>
          <w:rtl/>
        </w:rPr>
      </w:pPr>
      <w:r>
        <w:rPr>
          <w:rFonts w:hint="cs"/>
          <w:rtl/>
        </w:rPr>
        <w:t>سیستم باید امکان شخصی سازی پروفایل را برای هر کاربر فراهم آورد و لیست های آموزش شخصی برای هر کاربر را فراهم آورد .</w:t>
      </w:r>
    </w:p>
    <w:p w14:paraId="632E9DD2" w14:textId="77777777" w:rsidR="001B7E65" w:rsidRDefault="0019692E" w:rsidP="00D01227">
      <w:pPr>
        <w:rPr>
          <w:rtl/>
        </w:rPr>
      </w:pPr>
      <w:r>
        <w:rPr>
          <w:rFonts w:hint="cs"/>
          <w:rtl/>
        </w:rPr>
        <w:t>سیس</w:t>
      </w:r>
      <w:r w:rsidR="001B7E65">
        <w:rPr>
          <w:rFonts w:hint="cs"/>
          <w:rtl/>
        </w:rPr>
        <w:t>تم باید قابلیت طرح سوال را برای کاربران فراهم آورد.</w:t>
      </w:r>
    </w:p>
    <w:p w14:paraId="6A23DB21" w14:textId="77777777" w:rsidR="001B7E65" w:rsidRDefault="001B7E65" w:rsidP="00D01227">
      <w:pPr>
        <w:rPr>
          <w:rtl/>
        </w:rPr>
      </w:pPr>
      <w:r>
        <w:rPr>
          <w:rFonts w:hint="cs"/>
          <w:rtl/>
        </w:rPr>
        <w:t>سیستم باید سطح کاربران مختلف را از یکدیگر تشخیص دهد و وضایف هریک را از یکدیگر تشخیص داده و تمایز ایجاد کند.</w:t>
      </w:r>
    </w:p>
    <w:p w14:paraId="64AFB6DD" w14:textId="77777777" w:rsidR="001B7E65" w:rsidRDefault="001B7E65" w:rsidP="00D01227">
      <w:pPr>
        <w:rPr>
          <w:rtl/>
        </w:rPr>
      </w:pPr>
      <w:r>
        <w:rPr>
          <w:rFonts w:hint="cs"/>
          <w:rtl/>
        </w:rPr>
        <w:t>سیستم باید قابلیت شخصی سازی برای افراد کم بینا برای مثال رنگ و سایز فونت را داشته باشد .</w:t>
      </w:r>
    </w:p>
    <w:p w14:paraId="0879257D" w14:textId="77777777" w:rsidR="001B7E65" w:rsidRDefault="001B7E65" w:rsidP="00D01227">
      <w:pPr>
        <w:rPr>
          <w:rtl/>
        </w:rPr>
      </w:pPr>
      <w:r>
        <w:rPr>
          <w:rFonts w:hint="cs"/>
          <w:rtl/>
        </w:rPr>
        <w:t>سیستم باید زیرنویس برای آموزش های تصویری  را برای یادگیری افراد ناشنوا تهیه کند.</w:t>
      </w:r>
    </w:p>
    <w:p w14:paraId="3097591E" w14:textId="3251D585" w:rsidR="00D01227" w:rsidRPr="00D01227" w:rsidRDefault="00D01227" w:rsidP="00D01227">
      <w:pPr>
        <w:rPr>
          <w:rFonts w:cs="Calibri"/>
          <w:rtl/>
        </w:rPr>
      </w:pPr>
      <w:r>
        <w:rPr>
          <w:rFonts w:cs="Calibri" w:hint="cs"/>
          <w:rtl/>
        </w:rPr>
        <w:t xml:space="preserve"> </w:t>
      </w:r>
    </w:p>
    <w:p w14:paraId="71765286" w14:textId="0B6B5D00" w:rsidR="00F728CA" w:rsidRDefault="00A40339" w:rsidP="00622118">
      <w:pPr>
        <w:pStyle w:val="Heading4"/>
        <w:rPr>
          <w:rtl/>
        </w:rPr>
      </w:pPr>
      <w:r>
        <w:rPr>
          <w:rFonts w:hint="cs"/>
          <w:rtl/>
        </w:rPr>
        <w:t>نیازمندی‌های کارایی</w:t>
      </w:r>
    </w:p>
    <w:p w14:paraId="30DB74C2" w14:textId="08A6EF48" w:rsidR="00622118" w:rsidRDefault="00622118" w:rsidP="00622118">
      <w:pPr>
        <w:rPr>
          <w:rtl/>
        </w:rPr>
      </w:pPr>
      <w:r>
        <w:rPr>
          <w:rFonts w:hint="cs"/>
          <w:rtl/>
        </w:rPr>
        <w:t>سیستم</w:t>
      </w:r>
      <w:r w:rsidR="004F3307">
        <w:rPr>
          <w:rFonts w:hint="cs"/>
          <w:rtl/>
        </w:rPr>
        <w:t xml:space="preserve"> آموزش آنلاین</w:t>
      </w:r>
      <w:r>
        <w:rPr>
          <w:rFonts w:hint="cs"/>
          <w:rtl/>
        </w:rPr>
        <w:t xml:space="preserve"> باید به درخواست های مختلف کاربر در کمتر از 3 ثانیه جواب دهد. </w:t>
      </w:r>
    </w:p>
    <w:p w14:paraId="7BC9BACC" w14:textId="4287749F" w:rsidR="00622118" w:rsidRDefault="00622118" w:rsidP="00622118">
      <w:pPr>
        <w:rPr>
          <w:rtl/>
        </w:rPr>
      </w:pPr>
      <w:r>
        <w:rPr>
          <w:rFonts w:hint="cs"/>
          <w:rtl/>
        </w:rPr>
        <w:t>سیستم</w:t>
      </w:r>
      <w:r w:rsidR="004F3307">
        <w:rPr>
          <w:rFonts w:hint="cs"/>
          <w:rtl/>
        </w:rPr>
        <w:t xml:space="preserve"> آموزش آنلاین</w:t>
      </w:r>
      <w:r>
        <w:rPr>
          <w:rFonts w:hint="cs"/>
          <w:rtl/>
        </w:rPr>
        <w:t xml:space="preserve"> باید به نظرات </w:t>
      </w:r>
      <w:r w:rsidR="00D551A4">
        <w:rPr>
          <w:rFonts w:hint="cs"/>
          <w:rtl/>
        </w:rPr>
        <w:t>کاربران رسیدگی کرده و جواب مناسب به آنها بدهد.</w:t>
      </w:r>
    </w:p>
    <w:p w14:paraId="24546903" w14:textId="2B65A17E" w:rsidR="00D551A4" w:rsidRDefault="00D551A4" w:rsidP="00622118">
      <w:pPr>
        <w:rPr>
          <w:rtl/>
        </w:rPr>
      </w:pPr>
      <w:r>
        <w:rPr>
          <w:rFonts w:hint="cs"/>
          <w:rtl/>
        </w:rPr>
        <w:t>سیستم</w:t>
      </w:r>
      <w:r w:rsidR="004F3307">
        <w:rPr>
          <w:rFonts w:hint="cs"/>
          <w:rtl/>
        </w:rPr>
        <w:t xml:space="preserve"> آموزش آنلاین</w:t>
      </w:r>
      <w:r>
        <w:rPr>
          <w:rFonts w:hint="cs"/>
          <w:rtl/>
        </w:rPr>
        <w:t xml:space="preserve"> </w:t>
      </w:r>
      <w:r w:rsidR="004F3307">
        <w:rPr>
          <w:rFonts w:hint="cs"/>
          <w:rtl/>
        </w:rPr>
        <w:t>باید بخش</w:t>
      </w:r>
      <w:r>
        <w:rPr>
          <w:rFonts w:hint="cs"/>
          <w:rtl/>
        </w:rPr>
        <w:t xml:space="preserve"> انتقادات</w:t>
      </w:r>
      <w:r w:rsidR="004F3307">
        <w:rPr>
          <w:rFonts w:hint="cs"/>
          <w:rtl/>
        </w:rPr>
        <w:t xml:space="preserve"> داشته باشد و سامانه باید درصدد رفع آنها برآید</w:t>
      </w:r>
      <w:r>
        <w:rPr>
          <w:rFonts w:hint="cs"/>
          <w:rtl/>
        </w:rPr>
        <w:t xml:space="preserve"> </w:t>
      </w:r>
      <w:r w:rsidR="004F3307">
        <w:rPr>
          <w:rFonts w:hint="cs"/>
          <w:rtl/>
        </w:rPr>
        <w:t>.</w:t>
      </w:r>
    </w:p>
    <w:p w14:paraId="74F1305E" w14:textId="77777777" w:rsidR="001F44EE" w:rsidRPr="00622118" w:rsidRDefault="001F44EE" w:rsidP="00622118">
      <w:pPr>
        <w:rPr>
          <w:rtl/>
        </w:rPr>
      </w:pPr>
    </w:p>
    <w:p w14:paraId="402C21C5" w14:textId="5A615147" w:rsidR="00A40339" w:rsidRDefault="00A40339" w:rsidP="00456A4D">
      <w:pPr>
        <w:pStyle w:val="Heading4"/>
      </w:pPr>
      <w:r>
        <w:rPr>
          <w:rFonts w:hint="cs"/>
          <w:rtl/>
        </w:rPr>
        <w:t>قیود طراحی</w:t>
      </w:r>
    </w:p>
    <w:p w14:paraId="6277EAC8" w14:textId="10BE605C" w:rsidR="008502B2" w:rsidRDefault="008502B2" w:rsidP="00600D11">
      <w:pPr>
        <w:rPr>
          <w:rFonts w:cstheme="minorBidi"/>
          <w:rtl/>
        </w:rPr>
      </w:pPr>
      <w:r>
        <w:rPr>
          <w:rFonts w:cstheme="minorBidi" w:hint="cs"/>
          <w:rtl/>
        </w:rPr>
        <w:t xml:space="preserve">تحویل </w:t>
      </w:r>
      <w:r w:rsidR="00600D11">
        <w:rPr>
          <w:rFonts w:cstheme="minorBidi" w:hint="cs"/>
          <w:rtl/>
        </w:rPr>
        <w:t xml:space="preserve">ابزار سخت افزاری مانند </w:t>
      </w:r>
      <w:r>
        <w:rPr>
          <w:rFonts w:cstheme="minorBidi" w:hint="cs"/>
          <w:rtl/>
        </w:rPr>
        <w:t>سرور</w:t>
      </w:r>
      <w:r w:rsidR="00600D11">
        <w:rPr>
          <w:rFonts w:cstheme="minorBidi" w:hint="cs"/>
          <w:rtl/>
        </w:rPr>
        <w:t xml:space="preserve"> مورد نیاز سامانه توسط کارفرما به موقع صورت نگیرد  </w:t>
      </w:r>
    </w:p>
    <w:p w14:paraId="2AC7F3F3" w14:textId="7B71C7A2" w:rsidR="008502B2" w:rsidRPr="008502B2" w:rsidRDefault="008502B2" w:rsidP="008502B2">
      <w:pPr>
        <w:rPr>
          <w:rFonts w:cstheme="minorBidi"/>
          <w:rtl/>
        </w:rPr>
      </w:pPr>
      <w:r>
        <w:rPr>
          <w:rFonts w:cstheme="minorBidi" w:hint="cs"/>
          <w:rtl/>
        </w:rPr>
        <w:lastRenderedPageBreak/>
        <w:t>زیر بار گذاشتن و تست سامانه حین طراحی</w:t>
      </w:r>
      <w:r w:rsidR="00600D11">
        <w:rPr>
          <w:rFonts w:cstheme="minorBidi" w:hint="cs"/>
          <w:rtl/>
        </w:rPr>
        <w:t xml:space="preserve"> ممکن است با مشکلاتی روبرو شود و ممکن است تمامی ابعاد خواسته شده حین طراحی مورد تست و آزمایش قرار نگیرد.</w:t>
      </w:r>
    </w:p>
    <w:p w14:paraId="5968CD37" w14:textId="468FC538" w:rsidR="00A40339" w:rsidRDefault="00A40339" w:rsidP="00456A4D">
      <w:pPr>
        <w:pStyle w:val="Heading4"/>
        <w:rPr>
          <w:rtl/>
        </w:rPr>
      </w:pPr>
      <w:r>
        <w:rPr>
          <w:rFonts w:hint="cs"/>
          <w:rtl/>
        </w:rPr>
        <w:t>صفت‌های سیستم نرم‌افزاری</w:t>
      </w:r>
    </w:p>
    <w:p w14:paraId="148DCB24" w14:textId="5EC4A5B5" w:rsidR="00622118" w:rsidRDefault="00522F94" w:rsidP="00622118">
      <w:pPr>
        <w:rPr>
          <w:rtl/>
        </w:rPr>
      </w:pPr>
      <w:r>
        <w:rPr>
          <w:rFonts w:hint="cs"/>
          <w:rtl/>
        </w:rPr>
        <w:t>سیستم آموزش آنلاین باید با توجه به امکانات موجود باید سبک و روان اجرا شود</w:t>
      </w:r>
    </w:p>
    <w:p w14:paraId="61BE1D83" w14:textId="17FA347B" w:rsidR="00522F94" w:rsidRDefault="00522F94" w:rsidP="00622118">
      <w:pPr>
        <w:rPr>
          <w:rtl/>
        </w:rPr>
      </w:pPr>
      <w:r>
        <w:rPr>
          <w:rFonts w:hint="cs"/>
          <w:rtl/>
        </w:rPr>
        <w:t>سیستم  آموزش آنلاین باید در تمامی ساعات روز امکان دسترسی با انواع دستگاه ها را داشته باشد.</w:t>
      </w:r>
    </w:p>
    <w:p w14:paraId="5F0EE100" w14:textId="409F021B" w:rsidR="00522F94" w:rsidRDefault="00522F94" w:rsidP="00522F94">
      <w:pPr>
        <w:rPr>
          <w:rtl/>
        </w:rPr>
      </w:pPr>
      <w:r>
        <w:rPr>
          <w:rFonts w:hint="cs"/>
          <w:rtl/>
        </w:rPr>
        <w:t xml:space="preserve"> سیستم آموزش آنلاین در صورت 20 دقیقه کار نکردن کاربر </w:t>
      </w:r>
      <w:r>
        <w:rPr>
          <w:rtl/>
        </w:rPr>
        <w:t>،</w:t>
      </w:r>
      <w:r>
        <w:rPr>
          <w:rFonts w:hint="cs"/>
          <w:rtl/>
        </w:rPr>
        <w:t xml:space="preserve"> او  را از سامانه خارج کند.</w:t>
      </w:r>
    </w:p>
    <w:p w14:paraId="3BAC1331" w14:textId="2D7C0C33" w:rsidR="00522F94" w:rsidRDefault="00522F94" w:rsidP="00522F94">
      <w:pPr>
        <w:rPr>
          <w:rtl/>
        </w:rPr>
      </w:pPr>
      <w:r>
        <w:rPr>
          <w:rFonts w:hint="cs"/>
          <w:rtl/>
        </w:rPr>
        <w:t xml:space="preserve">سیسنم آموزش آنلاین  باید امکان شخصی سازی پروفایل را به کاربر بدهد مثلا کاربر بتواند برای خود اسم کاربری </w:t>
      </w:r>
    </w:p>
    <w:p w14:paraId="0AECCFCE" w14:textId="235A3221" w:rsidR="00522F94" w:rsidRDefault="00522F94" w:rsidP="00522F94">
      <w:pPr>
        <w:rPr>
          <w:rtl/>
        </w:rPr>
      </w:pPr>
      <w:r>
        <w:rPr>
          <w:rFonts w:hint="cs"/>
          <w:rtl/>
        </w:rPr>
        <w:t>و رمز عبور داشته باشد.</w:t>
      </w:r>
    </w:p>
    <w:p w14:paraId="5641E0B2" w14:textId="3A8F94C7" w:rsidR="00522F94" w:rsidRDefault="00522F94" w:rsidP="00522F94">
      <w:pPr>
        <w:rPr>
          <w:rtl/>
        </w:rPr>
      </w:pPr>
      <w:r>
        <w:rPr>
          <w:rFonts w:hint="cs"/>
          <w:rtl/>
        </w:rPr>
        <w:t xml:space="preserve">در صورت فراموشی رمز کاربر امکان تعویض رمز عبور را با استفاده از راه های مختلف مثلا جیمیل یا شماره همراه </w:t>
      </w:r>
    </w:p>
    <w:p w14:paraId="314B6A37" w14:textId="38E73824" w:rsidR="00522F94" w:rsidRPr="00622118" w:rsidRDefault="00522F94" w:rsidP="00522F94">
      <w:pPr>
        <w:rPr>
          <w:rtl/>
        </w:rPr>
      </w:pPr>
      <w:r>
        <w:rPr>
          <w:rFonts w:hint="cs"/>
          <w:rtl/>
        </w:rPr>
        <w:t>را به او بدهد.</w:t>
      </w:r>
    </w:p>
    <w:p w14:paraId="23EF328E" w14:textId="07C522D4" w:rsidR="00A40339" w:rsidRDefault="00A40339" w:rsidP="00456A4D">
      <w:pPr>
        <w:pStyle w:val="Heading4"/>
        <w:rPr>
          <w:rtl/>
        </w:rPr>
      </w:pPr>
      <w:r>
        <w:rPr>
          <w:rFonts w:hint="cs"/>
          <w:rtl/>
        </w:rPr>
        <w:t>سایر نیازمندی‌ها</w:t>
      </w:r>
    </w:p>
    <w:p w14:paraId="6773ED3D" w14:textId="61475A72" w:rsidR="00921857" w:rsidRPr="00921857" w:rsidRDefault="00921857" w:rsidP="00921857">
      <w:pPr>
        <w:pStyle w:val="Heading2"/>
        <w:rPr>
          <w:rtl/>
        </w:rPr>
      </w:pPr>
      <w:bookmarkStart w:id="14" w:name="_Toc36036607"/>
      <w:r>
        <w:rPr>
          <w:rFonts w:hint="cs"/>
          <w:rtl/>
        </w:rPr>
        <w:t>جمع</w:t>
      </w:r>
      <w:r w:rsidR="00796CAD">
        <w:rPr>
          <w:rFonts w:hint="cs"/>
          <w:rtl/>
        </w:rPr>
        <w:t>‌</w:t>
      </w:r>
      <w:r>
        <w:rPr>
          <w:rFonts w:hint="cs"/>
          <w:rtl/>
        </w:rPr>
        <w:t>بندی</w:t>
      </w:r>
      <w:bookmarkEnd w:id="14"/>
    </w:p>
    <w:p w14:paraId="3C395E17" w14:textId="6ECDF32E" w:rsidR="0050466F" w:rsidRDefault="00540C92" w:rsidP="00456A4D">
      <w:pPr>
        <w:pStyle w:val="Heading1"/>
        <w:rPr>
          <w:rtl/>
        </w:rPr>
      </w:pPr>
      <w:bookmarkStart w:id="15" w:name="_Toc36036608"/>
      <w:r>
        <w:rPr>
          <w:rFonts w:hint="cs"/>
          <w:rtl/>
        </w:rPr>
        <w:lastRenderedPageBreak/>
        <w:t xml:space="preserve">فصل دوم: </w:t>
      </w:r>
      <w:r w:rsidR="0050466F">
        <w:rPr>
          <w:rFonts w:hint="cs"/>
          <w:rtl/>
        </w:rPr>
        <w:t>مدل‌سازی دامنه</w:t>
      </w:r>
      <w:bookmarkEnd w:id="15"/>
    </w:p>
    <w:p w14:paraId="7DB9B907" w14:textId="1EF2DDBB" w:rsidR="007B331C" w:rsidRDefault="007B331C" w:rsidP="00AF5B70">
      <w:pPr>
        <w:rPr>
          <w:rtl/>
        </w:rPr>
      </w:pPr>
      <w:r>
        <w:rPr>
          <w:rtl/>
        </w:rPr>
        <w:t>این بخش که فصل دوم از گزارش نهایی شما را تشکیل می</w:t>
      </w:r>
      <w:r w:rsidR="009361AE">
        <w:rPr>
          <w:rFonts w:hint="cs"/>
          <w:rtl/>
        </w:rPr>
        <w:t>‌</w:t>
      </w:r>
      <w:r>
        <w:rPr>
          <w:rtl/>
        </w:rPr>
        <w:t>دهد، نتایج مدل</w:t>
      </w:r>
      <w:r>
        <w:rPr>
          <w:rFonts w:hint="cs"/>
          <w:rtl/>
        </w:rPr>
        <w:t>‌</w:t>
      </w:r>
      <w:r>
        <w:rPr>
          <w:rtl/>
        </w:rPr>
        <w:t>سازی دامنه را نشان خواهد داد. برای مدل</w:t>
      </w:r>
      <w:r>
        <w:rPr>
          <w:rFonts w:hint="cs"/>
          <w:rtl/>
        </w:rPr>
        <w:t>‌</w:t>
      </w:r>
      <w:r>
        <w:rPr>
          <w:rtl/>
        </w:rPr>
        <w:t>سازی دامنه باید طبق گام</w:t>
      </w:r>
      <w:r>
        <w:rPr>
          <w:rFonts w:hint="cs"/>
          <w:rtl/>
        </w:rPr>
        <w:t>‌</w:t>
      </w:r>
      <w:r>
        <w:rPr>
          <w:rtl/>
        </w:rPr>
        <w:t xml:space="preserve">های ذکر شده در بخش </w:t>
      </w:r>
      <w:r>
        <w:rPr>
          <w:rFonts w:hint="cs"/>
          <w:rtl/>
        </w:rPr>
        <w:t>5-4</w:t>
      </w:r>
      <w:r w:rsidR="00AF5B70">
        <w:rPr>
          <w:rFonts w:hint="cs"/>
          <w:rtl/>
        </w:rPr>
        <w:t xml:space="preserve"> </w:t>
      </w:r>
      <w:r>
        <w:rPr>
          <w:rtl/>
        </w:rPr>
        <w:t xml:space="preserve">کتاب </w:t>
      </w:r>
      <w:r w:rsidR="00AF5B70" w:rsidRPr="00AF5B70">
        <w:rPr>
          <w:rFonts w:hint="cs"/>
          <w:rtl/>
        </w:rPr>
        <w:t>ی</w:t>
      </w:r>
      <w:r w:rsidR="00AF5B70" w:rsidRPr="00AF5B70">
        <w:rPr>
          <w:rFonts w:hint="eastAsia"/>
          <w:rtl/>
        </w:rPr>
        <w:t>عن</w:t>
      </w:r>
      <w:r w:rsidR="00AF5B70" w:rsidRPr="00AF5B70">
        <w:rPr>
          <w:rFonts w:hint="cs"/>
          <w:rtl/>
        </w:rPr>
        <w:t>ی</w:t>
      </w:r>
      <w:r w:rsidR="00AF5B70" w:rsidRPr="00AF5B70">
        <w:rPr>
          <w:rtl/>
        </w:rPr>
        <w:t xml:space="preserve"> گام</w:t>
      </w:r>
      <w:r w:rsidR="00796CAD">
        <w:rPr>
          <w:rFonts w:hint="cs"/>
          <w:rtl/>
        </w:rPr>
        <w:t>‌</w:t>
      </w:r>
      <w:r w:rsidR="00AF5B70" w:rsidRPr="00AF5B70">
        <w:rPr>
          <w:rtl/>
        </w:rPr>
        <w:t>ها</w:t>
      </w:r>
      <w:r w:rsidR="00AF5B70" w:rsidRPr="00AF5B70">
        <w:rPr>
          <w:rFonts w:hint="cs"/>
          <w:rtl/>
        </w:rPr>
        <w:t>ی</w:t>
      </w:r>
      <w:r w:rsidR="00AF5B70" w:rsidRPr="00AF5B70">
        <w:rPr>
          <w:rtl/>
        </w:rPr>
        <w:t xml:space="preserve"> مدل</w:t>
      </w:r>
      <w:r w:rsidR="00796CAD">
        <w:rPr>
          <w:rFonts w:hint="cs"/>
          <w:rtl/>
        </w:rPr>
        <w:t>‌</w:t>
      </w:r>
      <w:r w:rsidR="00AF5B70" w:rsidRPr="00AF5B70">
        <w:rPr>
          <w:rtl/>
        </w:rPr>
        <w:t>ساز</w:t>
      </w:r>
      <w:r w:rsidR="00AF5B70" w:rsidRPr="00AF5B70">
        <w:rPr>
          <w:rFonts w:hint="cs"/>
          <w:rtl/>
        </w:rPr>
        <w:t>ی</w:t>
      </w:r>
      <w:r w:rsidR="00AF5B70" w:rsidRPr="00AF5B70">
        <w:rPr>
          <w:rtl/>
        </w:rPr>
        <w:t xml:space="preserve"> دامنه </w:t>
      </w:r>
      <w:r>
        <w:rPr>
          <w:rtl/>
        </w:rPr>
        <w:t>عمل شود و در خصوص هر کدام از این گام</w:t>
      </w:r>
      <w:r>
        <w:rPr>
          <w:rFonts w:hint="cs"/>
          <w:rtl/>
        </w:rPr>
        <w:t>‌</w:t>
      </w:r>
      <w:r>
        <w:rPr>
          <w:rtl/>
        </w:rPr>
        <w:t>ها و چگونگی انجام آن شرح مختصری</w:t>
      </w:r>
      <w:r>
        <w:rPr>
          <w:rFonts w:hint="cs"/>
          <w:rtl/>
        </w:rPr>
        <w:t xml:space="preserve"> </w:t>
      </w:r>
      <w:r>
        <w:rPr>
          <w:rtl/>
        </w:rPr>
        <w:t>نوشته شود. در نهایت باید یک نمودار ک</w:t>
      </w:r>
      <w:r>
        <w:rPr>
          <w:rFonts w:hint="cs"/>
          <w:rtl/>
        </w:rPr>
        <w:t>لاس</w:t>
      </w:r>
      <w:r>
        <w:rPr>
          <w:rtl/>
        </w:rPr>
        <w:t xml:space="preserve"> که مدل دامنه را نشان می</w:t>
      </w:r>
      <w:r>
        <w:rPr>
          <w:rFonts w:hint="cs"/>
          <w:rtl/>
        </w:rPr>
        <w:t>‌</w:t>
      </w:r>
      <w:r>
        <w:rPr>
          <w:rtl/>
        </w:rPr>
        <w:t>دهد ارائه شود. نمونه</w:t>
      </w:r>
      <w:r>
        <w:rPr>
          <w:rFonts w:hint="cs"/>
          <w:rtl/>
        </w:rPr>
        <w:t>‌</w:t>
      </w:r>
      <w:r>
        <w:rPr>
          <w:rtl/>
        </w:rPr>
        <w:t>ای از مدل دامنه در شکل 5-۲0 کتاب ترسیم شده است</w:t>
      </w:r>
      <w:r w:rsidR="009F4BB8">
        <w:rPr>
          <w:rFonts w:hint="cs"/>
          <w:rtl/>
        </w:rPr>
        <w:t>.</w:t>
      </w:r>
    </w:p>
    <w:p w14:paraId="04BC78B7" w14:textId="4D6FBBA1" w:rsidR="00AF5B70" w:rsidRPr="007B331C" w:rsidRDefault="00AF5B70" w:rsidP="00AF5B70">
      <w:pPr>
        <w:pStyle w:val="Heading2"/>
        <w:rPr>
          <w:rtl/>
        </w:rPr>
      </w:pPr>
      <w:bookmarkStart w:id="16" w:name="_Toc36036609"/>
      <w:r>
        <w:rPr>
          <w:rFonts w:hint="cs"/>
          <w:rtl/>
        </w:rPr>
        <w:t>مقدمه</w:t>
      </w:r>
      <w:bookmarkEnd w:id="16"/>
    </w:p>
    <w:p w14:paraId="15C00117" w14:textId="2FF6D2A5" w:rsidR="009F4BB8" w:rsidRDefault="009F4BB8" w:rsidP="00456A4D">
      <w:pPr>
        <w:pStyle w:val="Heading2"/>
        <w:rPr>
          <w:rtl/>
        </w:rPr>
      </w:pPr>
      <w:bookmarkStart w:id="17" w:name="_Toc36036610"/>
      <w:r>
        <w:rPr>
          <w:rFonts w:hint="cs"/>
          <w:rtl/>
        </w:rPr>
        <w:t>فرایند مدل‌سازی دامنه</w:t>
      </w:r>
      <w:bookmarkEnd w:id="17"/>
    </w:p>
    <w:p w14:paraId="2AFBE20E" w14:textId="4C7FE7AB" w:rsidR="009F4BB8" w:rsidRPr="009F4BB8" w:rsidRDefault="009F4BB8" w:rsidP="00456A4D">
      <w:pPr>
        <w:pStyle w:val="Heading3"/>
        <w:rPr>
          <w:rtl/>
        </w:rPr>
      </w:pPr>
      <w:bookmarkStart w:id="18" w:name="_Toc36036611"/>
      <w:r>
        <w:rPr>
          <w:rFonts w:hint="cs"/>
          <w:rtl/>
        </w:rPr>
        <w:t>جمع‌آوری اطلاعات در مورد دامنه‌ی کاربرد</w:t>
      </w:r>
      <w:bookmarkEnd w:id="18"/>
    </w:p>
    <w:p w14:paraId="290CE3A9" w14:textId="29283794" w:rsidR="006B032E" w:rsidRDefault="006B032E" w:rsidP="00456A4D">
      <w:pPr>
        <w:pStyle w:val="Heading3"/>
        <w:rPr>
          <w:rtl/>
        </w:rPr>
      </w:pPr>
      <w:bookmarkStart w:id="19" w:name="_Toc36036612"/>
      <w:r>
        <w:rPr>
          <w:rFonts w:hint="cs"/>
          <w:rtl/>
        </w:rPr>
        <w:t>طوفان فکری</w:t>
      </w:r>
      <w:bookmarkEnd w:id="19"/>
    </w:p>
    <w:p w14:paraId="49E8747F" w14:textId="77777777" w:rsidR="00974D41" w:rsidRDefault="007B29DA" w:rsidP="00456A4D">
      <w:r>
        <w:rPr>
          <w:noProof/>
          <w:lang w:bidi="ar-SA"/>
        </w:rPr>
        <w:drawing>
          <wp:inline distT="0" distB="0" distL="0" distR="0" wp14:anchorId="3A64DFAC" wp14:editId="53894679">
            <wp:extent cx="5744002" cy="3380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8200" b="13329"/>
                    <a:stretch/>
                  </pic:blipFill>
                  <pic:spPr bwMode="auto">
                    <a:xfrm>
                      <a:off x="0" y="0"/>
                      <a:ext cx="5745480" cy="3381379"/>
                    </a:xfrm>
                    <a:prstGeom prst="rect">
                      <a:avLst/>
                    </a:prstGeom>
                    <a:noFill/>
                    <a:ln>
                      <a:noFill/>
                    </a:ln>
                    <a:extLst>
                      <a:ext uri="{53640926-AAD7-44D8-BBD7-CCE9431645EC}">
                        <a14:shadowObscured xmlns:a14="http://schemas.microsoft.com/office/drawing/2010/main"/>
                      </a:ext>
                    </a:extLst>
                  </pic:spPr>
                </pic:pic>
              </a:graphicData>
            </a:graphic>
          </wp:inline>
        </w:drawing>
      </w:r>
    </w:p>
    <w:p w14:paraId="1C1C6BF3" w14:textId="095A9FED" w:rsidR="009361AE" w:rsidRDefault="00974D41" w:rsidP="00456A4D">
      <w:pPr>
        <w:pStyle w:val="Caption"/>
      </w:pPr>
      <w:bookmarkStart w:id="20" w:name="_Toc35968969"/>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Pr>
          <w:rtl/>
        </w:rPr>
        <w:fldChar w:fldCharType="begin"/>
      </w:r>
      <w:r>
        <w:rPr>
          <w:rtl/>
        </w:rPr>
        <w:instrText xml:space="preserve"> </w:instrText>
      </w:r>
      <w:r>
        <w:instrText>SEQ</w:instrText>
      </w:r>
      <w:r>
        <w:rPr>
          <w:rtl/>
        </w:rPr>
        <w:instrText xml:space="preserve"> تصویر \* </w:instrText>
      </w:r>
      <w:r>
        <w:instrText>ARABIC \s 1</w:instrText>
      </w:r>
      <w:r>
        <w:rPr>
          <w:rtl/>
        </w:rPr>
        <w:instrText xml:space="preserve"> </w:instrText>
      </w:r>
      <w:r>
        <w:rPr>
          <w:rtl/>
        </w:rPr>
        <w:fldChar w:fldCharType="separate"/>
      </w:r>
      <w:r>
        <w:rPr>
          <w:rtl/>
        </w:rPr>
        <w:t>1</w:t>
      </w:r>
      <w:r>
        <w:rPr>
          <w:rtl/>
        </w:rPr>
        <w:fldChar w:fldCharType="end"/>
      </w:r>
      <w:r>
        <w:rPr>
          <w:rtl/>
        </w:rPr>
        <w:noBreakHyphen/>
        <w:t>2</w:t>
      </w:r>
      <w:r>
        <w:rPr>
          <w:rFonts w:hint="cs"/>
          <w:rtl/>
        </w:rPr>
        <w:t>- طوفان فکری</w:t>
      </w:r>
      <w:bookmarkEnd w:id="20"/>
    </w:p>
    <w:p w14:paraId="4076055B" w14:textId="51B7E633" w:rsidR="00901228" w:rsidRDefault="00901228" w:rsidP="00456A4D">
      <w:r>
        <w:rPr>
          <w:rFonts w:hint="cs"/>
          <w:rtl/>
        </w:rPr>
        <w:t>همان</w:t>
      </w:r>
      <w:r w:rsidR="00796CAD">
        <w:rPr>
          <w:rFonts w:hint="cs"/>
          <w:rtl/>
        </w:rPr>
        <w:t xml:space="preserve"> </w:t>
      </w:r>
      <w:r>
        <w:rPr>
          <w:rFonts w:hint="cs"/>
          <w:rtl/>
        </w:rPr>
        <w:t>طور که مشاهده می‌کنید، عنوان تصویر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تصویر در زیر تصویر قرار می‌گیرد. این عنوان در فهرست تصاویر نیز ذکر می‌شود. (توصیه می‌شود برای سهولت در شماره‌بندی فصول در عنوان جداول و تصاویر، عنوان فصل‌ها (سر تیتر اول</w:t>
      </w:r>
      <w:r>
        <w:rPr>
          <w:rStyle w:val="FootnoteReference"/>
          <w:rtl/>
        </w:rPr>
        <w:footnoteReference w:id="1"/>
      </w:r>
      <w:r>
        <w:rPr>
          <w:rFonts w:hint="cs"/>
          <w:rtl/>
        </w:rPr>
        <w:t>) را شماره‌گذاری کنید.)</w:t>
      </w:r>
    </w:p>
    <w:p w14:paraId="0F856EE8" w14:textId="1EB3201D" w:rsidR="009F4BB8" w:rsidRDefault="009F4BB8" w:rsidP="00456A4D">
      <w:pPr>
        <w:pStyle w:val="Heading3"/>
        <w:rPr>
          <w:rtl/>
        </w:rPr>
      </w:pPr>
      <w:bookmarkStart w:id="21" w:name="_Toc36036613"/>
      <w:r>
        <w:rPr>
          <w:rFonts w:hint="cs"/>
          <w:rtl/>
        </w:rPr>
        <w:lastRenderedPageBreak/>
        <w:t>دسته‌بندی نتایج طوفان فکری</w:t>
      </w:r>
      <w:bookmarkEnd w:id="21"/>
    </w:p>
    <w:p w14:paraId="70EBB7B2" w14:textId="59CBAB9B" w:rsidR="00901228" w:rsidRDefault="00901228" w:rsidP="00456A4D">
      <w:pPr>
        <w:pStyle w:val="Caption"/>
      </w:pPr>
      <w:bookmarkStart w:id="22" w:name="_Toc35968970"/>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sidR="005E55C8">
        <w:rPr>
          <w:rtl/>
        </w:rPr>
        <w:fldChar w:fldCharType="begin"/>
      </w:r>
      <w:r w:rsidR="005E55C8">
        <w:rPr>
          <w:rtl/>
        </w:rPr>
        <w:instrText xml:space="preserve"> </w:instrText>
      </w:r>
      <w:r w:rsidR="005E55C8">
        <w:instrText>SEQ</w:instrText>
      </w:r>
      <w:r w:rsidR="005E55C8">
        <w:rPr>
          <w:rtl/>
        </w:rPr>
        <w:instrText xml:space="preserve"> جدول \* </w:instrText>
      </w:r>
      <w:r w:rsidR="005E55C8">
        <w:instrText>ARABIC \s 1</w:instrText>
      </w:r>
      <w:r w:rsidR="005E55C8">
        <w:rPr>
          <w:rtl/>
        </w:rPr>
        <w:instrText xml:space="preserve"> </w:instrText>
      </w:r>
      <w:r w:rsidR="005E55C8">
        <w:rPr>
          <w:rtl/>
        </w:rPr>
        <w:fldChar w:fldCharType="separate"/>
      </w:r>
      <w:r w:rsidR="005E55C8">
        <w:rPr>
          <w:rtl/>
        </w:rPr>
        <w:t>1</w:t>
      </w:r>
      <w:r w:rsidR="005E55C8">
        <w:rPr>
          <w:rtl/>
        </w:rPr>
        <w:fldChar w:fldCharType="end"/>
      </w:r>
      <w:r>
        <w:rPr>
          <w:rtl/>
        </w:rPr>
        <w:noBreakHyphen/>
      </w:r>
      <w:r w:rsidR="005E55C8">
        <w:rPr>
          <w:rtl/>
        </w:rPr>
        <w:t>2</w:t>
      </w:r>
      <w:r>
        <w:rPr>
          <w:rFonts w:hint="cs"/>
          <w:rtl/>
        </w:rPr>
        <w:t>- کدهای دسته‌بندی</w:t>
      </w:r>
      <w:bookmarkEnd w:id="22"/>
    </w:p>
    <w:tbl>
      <w:tblPr>
        <w:bidiVisual/>
        <w:tblW w:w="0" w:type="auto"/>
        <w:jc w:val="center"/>
        <w:tblLook w:val="04A0" w:firstRow="1" w:lastRow="0" w:firstColumn="1" w:lastColumn="0" w:noHBand="0" w:noVBand="1"/>
      </w:tblPr>
      <w:tblGrid>
        <w:gridCol w:w="2059"/>
        <w:gridCol w:w="4481"/>
      </w:tblGrid>
      <w:tr w:rsidR="00901228" w14:paraId="4FABBCE2" w14:textId="77777777" w:rsidTr="005E55C8">
        <w:trPr>
          <w:jc w:val="center"/>
        </w:trPr>
        <w:tc>
          <w:tcPr>
            <w:tcW w:w="2059" w:type="dxa"/>
            <w:vAlign w:val="center"/>
          </w:tcPr>
          <w:p w14:paraId="751D28B8" w14:textId="77777777" w:rsidR="00901228" w:rsidRDefault="00901228" w:rsidP="00456A4D">
            <w:pPr>
              <w:rPr>
                <w:rtl/>
              </w:rPr>
            </w:pPr>
            <w:r>
              <w:rPr>
                <w:rFonts w:hint="cs"/>
                <w:rtl/>
              </w:rPr>
              <w:t>کد دسته‌بندی</w:t>
            </w:r>
          </w:p>
        </w:tc>
        <w:tc>
          <w:tcPr>
            <w:tcW w:w="4481" w:type="dxa"/>
            <w:vAlign w:val="center"/>
          </w:tcPr>
          <w:p w14:paraId="7AB011E7" w14:textId="77777777" w:rsidR="00901228" w:rsidRDefault="00901228" w:rsidP="00456A4D">
            <w:pPr>
              <w:rPr>
                <w:rtl/>
              </w:rPr>
            </w:pPr>
            <w:r>
              <w:rPr>
                <w:rFonts w:hint="cs"/>
                <w:rtl/>
              </w:rPr>
              <w:t>قانون دسته‌بندی</w:t>
            </w:r>
          </w:p>
        </w:tc>
      </w:tr>
      <w:tr w:rsidR="00901228" w14:paraId="75684E91" w14:textId="77777777" w:rsidTr="005E55C8">
        <w:trPr>
          <w:jc w:val="center"/>
        </w:trPr>
        <w:tc>
          <w:tcPr>
            <w:tcW w:w="2059" w:type="dxa"/>
            <w:vAlign w:val="center"/>
          </w:tcPr>
          <w:p w14:paraId="0A7A0E96" w14:textId="77777777" w:rsidR="00901228" w:rsidRDefault="00901228" w:rsidP="00456A4D">
            <w:r>
              <w:t>(A)</w:t>
            </w:r>
          </w:p>
        </w:tc>
        <w:tc>
          <w:tcPr>
            <w:tcW w:w="4481" w:type="dxa"/>
            <w:vAlign w:val="center"/>
          </w:tcPr>
          <w:p w14:paraId="078E33DD" w14:textId="77777777" w:rsidR="00901228" w:rsidRDefault="00901228" w:rsidP="00456A4D">
            <w:pPr>
              <w:rPr>
                <w:rtl/>
              </w:rPr>
            </w:pPr>
            <w:r>
              <w:rPr>
                <w:rFonts w:hint="cs"/>
                <w:rtl/>
              </w:rPr>
              <w:t>صفت (از یک کلاس)</w:t>
            </w:r>
          </w:p>
        </w:tc>
      </w:tr>
      <w:tr w:rsidR="00901228" w14:paraId="32C37393" w14:textId="77777777" w:rsidTr="005E55C8">
        <w:trPr>
          <w:jc w:val="center"/>
        </w:trPr>
        <w:tc>
          <w:tcPr>
            <w:tcW w:w="2059" w:type="dxa"/>
            <w:vAlign w:val="center"/>
          </w:tcPr>
          <w:p w14:paraId="3D9B141A" w14:textId="77777777" w:rsidR="00901228" w:rsidRDefault="00901228" w:rsidP="00456A4D">
            <w:r>
              <w:t>(AC)</w:t>
            </w:r>
          </w:p>
        </w:tc>
        <w:tc>
          <w:tcPr>
            <w:tcW w:w="4481" w:type="dxa"/>
            <w:vAlign w:val="center"/>
          </w:tcPr>
          <w:p w14:paraId="015EF401" w14:textId="77777777" w:rsidR="00901228" w:rsidRDefault="00901228" w:rsidP="00456A4D">
            <w:pPr>
              <w:rPr>
                <w:rtl/>
              </w:rPr>
            </w:pPr>
            <w:r>
              <w:rPr>
                <w:rFonts w:hint="cs"/>
                <w:rtl/>
              </w:rPr>
              <w:t>کلاس انجمنی (از یک انجمن)</w:t>
            </w:r>
          </w:p>
        </w:tc>
      </w:tr>
      <w:tr w:rsidR="00901228" w14:paraId="1865F92C" w14:textId="77777777" w:rsidTr="005E55C8">
        <w:trPr>
          <w:jc w:val="center"/>
        </w:trPr>
        <w:tc>
          <w:tcPr>
            <w:tcW w:w="2059" w:type="dxa"/>
            <w:vAlign w:val="center"/>
          </w:tcPr>
          <w:p w14:paraId="0F35A480" w14:textId="77777777" w:rsidR="00901228" w:rsidRDefault="00901228" w:rsidP="00456A4D">
            <w:r>
              <w:t>(AG)</w:t>
            </w:r>
          </w:p>
        </w:tc>
        <w:tc>
          <w:tcPr>
            <w:tcW w:w="4481" w:type="dxa"/>
            <w:vAlign w:val="center"/>
          </w:tcPr>
          <w:p w14:paraId="17F4762A" w14:textId="77777777" w:rsidR="00901228" w:rsidRDefault="00901228" w:rsidP="00456A4D">
            <w:pPr>
              <w:rPr>
                <w:rtl/>
              </w:rPr>
            </w:pPr>
            <w:r>
              <w:rPr>
                <w:rFonts w:hint="cs"/>
                <w:rtl/>
              </w:rPr>
              <w:t>تجمیع</w:t>
            </w:r>
          </w:p>
        </w:tc>
      </w:tr>
      <w:tr w:rsidR="00901228" w14:paraId="47325039" w14:textId="77777777" w:rsidTr="005E55C8">
        <w:trPr>
          <w:jc w:val="center"/>
        </w:trPr>
        <w:tc>
          <w:tcPr>
            <w:tcW w:w="2059" w:type="dxa"/>
            <w:vAlign w:val="center"/>
          </w:tcPr>
          <w:p w14:paraId="1B14C8E4" w14:textId="77777777" w:rsidR="00901228" w:rsidRDefault="00901228" w:rsidP="00456A4D">
            <w:r>
              <w:t>(AS)</w:t>
            </w:r>
          </w:p>
        </w:tc>
        <w:tc>
          <w:tcPr>
            <w:tcW w:w="4481" w:type="dxa"/>
            <w:vAlign w:val="center"/>
          </w:tcPr>
          <w:p w14:paraId="076BA1FE" w14:textId="77777777" w:rsidR="00901228" w:rsidRDefault="00901228" w:rsidP="00456A4D">
            <w:pPr>
              <w:rPr>
                <w:rtl/>
              </w:rPr>
            </w:pPr>
            <w:r>
              <w:rPr>
                <w:rFonts w:hint="cs"/>
                <w:rtl/>
              </w:rPr>
              <w:t>انجمن</w:t>
            </w:r>
          </w:p>
        </w:tc>
      </w:tr>
      <w:tr w:rsidR="00901228" w14:paraId="440EA128" w14:textId="77777777" w:rsidTr="005E55C8">
        <w:trPr>
          <w:jc w:val="center"/>
        </w:trPr>
        <w:tc>
          <w:tcPr>
            <w:tcW w:w="2059" w:type="dxa"/>
            <w:vAlign w:val="center"/>
          </w:tcPr>
          <w:p w14:paraId="703C6CB7" w14:textId="77777777" w:rsidR="00901228" w:rsidRDefault="00901228" w:rsidP="00456A4D">
            <w:r>
              <w:t>(C)</w:t>
            </w:r>
          </w:p>
        </w:tc>
        <w:tc>
          <w:tcPr>
            <w:tcW w:w="4481" w:type="dxa"/>
            <w:vAlign w:val="center"/>
          </w:tcPr>
          <w:p w14:paraId="59238E15" w14:textId="77777777" w:rsidR="00901228" w:rsidRDefault="00901228" w:rsidP="00456A4D">
            <w:pPr>
              <w:rPr>
                <w:rtl/>
              </w:rPr>
            </w:pPr>
            <w:r>
              <w:rPr>
                <w:rFonts w:hint="cs"/>
                <w:rtl/>
              </w:rPr>
              <w:t>کلاس، ممکن است زیر کلاس کلاس دیگری باشد.</w:t>
            </w:r>
          </w:p>
        </w:tc>
      </w:tr>
      <w:tr w:rsidR="00901228" w14:paraId="63A4C693" w14:textId="77777777" w:rsidTr="005E55C8">
        <w:trPr>
          <w:jc w:val="center"/>
        </w:trPr>
        <w:tc>
          <w:tcPr>
            <w:tcW w:w="2059" w:type="dxa"/>
            <w:vAlign w:val="center"/>
          </w:tcPr>
          <w:p w14:paraId="00495A18" w14:textId="77777777" w:rsidR="00901228" w:rsidRDefault="00901228" w:rsidP="00456A4D">
            <w:r>
              <w:t>(I)</w:t>
            </w:r>
          </w:p>
        </w:tc>
        <w:tc>
          <w:tcPr>
            <w:tcW w:w="4481" w:type="dxa"/>
            <w:vAlign w:val="center"/>
          </w:tcPr>
          <w:p w14:paraId="1912070A" w14:textId="77777777" w:rsidR="00901228" w:rsidRDefault="00901228" w:rsidP="00456A4D">
            <w:pPr>
              <w:rPr>
                <w:rtl/>
              </w:rPr>
            </w:pPr>
            <w:r>
              <w:rPr>
                <w:rFonts w:hint="cs"/>
                <w:rtl/>
              </w:rPr>
              <w:t>رابطه ارث‌بری</w:t>
            </w:r>
          </w:p>
        </w:tc>
      </w:tr>
      <w:tr w:rsidR="00901228" w14:paraId="0BECC191" w14:textId="77777777" w:rsidTr="005E55C8">
        <w:trPr>
          <w:jc w:val="center"/>
        </w:trPr>
        <w:tc>
          <w:tcPr>
            <w:tcW w:w="2059" w:type="dxa"/>
            <w:vAlign w:val="center"/>
          </w:tcPr>
          <w:p w14:paraId="4362E999" w14:textId="77777777" w:rsidR="00901228" w:rsidRDefault="00901228" w:rsidP="00456A4D">
            <w:r>
              <w:t>(m, n)</w:t>
            </w:r>
          </w:p>
        </w:tc>
        <w:tc>
          <w:tcPr>
            <w:tcW w:w="4481" w:type="dxa"/>
            <w:vAlign w:val="center"/>
          </w:tcPr>
          <w:p w14:paraId="44A869B9" w14:textId="77777777" w:rsidR="00901228" w:rsidRDefault="00901228" w:rsidP="00456A4D">
            <w:pPr>
              <w:rPr>
                <w:rtl/>
              </w:rPr>
            </w:pPr>
            <w:r>
              <w:rPr>
                <w:rFonts w:hint="cs"/>
                <w:rtl/>
              </w:rPr>
              <w:t>تعدد هر کلاس در یک انجمن دوطرفه</w:t>
            </w:r>
          </w:p>
        </w:tc>
      </w:tr>
      <w:tr w:rsidR="00901228" w14:paraId="6655FD95" w14:textId="77777777" w:rsidTr="005E55C8">
        <w:trPr>
          <w:jc w:val="center"/>
        </w:trPr>
        <w:tc>
          <w:tcPr>
            <w:tcW w:w="2059" w:type="dxa"/>
            <w:vAlign w:val="center"/>
          </w:tcPr>
          <w:p w14:paraId="14CA859C" w14:textId="77777777" w:rsidR="00901228" w:rsidRDefault="00901228" w:rsidP="00456A4D">
            <w:pPr>
              <w:rPr>
                <w:rtl/>
              </w:rPr>
            </w:pPr>
            <w:r>
              <w:t>(r1, r2)</w:t>
            </w:r>
          </w:p>
        </w:tc>
        <w:tc>
          <w:tcPr>
            <w:tcW w:w="4481" w:type="dxa"/>
            <w:vAlign w:val="center"/>
          </w:tcPr>
          <w:p w14:paraId="38747269" w14:textId="77777777" w:rsidR="00901228" w:rsidRDefault="00901228" w:rsidP="00456A4D">
            <w:pPr>
              <w:rPr>
                <w:rtl/>
              </w:rPr>
            </w:pPr>
            <w:r>
              <w:rPr>
                <w:rFonts w:hint="cs"/>
                <w:rtl/>
              </w:rPr>
              <w:t>نام نقش هر کلاس در یک انجمن دوطرفه</w:t>
            </w:r>
          </w:p>
        </w:tc>
      </w:tr>
      <w:tr w:rsidR="00901228" w14:paraId="69021508" w14:textId="77777777" w:rsidTr="005E55C8">
        <w:trPr>
          <w:jc w:val="center"/>
        </w:trPr>
        <w:tc>
          <w:tcPr>
            <w:tcW w:w="2059" w:type="dxa"/>
            <w:vAlign w:val="center"/>
          </w:tcPr>
          <w:p w14:paraId="0BEE3C5C" w14:textId="77777777" w:rsidR="00901228" w:rsidRDefault="00901228" w:rsidP="00456A4D">
            <w:pPr>
              <w:rPr>
                <w:rtl/>
              </w:rPr>
            </w:pPr>
            <w:r>
              <w:t>(V)</w:t>
            </w:r>
          </w:p>
        </w:tc>
        <w:tc>
          <w:tcPr>
            <w:tcW w:w="4481" w:type="dxa"/>
            <w:vAlign w:val="center"/>
          </w:tcPr>
          <w:p w14:paraId="4D8E593B" w14:textId="77777777" w:rsidR="00901228" w:rsidRDefault="00901228" w:rsidP="00456A4D">
            <w:pPr>
              <w:rPr>
                <w:rtl/>
              </w:rPr>
            </w:pPr>
            <w:r>
              <w:rPr>
                <w:rFonts w:hint="cs"/>
                <w:rtl/>
              </w:rPr>
              <w:t>مقدار صفت (یک صفت از یک کلاس)</w:t>
            </w:r>
          </w:p>
        </w:tc>
      </w:tr>
    </w:tbl>
    <w:p w14:paraId="34ACADD9" w14:textId="781291FC" w:rsidR="00901228" w:rsidRDefault="00901228" w:rsidP="00456A4D">
      <w:r>
        <w:rPr>
          <w:rFonts w:hint="cs"/>
          <w:rtl/>
        </w:rPr>
        <w:t>برای جداول نیز همانند تصاویر، عنوان جدول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جدول در فصل فعلی نوشته می‌شود؛ با این تفاوت که این عنوان در بالای جدول درج می‌گردد.</w:t>
      </w:r>
    </w:p>
    <w:p w14:paraId="21D49301" w14:textId="1BEF341C" w:rsidR="009F4BB8" w:rsidRDefault="009F4BB8" w:rsidP="00456A4D">
      <w:pPr>
        <w:pStyle w:val="Heading3"/>
        <w:rPr>
          <w:rtl/>
        </w:rPr>
      </w:pPr>
      <w:bookmarkStart w:id="23" w:name="_Toc36036614"/>
      <w:r>
        <w:rPr>
          <w:rFonts w:hint="cs"/>
          <w:rtl/>
        </w:rPr>
        <w:t xml:space="preserve">به تصویر کشیدن مدل دامنه با استفاده از نمودار کلاس </w:t>
      </w:r>
      <w:r>
        <w:t>UML</w:t>
      </w:r>
      <w:bookmarkEnd w:id="23"/>
    </w:p>
    <w:p w14:paraId="5D45F0C2" w14:textId="611E6A03" w:rsidR="009F4BB8" w:rsidRDefault="009F4BB8" w:rsidP="00456A4D">
      <w:pPr>
        <w:pStyle w:val="Heading2"/>
        <w:rPr>
          <w:rtl/>
        </w:rPr>
      </w:pPr>
      <w:bookmarkStart w:id="24" w:name="_Toc36036615"/>
      <w:r>
        <w:rPr>
          <w:rFonts w:hint="cs"/>
          <w:rtl/>
        </w:rPr>
        <w:t>خروجی نهایی مدل دامنه</w:t>
      </w:r>
      <w:bookmarkEnd w:id="24"/>
    </w:p>
    <w:p w14:paraId="41A121E1" w14:textId="31BFB564" w:rsidR="00AF5B70" w:rsidRPr="00AF5B70" w:rsidRDefault="00AF5B70" w:rsidP="00AF5B70">
      <w:pPr>
        <w:pStyle w:val="Heading2"/>
        <w:rPr>
          <w:rtl/>
        </w:rPr>
      </w:pPr>
      <w:bookmarkStart w:id="25" w:name="_Toc36036616"/>
      <w:r>
        <w:rPr>
          <w:rFonts w:hint="cs"/>
          <w:rtl/>
        </w:rPr>
        <w:t>جمع</w:t>
      </w:r>
      <w:r w:rsidR="00796CAD">
        <w:rPr>
          <w:rFonts w:hint="cs"/>
          <w:rtl/>
        </w:rPr>
        <w:t>‌</w:t>
      </w:r>
      <w:r>
        <w:rPr>
          <w:rFonts w:hint="cs"/>
          <w:rtl/>
        </w:rPr>
        <w:t>بندی</w:t>
      </w:r>
      <w:bookmarkEnd w:id="25"/>
    </w:p>
    <w:p w14:paraId="3B03C8C8" w14:textId="77777777" w:rsidR="008D3851" w:rsidRDefault="008D3851" w:rsidP="00456A4D">
      <w:pPr>
        <w:pStyle w:val="Heading1"/>
        <w:rPr>
          <w:rtl/>
        </w:rPr>
      </w:pPr>
      <w:bookmarkStart w:id="26" w:name="_Toc36036617"/>
      <w:r>
        <w:rPr>
          <w:rtl/>
        </w:rPr>
        <w:lastRenderedPageBreak/>
        <w:t>فصل سوم: طراح</w:t>
      </w:r>
      <w:r>
        <w:rPr>
          <w:rFonts w:hint="cs"/>
          <w:rtl/>
        </w:rPr>
        <w:t>ی</w:t>
      </w:r>
      <w:r>
        <w:rPr>
          <w:rtl/>
        </w:rPr>
        <w:t xml:space="preserve"> معمار</w:t>
      </w:r>
      <w:r>
        <w:rPr>
          <w:rFonts w:hint="cs"/>
          <w:rtl/>
        </w:rPr>
        <w:t>ی</w:t>
      </w:r>
      <w:r>
        <w:rPr>
          <w:rtl/>
        </w:rPr>
        <w:t xml:space="preserve"> س</w:t>
      </w:r>
      <w:r>
        <w:rPr>
          <w:rFonts w:hint="cs"/>
          <w:rtl/>
        </w:rPr>
        <w:t>ی</w:t>
      </w:r>
      <w:r>
        <w:rPr>
          <w:rFonts w:hint="eastAsia"/>
          <w:rtl/>
        </w:rPr>
        <w:t>ستم</w:t>
      </w:r>
      <w:bookmarkEnd w:id="26"/>
    </w:p>
    <w:p w14:paraId="1B3A8523" w14:textId="19197F03" w:rsidR="008D3851" w:rsidRDefault="00FE7FF3" w:rsidP="00456A4D">
      <w:pPr>
        <w:pStyle w:val="Heading2"/>
        <w:rPr>
          <w:rtl/>
        </w:rPr>
      </w:pPr>
      <w:bookmarkStart w:id="27" w:name="_Toc36036618"/>
      <w:r>
        <w:rPr>
          <w:rFonts w:hint="cs"/>
          <w:rtl/>
        </w:rPr>
        <w:t>مقدمه</w:t>
      </w:r>
      <w:bookmarkEnd w:id="27"/>
    </w:p>
    <w:p w14:paraId="2F125972" w14:textId="1F558B5C" w:rsidR="008D3851" w:rsidRDefault="008D3851" w:rsidP="00456A4D">
      <w:pPr>
        <w:rPr>
          <w:rtl/>
        </w:rPr>
      </w:pPr>
      <w:r>
        <w:rPr>
          <w:rFonts w:hint="eastAsia"/>
          <w:rtl/>
        </w:rPr>
        <w:t>برا</w:t>
      </w:r>
      <w:r>
        <w:rPr>
          <w:rFonts w:hint="cs"/>
          <w:rtl/>
        </w:rPr>
        <w:t>ی</w:t>
      </w:r>
      <w:r>
        <w:rPr>
          <w:rtl/>
        </w:rPr>
        <w:t xml:space="preserve"> طراح</w:t>
      </w:r>
      <w:r>
        <w:rPr>
          <w:rFonts w:hint="cs"/>
          <w:rtl/>
        </w:rPr>
        <w:t>ی</w:t>
      </w:r>
      <w:r>
        <w:rPr>
          <w:rtl/>
        </w:rPr>
        <w:t xml:space="preserve"> معمار</w:t>
      </w:r>
      <w:r>
        <w:rPr>
          <w:rFonts w:hint="cs"/>
          <w:rtl/>
        </w:rPr>
        <w:t>ی</w:t>
      </w:r>
      <w:r>
        <w:rPr>
          <w:rtl/>
        </w:rPr>
        <w:t xml:space="preserve"> با</w:t>
      </w:r>
      <w:r>
        <w:rPr>
          <w:rFonts w:hint="cs"/>
          <w:rtl/>
        </w:rPr>
        <w:t>ی</w:t>
      </w:r>
      <w:r>
        <w:rPr>
          <w:rFonts w:hint="eastAsia"/>
          <w:rtl/>
        </w:rPr>
        <w:t>د</w:t>
      </w:r>
      <w:r>
        <w:rPr>
          <w:rtl/>
        </w:rPr>
        <w:t xml:space="preserve"> طبق فرآ</w:t>
      </w:r>
      <w:r>
        <w:rPr>
          <w:rFonts w:hint="cs"/>
          <w:rtl/>
        </w:rPr>
        <w:t>ی</w:t>
      </w:r>
      <w:r>
        <w:rPr>
          <w:rFonts w:hint="eastAsia"/>
          <w:rtl/>
        </w:rPr>
        <w:t>ند</w:t>
      </w:r>
      <w:r>
        <w:rPr>
          <w:rFonts w:hint="cs"/>
          <w:rtl/>
        </w:rPr>
        <w:t>ی</w:t>
      </w:r>
      <w:r>
        <w:rPr>
          <w:rtl/>
        </w:rPr>
        <w:t xml:space="preserve"> که در شکل 6-۱ کتاب نشان داده شده است عمل شود و در خصوص هر کدام از ا</w:t>
      </w:r>
      <w:r>
        <w:rPr>
          <w:rFonts w:hint="cs"/>
          <w:rtl/>
        </w:rPr>
        <w:t>ی</w:t>
      </w:r>
      <w:r>
        <w:rPr>
          <w:rFonts w:hint="eastAsia"/>
          <w:rtl/>
        </w:rPr>
        <w:t>ن</w:t>
      </w:r>
      <w:r>
        <w:rPr>
          <w:rtl/>
        </w:rPr>
        <w:t xml:space="preserve"> گام‌ها و چگونگ</w:t>
      </w:r>
      <w:r>
        <w:rPr>
          <w:rFonts w:hint="cs"/>
          <w:rtl/>
        </w:rPr>
        <w:t>ی</w:t>
      </w:r>
      <w:r>
        <w:rPr>
          <w:rtl/>
        </w:rPr>
        <w:t xml:space="preserve"> انجام آن، با</w:t>
      </w:r>
      <w:r>
        <w:rPr>
          <w:rFonts w:hint="cs"/>
          <w:rtl/>
        </w:rPr>
        <w:t>ی</w:t>
      </w:r>
      <w:r>
        <w:rPr>
          <w:rFonts w:hint="eastAsia"/>
          <w:rtl/>
        </w:rPr>
        <w:t>د</w:t>
      </w:r>
      <w:r>
        <w:rPr>
          <w:rtl/>
        </w:rPr>
        <w:t xml:space="preserve"> شرح مختصر</w:t>
      </w:r>
      <w:r>
        <w:rPr>
          <w:rFonts w:hint="cs"/>
          <w:rtl/>
        </w:rPr>
        <w:t>ی</w:t>
      </w:r>
      <w:r>
        <w:rPr>
          <w:rtl/>
        </w:rPr>
        <w:t xml:space="preserve"> نوشته شود. در نها</w:t>
      </w:r>
      <w:r>
        <w:rPr>
          <w:rFonts w:hint="cs"/>
          <w:rtl/>
        </w:rPr>
        <w:t>ی</w:t>
      </w:r>
      <w:r>
        <w:rPr>
          <w:rFonts w:hint="eastAsia"/>
          <w:rtl/>
        </w:rPr>
        <w:t>ت</w:t>
      </w:r>
      <w:r>
        <w:rPr>
          <w:rtl/>
        </w:rPr>
        <w:t xml:space="preserve"> معمار</w:t>
      </w:r>
      <w:r>
        <w:rPr>
          <w:rFonts w:hint="cs"/>
          <w:rtl/>
        </w:rPr>
        <w:t>ی</w:t>
      </w:r>
      <w:r>
        <w:rPr>
          <w:rtl/>
        </w:rPr>
        <w:t xml:space="preserve"> طراح</w:t>
      </w:r>
      <w:r>
        <w:rPr>
          <w:rFonts w:hint="cs"/>
          <w:rtl/>
        </w:rPr>
        <w:t>ی</w:t>
      </w:r>
      <w:r>
        <w:rPr>
          <w:rtl/>
        </w:rPr>
        <w:t xml:space="preserve"> شده برا</w:t>
      </w:r>
      <w:r>
        <w:rPr>
          <w:rFonts w:hint="cs"/>
          <w:rtl/>
        </w:rPr>
        <w:t>ی</w:t>
      </w:r>
      <w:r>
        <w:rPr>
          <w:rtl/>
        </w:rPr>
        <w:t xml:space="preserve"> سامانه، توسط </w:t>
      </w:r>
      <w:r>
        <w:rPr>
          <w:rFonts w:hint="cs"/>
          <w:rtl/>
        </w:rPr>
        <w:t>ی</w:t>
      </w:r>
      <w:r>
        <w:rPr>
          <w:rFonts w:hint="eastAsia"/>
          <w:rtl/>
        </w:rPr>
        <w:t>ک</w:t>
      </w:r>
      <w:r>
        <w:rPr>
          <w:rtl/>
        </w:rPr>
        <w:t xml:space="preserve"> نمودار مناسب مثلا</w:t>
      </w:r>
      <w:r w:rsidR="00194C37">
        <w:rPr>
          <w:rFonts w:hint="cs"/>
          <w:rtl/>
        </w:rPr>
        <w:t>ً</w:t>
      </w:r>
      <w:r>
        <w:rPr>
          <w:rtl/>
        </w:rPr>
        <w:t xml:space="preserve"> نمودار بسته ترس</w:t>
      </w:r>
      <w:r>
        <w:rPr>
          <w:rFonts w:hint="cs"/>
          <w:rtl/>
        </w:rPr>
        <w:t>ی</w:t>
      </w:r>
      <w:r>
        <w:rPr>
          <w:rFonts w:hint="eastAsia"/>
          <w:rtl/>
        </w:rPr>
        <w:t>م</w:t>
      </w:r>
      <w:r>
        <w:rPr>
          <w:rtl/>
        </w:rPr>
        <w:t xml:space="preserve"> شود. در انتها ل</w:t>
      </w:r>
      <w:r>
        <w:rPr>
          <w:rFonts w:hint="eastAsia"/>
          <w:rtl/>
        </w:rPr>
        <w:t>ازم</w:t>
      </w:r>
      <w:r>
        <w:rPr>
          <w:rtl/>
        </w:rPr>
        <w:t xml:space="preserve"> است در خصوص چگونگ</w:t>
      </w:r>
      <w:r>
        <w:rPr>
          <w:rFonts w:hint="cs"/>
          <w:rtl/>
        </w:rPr>
        <w:t>ی</w:t>
      </w:r>
      <w:r>
        <w:rPr>
          <w:rtl/>
        </w:rPr>
        <w:t xml:space="preserve"> استفاده از قوان</w:t>
      </w:r>
      <w:r>
        <w:rPr>
          <w:rFonts w:hint="cs"/>
          <w:rtl/>
        </w:rPr>
        <w:t>ی</w:t>
      </w:r>
      <w:r>
        <w:rPr>
          <w:rFonts w:hint="eastAsia"/>
          <w:rtl/>
        </w:rPr>
        <w:t>ن</w:t>
      </w:r>
      <w:r>
        <w:rPr>
          <w:rtl/>
        </w:rPr>
        <w:t xml:space="preserve"> طراح</w:t>
      </w:r>
      <w:r>
        <w:rPr>
          <w:rFonts w:hint="cs"/>
          <w:rtl/>
        </w:rPr>
        <w:t>ی</w:t>
      </w:r>
      <w:r>
        <w:rPr>
          <w:rtl/>
        </w:rPr>
        <w:t xml:space="preserve"> نرم‌افزار که در بخش 6-5 کتاب معرف</w:t>
      </w:r>
      <w:r>
        <w:rPr>
          <w:rFonts w:hint="cs"/>
          <w:rtl/>
        </w:rPr>
        <w:t>ی</w:t>
      </w:r>
      <w:r>
        <w:rPr>
          <w:rtl/>
        </w:rPr>
        <w:t xml:space="preserve"> شده‌اند، در ا</w:t>
      </w:r>
      <w:r>
        <w:rPr>
          <w:rFonts w:hint="cs"/>
          <w:rtl/>
        </w:rPr>
        <w:t>ی</w:t>
      </w:r>
      <w:r>
        <w:rPr>
          <w:rFonts w:hint="eastAsia"/>
          <w:rtl/>
        </w:rPr>
        <w:t>ن</w:t>
      </w:r>
      <w:r>
        <w:rPr>
          <w:rtl/>
        </w:rPr>
        <w:t xml:space="preserve"> طراح</w:t>
      </w:r>
      <w:r>
        <w:rPr>
          <w:rFonts w:hint="cs"/>
          <w:rtl/>
        </w:rPr>
        <w:t>ی</w:t>
      </w:r>
      <w:r>
        <w:rPr>
          <w:rtl/>
        </w:rPr>
        <w:t xml:space="preserve"> بحث شود.</w:t>
      </w:r>
    </w:p>
    <w:p w14:paraId="6DFE3A0F" w14:textId="5A1C669E" w:rsidR="008D3851" w:rsidRDefault="008D3851" w:rsidP="00456A4D">
      <w:pPr>
        <w:pStyle w:val="Heading2"/>
        <w:rPr>
          <w:rtl/>
        </w:rPr>
      </w:pPr>
      <w:bookmarkStart w:id="28" w:name="_Toc36036619"/>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28"/>
    </w:p>
    <w:p w14:paraId="4D0654DF" w14:textId="1AE0CE51" w:rsidR="008D3851" w:rsidRDefault="008D3851" w:rsidP="00456A4D">
      <w:pPr>
        <w:pStyle w:val="Heading3"/>
        <w:rPr>
          <w:rtl/>
        </w:rPr>
      </w:pPr>
      <w:bookmarkStart w:id="29" w:name="_Toc36036620"/>
      <w:r>
        <w:rPr>
          <w:rtl/>
        </w:rPr>
        <w:t>تع</w:t>
      </w:r>
      <w:r>
        <w:rPr>
          <w:rFonts w:hint="cs"/>
          <w:rtl/>
        </w:rPr>
        <w:t>یی</w:t>
      </w:r>
      <w:r>
        <w:rPr>
          <w:rFonts w:hint="eastAsia"/>
          <w:rtl/>
        </w:rPr>
        <w:t>ن</w:t>
      </w:r>
      <w:r>
        <w:rPr>
          <w:rtl/>
        </w:rPr>
        <w:t xml:space="preserve"> اهداف معمار</w:t>
      </w:r>
      <w:r>
        <w:rPr>
          <w:rFonts w:hint="cs"/>
          <w:rtl/>
        </w:rPr>
        <w:t>ی</w:t>
      </w:r>
      <w:bookmarkEnd w:id="29"/>
    </w:p>
    <w:p w14:paraId="06F2DFEF" w14:textId="3D57B8D1" w:rsidR="008D3851" w:rsidRDefault="008D3851" w:rsidP="00456A4D">
      <w:pPr>
        <w:pStyle w:val="Heading3"/>
        <w:rPr>
          <w:rtl/>
        </w:rPr>
      </w:pPr>
      <w:bookmarkStart w:id="30" w:name="_Toc36036621"/>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س</w:t>
      </w:r>
      <w:r>
        <w:rPr>
          <w:rFonts w:hint="cs"/>
          <w:rtl/>
        </w:rPr>
        <w:t>ی</w:t>
      </w:r>
      <w:r>
        <w:rPr>
          <w:rFonts w:hint="eastAsia"/>
          <w:rtl/>
        </w:rPr>
        <w:t>ستم</w:t>
      </w:r>
      <w:bookmarkEnd w:id="30"/>
    </w:p>
    <w:p w14:paraId="2E857D09" w14:textId="229E9C44" w:rsidR="008D3851" w:rsidRDefault="008D3851" w:rsidP="00456A4D">
      <w:pPr>
        <w:pStyle w:val="Heading3"/>
        <w:rPr>
          <w:rtl/>
        </w:rPr>
      </w:pPr>
      <w:bookmarkStart w:id="31" w:name="_Toc36036622"/>
      <w:r>
        <w:rPr>
          <w:rtl/>
        </w:rPr>
        <w:t>تع</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واسط‌ها و رفتار تعامل</w:t>
      </w:r>
      <w:r>
        <w:rPr>
          <w:rFonts w:hint="cs"/>
          <w:rtl/>
        </w:rPr>
        <w:t>ی</w:t>
      </w:r>
      <w:r>
        <w:rPr>
          <w:rtl/>
        </w:rPr>
        <w:t xml:space="preserve"> ز</w:t>
      </w:r>
      <w:r>
        <w:rPr>
          <w:rFonts w:hint="cs"/>
          <w:rtl/>
        </w:rPr>
        <w:t>ی</w:t>
      </w:r>
      <w:r>
        <w:rPr>
          <w:rFonts w:hint="eastAsia"/>
          <w:rtl/>
        </w:rPr>
        <w:t>ر</w:t>
      </w:r>
      <w:r w:rsidR="00796CAD">
        <w:rPr>
          <w:rFonts w:hint="cs"/>
          <w:rtl/>
        </w:rPr>
        <w:t xml:space="preserve"> </w:t>
      </w:r>
      <w:r>
        <w:rPr>
          <w:rFonts w:hint="eastAsia"/>
          <w:rtl/>
        </w:rPr>
        <w:t>س</w:t>
      </w:r>
      <w:r>
        <w:rPr>
          <w:rFonts w:hint="cs"/>
          <w:rtl/>
        </w:rPr>
        <w:t>ی</w:t>
      </w:r>
      <w:r>
        <w:rPr>
          <w:rFonts w:hint="eastAsia"/>
          <w:rtl/>
        </w:rPr>
        <w:t>ستم</w:t>
      </w:r>
      <w:bookmarkEnd w:id="31"/>
    </w:p>
    <w:p w14:paraId="521A985D" w14:textId="2DB69F6D" w:rsidR="008D3851" w:rsidRDefault="008D3851" w:rsidP="00456A4D">
      <w:pPr>
        <w:pStyle w:val="Heading4"/>
        <w:rPr>
          <w:rtl/>
        </w:rPr>
      </w:pPr>
      <w:r>
        <w:rPr>
          <w:rtl/>
        </w:rPr>
        <w:t>عمل</w:t>
      </w:r>
      <w:r>
        <w:rPr>
          <w:rFonts w:hint="cs"/>
          <w:rtl/>
        </w:rPr>
        <w:t>ی</w:t>
      </w:r>
      <w:r>
        <w:rPr>
          <w:rFonts w:hint="eastAsia"/>
          <w:rtl/>
        </w:rPr>
        <w:t>ات</w:t>
      </w:r>
    </w:p>
    <w:p w14:paraId="6153F64F" w14:textId="200AA04C" w:rsidR="008D3851" w:rsidRDefault="008D3851" w:rsidP="00456A4D">
      <w:pPr>
        <w:pStyle w:val="Heading4"/>
        <w:rPr>
          <w:rtl/>
        </w:rPr>
      </w:pPr>
      <w:r>
        <w:rPr>
          <w:rtl/>
        </w:rPr>
        <w:t>واسط‌ها و تعاملات</w:t>
      </w:r>
    </w:p>
    <w:p w14:paraId="6D1D1C53" w14:textId="67CBCBFD" w:rsidR="008D3851" w:rsidRDefault="008D3851" w:rsidP="00456A4D">
      <w:pPr>
        <w:pStyle w:val="Heading4"/>
        <w:rPr>
          <w:rtl/>
        </w:rPr>
      </w:pPr>
      <w:r>
        <w:rPr>
          <w:rtl/>
        </w:rPr>
        <w:t>شرح کل</w:t>
      </w:r>
      <w:r>
        <w:rPr>
          <w:rFonts w:hint="cs"/>
          <w:rtl/>
        </w:rPr>
        <w:t>ی</w:t>
      </w:r>
      <w:r>
        <w:rPr>
          <w:rtl/>
        </w:rPr>
        <w:t xml:space="preserve"> سنار</w:t>
      </w:r>
      <w:r>
        <w:rPr>
          <w:rFonts w:hint="cs"/>
          <w:rtl/>
        </w:rPr>
        <w:t>ی</w:t>
      </w:r>
      <w:r>
        <w:rPr>
          <w:rFonts w:hint="eastAsia"/>
          <w:rtl/>
        </w:rPr>
        <w:t>و‌ها</w:t>
      </w:r>
      <w:r>
        <w:rPr>
          <w:rFonts w:hint="cs"/>
          <w:rtl/>
        </w:rPr>
        <w:t>ی</w:t>
      </w:r>
      <w:r>
        <w:rPr>
          <w:rtl/>
        </w:rPr>
        <w:t xml:space="preserve"> موجود در ا</w:t>
      </w:r>
      <w:r>
        <w:rPr>
          <w:rFonts w:hint="cs"/>
          <w:rtl/>
        </w:rPr>
        <w:t>ی</w:t>
      </w:r>
      <w:r>
        <w:rPr>
          <w:rFonts w:hint="eastAsia"/>
          <w:rtl/>
        </w:rPr>
        <w:t>ن</w:t>
      </w:r>
      <w:r>
        <w:rPr>
          <w:rtl/>
        </w:rPr>
        <w:t xml:space="preserve"> معمار</w:t>
      </w:r>
      <w:r>
        <w:rPr>
          <w:rFonts w:hint="cs"/>
          <w:rtl/>
        </w:rPr>
        <w:t>ی</w:t>
      </w:r>
      <w:r>
        <w:rPr>
          <w:rtl/>
        </w:rPr>
        <w:t xml:space="preserve"> </w:t>
      </w:r>
    </w:p>
    <w:p w14:paraId="4881DDFE" w14:textId="6AC2E459" w:rsidR="008D3851" w:rsidRDefault="008D3851" w:rsidP="00456A4D">
      <w:pPr>
        <w:pStyle w:val="Heading3"/>
        <w:rPr>
          <w:rtl/>
        </w:rPr>
      </w:pPr>
      <w:bookmarkStart w:id="32" w:name="_Toc36036623"/>
      <w:r>
        <w:rPr>
          <w:rtl/>
        </w:rPr>
        <w:t>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bookmarkEnd w:id="32"/>
    </w:p>
    <w:p w14:paraId="022A5F00" w14:textId="04BD1D34" w:rsidR="00FE7FF3" w:rsidRPr="00FE7FF3" w:rsidRDefault="00FE7FF3" w:rsidP="00FE7FF3">
      <w:pPr>
        <w:pStyle w:val="Heading2"/>
        <w:rPr>
          <w:rtl/>
        </w:rPr>
      </w:pPr>
      <w:bookmarkStart w:id="33" w:name="_Toc36036624"/>
      <w:r>
        <w:rPr>
          <w:rFonts w:hint="cs"/>
          <w:rtl/>
        </w:rPr>
        <w:t>جمع</w:t>
      </w:r>
      <w:r w:rsidR="00796CAD">
        <w:rPr>
          <w:rFonts w:hint="cs"/>
          <w:rtl/>
        </w:rPr>
        <w:t>‌</w:t>
      </w:r>
      <w:r>
        <w:rPr>
          <w:rFonts w:hint="cs"/>
          <w:rtl/>
        </w:rPr>
        <w:t>بندی</w:t>
      </w:r>
      <w:bookmarkEnd w:id="33"/>
    </w:p>
    <w:p w14:paraId="4A59D198" w14:textId="77777777" w:rsidR="00C37D09" w:rsidRDefault="00C37D09" w:rsidP="00456A4D">
      <w:pPr>
        <w:pStyle w:val="Heading1"/>
        <w:rPr>
          <w:rtl/>
        </w:rPr>
      </w:pPr>
      <w:bookmarkStart w:id="34" w:name="_Toc36036625"/>
      <w:r>
        <w:rPr>
          <w:rtl/>
        </w:rPr>
        <w:lastRenderedPageBreak/>
        <w:t>فصل چهارم: استنتاج مورد کاربردها از ن</w:t>
      </w:r>
      <w:r>
        <w:rPr>
          <w:rFonts w:hint="cs"/>
          <w:rtl/>
        </w:rPr>
        <w:t>ی</w:t>
      </w:r>
      <w:r>
        <w:rPr>
          <w:rFonts w:hint="eastAsia"/>
          <w:rtl/>
        </w:rPr>
        <w:t>ازمند</w:t>
      </w:r>
      <w:r>
        <w:rPr>
          <w:rFonts w:hint="cs"/>
          <w:rtl/>
        </w:rPr>
        <w:t>ی‌</w:t>
      </w:r>
      <w:r>
        <w:rPr>
          <w:rFonts w:hint="eastAsia"/>
          <w:rtl/>
        </w:rPr>
        <w:t>ها</w:t>
      </w:r>
      <w:bookmarkEnd w:id="34"/>
    </w:p>
    <w:p w14:paraId="72CA93F9" w14:textId="67269C8C" w:rsidR="00C37D09" w:rsidRDefault="00C37D09" w:rsidP="00456A4D">
      <w:pPr>
        <w:rPr>
          <w:rtl/>
        </w:rPr>
      </w:pPr>
      <w:r>
        <w:rPr>
          <w:rFonts w:hint="eastAsia"/>
          <w:rtl/>
        </w:rPr>
        <w:t>در</w:t>
      </w:r>
      <w:r>
        <w:rPr>
          <w:rtl/>
        </w:rPr>
        <w:t xml:space="preserve"> ا</w:t>
      </w:r>
      <w:r>
        <w:rPr>
          <w:rFonts w:hint="cs"/>
          <w:rtl/>
        </w:rPr>
        <w:t>ی</w:t>
      </w:r>
      <w:r>
        <w:rPr>
          <w:rFonts w:hint="eastAsia"/>
          <w:rtl/>
        </w:rPr>
        <w:t>ن</w:t>
      </w:r>
      <w:r>
        <w:rPr>
          <w:rtl/>
        </w:rPr>
        <w:t xml:space="preserve"> فصل در ابتدا با</w:t>
      </w:r>
      <w:r>
        <w:rPr>
          <w:rFonts w:hint="cs"/>
          <w:rtl/>
        </w:rPr>
        <w:t>ی</w:t>
      </w:r>
      <w:r>
        <w:rPr>
          <w:rFonts w:hint="eastAsia"/>
          <w:rtl/>
        </w:rPr>
        <w:t>د</w:t>
      </w:r>
      <w:r>
        <w:rPr>
          <w:rtl/>
        </w:rPr>
        <w:t xml:space="preserve"> گزارش استخراج مورد کاربردها از ن</w:t>
      </w:r>
      <w:r>
        <w:rPr>
          <w:rFonts w:hint="cs"/>
          <w:rtl/>
        </w:rPr>
        <w:t>ی</w:t>
      </w:r>
      <w:r>
        <w:rPr>
          <w:rFonts w:hint="eastAsia"/>
          <w:rtl/>
        </w:rPr>
        <w:t>ازمند</w:t>
      </w:r>
      <w:r>
        <w:rPr>
          <w:rFonts w:hint="cs"/>
          <w:rtl/>
        </w:rPr>
        <w:t>ی‌</w:t>
      </w:r>
      <w:r>
        <w:rPr>
          <w:rFonts w:hint="eastAsia"/>
          <w:rtl/>
        </w:rPr>
        <w:t>ها</w:t>
      </w:r>
      <w:r>
        <w:rPr>
          <w:rFonts w:hint="cs"/>
          <w:rtl/>
        </w:rPr>
        <w:t>ی</w:t>
      </w:r>
      <w:r>
        <w:rPr>
          <w:rtl/>
        </w:rPr>
        <w:t xml:space="preserve"> نرم‌افزار تدو</w:t>
      </w:r>
      <w:r>
        <w:rPr>
          <w:rFonts w:hint="cs"/>
          <w:rtl/>
        </w:rPr>
        <w:t>ی</w:t>
      </w:r>
      <w:r>
        <w:rPr>
          <w:rFonts w:hint="eastAsia"/>
          <w:rtl/>
        </w:rPr>
        <w:t>ن</w:t>
      </w:r>
      <w:r>
        <w:rPr>
          <w:rtl/>
        </w:rPr>
        <w:t xml:space="preserve"> شود.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7 کتاب</w:t>
      </w:r>
      <w:r w:rsidR="00540C92">
        <w:rPr>
          <w:rFonts w:hint="cs"/>
          <w:rtl/>
        </w:rPr>
        <w:t xml:space="preserve"> </w:t>
      </w:r>
      <w:r>
        <w:rPr>
          <w:rtl/>
        </w:rPr>
        <w:t>(به خصوص گام‌ها</w:t>
      </w:r>
      <w:r>
        <w:rPr>
          <w:rFonts w:hint="cs"/>
          <w:rtl/>
        </w:rPr>
        <w:t>ی</w:t>
      </w:r>
      <w:r>
        <w:rPr>
          <w:rtl/>
        </w:rPr>
        <w:t xml:space="preserve"> ذکر شده در بخش 7-4 کتاب) عمل شود. اصل</w:t>
      </w:r>
      <w:r>
        <w:rPr>
          <w:rFonts w:hint="cs"/>
          <w:rtl/>
        </w:rPr>
        <w:t>ی</w:t>
      </w:r>
      <w:r w:rsidR="00540C92">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قسمت، نمودار مورد کاربرد است. همچن</w:t>
      </w:r>
      <w:r>
        <w:rPr>
          <w:rFonts w:hint="cs"/>
          <w:rtl/>
        </w:rPr>
        <w:t>ی</w:t>
      </w:r>
      <w:r>
        <w:rPr>
          <w:rFonts w:hint="eastAsia"/>
          <w:rtl/>
        </w:rPr>
        <w:t>ن</w:t>
      </w:r>
      <w:r>
        <w:rPr>
          <w:rtl/>
        </w:rPr>
        <w:t xml:space="preserve"> جدول رد</w:t>
      </w:r>
      <w:r>
        <w:rPr>
          <w:rFonts w:hint="cs"/>
          <w:rtl/>
        </w:rPr>
        <w:t>ی</w:t>
      </w:r>
      <w:r>
        <w:rPr>
          <w:rFonts w:hint="eastAsia"/>
          <w:rtl/>
        </w:rPr>
        <w:t>اب</w:t>
      </w:r>
      <w:r>
        <w:rPr>
          <w:rFonts w:hint="cs"/>
          <w:rtl/>
        </w:rPr>
        <w:t>ی‌</w:t>
      </w:r>
      <w:r>
        <w:rPr>
          <w:rFonts w:hint="eastAsia"/>
          <w:rtl/>
        </w:rPr>
        <w:t>پذ</w:t>
      </w:r>
      <w:r>
        <w:rPr>
          <w:rFonts w:hint="cs"/>
          <w:rtl/>
        </w:rPr>
        <w:t>ی</w:t>
      </w:r>
      <w:r>
        <w:rPr>
          <w:rFonts w:hint="eastAsia"/>
          <w:rtl/>
        </w:rPr>
        <w:t>ر</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sidR="00540C92">
        <w:rPr>
          <w:rFonts w:hint="cs"/>
          <w:rtl/>
        </w:rPr>
        <w:t xml:space="preserve"> </w:t>
      </w:r>
      <w:r>
        <w:rPr>
          <w:rtl/>
        </w:rPr>
        <w:t>کاربرد را مانند شکل 7-7 کتاب ترس</w:t>
      </w:r>
      <w:r>
        <w:rPr>
          <w:rFonts w:hint="cs"/>
          <w:rtl/>
        </w:rPr>
        <w:t>ی</w:t>
      </w:r>
      <w:r>
        <w:rPr>
          <w:rFonts w:hint="eastAsia"/>
          <w:rtl/>
        </w:rPr>
        <w:t>م</w:t>
      </w:r>
      <w:r>
        <w:rPr>
          <w:rtl/>
        </w:rPr>
        <w:t xml:space="preserve"> نما</w:t>
      </w:r>
      <w:r>
        <w:rPr>
          <w:rFonts w:hint="cs"/>
          <w:rtl/>
        </w:rPr>
        <w:t>یی</w:t>
      </w:r>
      <w:r>
        <w:rPr>
          <w:rFonts w:hint="eastAsia"/>
          <w:rtl/>
        </w:rPr>
        <w:t>د</w:t>
      </w:r>
      <w:r>
        <w:rPr>
          <w:rtl/>
        </w:rPr>
        <w:t>. با فرض ا</w:t>
      </w:r>
      <w:r>
        <w:rPr>
          <w:rFonts w:hint="cs"/>
          <w:rtl/>
        </w:rPr>
        <w:t>ی</w:t>
      </w:r>
      <w:r>
        <w:rPr>
          <w:rFonts w:hint="eastAsia"/>
          <w:rtl/>
        </w:rPr>
        <w:t>ن</w:t>
      </w:r>
      <w:r>
        <w:rPr>
          <w:rtl/>
        </w:rPr>
        <w:t xml:space="preserve"> که قرار است ا</w:t>
      </w:r>
      <w:r>
        <w:rPr>
          <w:rFonts w:hint="cs"/>
          <w:rtl/>
        </w:rPr>
        <w:t>ی</w:t>
      </w:r>
      <w:r>
        <w:rPr>
          <w:rFonts w:hint="eastAsia"/>
          <w:rtl/>
        </w:rPr>
        <w:t>ن</w:t>
      </w:r>
      <w:r>
        <w:rPr>
          <w:rtl/>
        </w:rPr>
        <w:t xml:space="preserve"> پروژه در سه تکرار دو هفته‌ا</w:t>
      </w:r>
      <w:r>
        <w:rPr>
          <w:rFonts w:hint="cs"/>
          <w:rtl/>
        </w:rPr>
        <w:t>ی</w:t>
      </w:r>
      <w:r>
        <w:rPr>
          <w:rtl/>
        </w:rPr>
        <w:t xml:space="preserve"> و با </w:t>
      </w:r>
      <w:r>
        <w:rPr>
          <w:rFonts w:hint="cs"/>
          <w:rtl/>
        </w:rPr>
        <w:t>ی</w:t>
      </w:r>
      <w:r>
        <w:rPr>
          <w:rFonts w:hint="eastAsia"/>
          <w:rtl/>
        </w:rPr>
        <w:t>ک</w:t>
      </w:r>
      <w:r>
        <w:rPr>
          <w:rtl/>
        </w:rPr>
        <w:t xml:space="preserve"> ت</w:t>
      </w:r>
      <w:r>
        <w:rPr>
          <w:rFonts w:hint="cs"/>
          <w:rtl/>
        </w:rPr>
        <w:t>ی</w:t>
      </w:r>
      <w:r>
        <w:rPr>
          <w:rFonts w:hint="eastAsia"/>
          <w:rtl/>
        </w:rPr>
        <w:t>م</w:t>
      </w:r>
      <w:r>
        <w:rPr>
          <w:rtl/>
        </w:rPr>
        <w:t xml:space="preserve"> پنج نفره اجرا شود، </w:t>
      </w:r>
      <w:r>
        <w:rPr>
          <w:rFonts w:hint="cs"/>
          <w:rtl/>
        </w:rPr>
        <w:t>ی</w:t>
      </w:r>
      <w:r>
        <w:rPr>
          <w:rFonts w:hint="eastAsia"/>
          <w:rtl/>
        </w:rPr>
        <w:t>ک</w:t>
      </w:r>
      <w:r>
        <w:rPr>
          <w:rtl/>
        </w:rPr>
        <w:t xml:space="preserve"> جدول تخص</w:t>
      </w:r>
      <w:r>
        <w:rPr>
          <w:rFonts w:hint="cs"/>
          <w:rtl/>
        </w:rPr>
        <w:t>ی</w:t>
      </w:r>
      <w:r>
        <w:rPr>
          <w:rFonts w:hint="eastAsia"/>
          <w:rtl/>
        </w:rPr>
        <w:t>ص</w:t>
      </w:r>
      <w:r>
        <w:rPr>
          <w:rtl/>
        </w:rPr>
        <w:t xml:space="preserve"> مورد کاربرد به تکرار مانند شکل 7-۱5 تنظ</w:t>
      </w:r>
      <w:r>
        <w:rPr>
          <w:rFonts w:hint="cs"/>
          <w:rtl/>
        </w:rPr>
        <w:t>ی</w:t>
      </w:r>
      <w:r>
        <w:rPr>
          <w:rFonts w:hint="eastAsia"/>
          <w:rtl/>
        </w:rPr>
        <w:t>م</w:t>
      </w:r>
      <w:r>
        <w:rPr>
          <w:rtl/>
        </w:rPr>
        <w:t xml:space="preserve"> نما</w:t>
      </w:r>
      <w:r>
        <w:rPr>
          <w:rFonts w:hint="cs"/>
          <w:rtl/>
        </w:rPr>
        <w:t>یی</w:t>
      </w:r>
      <w:r>
        <w:rPr>
          <w:rFonts w:hint="eastAsia"/>
          <w:rtl/>
        </w:rPr>
        <w:t>د</w:t>
      </w:r>
      <w:r>
        <w:rPr>
          <w:rtl/>
        </w:rPr>
        <w:t>. سپس در قسمت دوم، تشر</w:t>
      </w:r>
      <w:r>
        <w:rPr>
          <w:rFonts w:hint="cs"/>
          <w:rtl/>
        </w:rPr>
        <w:t>ی</w:t>
      </w:r>
      <w:r>
        <w:rPr>
          <w:rFonts w:hint="eastAsia"/>
          <w:rtl/>
        </w:rPr>
        <w:t>ح</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ا</w:t>
      </w:r>
      <w:r>
        <w:rPr>
          <w:rFonts w:hint="cs"/>
          <w:rtl/>
        </w:rPr>
        <w:t>ی</w:t>
      </w:r>
      <w:r>
        <w:rPr>
          <w:rFonts w:hint="eastAsia"/>
          <w:rtl/>
        </w:rPr>
        <w:t>ن</w:t>
      </w:r>
      <w:r>
        <w:rPr>
          <w:rtl/>
        </w:rPr>
        <w:t xml:space="preserve"> مورد کاربرد</w:t>
      </w:r>
      <w:r>
        <w:rPr>
          <w:rFonts w:hint="eastAsia"/>
          <w:rtl/>
        </w:rPr>
        <w:t>ها</w:t>
      </w:r>
      <w:r>
        <w:rPr>
          <w:rtl/>
        </w:rPr>
        <w:t xml:space="preserve"> با استفاده از مدل</w:t>
      </w:r>
      <w:r w:rsidR="00540C92">
        <w:rPr>
          <w:rFonts w:hint="cs"/>
          <w:rtl/>
        </w:rPr>
        <w:t>‌</w:t>
      </w:r>
      <w:r>
        <w:rPr>
          <w:rtl/>
        </w:rPr>
        <w:t>ساز</w:t>
      </w:r>
      <w:r>
        <w:rPr>
          <w:rFonts w:hint="cs"/>
          <w:rtl/>
        </w:rPr>
        <w:t>ی</w:t>
      </w:r>
      <w:r>
        <w:rPr>
          <w:rtl/>
        </w:rPr>
        <w:t xml:space="preserve"> تعامل کنشگر- س</w:t>
      </w:r>
      <w:r>
        <w:rPr>
          <w:rFonts w:hint="cs"/>
          <w:rtl/>
        </w:rPr>
        <w:t>ی</w:t>
      </w:r>
      <w:r>
        <w:rPr>
          <w:rFonts w:hint="eastAsia"/>
          <w:rtl/>
        </w:rPr>
        <w:t>ستم</w:t>
      </w:r>
      <w:r>
        <w:rPr>
          <w:rtl/>
        </w:rPr>
        <w:t xml:space="preserve"> انجام م</w:t>
      </w:r>
      <w:r>
        <w:rPr>
          <w:rFonts w:hint="cs"/>
          <w:rtl/>
        </w:rPr>
        <w:t>ی‌</w:t>
      </w:r>
      <w:r>
        <w:rPr>
          <w:rFonts w:hint="eastAsia"/>
          <w:rtl/>
        </w:rPr>
        <w:t>شود</w:t>
      </w:r>
      <w:r>
        <w:rPr>
          <w:rtl/>
        </w:rPr>
        <w:t>.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8 کتاب</w:t>
      </w:r>
      <w:r w:rsidR="00540C92">
        <w:rPr>
          <w:rFonts w:hint="cs"/>
          <w:rtl/>
        </w:rPr>
        <w:t xml:space="preserve"> (</w:t>
      </w:r>
      <w:r>
        <w:rPr>
          <w:rtl/>
        </w:rPr>
        <w:t>به خصوص گام</w:t>
      </w:r>
      <w:r w:rsidR="00540C92">
        <w:rPr>
          <w:rFonts w:hint="cs"/>
          <w:rtl/>
        </w:rPr>
        <w:t>‌</w:t>
      </w:r>
      <w:r>
        <w:rPr>
          <w:rtl/>
        </w:rPr>
        <w:t>ها</w:t>
      </w:r>
      <w:r>
        <w:rPr>
          <w:rFonts w:hint="cs"/>
          <w:rtl/>
        </w:rPr>
        <w:t>ی</w:t>
      </w:r>
      <w:r>
        <w:rPr>
          <w:rtl/>
        </w:rPr>
        <w:t xml:space="preserve"> ذکر شده در بخش 8-3 کتاب) عمل شود. در ا</w:t>
      </w:r>
      <w:r>
        <w:rPr>
          <w:rFonts w:hint="cs"/>
          <w:rtl/>
        </w:rPr>
        <w:t>ی</w:t>
      </w:r>
      <w:r>
        <w:rPr>
          <w:rFonts w:hint="eastAsia"/>
          <w:rtl/>
        </w:rPr>
        <w:t>ن</w:t>
      </w:r>
      <w:r>
        <w:rPr>
          <w:rtl/>
        </w:rPr>
        <w:t xml:space="preserve"> قسمت برا</w:t>
      </w:r>
      <w:r>
        <w:rPr>
          <w:rFonts w:hint="cs"/>
          <w:rtl/>
        </w:rPr>
        <w:t>ی</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و پ</w:t>
      </w:r>
      <w:r>
        <w:rPr>
          <w:rFonts w:hint="cs"/>
          <w:rtl/>
        </w:rPr>
        <w:t>ی</w:t>
      </w:r>
      <w:r>
        <w:rPr>
          <w:rFonts w:hint="eastAsia"/>
          <w:rtl/>
        </w:rPr>
        <w:t>چ</w:t>
      </w:r>
      <w:r>
        <w:rPr>
          <w:rFonts w:hint="cs"/>
          <w:rtl/>
        </w:rPr>
        <w:t>ی</w:t>
      </w:r>
      <w:r>
        <w:rPr>
          <w:rFonts w:hint="eastAsia"/>
          <w:rtl/>
        </w:rPr>
        <w:t>ده‌تر</w:t>
      </w:r>
      <w:r>
        <w:rPr>
          <w:rFonts w:hint="cs"/>
          <w:rtl/>
        </w:rPr>
        <w:t>ی</w:t>
      </w:r>
      <w:r>
        <w:rPr>
          <w:rFonts w:hint="eastAsia"/>
          <w:rtl/>
        </w:rPr>
        <w:t>ن</w:t>
      </w:r>
      <w:r>
        <w:rPr>
          <w:rtl/>
        </w:rPr>
        <w:t xml:space="preserve"> کاربردها، جدول مورد کاربرد گسترده ته</w:t>
      </w:r>
      <w:r>
        <w:rPr>
          <w:rFonts w:hint="cs"/>
          <w:rtl/>
        </w:rPr>
        <w:t>ی</w:t>
      </w:r>
      <w:r>
        <w:rPr>
          <w:rFonts w:hint="eastAsia"/>
          <w:rtl/>
        </w:rPr>
        <w:t>ه</w:t>
      </w:r>
      <w:r>
        <w:rPr>
          <w:rtl/>
        </w:rPr>
        <w:t xml:space="preserve"> خواهد شد.</w:t>
      </w:r>
    </w:p>
    <w:p w14:paraId="1957CAB2" w14:textId="5807C07E" w:rsidR="00F6607E" w:rsidRDefault="00F6607E" w:rsidP="00F6607E">
      <w:pPr>
        <w:pStyle w:val="Heading2"/>
        <w:rPr>
          <w:rtl/>
        </w:rPr>
      </w:pPr>
      <w:bookmarkStart w:id="35" w:name="_Toc36036626"/>
      <w:r>
        <w:rPr>
          <w:rFonts w:hint="cs"/>
          <w:rtl/>
        </w:rPr>
        <w:t>مقدمه</w:t>
      </w:r>
      <w:bookmarkEnd w:id="35"/>
    </w:p>
    <w:p w14:paraId="61BB4B57" w14:textId="78393AE4" w:rsidR="006C15A5" w:rsidRPr="006C15A5" w:rsidRDefault="006C15A5" w:rsidP="006C15A5">
      <w:pPr>
        <w:pStyle w:val="Heading2"/>
        <w:rPr>
          <w:rtl/>
        </w:rPr>
      </w:pPr>
      <w:bookmarkStart w:id="36" w:name="_Toc36036627"/>
      <w:r>
        <w:rPr>
          <w:rFonts w:hint="cs"/>
          <w:rtl/>
        </w:rPr>
        <w:t>گام</w:t>
      </w:r>
      <w:r w:rsidR="00796CAD">
        <w:rPr>
          <w:rFonts w:hint="cs"/>
          <w:rtl/>
        </w:rPr>
        <w:t>‌</w:t>
      </w:r>
      <w:r>
        <w:rPr>
          <w:rFonts w:hint="cs"/>
          <w:rtl/>
        </w:rPr>
        <w:t>های استنتاج موردکاربرد از نیازمندی</w:t>
      </w:r>
      <w:r w:rsidR="00796CAD">
        <w:rPr>
          <w:rFonts w:hint="cs"/>
          <w:rtl/>
        </w:rPr>
        <w:t>‌</w:t>
      </w:r>
      <w:r>
        <w:rPr>
          <w:rFonts w:hint="cs"/>
          <w:rtl/>
        </w:rPr>
        <w:t>ها</w:t>
      </w:r>
      <w:bookmarkEnd w:id="36"/>
    </w:p>
    <w:p w14:paraId="609BBCE7" w14:textId="678A279B" w:rsidR="00C37D09" w:rsidRDefault="00C37D09" w:rsidP="006C15A5">
      <w:pPr>
        <w:pStyle w:val="Heading3"/>
        <w:rPr>
          <w:rtl/>
        </w:rPr>
      </w:pPr>
      <w:bookmarkStart w:id="37" w:name="_Toc36036628"/>
      <w:r>
        <w:rPr>
          <w:rtl/>
        </w:rPr>
        <w:t>شناسا</w:t>
      </w:r>
      <w:r>
        <w:rPr>
          <w:rFonts w:hint="cs"/>
          <w:rtl/>
        </w:rPr>
        <w:t>یی</w:t>
      </w:r>
      <w:r>
        <w:rPr>
          <w:rtl/>
        </w:rPr>
        <w:t xml:space="preserve"> مورد کاربردها</w:t>
      </w:r>
      <w:bookmarkEnd w:id="37"/>
    </w:p>
    <w:p w14:paraId="51AAD716" w14:textId="50EB2767" w:rsidR="00C37D09" w:rsidRDefault="00C37D09" w:rsidP="006C15A5">
      <w:pPr>
        <w:pStyle w:val="Heading4"/>
        <w:rPr>
          <w:rtl/>
        </w:rPr>
      </w:pPr>
      <w:r>
        <w:rPr>
          <w:rtl/>
        </w:rPr>
        <w:t>استنتاج مورد کاربردها، کنشگرها و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220A59C9" w14:textId="6853851D" w:rsidR="00C37D09" w:rsidRDefault="00C37D09" w:rsidP="006C15A5">
      <w:pPr>
        <w:pStyle w:val="Heading4"/>
        <w:rPr>
          <w:rtl/>
        </w:rPr>
      </w:pPr>
      <w:r>
        <w:rPr>
          <w:rtl/>
        </w:rPr>
        <w:t>بازچ</w:t>
      </w:r>
      <w:r>
        <w:rPr>
          <w:rFonts w:hint="cs"/>
          <w:rtl/>
        </w:rPr>
        <w:t>ی</w:t>
      </w:r>
      <w:r>
        <w:rPr>
          <w:rFonts w:hint="eastAsia"/>
          <w:rtl/>
        </w:rPr>
        <w:t>ن</w:t>
      </w:r>
      <w:r>
        <w:rPr>
          <w:rFonts w:hint="cs"/>
          <w:rtl/>
        </w:rPr>
        <w:t>ی</w:t>
      </w:r>
      <w:r>
        <w:rPr>
          <w:rtl/>
        </w:rPr>
        <w:t xml:space="preserve"> مورد کاربردها م</w:t>
      </w:r>
      <w:r>
        <w:rPr>
          <w:rFonts w:hint="cs"/>
          <w:rtl/>
        </w:rPr>
        <w:t>ی</w:t>
      </w:r>
      <w:r>
        <w:rPr>
          <w:rFonts w:hint="eastAsia"/>
          <w:rtl/>
        </w:rPr>
        <w:t>ان</w:t>
      </w:r>
      <w:r>
        <w:rPr>
          <w:rtl/>
        </w:rPr>
        <w:t xml:space="preserve">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022331FD" w14:textId="32FDE29B" w:rsidR="00C37D09" w:rsidRDefault="00C37D09" w:rsidP="006C15A5">
      <w:pPr>
        <w:pStyle w:val="Heading4"/>
        <w:rPr>
          <w:rtl/>
        </w:rPr>
      </w:pPr>
      <w:r>
        <w:rPr>
          <w:rtl/>
        </w:rPr>
        <w:t>ساخت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sidR="00540C92">
        <w:rPr>
          <w:rFonts w:hint="cs"/>
          <w:rtl/>
        </w:rPr>
        <w:t>‌</w:t>
      </w:r>
      <w:r>
        <w:rPr>
          <w:rtl/>
        </w:rPr>
        <w:t>پذ</w:t>
      </w:r>
      <w:r>
        <w:rPr>
          <w:rFonts w:hint="cs"/>
          <w:rtl/>
        </w:rPr>
        <w:t>ی</w:t>
      </w:r>
      <w:r>
        <w:rPr>
          <w:rFonts w:hint="eastAsia"/>
          <w:rtl/>
        </w:rPr>
        <w:t>ر</w:t>
      </w:r>
      <w:r>
        <w:rPr>
          <w:rFonts w:hint="cs"/>
          <w:rtl/>
        </w:rPr>
        <w:t>ی</w:t>
      </w:r>
    </w:p>
    <w:p w14:paraId="1B4172B5" w14:textId="7FBB11DB" w:rsidR="00C37D09" w:rsidRDefault="00C37D09" w:rsidP="006C15A5">
      <w:pPr>
        <w:pStyle w:val="Heading3"/>
        <w:rPr>
          <w:rtl/>
        </w:rPr>
      </w:pPr>
      <w:bookmarkStart w:id="38" w:name="_Toc36036629"/>
      <w:r>
        <w:rPr>
          <w:rtl/>
        </w:rPr>
        <w:t>تع</w:t>
      </w:r>
      <w:r>
        <w:rPr>
          <w:rFonts w:hint="cs"/>
          <w:rtl/>
        </w:rPr>
        <w:t>یی</w:t>
      </w:r>
      <w:r>
        <w:rPr>
          <w:rFonts w:hint="eastAsia"/>
          <w:rtl/>
        </w:rPr>
        <w:t>ن</w:t>
      </w:r>
      <w:r>
        <w:rPr>
          <w:rtl/>
        </w:rPr>
        <w:t xml:space="preserve"> قلمرو مورد کاربردها</w:t>
      </w:r>
      <w:bookmarkEnd w:id="38"/>
    </w:p>
    <w:p w14:paraId="38DA3B49" w14:textId="66D6D468" w:rsidR="00C37D09" w:rsidRDefault="00C37D09" w:rsidP="006C15A5">
      <w:pPr>
        <w:pStyle w:val="Heading3"/>
        <w:rPr>
          <w:rtl/>
        </w:rPr>
      </w:pPr>
      <w:bookmarkStart w:id="39" w:name="_Toc36036630"/>
      <w:r>
        <w:rPr>
          <w:rtl/>
        </w:rPr>
        <w:t>مصورساز</w:t>
      </w:r>
      <w:r>
        <w:rPr>
          <w:rFonts w:hint="cs"/>
          <w:rtl/>
        </w:rPr>
        <w:t>ی</w:t>
      </w:r>
      <w:r>
        <w:rPr>
          <w:rtl/>
        </w:rPr>
        <w:t xml:space="preserve"> زم</w:t>
      </w:r>
      <w:r>
        <w:rPr>
          <w:rFonts w:hint="cs"/>
          <w:rtl/>
        </w:rPr>
        <w:t>ی</w:t>
      </w:r>
      <w:r>
        <w:rPr>
          <w:rFonts w:hint="eastAsia"/>
          <w:rtl/>
        </w:rPr>
        <w:t>نه</w:t>
      </w:r>
      <w:r w:rsidR="00540C92">
        <w:rPr>
          <w:rFonts w:hint="eastAsia"/>
        </w:rPr>
        <w:t>‌</w:t>
      </w:r>
      <w:r w:rsidR="00540C92">
        <w:rPr>
          <w:rFonts w:hint="cs"/>
          <w:rtl/>
        </w:rPr>
        <w:t>ی</w:t>
      </w:r>
      <w:r>
        <w:rPr>
          <w:rtl/>
        </w:rPr>
        <w:t xml:space="preserve"> مورد کاربردها</w:t>
      </w:r>
      <w:bookmarkEnd w:id="39"/>
    </w:p>
    <w:p w14:paraId="27212C79" w14:textId="5CD7C9DC" w:rsidR="00C37D09" w:rsidRDefault="00C37D09" w:rsidP="006C15A5">
      <w:pPr>
        <w:pStyle w:val="Heading3"/>
        <w:rPr>
          <w:rtl/>
        </w:rPr>
      </w:pPr>
      <w:bookmarkStart w:id="40" w:name="_Toc36036631"/>
      <w:r>
        <w:rPr>
          <w:rtl/>
        </w:rPr>
        <w:t>بازب</w:t>
      </w:r>
      <w:r>
        <w:rPr>
          <w:rFonts w:hint="cs"/>
          <w:rtl/>
        </w:rPr>
        <w:t>ی</w:t>
      </w:r>
      <w:r>
        <w:rPr>
          <w:rFonts w:hint="eastAsia"/>
          <w:rtl/>
        </w:rPr>
        <w:t>ن</w:t>
      </w:r>
      <w:r>
        <w:rPr>
          <w:rFonts w:hint="cs"/>
          <w:rtl/>
        </w:rPr>
        <w:t>ی</w:t>
      </w:r>
      <w:r>
        <w:rPr>
          <w:rtl/>
        </w:rPr>
        <w:t xml:space="preserve"> مشخصات مورد کاربردها</w:t>
      </w:r>
      <w:bookmarkEnd w:id="40"/>
    </w:p>
    <w:p w14:paraId="63FABF83" w14:textId="770241D7" w:rsidR="008D3851" w:rsidRDefault="00C37D09" w:rsidP="006C15A5">
      <w:pPr>
        <w:pStyle w:val="Heading3"/>
        <w:rPr>
          <w:rtl/>
        </w:rPr>
      </w:pPr>
      <w:bookmarkStart w:id="41" w:name="_Toc36036632"/>
      <w:r>
        <w:rPr>
          <w:rtl/>
        </w:rPr>
        <w:t>تخص</w:t>
      </w:r>
      <w:r>
        <w:rPr>
          <w:rFonts w:hint="cs"/>
          <w:rtl/>
        </w:rPr>
        <w:t>ی</w:t>
      </w:r>
      <w:r>
        <w:rPr>
          <w:rFonts w:hint="eastAsia"/>
          <w:rtl/>
        </w:rPr>
        <w:t>ص</w:t>
      </w:r>
      <w:r>
        <w:rPr>
          <w:rtl/>
        </w:rPr>
        <w:t xml:space="preserve"> مورد کاربردها به تکرارها</w:t>
      </w:r>
      <w:bookmarkEnd w:id="41"/>
    </w:p>
    <w:p w14:paraId="269B12AE" w14:textId="0E9A6FA2" w:rsidR="006C15A5" w:rsidRDefault="006C15A5" w:rsidP="006C15A5">
      <w:pPr>
        <w:pStyle w:val="Heading2"/>
        <w:rPr>
          <w:rStyle w:val="Heading2Char"/>
          <w:rtl/>
        </w:rPr>
      </w:pPr>
      <w:bookmarkStart w:id="42" w:name="_Toc36036633"/>
      <w:r>
        <w:rPr>
          <w:rStyle w:val="Heading2Char"/>
          <w:rFonts w:hint="cs"/>
          <w:rtl/>
        </w:rPr>
        <w:t>گام</w:t>
      </w:r>
      <w:r w:rsidR="00481B80">
        <w:rPr>
          <w:rStyle w:val="Heading2Char"/>
          <w:rFonts w:hint="cs"/>
          <w:rtl/>
        </w:rPr>
        <w:t>‌</w:t>
      </w:r>
      <w:r>
        <w:rPr>
          <w:rStyle w:val="Heading2Char"/>
          <w:rFonts w:hint="cs"/>
          <w:rtl/>
        </w:rPr>
        <w:t>های مدل</w:t>
      </w:r>
      <w:r w:rsidR="00481B80">
        <w:rPr>
          <w:rStyle w:val="Heading2Char"/>
          <w:rFonts w:hint="cs"/>
          <w:rtl/>
        </w:rPr>
        <w:t>‌</w:t>
      </w:r>
      <w:r>
        <w:rPr>
          <w:rStyle w:val="Heading2Char"/>
          <w:rFonts w:hint="cs"/>
          <w:rtl/>
        </w:rPr>
        <w:t>سازی تعامل کنشگر-سیستم</w:t>
      </w:r>
      <w:bookmarkEnd w:id="42"/>
    </w:p>
    <w:p w14:paraId="7C5BD23B" w14:textId="40CA01D6" w:rsidR="006C15A5" w:rsidRPr="006C15A5" w:rsidRDefault="006C15A5" w:rsidP="006C15A5">
      <w:pPr>
        <w:pStyle w:val="Heading3"/>
        <w:rPr>
          <w:rtl/>
        </w:rPr>
      </w:pPr>
      <w:bookmarkStart w:id="43" w:name="_Toc36036634"/>
      <w:r w:rsidRPr="006C15A5">
        <w:rPr>
          <w:rtl/>
        </w:rPr>
        <w:t>رسم جدول دوستون</w:t>
      </w:r>
      <w:r w:rsidRPr="006C15A5">
        <w:rPr>
          <w:rFonts w:hint="cs"/>
          <w:rtl/>
        </w:rPr>
        <w:t>ی</w:t>
      </w:r>
      <w:r w:rsidRPr="006C15A5">
        <w:rPr>
          <w:rtl/>
        </w:rPr>
        <w:t xml:space="preserve"> و تع</w:t>
      </w:r>
      <w:r w:rsidRPr="006C15A5">
        <w:rPr>
          <w:rFonts w:hint="cs"/>
          <w:rtl/>
        </w:rPr>
        <w:t>یی</w:t>
      </w:r>
      <w:r w:rsidRPr="006C15A5">
        <w:rPr>
          <w:rFonts w:hint="eastAsia"/>
          <w:rtl/>
        </w:rPr>
        <w:t>ن</w:t>
      </w:r>
      <w:r w:rsidRPr="006C15A5">
        <w:rPr>
          <w:rtl/>
        </w:rPr>
        <w:t xml:space="preserve"> گام‌ها</w:t>
      </w:r>
      <w:r w:rsidRPr="006C15A5">
        <w:rPr>
          <w:rFonts w:hint="cs"/>
          <w:rtl/>
        </w:rPr>
        <w:t>ی</w:t>
      </w:r>
      <w:r w:rsidRPr="006C15A5">
        <w:rPr>
          <w:rtl/>
        </w:rPr>
        <w:t xml:space="preserve"> کنشگر</w:t>
      </w:r>
      <w:r w:rsidR="00481B80">
        <w:rPr>
          <w:rFonts w:hint="cs"/>
          <w:rtl/>
        </w:rPr>
        <w:t>-</w:t>
      </w:r>
      <w:r w:rsidRPr="006C15A5">
        <w:rPr>
          <w:rtl/>
        </w:rPr>
        <w:t>س</w:t>
      </w:r>
      <w:r w:rsidRPr="006C15A5">
        <w:rPr>
          <w:rFonts w:hint="cs"/>
          <w:rtl/>
        </w:rPr>
        <w:t>ی</w:t>
      </w:r>
      <w:r w:rsidRPr="006C15A5">
        <w:rPr>
          <w:rFonts w:hint="eastAsia"/>
          <w:rtl/>
        </w:rPr>
        <w:t>ستم</w:t>
      </w:r>
      <w:bookmarkEnd w:id="43"/>
    </w:p>
    <w:p w14:paraId="693B8243" w14:textId="3E15076E" w:rsidR="006C15A5" w:rsidRDefault="006C15A5" w:rsidP="006C15A5">
      <w:pPr>
        <w:pStyle w:val="Heading3"/>
        <w:rPr>
          <w:rtl/>
        </w:rPr>
      </w:pPr>
      <w:bookmarkStart w:id="44" w:name="_Toc36036635"/>
      <w:r>
        <w:rPr>
          <w:rFonts w:hint="cs"/>
          <w:rtl/>
        </w:rPr>
        <w:t>تعیین گام</w:t>
      </w:r>
      <w:r w:rsidR="00481B80">
        <w:rPr>
          <w:rFonts w:hint="cs"/>
          <w:rtl/>
        </w:rPr>
        <w:t>‌</w:t>
      </w:r>
      <w:r>
        <w:rPr>
          <w:rFonts w:hint="cs"/>
          <w:rtl/>
        </w:rPr>
        <w:t>های تعامل کنشگر</w:t>
      </w:r>
      <w:r w:rsidR="00481B80">
        <w:rPr>
          <w:rFonts w:hint="cs"/>
          <w:rtl/>
        </w:rPr>
        <w:t>-</w:t>
      </w:r>
      <w:r>
        <w:rPr>
          <w:rFonts w:hint="cs"/>
          <w:rtl/>
        </w:rPr>
        <w:t>سیستم</w:t>
      </w:r>
      <w:bookmarkEnd w:id="44"/>
    </w:p>
    <w:p w14:paraId="415DCD27" w14:textId="4EFC14AD" w:rsidR="006C15A5" w:rsidRPr="006C15A5" w:rsidRDefault="006C15A5" w:rsidP="006C15A5">
      <w:pPr>
        <w:pStyle w:val="Heading3"/>
        <w:rPr>
          <w:rtl/>
        </w:rPr>
      </w:pPr>
      <w:bookmarkStart w:id="45" w:name="_Toc36036636"/>
      <w:r>
        <w:rPr>
          <w:rFonts w:hint="cs"/>
          <w:rtl/>
        </w:rPr>
        <w:t>بازبینی مشخصات تعامل کنشگر</w:t>
      </w:r>
      <w:r w:rsidR="00481B80">
        <w:rPr>
          <w:rFonts w:hint="cs"/>
          <w:rtl/>
        </w:rPr>
        <w:t>-</w:t>
      </w:r>
      <w:r>
        <w:rPr>
          <w:rFonts w:hint="cs"/>
          <w:rtl/>
        </w:rPr>
        <w:t>سیستم</w:t>
      </w:r>
      <w:bookmarkEnd w:id="45"/>
    </w:p>
    <w:p w14:paraId="3C707398" w14:textId="4536C943" w:rsidR="00F6607E" w:rsidRPr="00F6607E" w:rsidRDefault="00F6607E" w:rsidP="00F6607E">
      <w:pPr>
        <w:pStyle w:val="Heading2"/>
        <w:rPr>
          <w:rtl/>
        </w:rPr>
      </w:pPr>
      <w:bookmarkStart w:id="46" w:name="_Toc36036637"/>
      <w:r>
        <w:rPr>
          <w:rFonts w:hint="cs"/>
          <w:rtl/>
        </w:rPr>
        <w:t>جمع</w:t>
      </w:r>
      <w:r w:rsidR="00481B80">
        <w:rPr>
          <w:rFonts w:hint="cs"/>
          <w:rtl/>
        </w:rPr>
        <w:t>‌</w:t>
      </w:r>
      <w:r>
        <w:rPr>
          <w:rFonts w:hint="cs"/>
          <w:rtl/>
        </w:rPr>
        <w:t>بندی</w:t>
      </w:r>
      <w:bookmarkEnd w:id="46"/>
    </w:p>
    <w:p w14:paraId="6EEC8327" w14:textId="3EB66089" w:rsidR="00C37D09" w:rsidRDefault="00C37D09" w:rsidP="00E462CB">
      <w:pPr>
        <w:pStyle w:val="Heading1"/>
        <w:rPr>
          <w:rtl/>
        </w:rPr>
      </w:pPr>
      <w:bookmarkStart w:id="47" w:name="_Toc36036638"/>
      <w:r>
        <w:rPr>
          <w:rtl/>
        </w:rPr>
        <w:lastRenderedPageBreak/>
        <w:t xml:space="preserve">فصل </w:t>
      </w:r>
      <w:r w:rsidR="00E462CB">
        <w:rPr>
          <w:rFonts w:hint="cs"/>
          <w:rtl/>
        </w:rPr>
        <w:t>پنجم</w:t>
      </w:r>
      <w:r>
        <w:rPr>
          <w:rtl/>
        </w:rPr>
        <w:t>: مدل‌ساز</w:t>
      </w:r>
      <w:r>
        <w:rPr>
          <w:rFonts w:hint="cs"/>
          <w:rtl/>
        </w:rPr>
        <w:t>ی</w:t>
      </w:r>
      <w:r>
        <w:rPr>
          <w:rtl/>
        </w:rPr>
        <w:t xml:space="preserve"> تعامل ش</w:t>
      </w:r>
      <w:r>
        <w:rPr>
          <w:rFonts w:hint="cs"/>
          <w:rtl/>
        </w:rPr>
        <w:t>ی</w:t>
      </w:r>
      <w:r>
        <w:rPr>
          <w:rFonts w:hint="eastAsia"/>
          <w:rtl/>
        </w:rPr>
        <w:t>ء</w:t>
      </w:r>
      <w:bookmarkEnd w:id="47"/>
    </w:p>
    <w:p w14:paraId="0270676F" w14:textId="494B44AB" w:rsidR="00C37D09" w:rsidRDefault="00C37D09"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9 کتاب (به خصوص گام‌ها</w:t>
      </w:r>
      <w:r>
        <w:rPr>
          <w:rFonts w:hint="cs"/>
          <w:rtl/>
        </w:rPr>
        <w:t>ی</w:t>
      </w:r>
      <w:r>
        <w:rPr>
          <w:rtl/>
        </w:rPr>
        <w:t xml:space="preserve"> ذکر شده در بخش 9-3 کتاب) عمل شود. اصل</w:t>
      </w:r>
      <w:r>
        <w:rPr>
          <w:rFonts w:hint="cs"/>
          <w:rtl/>
        </w:rPr>
        <w:t>ی</w:t>
      </w:r>
      <w:r w:rsidR="00194C37">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توال</w:t>
      </w:r>
      <w:r>
        <w:rPr>
          <w:rFonts w:hint="cs"/>
          <w:rtl/>
        </w:rPr>
        <w:t>ی</w:t>
      </w:r>
      <w:r>
        <w:rPr>
          <w:rtl/>
        </w:rPr>
        <w:t xml:space="preserve"> است. برا</w:t>
      </w:r>
      <w:r>
        <w:rPr>
          <w:rFonts w:hint="cs"/>
          <w:rtl/>
        </w:rPr>
        <w:t>ی</w:t>
      </w:r>
      <w:r>
        <w:rPr>
          <w:rtl/>
        </w:rPr>
        <w:t xml:space="preserve"> ا</w:t>
      </w:r>
      <w:r>
        <w:rPr>
          <w:rFonts w:hint="cs"/>
          <w:rtl/>
        </w:rPr>
        <w:t>ی</w:t>
      </w:r>
      <w:r>
        <w:rPr>
          <w:rFonts w:hint="eastAsia"/>
          <w:rtl/>
        </w:rPr>
        <w:t>ن</w:t>
      </w:r>
      <w:r>
        <w:rPr>
          <w:rtl/>
        </w:rPr>
        <w:t xml:space="preserve"> کار شما با</w:t>
      </w:r>
      <w:r>
        <w:rPr>
          <w:rFonts w:hint="cs"/>
          <w:rtl/>
        </w:rPr>
        <w:t>ی</w:t>
      </w:r>
      <w:r w:rsidR="00540C92">
        <w:rPr>
          <w:rFonts w:hint="cs"/>
          <w:rtl/>
        </w:rPr>
        <w:t>د</w:t>
      </w:r>
      <w:r>
        <w:rPr>
          <w:rtl/>
        </w:rPr>
        <w:t xml:space="preserve"> برا</w:t>
      </w:r>
      <w:r>
        <w:rPr>
          <w:rFonts w:hint="cs"/>
          <w:rtl/>
        </w:rPr>
        <w:t>ی</w:t>
      </w:r>
      <w:r>
        <w:rPr>
          <w:rtl/>
        </w:rPr>
        <w:t xml:space="preserve"> حداقل ۱۲ مورد کاربرد</w:t>
      </w:r>
      <w:r>
        <w:rPr>
          <w:rFonts w:hint="cs"/>
          <w:rtl/>
        </w:rPr>
        <w:t>ی</w:t>
      </w:r>
      <w:r>
        <w:rPr>
          <w:rtl/>
        </w:rPr>
        <w:t xml:space="preserve"> که در بخش قبل</w:t>
      </w:r>
      <w:r>
        <w:rPr>
          <w:rFonts w:hint="cs"/>
          <w:rtl/>
        </w:rPr>
        <w:t>ی</w:t>
      </w:r>
      <w:r>
        <w:rPr>
          <w:rtl/>
        </w:rPr>
        <w:t xml:space="preserve"> جدول مورد کاربرد گسترده برا</w:t>
      </w:r>
      <w:r>
        <w:rPr>
          <w:rFonts w:hint="cs"/>
          <w:rtl/>
        </w:rPr>
        <w:t>ی</w:t>
      </w:r>
      <w:r>
        <w:rPr>
          <w:rtl/>
        </w:rPr>
        <w:t xml:space="preserve"> آن</w:t>
      </w:r>
      <w:r w:rsidR="00194C37">
        <w:rPr>
          <w:rFonts w:hint="cs"/>
          <w:rtl/>
        </w:rPr>
        <w:t>‌</w:t>
      </w:r>
      <w:r>
        <w:rPr>
          <w:rtl/>
        </w:rPr>
        <w:t>ها ته</w:t>
      </w:r>
      <w:r>
        <w:rPr>
          <w:rFonts w:hint="cs"/>
          <w:rtl/>
        </w:rPr>
        <w:t>ی</w:t>
      </w:r>
      <w:r>
        <w:rPr>
          <w:rFonts w:hint="eastAsia"/>
          <w:rtl/>
        </w:rPr>
        <w:t>ه</w:t>
      </w:r>
      <w:r>
        <w:rPr>
          <w:rtl/>
        </w:rPr>
        <w:t xml:space="preserve"> کرده بود</w:t>
      </w:r>
      <w:r>
        <w:rPr>
          <w:rFonts w:hint="cs"/>
          <w:rtl/>
        </w:rPr>
        <w:t>ی</w:t>
      </w:r>
      <w:r>
        <w:rPr>
          <w:rFonts w:hint="eastAsia"/>
          <w:rtl/>
        </w:rPr>
        <w:t>د،</w:t>
      </w:r>
      <w:r>
        <w:rPr>
          <w:rtl/>
        </w:rPr>
        <w:t xml:space="preserve"> </w:t>
      </w:r>
      <w:r>
        <w:rPr>
          <w:rFonts w:hint="cs"/>
          <w:rtl/>
        </w:rPr>
        <w:t>ی</w:t>
      </w:r>
      <w:r>
        <w:rPr>
          <w:rFonts w:hint="eastAsia"/>
          <w:rtl/>
        </w:rPr>
        <w:t>ک</w:t>
      </w:r>
      <w:r>
        <w:rPr>
          <w:rtl/>
        </w:rPr>
        <w:t xml:space="preserve"> گام غ</w:t>
      </w:r>
      <w:r>
        <w:rPr>
          <w:rFonts w:hint="cs"/>
          <w:rtl/>
        </w:rPr>
        <w:t>ی</w:t>
      </w:r>
      <w:r>
        <w:rPr>
          <w:rFonts w:hint="eastAsia"/>
          <w:rtl/>
        </w:rPr>
        <w:t>ر</w:t>
      </w:r>
      <w:r>
        <w:rPr>
          <w:rtl/>
        </w:rPr>
        <w:t>بد</w:t>
      </w:r>
      <w:r>
        <w:rPr>
          <w:rFonts w:hint="cs"/>
          <w:rtl/>
        </w:rPr>
        <w:t>ی</w:t>
      </w:r>
      <w:r>
        <w:rPr>
          <w:rFonts w:hint="eastAsia"/>
          <w:rtl/>
        </w:rPr>
        <w:t>ه</w:t>
      </w:r>
      <w:r>
        <w:rPr>
          <w:rFonts w:hint="cs"/>
          <w:rtl/>
        </w:rPr>
        <w:t>ی</w:t>
      </w:r>
      <w:r>
        <w:rPr>
          <w:rtl/>
        </w:rPr>
        <w:t xml:space="preserve"> را شناسا</w:t>
      </w:r>
      <w:r>
        <w:rPr>
          <w:rFonts w:hint="cs"/>
          <w:rtl/>
        </w:rPr>
        <w:t>یی</w:t>
      </w:r>
      <w:r>
        <w:rPr>
          <w:rtl/>
        </w:rPr>
        <w:t xml:space="preserve"> نموده و برا</w:t>
      </w:r>
      <w:r>
        <w:rPr>
          <w:rFonts w:hint="cs"/>
          <w:rtl/>
        </w:rPr>
        <w:t>ی</w:t>
      </w:r>
      <w:r>
        <w:rPr>
          <w:rtl/>
        </w:rPr>
        <w:t xml:space="preserve"> آن سنار</w:t>
      </w:r>
      <w:r>
        <w:rPr>
          <w:rFonts w:hint="cs"/>
          <w:rtl/>
        </w:rPr>
        <w:t>ی</w:t>
      </w:r>
      <w:r>
        <w:rPr>
          <w:rFonts w:hint="eastAsia"/>
          <w:rtl/>
        </w:rPr>
        <w:t>و</w:t>
      </w:r>
      <w:r>
        <w:rPr>
          <w:rtl/>
        </w:rPr>
        <w:t xml:space="preserve"> بنو</w:t>
      </w:r>
      <w:r>
        <w:rPr>
          <w:rFonts w:hint="cs"/>
          <w:rtl/>
        </w:rPr>
        <w:t>ی</w:t>
      </w:r>
      <w:r>
        <w:rPr>
          <w:rFonts w:hint="eastAsia"/>
          <w:rtl/>
        </w:rPr>
        <w:t>س</w:t>
      </w:r>
      <w:r>
        <w:rPr>
          <w:rFonts w:hint="cs"/>
          <w:rtl/>
        </w:rPr>
        <w:t>ی</w:t>
      </w:r>
      <w:r>
        <w:rPr>
          <w:rFonts w:hint="eastAsia"/>
          <w:rtl/>
        </w:rPr>
        <w:t>د</w:t>
      </w:r>
      <w:r>
        <w:rPr>
          <w:rtl/>
        </w:rPr>
        <w:t>. سپس جدول سنار</w:t>
      </w:r>
      <w:r>
        <w:rPr>
          <w:rFonts w:hint="cs"/>
          <w:rtl/>
        </w:rPr>
        <w:t>ی</w:t>
      </w:r>
      <w:r>
        <w:rPr>
          <w:rFonts w:hint="eastAsia"/>
          <w:rtl/>
        </w:rPr>
        <w:t>و</w:t>
      </w:r>
      <w:r>
        <w:rPr>
          <w:rtl/>
        </w:rPr>
        <w:t xml:space="preserve"> را بساز</w:t>
      </w:r>
      <w:r>
        <w:rPr>
          <w:rFonts w:hint="cs"/>
          <w:rtl/>
        </w:rPr>
        <w:t>ی</w:t>
      </w:r>
      <w:r>
        <w:rPr>
          <w:rFonts w:hint="eastAsia"/>
          <w:rtl/>
        </w:rPr>
        <w:t>د</w:t>
      </w:r>
      <w:r>
        <w:rPr>
          <w:rtl/>
        </w:rPr>
        <w:t xml:space="preserve"> و نها</w:t>
      </w:r>
      <w:r>
        <w:rPr>
          <w:rFonts w:hint="cs"/>
          <w:rtl/>
        </w:rPr>
        <w:t>ی</w:t>
      </w:r>
      <w:r>
        <w:rPr>
          <w:rFonts w:hint="eastAsia"/>
          <w:rtl/>
        </w:rPr>
        <w:t>تاً</w:t>
      </w:r>
      <w:r>
        <w:rPr>
          <w:rtl/>
        </w:rPr>
        <w:t xml:space="preserve"> آن را به نمودار توال</w:t>
      </w:r>
      <w:r>
        <w:rPr>
          <w:rFonts w:hint="cs"/>
          <w:rtl/>
        </w:rPr>
        <w:t>ی</w:t>
      </w:r>
      <w:r>
        <w:rPr>
          <w:rtl/>
        </w:rPr>
        <w:t xml:space="preserve"> تبد</w:t>
      </w:r>
      <w:r>
        <w:rPr>
          <w:rFonts w:hint="cs"/>
          <w:rtl/>
        </w:rPr>
        <w:t>ی</w:t>
      </w:r>
      <w:r>
        <w:rPr>
          <w:rFonts w:hint="eastAsia"/>
          <w:rtl/>
        </w:rPr>
        <w:t>ل</w:t>
      </w:r>
      <w:r>
        <w:rPr>
          <w:rtl/>
        </w:rPr>
        <w:t xml:space="preserve"> کن</w:t>
      </w:r>
      <w:r>
        <w:rPr>
          <w:rFonts w:hint="cs"/>
          <w:rtl/>
        </w:rPr>
        <w:t>ی</w:t>
      </w:r>
      <w:r>
        <w:rPr>
          <w:rFonts w:hint="eastAsia"/>
          <w:rtl/>
        </w:rPr>
        <w:t>د</w:t>
      </w:r>
      <w:r>
        <w:rPr>
          <w:rtl/>
        </w:rPr>
        <w:t>. به عبارت د</w:t>
      </w:r>
      <w:r>
        <w:rPr>
          <w:rFonts w:hint="cs"/>
          <w:rtl/>
        </w:rPr>
        <w:t>ی</w:t>
      </w:r>
      <w:r>
        <w:rPr>
          <w:rFonts w:hint="eastAsia"/>
          <w:rtl/>
        </w:rPr>
        <w:t>گر</w:t>
      </w:r>
      <w:r>
        <w:rPr>
          <w:rtl/>
        </w:rPr>
        <w:t xml:space="preserve"> ۱۲ سنار</w:t>
      </w:r>
      <w:r>
        <w:rPr>
          <w:rFonts w:hint="cs"/>
          <w:rtl/>
        </w:rPr>
        <w:t>ی</w:t>
      </w:r>
      <w:r>
        <w:rPr>
          <w:rFonts w:hint="eastAsia"/>
          <w:rtl/>
        </w:rPr>
        <w:t>و</w:t>
      </w:r>
      <w:r>
        <w:rPr>
          <w:rtl/>
        </w:rPr>
        <w:t xml:space="preserve"> و جدول سنار</w:t>
      </w:r>
      <w:r>
        <w:rPr>
          <w:rFonts w:hint="cs"/>
          <w:rtl/>
        </w:rPr>
        <w:t>ی</w:t>
      </w:r>
      <w:r>
        <w:rPr>
          <w:rFonts w:hint="eastAsia"/>
          <w:rtl/>
        </w:rPr>
        <w:t>و</w:t>
      </w:r>
      <w:r>
        <w:rPr>
          <w:rtl/>
        </w:rPr>
        <w:t xml:space="preserve"> و نمودار توال</w:t>
      </w:r>
      <w:r>
        <w:rPr>
          <w:rFonts w:hint="cs"/>
          <w:rtl/>
        </w:rPr>
        <w:t>ی</w:t>
      </w:r>
      <w:r>
        <w:rPr>
          <w:rtl/>
        </w:rPr>
        <w:t xml:space="preserve"> ن</w:t>
      </w:r>
      <w:r>
        <w:rPr>
          <w:rFonts w:hint="cs"/>
          <w:rtl/>
        </w:rPr>
        <w:t>ی</w:t>
      </w:r>
      <w:r>
        <w:rPr>
          <w:rFonts w:hint="eastAsia"/>
          <w:rtl/>
        </w:rPr>
        <w:t>از</w:t>
      </w:r>
      <w:r>
        <w:rPr>
          <w:rtl/>
        </w:rPr>
        <w:t xml:space="preserve"> است.</w:t>
      </w:r>
    </w:p>
    <w:p w14:paraId="4A242193" w14:textId="287224B6" w:rsidR="00D074A6" w:rsidRDefault="00D074A6" w:rsidP="00D074A6">
      <w:pPr>
        <w:pStyle w:val="Heading2"/>
        <w:rPr>
          <w:rtl/>
        </w:rPr>
      </w:pPr>
      <w:bookmarkStart w:id="48" w:name="_Toc36036639"/>
      <w:r>
        <w:rPr>
          <w:rFonts w:hint="cs"/>
          <w:rtl/>
        </w:rPr>
        <w:t>مقدمه</w:t>
      </w:r>
      <w:bookmarkEnd w:id="48"/>
    </w:p>
    <w:p w14:paraId="6728EF53" w14:textId="1BEA0143" w:rsidR="00D074A6" w:rsidRDefault="00D074A6" w:rsidP="00D074A6">
      <w:pPr>
        <w:pStyle w:val="Heading2"/>
        <w:rPr>
          <w:rtl/>
        </w:rPr>
      </w:pPr>
      <w:bookmarkStart w:id="49" w:name="_Toc36036640"/>
      <w:r>
        <w:rPr>
          <w:rFonts w:hint="cs"/>
          <w:rtl/>
        </w:rPr>
        <w:t>گام</w:t>
      </w:r>
      <w:r w:rsidR="00481B80">
        <w:rPr>
          <w:rFonts w:hint="cs"/>
          <w:rtl/>
        </w:rPr>
        <w:t>‌</w:t>
      </w:r>
      <w:r>
        <w:rPr>
          <w:rFonts w:hint="cs"/>
          <w:rtl/>
        </w:rPr>
        <w:t>های مدل</w:t>
      </w:r>
      <w:r w:rsidR="00481B80">
        <w:rPr>
          <w:rFonts w:hint="cs"/>
          <w:rtl/>
        </w:rPr>
        <w:t>‌</w:t>
      </w:r>
      <w:r>
        <w:rPr>
          <w:rFonts w:hint="cs"/>
          <w:rtl/>
        </w:rPr>
        <w:t>سازی تعامل شی</w:t>
      </w:r>
      <w:bookmarkEnd w:id="49"/>
    </w:p>
    <w:p w14:paraId="2D3CAEF8" w14:textId="0789DA4B" w:rsidR="00C37D09" w:rsidRDefault="00C37D09" w:rsidP="00D074A6">
      <w:pPr>
        <w:pStyle w:val="Heading3"/>
        <w:rPr>
          <w:rtl/>
        </w:rPr>
      </w:pPr>
      <w:bookmarkStart w:id="50" w:name="_Toc36036641"/>
      <w:r>
        <w:rPr>
          <w:rtl/>
        </w:rPr>
        <w:t>جمع‌آور</w:t>
      </w:r>
      <w:r>
        <w:rPr>
          <w:rFonts w:hint="cs"/>
          <w:rtl/>
        </w:rPr>
        <w:t>ی</w:t>
      </w:r>
      <w:r>
        <w:rPr>
          <w:rtl/>
        </w:rPr>
        <w:t xml:space="preserve"> اطلاعات درباره</w:t>
      </w:r>
      <w:r w:rsidR="00540C92">
        <w:rPr>
          <w:rFonts w:hint="cs"/>
          <w:rtl/>
        </w:rPr>
        <w:t>‌ی</w:t>
      </w:r>
      <w:r>
        <w:rPr>
          <w:rtl/>
        </w:rPr>
        <w:t xml:space="preserve"> فرا</w:t>
      </w:r>
      <w:r>
        <w:rPr>
          <w:rFonts w:hint="cs"/>
          <w:rtl/>
        </w:rPr>
        <w:t>ی</w:t>
      </w:r>
      <w:r>
        <w:rPr>
          <w:rFonts w:hint="eastAsia"/>
          <w:rtl/>
        </w:rPr>
        <w:t>ندها</w:t>
      </w:r>
      <w:r>
        <w:rPr>
          <w:rFonts w:hint="cs"/>
          <w:rtl/>
        </w:rPr>
        <w:t>ی</w:t>
      </w:r>
      <w:r>
        <w:rPr>
          <w:rtl/>
        </w:rPr>
        <w:t xml:space="preserve"> کسب و کار</w:t>
      </w:r>
      <w:bookmarkEnd w:id="50"/>
    </w:p>
    <w:p w14:paraId="0C1128EE" w14:textId="2AF0D746" w:rsidR="00C37D09" w:rsidRDefault="00C37D09" w:rsidP="00D074A6">
      <w:pPr>
        <w:pStyle w:val="Heading3"/>
        <w:rPr>
          <w:rtl/>
        </w:rPr>
      </w:pPr>
      <w:bookmarkStart w:id="51" w:name="_Toc36036642"/>
      <w:r>
        <w:rPr>
          <w:rtl/>
        </w:rPr>
        <w:t>شناسا</w:t>
      </w:r>
      <w:r>
        <w:rPr>
          <w:rFonts w:hint="cs"/>
          <w:rtl/>
        </w:rPr>
        <w:t>یی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r>
        <w:rPr>
          <w:rtl/>
        </w:rPr>
        <w:t xml:space="preserve"> و نوشتن سنار</w:t>
      </w:r>
      <w:r>
        <w:rPr>
          <w:rFonts w:hint="cs"/>
          <w:rtl/>
        </w:rPr>
        <w:t>ی</w:t>
      </w:r>
      <w:r>
        <w:rPr>
          <w:rFonts w:hint="eastAsia"/>
          <w:rtl/>
        </w:rPr>
        <w:t>و</w:t>
      </w:r>
      <w:r>
        <w:rPr>
          <w:rtl/>
        </w:rPr>
        <w:t xml:space="preserve"> برا</w:t>
      </w:r>
      <w:r>
        <w:rPr>
          <w:rFonts w:hint="cs"/>
          <w:rtl/>
        </w:rPr>
        <w:t>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bookmarkEnd w:id="51"/>
    </w:p>
    <w:p w14:paraId="095BEBDC" w14:textId="747F678D" w:rsidR="00C37D09" w:rsidRDefault="00C37D09" w:rsidP="00D074A6">
      <w:pPr>
        <w:pStyle w:val="Heading3"/>
        <w:rPr>
          <w:rtl/>
        </w:rPr>
      </w:pPr>
      <w:bookmarkStart w:id="52" w:name="_Toc36036643"/>
      <w:r>
        <w:rPr>
          <w:rtl/>
        </w:rPr>
        <w:t>ساخت جداول سنار</w:t>
      </w:r>
      <w:r>
        <w:rPr>
          <w:rFonts w:hint="cs"/>
          <w:rtl/>
        </w:rPr>
        <w:t>ی</w:t>
      </w:r>
      <w:r>
        <w:rPr>
          <w:rFonts w:hint="eastAsia"/>
          <w:rtl/>
        </w:rPr>
        <w:t>و</w:t>
      </w:r>
      <w:bookmarkEnd w:id="52"/>
    </w:p>
    <w:p w14:paraId="26740FA5" w14:textId="56B4853B" w:rsidR="00C37D09" w:rsidRDefault="00C37D09" w:rsidP="00D074A6">
      <w:pPr>
        <w:pStyle w:val="Heading3"/>
        <w:rPr>
          <w:rtl/>
        </w:rPr>
      </w:pPr>
      <w:bookmarkStart w:id="53" w:name="_Toc36036644"/>
      <w:r>
        <w:rPr>
          <w:rtl/>
        </w:rPr>
        <w:t>استنتاج نمودار توال</w:t>
      </w:r>
      <w:r>
        <w:rPr>
          <w:rFonts w:hint="cs"/>
          <w:rtl/>
        </w:rPr>
        <w:t>ی</w:t>
      </w:r>
      <w:r>
        <w:rPr>
          <w:rtl/>
        </w:rPr>
        <w:t xml:space="preserve"> از رو</w:t>
      </w:r>
      <w:r>
        <w:rPr>
          <w:rFonts w:hint="cs"/>
          <w:rtl/>
        </w:rPr>
        <w:t>ی</w:t>
      </w:r>
      <w:r>
        <w:rPr>
          <w:rtl/>
        </w:rPr>
        <w:t xml:space="preserve"> جداول سنار</w:t>
      </w:r>
      <w:r>
        <w:rPr>
          <w:rFonts w:hint="cs"/>
          <w:rtl/>
        </w:rPr>
        <w:t>ی</w:t>
      </w:r>
      <w:r>
        <w:rPr>
          <w:rFonts w:hint="eastAsia"/>
          <w:rtl/>
        </w:rPr>
        <w:t>و</w:t>
      </w:r>
      <w:bookmarkEnd w:id="53"/>
    </w:p>
    <w:p w14:paraId="4D88F3AC" w14:textId="66680FC2" w:rsidR="00C37D09" w:rsidRDefault="00C37D09" w:rsidP="00D074A6">
      <w:pPr>
        <w:pStyle w:val="Heading3"/>
        <w:rPr>
          <w:rtl/>
        </w:rPr>
      </w:pPr>
      <w:bookmarkStart w:id="54" w:name="_Toc36036645"/>
      <w:r>
        <w:rPr>
          <w:rtl/>
        </w:rPr>
        <w:t>فهرست بررس</w:t>
      </w:r>
      <w:r>
        <w:rPr>
          <w:rFonts w:hint="cs"/>
          <w:rtl/>
        </w:rPr>
        <w:t>ی</w:t>
      </w:r>
      <w:r>
        <w:rPr>
          <w:rtl/>
        </w:rPr>
        <w:t xml:space="preserve"> جهت بازب</w:t>
      </w:r>
      <w:r>
        <w:rPr>
          <w:rFonts w:hint="cs"/>
          <w:rtl/>
        </w:rPr>
        <w:t>ی</w:t>
      </w:r>
      <w:r>
        <w:rPr>
          <w:rFonts w:hint="eastAsia"/>
          <w:rtl/>
        </w:rPr>
        <w:t>ن</w:t>
      </w:r>
      <w:r>
        <w:rPr>
          <w:rFonts w:hint="cs"/>
          <w:rtl/>
        </w:rPr>
        <w:t>ی</w:t>
      </w:r>
      <w:r>
        <w:rPr>
          <w:rtl/>
        </w:rPr>
        <w:t xml:space="preserve"> مدل‌ساز</w:t>
      </w:r>
      <w:r>
        <w:rPr>
          <w:rFonts w:hint="cs"/>
          <w:rtl/>
        </w:rPr>
        <w:t>ی</w:t>
      </w:r>
      <w:r>
        <w:rPr>
          <w:rtl/>
        </w:rPr>
        <w:t xml:space="preserve"> تعامل ش</w:t>
      </w:r>
      <w:r>
        <w:rPr>
          <w:rFonts w:hint="cs"/>
          <w:rtl/>
        </w:rPr>
        <w:t>ی</w:t>
      </w:r>
      <w:r>
        <w:rPr>
          <w:rFonts w:hint="eastAsia"/>
          <w:rtl/>
        </w:rPr>
        <w:t>ء</w:t>
      </w:r>
      <w:bookmarkEnd w:id="54"/>
    </w:p>
    <w:p w14:paraId="681C8172" w14:textId="409E0275" w:rsidR="00D074A6" w:rsidRPr="00D074A6" w:rsidRDefault="00D074A6" w:rsidP="00D074A6">
      <w:pPr>
        <w:pStyle w:val="Heading2"/>
        <w:rPr>
          <w:rtl/>
        </w:rPr>
      </w:pPr>
      <w:bookmarkStart w:id="55" w:name="_Toc36036646"/>
      <w:r>
        <w:rPr>
          <w:rFonts w:hint="cs"/>
          <w:rtl/>
        </w:rPr>
        <w:t>جمع</w:t>
      </w:r>
      <w:r w:rsidR="00481B80">
        <w:rPr>
          <w:rFonts w:hint="cs"/>
          <w:rtl/>
        </w:rPr>
        <w:t>‌</w:t>
      </w:r>
      <w:r>
        <w:rPr>
          <w:rFonts w:hint="cs"/>
          <w:rtl/>
        </w:rPr>
        <w:t>بندی</w:t>
      </w:r>
      <w:bookmarkEnd w:id="55"/>
    </w:p>
    <w:p w14:paraId="00C91348" w14:textId="01428059" w:rsidR="00C37D09" w:rsidRDefault="00C37D09" w:rsidP="001D45CD">
      <w:pPr>
        <w:pStyle w:val="Heading1"/>
        <w:rPr>
          <w:rtl/>
        </w:rPr>
      </w:pPr>
      <w:bookmarkStart w:id="56" w:name="_Toc36036647"/>
      <w:r w:rsidRPr="000F3609">
        <w:rPr>
          <w:rFonts w:hint="eastAsia"/>
          <w:rtl/>
        </w:rPr>
        <w:lastRenderedPageBreak/>
        <w:t>فصل</w:t>
      </w:r>
      <w:r>
        <w:rPr>
          <w:rtl/>
        </w:rPr>
        <w:t xml:space="preserve"> </w:t>
      </w:r>
      <w:r w:rsidR="001D45CD">
        <w:rPr>
          <w:rFonts w:hint="cs"/>
          <w:rtl/>
        </w:rPr>
        <w:t>ششم</w:t>
      </w:r>
      <w:r>
        <w:rPr>
          <w:rtl/>
        </w:rPr>
        <w:t>: استنتاج نمودار کلاس طراح</w:t>
      </w:r>
      <w:r>
        <w:rPr>
          <w:rFonts w:hint="cs"/>
          <w:rtl/>
        </w:rPr>
        <w:t>ی</w:t>
      </w:r>
      <w:bookmarkEnd w:id="56"/>
    </w:p>
    <w:p w14:paraId="1B41F0A8" w14:textId="77777777" w:rsidR="00540C92" w:rsidRDefault="00540C92"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۱۱ کتاب (به خصوص گام</w:t>
      </w:r>
      <w:r>
        <w:rPr>
          <w:rFonts w:hint="cs"/>
          <w:rtl/>
        </w:rPr>
        <w:t>‌</w:t>
      </w:r>
      <w:r>
        <w:rPr>
          <w:rtl/>
        </w:rPr>
        <w:t>ها</w:t>
      </w:r>
      <w:r>
        <w:rPr>
          <w:rFonts w:hint="cs"/>
          <w:rtl/>
        </w:rPr>
        <w:t>ی</w:t>
      </w:r>
      <w:r>
        <w:rPr>
          <w:rtl/>
        </w:rPr>
        <w:t xml:space="preserve"> ذکر شده در بخش ۱۱-3 کتاب) عمل شود. اصل</w:t>
      </w:r>
      <w:r>
        <w:rPr>
          <w:rFonts w:hint="cs"/>
          <w:rtl/>
        </w:rPr>
        <w:t>ی‌</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کلاس است. در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مرور</w:t>
      </w:r>
      <w:r>
        <w:rPr>
          <w:rFonts w:hint="cs"/>
          <w:rtl/>
        </w:rPr>
        <w:t>ی</w:t>
      </w:r>
      <w:r>
        <w:rPr>
          <w:rtl/>
        </w:rPr>
        <w:t xml:space="preserve"> بر ا</w:t>
      </w:r>
      <w:r>
        <w:rPr>
          <w:rFonts w:hint="cs"/>
          <w:rtl/>
        </w:rPr>
        <w:t>ی</w:t>
      </w:r>
      <w:r>
        <w:rPr>
          <w:rFonts w:hint="eastAsia"/>
          <w:rtl/>
        </w:rPr>
        <w:t>ن</w:t>
      </w:r>
      <w:r>
        <w:rPr>
          <w:rtl/>
        </w:rPr>
        <w:t xml:space="preserve"> که چگونه به ا</w:t>
      </w:r>
      <w:r>
        <w:rPr>
          <w:rFonts w:hint="cs"/>
          <w:rtl/>
        </w:rPr>
        <w:t>ی</w:t>
      </w:r>
      <w:r>
        <w:rPr>
          <w:rFonts w:hint="eastAsia"/>
          <w:rtl/>
        </w:rPr>
        <w:t>ن</w:t>
      </w:r>
      <w:r>
        <w:rPr>
          <w:rtl/>
        </w:rPr>
        <w:t xml:space="preserve"> طراح</w:t>
      </w:r>
      <w:r>
        <w:rPr>
          <w:rFonts w:hint="cs"/>
          <w:rtl/>
        </w:rPr>
        <w:t>ی</w:t>
      </w:r>
      <w:r>
        <w:rPr>
          <w:rtl/>
        </w:rPr>
        <w:t xml:space="preserve"> رس</w:t>
      </w:r>
      <w:r>
        <w:rPr>
          <w:rFonts w:hint="cs"/>
          <w:rtl/>
        </w:rPr>
        <w:t>ی</w:t>
      </w:r>
      <w:r>
        <w:rPr>
          <w:rFonts w:hint="eastAsia"/>
          <w:rtl/>
        </w:rPr>
        <w:t>ده‌ا</w:t>
      </w:r>
      <w:r>
        <w:rPr>
          <w:rFonts w:hint="cs"/>
          <w:rtl/>
        </w:rPr>
        <w:t>ی</w:t>
      </w:r>
      <w:r>
        <w:rPr>
          <w:rFonts w:hint="eastAsia"/>
          <w:rtl/>
        </w:rPr>
        <w:t>د</w:t>
      </w:r>
      <w:r>
        <w:rPr>
          <w:rtl/>
        </w:rPr>
        <w:t xml:space="preserve"> داشته باش</w:t>
      </w:r>
      <w:r>
        <w:rPr>
          <w:rFonts w:hint="cs"/>
          <w:rtl/>
        </w:rPr>
        <w:t>ی</w:t>
      </w:r>
      <w:r>
        <w:rPr>
          <w:rFonts w:hint="eastAsia"/>
          <w:rtl/>
        </w:rPr>
        <w:t>د؛</w:t>
      </w:r>
      <w:r>
        <w:rPr>
          <w:rtl/>
        </w:rPr>
        <w:t xml:space="preserve"> بد</w:t>
      </w:r>
      <w:r>
        <w:rPr>
          <w:rFonts w:hint="cs"/>
          <w:rtl/>
        </w:rPr>
        <w:t>ی</w:t>
      </w:r>
      <w:r>
        <w:rPr>
          <w:rFonts w:hint="eastAsia"/>
          <w:rtl/>
        </w:rPr>
        <w:t>ن</w:t>
      </w:r>
      <w:r>
        <w:rPr>
          <w:rtl/>
        </w:rPr>
        <w:t xml:space="preserve"> معن</w:t>
      </w:r>
      <w:r>
        <w:rPr>
          <w:rFonts w:hint="cs"/>
          <w:rtl/>
        </w:rPr>
        <w:t>ی</w:t>
      </w:r>
      <w:r>
        <w:rPr>
          <w:rtl/>
        </w:rPr>
        <w:t xml:space="preserve"> که صِرف ترس</w:t>
      </w:r>
      <w:r>
        <w:rPr>
          <w:rFonts w:hint="cs"/>
          <w:rtl/>
        </w:rPr>
        <w:t>ی</w:t>
      </w:r>
      <w:r>
        <w:rPr>
          <w:rFonts w:hint="eastAsia"/>
          <w:rtl/>
        </w:rPr>
        <w:t>م</w:t>
      </w:r>
      <w:r>
        <w:rPr>
          <w:rtl/>
        </w:rPr>
        <w:t xml:space="preserve"> نمودار کلاس کفا</w:t>
      </w:r>
      <w:r>
        <w:rPr>
          <w:rFonts w:hint="cs"/>
          <w:rtl/>
        </w:rPr>
        <w:t>ی</w:t>
      </w:r>
      <w:r>
        <w:rPr>
          <w:rFonts w:hint="eastAsia"/>
          <w:rtl/>
        </w:rPr>
        <w:t>ت</w:t>
      </w:r>
      <w:r>
        <w:rPr>
          <w:rtl/>
        </w:rPr>
        <w:t xml:space="preserve"> نم</w:t>
      </w:r>
      <w:r>
        <w:rPr>
          <w:rFonts w:hint="cs"/>
          <w:rtl/>
        </w:rPr>
        <w:t>ی‌</w:t>
      </w:r>
      <w:r>
        <w:rPr>
          <w:rFonts w:hint="eastAsia"/>
          <w:rtl/>
        </w:rPr>
        <w:t>کند</w:t>
      </w:r>
      <w:r>
        <w:rPr>
          <w:rtl/>
        </w:rPr>
        <w:t xml:space="preserve"> و استدلال شما در تعر</w:t>
      </w:r>
      <w:r>
        <w:rPr>
          <w:rFonts w:hint="cs"/>
          <w:rtl/>
        </w:rPr>
        <w:t>ی</w:t>
      </w:r>
      <w:r>
        <w:rPr>
          <w:rFonts w:hint="eastAsia"/>
          <w:rtl/>
        </w:rPr>
        <w:t>ف</w:t>
      </w:r>
      <w:r>
        <w:rPr>
          <w:rtl/>
        </w:rPr>
        <w:t xml:space="preserve"> هر کلاس و واگذار</w:t>
      </w:r>
      <w:r>
        <w:rPr>
          <w:rFonts w:hint="cs"/>
          <w:rtl/>
        </w:rPr>
        <w:t>ی</w:t>
      </w:r>
      <w:r>
        <w:rPr>
          <w:rtl/>
        </w:rPr>
        <w:t xml:space="preserve"> مسئول</w:t>
      </w:r>
      <w:r>
        <w:rPr>
          <w:rFonts w:hint="cs"/>
          <w:rtl/>
        </w:rPr>
        <w:t>ی</w:t>
      </w:r>
      <w:r>
        <w:rPr>
          <w:rFonts w:hint="eastAsia"/>
          <w:rtl/>
        </w:rPr>
        <w:t>ت‌ها</w:t>
      </w:r>
      <w:r>
        <w:rPr>
          <w:rtl/>
        </w:rPr>
        <w:t xml:space="preserve"> به آن مهم است.</w:t>
      </w:r>
    </w:p>
    <w:p w14:paraId="6F4283F6" w14:textId="65CD65F5" w:rsidR="001D45CD" w:rsidRDefault="001D45CD" w:rsidP="001D45CD">
      <w:pPr>
        <w:pStyle w:val="Heading2"/>
        <w:rPr>
          <w:rtl/>
        </w:rPr>
      </w:pPr>
      <w:bookmarkStart w:id="57" w:name="_Toc36036648"/>
      <w:r>
        <w:rPr>
          <w:rFonts w:hint="cs"/>
          <w:rtl/>
        </w:rPr>
        <w:t>مقدمه</w:t>
      </w:r>
      <w:bookmarkEnd w:id="57"/>
    </w:p>
    <w:p w14:paraId="13CD5B79" w14:textId="08D11FF1" w:rsidR="001D45CD" w:rsidRPr="001D45CD" w:rsidRDefault="001D45CD" w:rsidP="001D45CD">
      <w:pPr>
        <w:pStyle w:val="Heading2"/>
        <w:rPr>
          <w:rtl/>
        </w:rPr>
      </w:pPr>
      <w:bookmarkStart w:id="58" w:name="_Toc36036649"/>
      <w:r>
        <w:rPr>
          <w:rFonts w:hint="cs"/>
          <w:rtl/>
        </w:rPr>
        <w:t>گام</w:t>
      </w:r>
      <w:r w:rsidR="00481B80">
        <w:rPr>
          <w:rFonts w:hint="cs"/>
          <w:rtl/>
        </w:rPr>
        <w:t>‌</w:t>
      </w:r>
      <w:r>
        <w:rPr>
          <w:rFonts w:hint="cs"/>
          <w:rtl/>
        </w:rPr>
        <w:t>های استنتاج یک نمودار کلاس طراحی</w:t>
      </w:r>
      <w:bookmarkEnd w:id="58"/>
    </w:p>
    <w:p w14:paraId="3CF55D4A" w14:textId="46CC82F8" w:rsidR="00C37D09" w:rsidRDefault="00C37D09" w:rsidP="001D45CD">
      <w:pPr>
        <w:pStyle w:val="Heading3"/>
        <w:rPr>
          <w:rtl/>
        </w:rPr>
      </w:pPr>
      <w:bookmarkStart w:id="59" w:name="_Toc36036650"/>
      <w:r>
        <w:rPr>
          <w:rtl/>
        </w:rPr>
        <w:t>شناسا</w:t>
      </w:r>
      <w:r>
        <w:rPr>
          <w:rFonts w:hint="cs"/>
          <w:rtl/>
        </w:rPr>
        <w:t>یی</w:t>
      </w:r>
      <w:r>
        <w:rPr>
          <w:rtl/>
        </w:rPr>
        <w:t xml:space="preserve"> کلاس‌ها</w:t>
      </w:r>
      <w:bookmarkEnd w:id="59"/>
    </w:p>
    <w:p w14:paraId="65B5AC3F" w14:textId="2EC93CE3" w:rsidR="00C37D09" w:rsidRDefault="00C37D09" w:rsidP="001D45CD">
      <w:pPr>
        <w:pStyle w:val="Heading3"/>
        <w:rPr>
          <w:rtl/>
        </w:rPr>
      </w:pPr>
      <w:bookmarkStart w:id="60" w:name="_Toc36036651"/>
      <w:r>
        <w:rPr>
          <w:rtl/>
        </w:rPr>
        <w:t>شناسا</w:t>
      </w:r>
      <w:r>
        <w:rPr>
          <w:rFonts w:hint="cs"/>
          <w:rtl/>
        </w:rPr>
        <w:t>یی</w:t>
      </w:r>
      <w:r>
        <w:rPr>
          <w:rtl/>
        </w:rPr>
        <w:t xml:space="preserve"> متدها</w:t>
      </w:r>
      <w:bookmarkEnd w:id="60"/>
    </w:p>
    <w:p w14:paraId="059DDB1C" w14:textId="79318D4E" w:rsidR="00C37D09" w:rsidRDefault="00C37D09" w:rsidP="001D45CD">
      <w:pPr>
        <w:pStyle w:val="Heading3"/>
        <w:rPr>
          <w:rtl/>
        </w:rPr>
      </w:pPr>
      <w:bookmarkStart w:id="61" w:name="_Toc36036652"/>
      <w:r>
        <w:rPr>
          <w:rtl/>
        </w:rPr>
        <w:t>شناسا</w:t>
      </w:r>
      <w:r>
        <w:rPr>
          <w:rFonts w:hint="cs"/>
          <w:rtl/>
        </w:rPr>
        <w:t>یی</w:t>
      </w:r>
      <w:r>
        <w:rPr>
          <w:rtl/>
        </w:rPr>
        <w:t xml:space="preserve"> صفت‌ها</w:t>
      </w:r>
      <w:bookmarkEnd w:id="61"/>
    </w:p>
    <w:p w14:paraId="13EB7C12" w14:textId="619B6A2A" w:rsidR="00C37D09" w:rsidRDefault="00C37D09" w:rsidP="001D45CD">
      <w:pPr>
        <w:pStyle w:val="Heading3"/>
        <w:rPr>
          <w:rtl/>
        </w:rPr>
      </w:pPr>
      <w:bookmarkStart w:id="62" w:name="_Toc36036653"/>
      <w:r>
        <w:rPr>
          <w:rtl/>
        </w:rPr>
        <w:t>شناسا</w:t>
      </w:r>
      <w:r>
        <w:rPr>
          <w:rFonts w:hint="cs"/>
          <w:rtl/>
        </w:rPr>
        <w:t>یی</w:t>
      </w:r>
      <w:r>
        <w:rPr>
          <w:rtl/>
        </w:rPr>
        <w:t xml:space="preserve"> روابط</w:t>
      </w:r>
      <w:r w:rsidR="001D45CD">
        <w:rPr>
          <w:rFonts w:hint="cs"/>
          <w:rtl/>
        </w:rPr>
        <w:t xml:space="preserve"> و روابط بین کلاس ها</w:t>
      </w:r>
      <w:bookmarkEnd w:id="62"/>
    </w:p>
    <w:p w14:paraId="23DBDD1D" w14:textId="65736856" w:rsidR="00C37D09" w:rsidRDefault="00C37D09" w:rsidP="00456A4D">
      <w:pPr>
        <w:pStyle w:val="Heading2"/>
        <w:rPr>
          <w:rtl/>
        </w:rPr>
      </w:pPr>
      <w:bookmarkStart w:id="63" w:name="_Toc36036654"/>
      <w:r>
        <w:rPr>
          <w:rtl/>
        </w:rPr>
        <w:t>خروج</w:t>
      </w:r>
      <w:r>
        <w:rPr>
          <w:rFonts w:hint="cs"/>
          <w:rtl/>
        </w:rPr>
        <w:t>ی</w:t>
      </w:r>
      <w:r>
        <w:rPr>
          <w:rtl/>
        </w:rPr>
        <w:t xml:space="preserve"> نمودار کلاس طراح</w:t>
      </w:r>
      <w:r>
        <w:rPr>
          <w:rFonts w:hint="cs"/>
          <w:rtl/>
        </w:rPr>
        <w:t>ی</w:t>
      </w:r>
      <w:bookmarkEnd w:id="63"/>
    </w:p>
    <w:p w14:paraId="2244B03D" w14:textId="2ECCA0B9" w:rsidR="001D45CD" w:rsidRPr="001D45CD" w:rsidRDefault="001D45CD" w:rsidP="001D45CD">
      <w:pPr>
        <w:pStyle w:val="Heading2"/>
        <w:rPr>
          <w:rtl/>
        </w:rPr>
      </w:pPr>
      <w:bookmarkStart w:id="64" w:name="_Toc36036655"/>
      <w:r>
        <w:rPr>
          <w:rFonts w:hint="cs"/>
          <w:rtl/>
        </w:rPr>
        <w:t>جمع</w:t>
      </w:r>
      <w:r w:rsidR="00481B80">
        <w:rPr>
          <w:rFonts w:hint="cs"/>
          <w:rtl/>
        </w:rPr>
        <w:t>‌</w:t>
      </w:r>
      <w:r>
        <w:rPr>
          <w:rFonts w:hint="cs"/>
          <w:rtl/>
        </w:rPr>
        <w:t>بندی</w:t>
      </w:r>
      <w:bookmarkEnd w:id="64"/>
    </w:p>
    <w:p w14:paraId="1776A6A7" w14:textId="378CD34F" w:rsidR="00540C92" w:rsidRDefault="00540C92" w:rsidP="00081B6D">
      <w:pPr>
        <w:pStyle w:val="Heading1"/>
        <w:rPr>
          <w:rtl/>
        </w:rPr>
      </w:pPr>
      <w:bookmarkStart w:id="65" w:name="_Toc36036656"/>
      <w:r>
        <w:rPr>
          <w:rFonts w:hint="cs"/>
          <w:rtl/>
        </w:rPr>
        <w:lastRenderedPageBreak/>
        <w:t xml:space="preserve">فصل </w:t>
      </w:r>
      <w:r w:rsidR="00081B6D">
        <w:rPr>
          <w:rFonts w:hint="cs"/>
          <w:rtl/>
        </w:rPr>
        <w:t>هفتم</w:t>
      </w:r>
      <w:r>
        <w:rPr>
          <w:rFonts w:hint="cs"/>
          <w:rtl/>
        </w:rPr>
        <w:t>: جمع‌بندی</w:t>
      </w:r>
      <w:bookmarkEnd w:id="65"/>
    </w:p>
    <w:p w14:paraId="628EEE42" w14:textId="61053D16" w:rsidR="00540C92" w:rsidRDefault="00540C92" w:rsidP="00456A4D">
      <w:pPr>
        <w:pStyle w:val="Heading2"/>
        <w:rPr>
          <w:rtl/>
        </w:rPr>
      </w:pPr>
      <w:bookmarkStart w:id="66" w:name="_Toc36036657"/>
      <w:r>
        <w:rPr>
          <w:rFonts w:hint="cs"/>
          <w:rtl/>
        </w:rPr>
        <w:t>آمار فازهای پروژه</w:t>
      </w:r>
      <w:bookmarkEnd w:id="66"/>
    </w:p>
    <w:p w14:paraId="1B792231" w14:textId="2D574166" w:rsidR="002259EE" w:rsidRDefault="002259EE" w:rsidP="002259EE">
      <w:pPr>
        <w:rPr>
          <w:rtl/>
        </w:rPr>
      </w:pPr>
      <w:r>
        <w:rPr>
          <w:rFonts w:hint="cs"/>
          <w:rtl/>
        </w:rPr>
        <w:t>در این بخش خلاصه</w:t>
      </w:r>
      <w:r w:rsidR="00481B80">
        <w:rPr>
          <w:rFonts w:hint="cs"/>
          <w:rtl/>
        </w:rPr>
        <w:t>‌</w:t>
      </w:r>
      <w:r>
        <w:rPr>
          <w:rFonts w:hint="cs"/>
          <w:rtl/>
        </w:rPr>
        <w:t>ای از زمان</w:t>
      </w:r>
      <w:r w:rsidR="00481B80">
        <w:rPr>
          <w:rFonts w:hint="cs"/>
          <w:rtl/>
        </w:rPr>
        <w:t>‌</w:t>
      </w:r>
      <w:r>
        <w:rPr>
          <w:rFonts w:hint="cs"/>
          <w:rtl/>
        </w:rPr>
        <w:t xml:space="preserve">بندی کارها در طول پروژه و </w:t>
      </w:r>
      <w:r w:rsidR="00481B80">
        <w:rPr>
          <w:rFonts w:hint="cs"/>
          <w:rtl/>
        </w:rPr>
        <w:t>آ</w:t>
      </w:r>
      <w:r>
        <w:rPr>
          <w:rFonts w:hint="cs"/>
          <w:rtl/>
        </w:rPr>
        <w:t>ماری از زمان</w:t>
      </w:r>
      <w:r w:rsidR="00481B80">
        <w:rPr>
          <w:rFonts w:hint="cs"/>
          <w:rtl/>
        </w:rPr>
        <w:t>‌</w:t>
      </w:r>
      <w:r>
        <w:rPr>
          <w:rFonts w:hint="cs"/>
          <w:rtl/>
        </w:rPr>
        <w:t>های تخصیص داده شده</w:t>
      </w:r>
      <w:r w:rsidR="00481B80">
        <w:rPr>
          <w:rFonts w:hint="cs"/>
          <w:rtl/>
        </w:rPr>
        <w:t>‌ی</w:t>
      </w:r>
      <w:r>
        <w:rPr>
          <w:rFonts w:hint="cs"/>
          <w:rtl/>
        </w:rPr>
        <w:t xml:space="preserve"> اعضا گروه درج می</w:t>
      </w:r>
      <w:r w:rsidR="00481B80">
        <w:rPr>
          <w:rFonts w:hint="cs"/>
          <w:rtl/>
        </w:rPr>
        <w:t>‌کنید.</w:t>
      </w:r>
    </w:p>
    <w:p w14:paraId="318678FA" w14:textId="77777777" w:rsidR="002259EE" w:rsidRPr="00660432" w:rsidRDefault="002259EE" w:rsidP="002259EE">
      <w:pPr>
        <w:pStyle w:val="Heading3"/>
        <w:rPr>
          <w:rtl/>
        </w:rPr>
      </w:pPr>
      <w:bookmarkStart w:id="67" w:name="_Toc34865533"/>
      <w:bookmarkStart w:id="68" w:name="_Toc36036658"/>
      <w:r>
        <w:rPr>
          <w:rFonts w:hint="cs"/>
          <w:rtl/>
        </w:rPr>
        <w:t>فاز یک</w:t>
      </w:r>
      <w:bookmarkEnd w:id="67"/>
      <w:bookmarkEnd w:id="68"/>
    </w:p>
    <w:p w14:paraId="0EDBE18B" w14:textId="22E75D67"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468595B" w14:textId="77777777" w:rsidR="002259EE" w:rsidRDefault="002259EE" w:rsidP="00966953">
      <w:pPr>
        <w:pStyle w:val="ListParagraph"/>
        <w:numPr>
          <w:ilvl w:val="0"/>
          <w:numId w:val="1"/>
        </w:numPr>
      </w:pPr>
      <w:r>
        <w:rPr>
          <w:rFonts w:hint="cs"/>
          <w:rtl/>
        </w:rPr>
        <w:t>کل کار انجام شده: ... نفر ساعت</w:t>
      </w:r>
    </w:p>
    <w:p w14:paraId="5238B2F4" w14:textId="77777777" w:rsidR="002259EE" w:rsidRDefault="002259EE" w:rsidP="00966953">
      <w:pPr>
        <w:pStyle w:val="ListParagraph"/>
        <w:numPr>
          <w:ilvl w:val="0"/>
          <w:numId w:val="1"/>
        </w:numPr>
      </w:pPr>
      <w:r>
        <w:rPr>
          <w:rFonts w:hint="cs"/>
          <w:rtl/>
        </w:rPr>
        <w:t>تعداد مصاحبه‌های انجام شده و معرفی مصاحبه شوندگان: ........</w:t>
      </w:r>
    </w:p>
    <w:p w14:paraId="64360BA3" w14:textId="77777777" w:rsidR="002259EE" w:rsidRDefault="002259EE" w:rsidP="002259EE">
      <w:pPr>
        <w:pStyle w:val="Heading3"/>
        <w:rPr>
          <w:rtl/>
        </w:rPr>
      </w:pPr>
      <w:bookmarkStart w:id="69" w:name="_Toc34865534"/>
      <w:bookmarkStart w:id="70" w:name="_Toc36036659"/>
      <w:r>
        <w:rPr>
          <w:rFonts w:hint="cs"/>
          <w:rtl/>
        </w:rPr>
        <w:t>فاز دو</w:t>
      </w:r>
      <w:bookmarkEnd w:id="69"/>
      <w:bookmarkEnd w:id="70"/>
    </w:p>
    <w:p w14:paraId="0869539F" w14:textId="3EDDDE2B"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4BB9A159" w14:textId="77777777" w:rsidR="002259EE" w:rsidRDefault="002259EE" w:rsidP="00966953">
      <w:pPr>
        <w:pStyle w:val="ListParagraph"/>
        <w:numPr>
          <w:ilvl w:val="0"/>
          <w:numId w:val="1"/>
        </w:numPr>
      </w:pPr>
      <w:r>
        <w:rPr>
          <w:rFonts w:hint="cs"/>
          <w:rtl/>
        </w:rPr>
        <w:t>کل کار انجام شده: ... نفر ساعت</w:t>
      </w:r>
    </w:p>
    <w:p w14:paraId="2B6FC214" w14:textId="77777777" w:rsidR="002259EE" w:rsidRDefault="002259EE" w:rsidP="002259EE">
      <w:pPr>
        <w:pStyle w:val="Heading3"/>
        <w:rPr>
          <w:rtl/>
        </w:rPr>
      </w:pPr>
      <w:bookmarkStart w:id="71" w:name="_Toc34865535"/>
      <w:bookmarkStart w:id="72" w:name="_Toc36036660"/>
      <w:r>
        <w:rPr>
          <w:rFonts w:hint="cs"/>
          <w:rtl/>
        </w:rPr>
        <w:t>فاز سه</w:t>
      </w:r>
      <w:bookmarkEnd w:id="71"/>
      <w:bookmarkEnd w:id="72"/>
    </w:p>
    <w:p w14:paraId="79753E92" w14:textId="1B50370A"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1EE67EB" w14:textId="77777777" w:rsidR="002259EE" w:rsidRDefault="002259EE" w:rsidP="00966953">
      <w:pPr>
        <w:pStyle w:val="ListParagraph"/>
        <w:numPr>
          <w:ilvl w:val="0"/>
          <w:numId w:val="1"/>
        </w:numPr>
        <w:rPr>
          <w:rtl/>
        </w:rPr>
      </w:pPr>
      <w:r>
        <w:rPr>
          <w:rFonts w:hint="cs"/>
          <w:rtl/>
        </w:rPr>
        <w:t>کل کار انجام شده: ... نفر ساعت</w:t>
      </w:r>
    </w:p>
    <w:p w14:paraId="21055CC5" w14:textId="6F97EA65" w:rsidR="00540C92" w:rsidRDefault="00540C92" w:rsidP="00456A4D">
      <w:pPr>
        <w:pStyle w:val="Heading2"/>
        <w:rPr>
          <w:rtl/>
        </w:rPr>
      </w:pPr>
      <w:bookmarkStart w:id="73" w:name="_Toc36036661"/>
      <w:r>
        <w:rPr>
          <w:rFonts w:hint="cs"/>
          <w:rtl/>
        </w:rPr>
        <w:t>تجربیات و پیشنهادها</w:t>
      </w:r>
      <w:bookmarkEnd w:id="73"/>
    </w:p>
    <w:p w14:paraId="1F02598F" w14:textId="5EAFEB6D" w:rsidR="002B0A39" w:rsidRPr="002B0A39" w:rsidRDefault="002B0A39" w:rsidP="002B0A39">
      <w:pPr>
        <w:rPr>
          <w:rtl/>
        </w:rPr>
      </w:pPr>
      <w:r>
        <w:rPr>
          <w:rFonts w:hint="cs"/>
          <w:sz w:val="28"/>
          <w:szCs w:val="28"/>
          <w:rtl/>
        </w:rPr>
        <w:t xml:space="preserve">در این بخش به </w:t>
      </w:r>
      <w:r w:rsidRPr="007604B6">
        <w:rPr>
          <w:rFonts w:hint="cs"/>
          <w:sz w:val="28"/>
          <w:szCs w:val="28"/>
          <w:rtl/>
        </w:rPr>
        <w:t>جمع</w:t>
      </w:r>
      <w:r>
        <w:rPr>
          <w:rFonts w:hint="cs"/>
          <w:sz w:val="28"/>
          <w:szCs w:val="28"/>
          <w:rtl/>
        </w:rPr>
        <w:t>‌</w:t>
      </w:r>
      <w:r w:rsidRPr="007604B6">
        <w:rPr>
          <w:rFonts w:hint="cs"/>
          <w:sz w:val="28"/>
          <w:szCs w:val="28"/>
          <w:rtl/>
        </w:rPr>
        <w:t>بندی</w:t>
      </w:r>
      <w:r w:rsidRPr="007604B6">
        <w:rPr>
          <w:sz w:val="28"/>
          <w:szCs w:val="28"/>
          <w:rtl/>
        </w:rPr>
        <w:t xml:space="preserve"> </w:t>
      </w:r>
      <w:r>
        <w:rPr>
          <w:rFonts w:hint="cs"/>
          <w:sz w:val="28"/>
          <w:szCs w:val="28"/>
          <w:rtl/>
        </w:rPr>
        <w:t>کار، تجربیات و پیشنهادها پرداخته می</w:t>
      </w:r>
      <w:r w:rsidR="00481B80">
        <w:rPr>
          <w:rFonts w:hint="cs"/>
          <w:sz w:val="28"/>
          <w:szCs w:val="28"/>
          <w:rtl/>
        </w:rPr>
        <w:t>‌</w:t>
      </w:r>
      <w:r>
        <w:rPr>
          <w:rFonts w:hint="cs"/>
          <w:sz w:val="28"/>
          <w:szCs w:val="28"/>
          <w:rtl/>
        </w:rPr>
        <w:t>شود. همچنین</w:t>
      </w:r>
      <w:r w:rsidRPr="007604B6">
        <w:rPr>
          <w:sz w:val="28"/>
          <w:szCs w:val="28"/>
          <w:rtl/>
        </w:rPr>
        <w:t xml:space="preserve"> </w:t>
      </w:r>
      <w:r w:rsidRPr="007604B6">
        <w:rPr>
          <w:rFonts w:hint="cs"/>
          <w:sz w:val="28"/>
          <w:szCs w:val="28"/>
          <w:rtl/>
        </w:rPr>
        <w:t>در</w:t>
      </w:r>
      <w:r>
        <w:rPr>
          <w:rFonts w:hint="cs"/>
          <w:sz w:val="28"/>
          <w:szCs w:val="28"/>
          <w:rtl/>
        </w:rPr>
        <w:t xml:space="preserve"> این بخش</w:t>
      </w:r>
      <w:r w:rsidRPr="007604B6">
        <w:rPr>
          <w:sz w:val="28"/>
          <w:szCs w:val="28"/>
          <w:rtl/>
        </w:rPr>
        <w:t xml:space="preserve"> </w:t>
      </w:r>
      <w:r w:rsidRPr="007604B6">
        <w:rPr>
          <w:rFonts w:hint="cs"/>
          <w:sz w:val="28"/>
          <w:szCs w:val="28"/>
          <w:rtl/>
        </w:rPr>
        <w:t>به</w:t>
      </w:r>
      <w:r w:rsidRPr="007604B6">
        <w:rPr>
          <w:sz w:val="28"/>
          <w:szCs w:val="28"/>
          <w:rtl/>
        </w:rPr>
        <w:t xml:space="preserve"> </w:t>
      </w:r>
      <w:r>
        <w:rPr>
          <w:rFonts w:hint="cs"/>
          <w:sz w:val="28"/>
          <w:szCs w:val="28"/>
          <w:rtl/>
        </w:rPr>
        <w:t>ابزارهای مورد استفاده</w:t>
      </w:r>
      <w:r w:rsidRPr="007604B6">
        <w:rPr>
          <w:sz w:val="28"/>
          <w:szCs w:val="28"/>
          <w:rtl/>
        </w:rPr>
        <w:t xml:space="preserve"> </w:t>
      </w:r>
      <w:r w:rsidRPr="007604B6">
        <w:rPr>
          <w:rFonts w:hint="cs"/>
          <w:sz w:val="28"/>
          <w:szCs w:val="28"/>
          <w:rtl/>
        </w:rPr>
        <w:t>و</w:t>
      </w:r>
      <w:r w:rsidRPr="007604B6">
        <w:rPr>
          <w:sz w:val="28"/>
          <w:szCs w:val="28"/>
          <w:rtl/>
        </w:rPr>
        <w:t xml:space="preserve"> </w:t>
      </w:r>
      <w:r>
        <w:rPr>
          <w:rFonts w:hint="cs"/>
          <w:sz w:val="28"/>
          <w:szCs w:val="28"/>
          <w:rtl/>
        </w:rPr>
        <w:t>آموخته</w:t>
      </w:r>
      <w:r w:rsidR="00481B80">
        <w:rPr>
          <w:rFonts w:hint="cs"/>
          <w:sz w:val="28"/>
          <w:szCs w:val="28"/>
          <w:rtl/>
        </w:rPr>
        <w:t>‌</w:t>
      </w:r>
      <w:r w:rsidRPr="00047795">
        <w:rPr>
          <w:rFonts w:hint="cs"/>
          <w:sz w:val="28"/>
          <w:szCs w:val="28"/>
          <w:rtl/>
        </w:rPr>
        <w:t>های</w:t>
      </w:r>
      <w:r w:rsidRPr="00E63D94">
        <w:rPr>
          <w:rFonts w:hint="cs"/>
          <w:sz w:val="28"/>
          <w:szCs w:val="28"/>
          <w:rtl/>
        </w:rPr>
        <w:t xml:space="preserve"> </w:t>
      </w:r>
      <w:r>
        <w:rPr>
          <w:rFonts w:hint="cs"/>
          <w:sz w:val="28"/>
          <w:szCs w:val="28"/>
          <w:rtl/>
        </w:rPr>
        <w:t>خود</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این</w:t>
      </w:r>
      <w:r w:rsidRPr="007604B6">
        <w:rPr>
          <w:sz w:val="28"/>
          <w:szCs w:val="28"/>
          <w:rtl/>
        </w:rPr>
        <w:t xml:space="preserve"> </w:t>
      </w:r>
      <w:r w:rsidRPr="007604B6">
        <w:rPr>
          <w:rFonts w:hint="cs"/>
          <w:sz w:val="28"/>
          <w:szCs w:val="28"/>
          <w:rtl/>
        </w:rPr>
        <w:t>پروژه</w:t>
      </w:r>
      <w:r w:rsidRPr="007604B6">
        <w:rPr>
          <w:sz w:val="28"/>
          <w:szCs w:val="28"/>
          <w:rtl/>
        </w:rPr>
        <w:t xml:space="preserve"> </w:t>
      </w:r>
      <w:r>
        <w:rPr>
          <w:rFonts w:hint="cs"/>
          <w:sz w:val="28"/>
          <w:szCs w:val="28"/>
          <w:rtl/>
        </w:rPr>
        <w:t>و</w:t>
      </w:r>
      <w:r w:rsidRPr="007604B6">
        <w:rPr>
          <w:sz w:val="28"/>
          <w:szCs w:val="28"/>
          <w:rtl/>
        </w:rPr>
        <w:t xml:space="preserve"> </w:t>
      </w:r>
      <w:r>
        <w:rPr>
          <w:rFonts w:hint="cs"/>
          <w:sz w:val="28"/>
          <w:szCs w:val="28"/>
          <w:rtl/>
        </w:rPr>
        <w:t>آن</w:t>
      </w:r>
      <w:r w:rsidR="00481B80">
        <w:rPr>
          <w:rFonts w:hint="cs"/>
          <w:sz w:val="28"/>
          <w:szCs w:val="28"/>
          <w:rtl/>
        </w:rPr>
        <w:t xml:space="preserve"> </w:t>
      </w:r>
      <w:r>
        <w:rPr>
          <w:rFonts w:hint="cs"/>
          <w:sz w:val="28"/>
          <w:szCs w:val="28"/>
          <w:rtl/>
        </w:rPr>
        <w:t>چه که</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آینده</w:t>
      </w:r>
      <w:r w:rsidRPr="007604B6">
        <w:rPr>
          <w:sz w:val="28"/>
          <w:szCs w:val="28"/>
          <w:rtl/>
        </w:rPr>
        <w:t xml:space="preserve"> </w:t>
      </w:r>
      <w:r w:rsidRPr="007604B6">
        <w:rPr>
          <w:rFonts w:hint="cs"/>
          <w:sz w:val="28"/>
          <w:szCs w:val="28"/>
          <w:rtl/>
        </w:rPr>
        <w:t>به</w:t>
      </w:r>
      <w:r w:rsidRPr="007604B6">
        <w:rPr>
          <w:sz w:val="28"/>
          <w:szCs w:val="28"/>
          <w:rtl/>
        </w:rPr>
        <w:t xml:space="preserve"> </w:t>
      </w:r>
      <w:r w:rsidRPr="007604B6">
        <w:rPr>
          <w:rFonts w:hint="cs"/>
          <w:sz w:val="28"/>
          <w:szCs w:val="28"/>
          <w:rtl/>
        </w:rPr>
        <w:t>کار</w:t>
      </w:r>
      <w:r w:rsidRPr="007604B6">
        <w:rPr>
          <w:sz w:val="28"/>
          <w:szCs w:val="28"/>
          <w:rtl/>
        </w:rPr>
        <w:t xml:space="preserve"> </w:t>
      </w:r>
      <w:r w:rsidRPr="007604B6">
        <w:rPr>
          <w:rFonts w:hint="cs"/>
          <w:sz w:val="28"/>
          <w:szCs w:val="28"/>
          <w:rtl/>
        </w:rPr>
        <w:t>خواهید</w:t>
      </w:r>
      <w:r w:rsidRPr="007604B6">
        <w:rPr>
          <w:sz w:val="28"/>
          <w:szCs w:val="28"/>
          <w:rtl/>
        </w:rPr>
        <w:t xml:space="preserve"> </w:t>
      </w:r>
      <w:r w:rsidRPr="007604B6">
        <w:rPr>
          <w:rFonts w:hint="cs"/>
          <w:sz w:val="28"/>
          <w:szCs w:val="28"/>
          <w:rtl/>
        </w:rPr>
        <w:t>بست،</w:t>
      </w:r>
      <w:r w:rsidRPr="007604B6">
        <w:rPr>
          <w:sz w:val="28"/>
          <w:szCs w:val="28"/>
          <w:rtl/>
        </w:rPr>
        <w:t xml:space="preserve"> </w:t>
      </w:r>
      <w:r w:rsidRPr="007604B6">
        <w:rPr>
          <w:rFonts w:hint="cs"/>
          <w:sz w:val="28"/>
          <w:szCs w:val="28"/>
          <w:rtl/>
        </w:rPr>
        <w:t>اشاره</w:t>
      </w:r>
      <w:r w:rsidRPr="007604B6">
        <w:rPr>
          <w:sz w:val="28"/>
          <w:szCs w:val="28"/>
          <w:rtl/>
        </w:rPr>
        <w:t xml:space="preserve"> </w:t>
      </w:r>
      <w:r w:rsidRPr="007604B6">
        <w:rPr>
          <w:rFonts w:hint="cs"/>
          <w:sz w:val="28"/>
          <w:szCs w:val="28"/>
          <w:rtl/>
        </w:rPr>
        <w:t>می‌شود</w:t>
      </w:r>
      <w:r w:rsidRPr="007604B6">
        <w:rPr>
          <w:sz w:val="28"/>
          <w:szCs w:val="28"/>
        </w:rPr>
        <w:t>.</w:t>
      </w:r>
    </w:p>
    <w:sectPr w:rsidR="002B0A39" w:rsidRPr="002B0A39" w:rsidSect="00D8629E">
      <w:footerReference w:type="default" r:id="rId13"/>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B56FF" w14:textId="77777777" w:rsidR="00AA4224" w:rsidRDefault="00AA4224" w:rsidP="00456A4D">
      <w:r>
        <w:separator/>
      </w:r>
    </w:p>
  </w:endnote>
  <w:endnote w:type="continuationSeparator" w:id="0">
    <w:p w14:paraId="549ACD1B" w14:textId="77777777" w:rsidR="00AA4224" w:rsidRDefault="00AA4224" w:rsidP="0045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altName w:val="Courier New"/>
    <w:panose1 w:val="000007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ar">
    <w:altName w:val="Arial"/>
    <w:charset w:val="B2"/>
    <w:family w:val="auto"/>
    <w:pitch w:val="variable"/>
    <w:sig w:usb0="00002007" w:usb1="80000000" w:usb2="00000008" w:usb3="00000000" w:csb0="00000040" w:csb1="00000000"/>
  </w:font>
  <w:font w:name="Mitra">
    <w:altName w:val="Times New Roman"/>
    <w:charset w:val="B2"/>
    <w:family w:val="auto"/>
    <w:pitch w:val="variable"/>
    <w:sig w:usb0="00002000" w:usb1="80000000" w:usb2="00000008" w:usb3="00000000" w:csb0="00000040" w:csb1="00000000"/>
  </w:font>
  <w:font w:name="B Zar">
    <w:altName w:val="Arial"/>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14F83" w14:textId="636A1361" w:rsidR="00DB5A0B" w:rsidRDefault="00DB5A0B" w:rsidP="000779F6">
    <w:pPr>
      <w:pStyle w:val="Footer"/>
      <w:tabs>
        <w:tab w:val="left" w:pos="4225"/>
        <w:tab w:val="center" w:pos="4743"/>
      </w:tabs>
      <w:ind w:firstLine="0"/>
      <w:jc w:val="center"/>
    </w:pPr>
    <w:sdt>
      <w:sdtPr>
        <w:rPr>
          <w:rtl/>
        </w:rPr>
        <w:id w:val="1742059150"/>
        <w:docPartObj>
          <w:docPartGallery w:val="Page Numbers (Bottom of Page)"/>
          <w:docPartUnique/>
        </w:docPartObj>
      </w:sdtPr>
      <w:sdtContent>
        <w:r>
          <w:fldChar w:fldCharType="begin"/>
        </w:r>
        <w:r w:rsidRPr="00C944DB">
          <w:instrText>PAGE   \* MERGEFORMAT</w:instrText>
        </w:r>
        <w:r>
          <w:fldChar w:fldCharType="separate"/>
        </w:r>
        <w:r w:rsidRPr="008009C1">
          <w:rPr>
            <w:rFonts w:hint="eastAsia"/>
            <w:noProof/>
            <w:rtl/>
            <w:lang w:val="fa-IR"/>
          </w:rPr>
          <w:t>‌ز</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87481279"/>
      <w:docPartObj>
        <w:docPartGallery w:val="Page Numbers (Bottom of Page)"/>
        <w:docPartUnique/>
      </w:docPartObj>
    </w:sdtPr>
    <w:sdtContent>
      <w:p w14:paraId="4F57E9AE" w14:textId="28A00991" w:rsidR="00DB5A0B" w:rsidRDefault="00DB5A0B" w:rsidP="00B43649">
        <w:pPr>
          <w:pStyle w:val="Footer"/>
          <w:jc w:val="center"/>
        </w:pPr>
        <w:r>
          <w:fldChar w:fldCharType="begin"/>
        </w:r>
        <w:r>
          <w:instrText>PAGE   \* MERGEFORMAT</w:instrText>
        </w:r>
        <w:r>
          <w:fldChar w:fldCharType="separate"/>
        </w:r>
        <w:r w:rsidRPr="008009C1">
          <w:rPr>
            <w:noProof/>
            <w:rtl/>
            <w:lang w:val="fa-IR"/>
          </w:rPr>
          <w:t>14</w:t>
        </w:r>
        <w:r>
          <w:fldChar w:fldCharType="end"/>
        </w:r>
      </w:p>
    </w:sdtContent>
  </w:sdt>
  <w:p w14:paraId="7AAC85FC" w14:textId="77777777" w:rsidR="00DB5A0B" w:rsidRDefault="00DB5A0B" w:rsidP="0045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DAB35" w14:textId="77777777" w:rsidR="00AA4224" w:rsidRDefault="00AA4224" w:rsidP="00456A4D">
      <w:r>
        <w:separator/>
      </w:r>
    </w:p>
  </w:footnote>
  <w:footnote w:type="continuationSeparator" w:id="0">
    <w:p w14:paraId="28E8E6B4" w14:textId="77777777" w:rsidR="00AA4224" w:rsidRDefault="00AA4224" w:rsidP="00456A4D">
      <w:r>
        <w:continuationSeparator/>
      </w:r>
    </w:p>
  </w:footnote>
  <w:footnote w:id="1">
    <w:p w14:paraId="0AB85CF6" w14:textId="77777777" w:rsidR="00DB5A0B" w:rsidRDefault="00DB5A0B" w:rsidP="00456A4D">
      <w:pPr>
        <w:pStyle w:val="FootnoteText"/>
        <w:bidi w:val="0"/>
      </w:pPr>
      <w:r>
        <w:rPr>
          <w:rStyle w:val="FootnoteReference"/>
        </w:rPr>
        <w:footnoteRef/>
      </w:r>
      <w:r>
        <w:rPr>
          <w:rFonts w:hint="cs"/>
          <w:rtl/>
        </w:rPr>
        <w:t xml:space="preserve"> </w:t>
      </w:r>
      <w:r>
        <w:t>Heading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9ADF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B649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00A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1CB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205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88A4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365C3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D2D5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0E75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DBE51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39686B"/>
    <w:multiLevelType w:val="hybridMultilevel"/>
    <w:tmpl w:val="611CF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1C6A5387"/>
    <w:multiLevelType w:val="multilevel"/>
    <w:tmpl w:val="DEA870F8"/>
    <w:lvl w:ilvl="0">
      <w:start w:val="1"/>
      <w:numFmt w:val="bullet"/>
      <w:suff w:val="space"/>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23765A"/>
    <w:multiLevelType w:val="multilevel"/>
    <w:tmpl w:val="2CF622E4"/>
    <w:lvl w:ilvl="0">
      <w:start w:val="1"/>
      <w:numFmt w:val="bullet"/>
      <w:suff w:val="space"/>
      <w:lvlText w:val=""/>
      <w:lvlJc w:val="left"/>
      <w:pPr>
        <w:ind w:left="1152" w:hanging="360"/>
      </w:pPr>
      <w:rPr>
        <w:rFonts w:ascii="Symbol" w:hAnsi="Symbol"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3" w15:restartNumberingAfterBreak="0">
    <w:nsid w:val="415C2D23"/>
    <w:multiLevelType w:val="multilevel"/>
    <w:tmpl w:val="5EA0798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2−%1"/>
      <w:lvlJc w:val="left"/>
      <w:pPr>
        <w:ind w:left="810" w:hanging="360"/>
      </w:pPr>
      <w:rPr>
        <w:rFonts w:hint="default"/>
      </w:rPr>
    </w:lvl>
    <w:lvl w:ilvl="2">
      <w:start w:val="1"/>
      <w:numFmt w:val="decimal"/>
      <w:pStyle w:val="Heading3"/>
      <w:suff w:val="space"/>
      <w:lvlText w:val="%3−%2−%1"/>
      <w:lvlJc w:val="left"/>
      <w:pPr>
        <w:ind w:left="1080" w:hanging="360"/>
      </w:pPr>
      <w:rPr>
        <w:rFonts w:hint="default"/>
      </w:rPr>
    </w:lvl>
    <w:lvl w:ilvl="3">
      <w:start w:val="1"/>
      <w:numFmt w:val="decimal"/>
      <w:pStyle w:val="Heading4"/>
      <w:suff w:val="space"/>
      <w:lvlText w:val="%4−%3−%2−%1"/>
      <w:lvlJc w:val="left"/>
      <w:pPr>
        <w:ind w:left="1440" w:hanging="360"/>
      </w:pPr>
      <w:rPr>
        <w:rFonts w:cs="B Titr" w:hint="cs"/>
        <w:bCs/>
        <w:iCs w:val="0"/>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2D02414"/>
    <w:multiLevelType w:val="hybridMultilevel"/>
    <w:tmpl w:val="1CEA7FDE"/>
    <w:lvl w:ilvl="0" w:tplc="3A30B28C">
      <w:start w:val="1"/>
      <w:numFmt w:val="decimalFullWidt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7525F7"/>
    <w:multiLevelType w:val="hybridMultilevel"/>
    <w:tmpl w:val="7A7A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0"/>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MjI2NzMxMDEyNzJW0lEKTi0uzszPAykwrwUA2tSceSwAAAA="/>
  </w:docVars>
  <w:rsids>
    <w:rsidRoot w:val="00933EC8"/>
    <w:rsid w:val="000019B1"/>
    <w:rsid w:val="000163DC"/>
    <w:rsid w:val="00017ED2"/>
    <w:rsid w:val="00020A6C"/>
    <w:rsid w:val="00025240"/>
    <w:rsid w:val="00026C7E"/>
    <w:rsid w:val="0003131A"/>
    <w:rsid w:val="0004617E"/>
    <w:rsid w:val="0005293E"/>
    <w:rsid w:val="000539F8"/>
    <w:rsid w:val="00054236"/>
    <w:rsid w:val="000779F6"/>
    <w:rsid w:val="00081B6D"/>
    <w:rsid w:val="000833E0"/>
    <w:rsid w:val="0008582C"/>
    <w:rsid w:val="000921C8"/>
    <w:rsid w:val="000A0EF8"/>
    <w:rsid w:val="000A1A4B"/>
    <w:rsid w:val="000A2464"/>
    <w:rsid w:val="000B17E2"/>
    <w:rsid w:val="000B70BC"/>
    <w:rsid w:val="000C2F5D"/>
    <w:rsid w:val="000C2FC2"/>
    <w:rsid w:val="000D3794"/>
    <w:rsid w:val="000D490A"/>
    <w:rsid w:val="000D575D"/>
    <w:rsid w:val="000D60BE"/>
    <w:rsid w:val="000E24B2"/>
    <w:rsid w:val="000E6BC4"/>
    <w:rsid w:val="000F272C"/>
    <w:rsid w:val="000F3609"/>
    <w:rsid w:val="000F4F43"/>
    <w:rsid w:val="000F553A"/>
    <w:rsid w:val="000F5DBE"/>
    <w:rsid w:val="00106E90"/>
    <w:rsid w:val="00121914"/>
    <w:rsid w:val="0012488E"/>
    <w:rsid w:val="00125CD0"/>
    <w:rsid w:val="00137720"/>
    <w:rsid w:val="00140EAF"/>
    <w:rsid w:val="00141303"/>
    <w:rsid w:val="00143D06"/>
    <w:rsid w:val="00153078"/>
    <w:rsid w:val="00153D92"/>
    <w:rsid w:val="0015478D"/>
    <w:rsid w:val="00165DD5"/>
    <w:rsid w:val="001669EE"/>
    <w:rsid w:val="00170FBF"/>
    <w:rsid w:val="001728C9"/>
    <w:rsid w:val="001748FC"/>
    <w:rsid w:val="00182264"/>
    <w:rsid w:val="001839F6"/>
    <w:rsid w:val="00183B76"/>
    <w:rsid w:val="00194C37"/>
    <w:rsid w:val="00195AC7"/>
    <w:rsid w:val="0019692E"/>
    <w:rsid w:val="001B181C"/>
    <w:rsid w:val="001B3F77"/>
    <w:rsid w:val="001B7E65"/>
    <w:rsid w:val="001B7E7D"/>
    <w:rsid w:val="001C1BBB"/>
    <w:rsid w:val="001C1EE0"/>
    <w:rsid w:val="001C5D4F"/>
    <w:rsid w:val="001D07FE"/>
    <w:rsid w:val="001D11A3"/>
    <w:rsid w:val="001D1853"/>
    <w:rsid w:val="001D1D59"/>
    <w:rsid w:val="001D3188"/>
    <w:rsid w:val="001D45CD"/>
    <w:rsid w:val="001E5232"/>
    <w:rsid w:val="001E57BF"/>
    <w:rsid w:val="001F0134"/>
    <w:rsid w:val="001F370B"/>
    <w:rsid w:val="001F44EE"/>
    <w:rsid w:val="001F4706"/>
    <w:rsid w:val="001F7A5B"/>
    <w:rsid w:val="002037AA"/>
    <w:rsid w:val="00214304"/>
    <w:rsid w:val="00216410"/>
    <w:rsid w:val="00216ACC"/>
    <w:rsid w:val="00221526"/>
    <w:rsid w:val="00223A91"/>
    <w:rsid w:val="00225693"/>
    <w:rsid w:val="002259EE"/>
    <w:rsid w:val="00225EB5"/>
    <w:rsid w:val="00233F87"/>
    <w:rsid w:val="00234F6D"/>
    <w:rsid w:val="00240BBC"/>
    <w:rsid w:val="0024796B"/>
    <w:rsid w:val="00247F2E"/>
    <w:rsid w:val="00250D6B"/>
    <w:rsid w:val="00255CB0"/>
    <w:rsid w:val="0025734D"/>
    <w:rsid w:val="00262247"/>
    <w:rsid w:val="0026416D"/>
    <w:rsid w:val="00270606"/>
    <w:rsid w:val="0027381B"/>
    <w:rsid w:val="00274E38"/>
    <w:rsid w:val="0029197C"/>
    <w:rsid w:val="00296130"/>
    <w:rsid w:val="002A01AF"/>
    <w:rsid w:val="002A241B"/>
    <w:rsid w:val="002A7C9F"/>
    <w:rsid w:val="002B0A39"/>
    <w:rsid w:val="002B28A2"/>
    <w:rsid w:val="002D2A35"/>
    <w:rsid w:val="002D6AC4"/>
    <w:rsid w:val="002E211E"/>
    <w:rsid w:val="002E221B"/>
    <w:rsid w:val="002F1916"/>
    <w:rsid w:val="002F612D"/>
    <w:rsid w:val="003068A2"/>
    <w:rsid w:val="00306E9C"/>
    <w:rsid w:val="00312148"/>
    <w:rsid w:val="00326822"/>
    <w:rsid w:val="003303F8"/>
    <w:rsid w:val="00335653"/>
    <w:rsid w:val="0034743F"/>
    <w:rsid w:val="00354132"/>
    <w:rsid w:val="00354CB0"/>
    <w:rsid w:val="0035623E"/>
    <w:rsid w:val="00360EF6"/>
    <w:rsid w:val="00370C71"/>
    <w:rsid w:val="00371802"/>
    <w:rsid w:val="003948E8"/>
    <w:rsid w:val="003A0993"/>
    <w:rsid w:val="003A1C91"/>
    <w:rsid w:val="003A55B0"/>
    <w:rsid w:val="003B0F13"/>
    <w:rsid w:val="003B1636"/>
    <w:rsid w:val="003B5555"/>
    <w:rsid w:val="003D29F2"/>
    <w:rsid w:val="003D7C22"/>
    <w:rsid w:val="003E1E95"/>
    <w:rsid w:val="003E6C4D"/>
    <w:rsid w:val="003F0053"/>
    <w:rsid w:val="003F0660"/>
    <w:rsid w:val="004022FE"/>
    <w:rsid w:val="0041240A"/>
    <w:rsid w:val="0041377D"/>
    <w:rsid w:val="004251B3"/>
    <w:rsid w:val="00425DB8"/>
    <w:rsid w:val="004337B1"/>
    <w:rsid w:val="00450612"/>
    <w:rsid w:val="00451E6E"/>
    <w:rsid w:val="00456A4D"/>
    <w:rsid w:val="00481B80"/>
    <w:rsid w:val="00482525"/>
    <w:rsid w:val="00484142"/>
    <w:rsid w:val="00484F66"/>
    <w:rsid w:val="00486402"/>
    <w:rsid w:val="004969AE"/>
    <w:rsid w:val="004A7B48"/>
    <w:rsid w:val="004A7BA6"/>
    <w:rsid w:val="004B20B7"/>
    <w:rsid w:val="004B2675"/>
    <w:rsid w:val="004B308E"/>
    <w:rsid w:val="004B4DA4"/>
    <w:rsid w:val="004C0DA0"/>
    <w:rsid w:val="004C31EB"/>
    <w:rsid w:val="004C69C9"/>
    <w:rsid w:val="004D1068"/>
    <w:rsid w:val="004D1ECC"/>
    <w:rsid w:val="004D3D43"/>
    <w:rsid w:val="004E70FA"/>
    <w:rsid w:val="004F3307"/>
    <w:rsid w:val="004F7A9D"/>
    <w:rsid w:val="0050263E"/>
    <w:rsid w:val="0050466F"/>
    <w:rsid w:val="005068CB"/>
    <w:rsid w:val="00507F0D"/>
    <w:rsid w:val="00511644"/>
    <w:rsid w:val="00516C61"/>
    <w:rsid w:val="0051762E"/>
    <w:rsid w:val="00521A7D"/>
    <w:rsid w:val="00522E3A"/>
    <w:rsid w:val="00522F94"/>
    <w:rsid w:val="00527036"/>
    <w:rsid w:val="0053212A"/>
    <w:rsid w:val="00533C8F"/>
    <w:rsid w:val="00534B73"/>
    <w:rsid w:val="00540C92"/>
    <w:rsid w:val="0054404E"/>
    <w:rsid w:val="00547492"/>
    <w:rsid w:val="00547577"/>
    <w:rsid w:val="0055620B"/>
    <w:rsid w:val="0055650C"/>
    <w:rsid w:val="005608DE"/>
    <w:rsid w:val="00565F71"/>
    <w:rsid w:val="0057115D"/>
    <w:rsid w:val="00575D3C"/>
    <w:rsid w:val="00581964"/>
    <w:rsid w:val="0058201E"/>
    <w:rsid w:val="00593402"/>
    <w:rsid w:val="005A371C"/>
    <w:rsid w:val="005A606A"/>
    <w:rsid w:val="005B0A2E"/>
    <w:rsid w:val="005B43CC"/>
    <w:rsid w:val="005B7C25"/>
    <w:rsid w:val="005B7D3D"/>
    <w:rsid w:val="005C0EEB"/>
    <w:rsid w:val="005C186A"/>
    <w:rsid w:val="005C1E2B"/>
    <w:rsid w:val="005C2DF3"/>
    <w:rsid w:val="005C753A"/>
    <w:rsid w:val="005D03C2"/>
    <w:rsid w:val="005D4E01"/>
    <w:rsid w:val="005E4400"/>
    <w:rsid w:val="005E454C"/>
    <w:rsid w:val="005E55C8"/>
    <w:rsid w:val="005F0E48"/>
    <w:rsid w:val="005F115A"/>
    <w:rsid w:val="005F4900"/>
    <w:rsid w:val="005F5AA9"/>
    <w:rsid w:val="00600D11"/>
    <w:rsid w:val="00607890"/>
    <w:rsid w:val="00611269"/>
    <w:rsid w:val="00620B54"/>
    <w:rsid w:val="00622118"/>
    <w:rsid w:val="006266F8"/>
    <w:rsid w:val="00631388"/>
    <w:rsid w:val="00631505"/>
    <w:rsid w:val="00632897"/>
    <w:rsid w:val="00650442"/>
    <w:rsid w:val="00655C9C"/>
    <w:rsid w:val="00656309"/>
    <w:rsid w:val="00657ACE"/>
    <w:rsid w:val="00660432"/>
    <w:rsid w:val="00663A2A"/>
    <w:rsid w:val="00663E47"/>
    <w:rsid w:val="006651D6"/>
    <w:rsid w:val="00676469"/>
    <w:rsid w:val="006875FF"/>
    <w:rsid w:val="00687C67"/>
    <w:rsid w:val="0069140C"/>
    <w:rsid w:val="0069510C"/>
    <w:rsid w:val="00695177"/>
    <w:rsid w:val="00695C4F"/>
    <w:rsid w:val="0069605F"/>
    <w:rsid w:val="006976FF"/>
    <w:rsid w:val="006A30BB"/>
    <w:rsid w:val="006A3D0B"/>
    <w:rsid w:val="006A4962"/>
    <w:rsid w:val="006A4F6A"/>
    <w:rsid w:val="006A57B8"/>
    <w:rsid w:val="006B032E"/>
    <w:rsid w:val="006B0742"/>
    <w:rsid w:val="006B09E7"/>
    <w:rsid w:val="006B2814"/>
    <w:rsid w:val="006B493F"/>
    <w:rsid w:val="006B78CF"/>
    <w:rsid w:val="006C15A5"/>
    <w:rsid w:val="006C273C"/>
    <w:rsid w:val="006C6F69"/>
    <w:rsid w:val="006D228A"/>
    <w:rsid w:val="006D2F6D"/>
    <w:rsid w:val="006D52F6"/>
    <w:rsid w:val="006D5421"/>
    <w:rsid w:val="006D6CF7"/>
    <w:rsid w:val="006E114F"/>
    <w:rsid w:val="006F6B55"/>
    <w:rsid w:val="006F721E"/>
    <w:rsid w:val="00704BF5"/>
    <w:rsid w:val="0070513E"/>
    <w:rsid w:val="00710054"/>
    <w:rsid w:val="00713C20"/>
    <w:rsid w:val="007228DA"/>
    <w:rsid w:val="0072363E"/>
    <w:rsid w:val="007259F6"/>
    <w:rsid w:val="00741ED7"/>
    <w:rsid w:val="00747DE3"/>
    <w:rsid w:val="00750246"/>
    <w:rsid w:val="00751D50"/>
    <w:rsid w:val="007724E2"/>
    <w:rsid w:val="00776587"/>
    <w:rsid w:val="0078153B"/>
    <w:rsid w:val="00793280"/>
    <w:rsid w:val="00795BA6"/>
    <w:rsid w:val="00796CAD"/>
    <w:rsid w:val="007A0031"/>
    <w:rsid w:val="007B1A1D"/>
    <w:rsid w:val="007B20F0"/>
    <w:rsid w:val="007B257E"/>
    <w:rsid w:val="007B25DD"/>
    <w:rsid w:val="007B29DA"/>
    <w:rsid w:val="007B2DA2"/>
    <w:rsid w:val="007B331C"/>
    <w:rsid w:val="007C085D"/>
    <w:rsid w:val="007C2798"/>
    <w:rsid w:val="007C41CC"/>
    <w:rsid w:val="007D26C6"/>
    <w:rsid w:val="007E63D8"/>
    <w:rsid w:val="007F1341"/>
    <w:rsid w:val="007F2208"/>
    <w:rsid w:val="008009C1"/>
    <w:rsid w:val="00800E5D"/>
    <w:rsid w:val="00802783"/>
    <w:rsid w:val="00805912"/>
    <w:rsid w:val="00805DEA"/>
    <w:rsid w:val="00807A2A"/>
    <w:rsid w:val="0081195E"/>
    <w:rsid w:val="00823255"/>
    <w:rsid w:val="00831304"/>
    <w:rsid w:val="008349CC"/>
    <w:rsid w:val="0083606C"/>
    <w:rsid w:val="00837188"/>
    <w:rsid w:val="008443E1"/>
    <w:rsid w:val="00844640"/>
    <w:rsid w:val="00846A9F"/>
    <w:rsid w:val="008502B2"/>
    <w:rsid w:val="008616B4"/>
    <w:rsid w:val="00861BF7"/>
    <w:rsid w:val="00866E27"/>
    <w:rsid w:val="0086779D"/>
    <w:rsid w:val="008704FB"/>
    <w:rsid w:val="008719B0"/>
    <w:rsid w:val="00872A48"/>
    <w:rsid w:val="00872C7B"/>
    <w:rsid w:val="0087580F"/>
    <w:rsid w:val="008831C4"/>
    <w:rsid w:val="008849D8"/>
    <w:rsid w:val="00885EE9"/>
    <w:rsid w:val="0088702A"/>
    <w:rsid w:val="00890985"/>
    <w:rsid w:val="00890F19"/>
    <w:rsid w:val="008A2066"/>
    <w:rsid w:val="008A32E8"/>
    <w:rsid w:val="008B17B3"/>
    <w:rsid w:val="008B25A0"/>
    <w:rsid w:val="008B5DDC"/>
    <w:rsid w:val="008C5C0C"/>
    <w:rsid w:val="008D1390"/>
    <w:rsid w:val="008D3851"/>
    <w:rsid w:val="008E13C1"/>
    <w:rsid w:val="008E25CB"/>
    <w:rsid w:val="008E561E"/>
    <w:rsid w:val="008F01FC"/>
    <w:rsid w:val="008F28FE"/>
    <w:rsid w:val="008F7643"/>
    <w:rsid w:val="00901228"/>
    <w:rsid w:val="00902CAE"/>
    <w:rsid w:val="00907D88"/>
    <w:rsid w:val="00912AF6"/>
    <w:rsid w:val="009146F0"/>
    <w:rsid w:val="00916940"/>
    <w:rsid w:val="00921857"/>
    <w:rsid w:val="00927C69"/>
    <w:rsid w:val="00933C2F"/>
    <w:rsid w:val="00933EC8"/>
    <w:rsid w:val="009361AE"/>
    <w:rsid w:val="00942909"/>
    <w:rsid w:val="00943C72"/>
    <w:rsid w:val="009458DA"/>
    <w:rsid w:val="009520DD"/>
    <w:rsid w:val="0095227D"/>
    <w:rsid w:val="00952C12"/>
    <w:rsid w:val="00961076"/>
    <w:rsid w:val="00961E07"/>
    <w:rsid w:val="0096243F"/>
    <w:rsid w:val="009663A0"/>
    <w:rsid w:val="00966953"/>
    <w:rsid w:val="0097479E"/>
    <w:rsid w:val="00974D41"/>
    <w:rsid w:val="00974DF8"/>
    <w:rsid w:val="00984720"/>
    <w:rsid w:val="009847A3"/>
    <w:rsid w:val="00986C42"/>
    <w:rsid w:val="00991E77"/>
    <w:rsid w:val="009925DE"/>
    <w:rsid w:val="00993559"/>
    <w:rsid w:val="00997623"/>
    <w:rsid w:val="009A7342"/>
    <w:rsid w:val="009B01B8"/>
    <w:rsid w:val="009B035F"/>
    <w:rsid w:val="009B1216"/>
    <w:rsid w:val="009B1E45"/>
    <w:rsid w:val="009B385E"/>
    <w:rsid w:val="009B5EB8"/>
    <w:rsid w:val="009C4953"/>
    <w:rsid w:val="009C6241"/>
    <w:rsid w:val="009C6878"/>
    <w:rsid w:val="009C6EA6"/>
    <w:rsid w:val="009E13A5"/>
    <w:rsid w:val="009E27B5"/>
    <w:rsid w:val="009E4B49"/>
    <w:rsid w:val="009F273D"/>
    <w:rsid w:val="009F4BB8"/>
    <w:rsid w:val="009F694B"/>
    <w:rsid w:val="00A00B6F"/>
    <w:rsid w:val="00A04C3D"/>
    <w:rsid w:val="00A164BB"/>
    <w:rsid w:val="00A2060F"/>
    <w:rsid w:val="00A22534"/>
    <w:rsid w:val="00A2774C"/>
    <w:rsid w:val="00A27A39"/>
    <w:rsid w:val="00A27EA3"/>
    <w:rsid w:val="00A35AC7"/>
    <w:rsid w:val="00A40339"/>
    <w:rsid w:val="00A50941"/>
    <w:rsid w:val="00A50BEA"/>
    <w:rsid w:val="00A50FB5"/>
    <w:rsid w:val="00A56F2A"/>
    <w:rsid w:val="00A60C99"/>
    <w:rsid w:val="00A67370"/>
    <w:rsid w:val="00A90911"/>
    <w:rsid w:val="00A9270B"/>
    <w:rsid w:val="00A93111"/>
    <w:rsid w:val="00A96A55"/>
    <w:rsid w:val="00AA4224"/>
    <w:rsid w:val="00AB0A9E"/>
    <w:rsid w:val="00AB10FA"/>
    <w:rsid w:val="00AB11FF"/>
    <w:rsid w:val="00AB328F"/>
    <w:rsid w:val="00AD5068"/>
    <w:rsid w:val="00AE37D6"/>
    <w:rsid w:val="00AE73B9"/>
    <w:rsid w:val="00AF19A4"/>
    <w:rsid w:val="00AF5B70"/>
    <w:rsid w:val="00B01E7D"/>
    <w:rsid w:val="00B02BCF"/>
    <w:rsid w:val="00B03522"/>
    <w:rsid w:val="00B0440E"/>
    <w:rsid w:val="00B06949"/>
    <w:rsid w:val="00B06DEA"/>
    <w:rsid w:val="00B11EF9"/>
    <w:rsid w:val="00B13F02"/>
    <w:rsid w:val="00B16370"/>
    <w:rsid w:val="00B2019E"/>
    <w:rsid w:val="00B3289E"/>
    <w:rsid w:val="00B41198"/>
    <w:rsid w:val="00B43649"/>
    <w:rsid w:val="00B45C4B"/>
    <w:rsid w:val="00B46BE4"/>
    <w:rsid w:val="00B5283C"/>
    <w:rsid w:val="00B61B93"/>
    <w:rsid w:val="00B62DD3"/>
    <w:rsid w:val="00B651F9"/>
    <w:rsid w:val="00B659A3"/>
    <w:rsid w:val="00B669D5"/>
    <w:rsid w:val="00B6728E"/>
    <w:rsid w:val="00B6785E"/>
    <w:rsid w:val="00B738C9"/>
    <w:rsid w:val="00B7775C"/>
    <w:rsid w:val="00B82503"/>
    <w:rsid w:val="00B852E8"/>
    <w:rsid w:val="00B85E16"/>
    <w:rsid w:val="00B93834"/>
    <w:rsid w:val="00BA0F25"/>
    <w:rsid w:val="00BA164B"/>
    <w:rsid w:val="00BB0FEA"/>
    <w:rsid w:val="00BB3A39"/>
    <w:rsid w:val="00BB5516"/>
    <w:rsid w:val="00BC392F"/>
    <w:rsid w:val="00BC6DFB"/>
    <w:rsid w:val="00BD0C24"/>
    <w:rsid w:val="00BD29A5"/>
    <w:rsid w:val="00BD34E5"/>
    <w:rsid w:val="00BE0EB4"/>
    <w:rsid w:val="00BE178B"/>
    <w:rsid w:val="00BE4F2C"/>
    <w:rsid w:val="00BF2477"/>
    <w:rsid w:val="00BF2AF5"/>
    <w:rsid w:val="00BF51B3"/>
    <w:rsid w:val="00BF6990"/>
    <w:rsid w:val="00BF6CF7"/>
    <w:rsid w:val="00C003EB"/>
    <w:rsid w:val="00C02AFD"/>
    <w:rsid w:val="00C04A09"/>
    <w:rsid w:val="00C05A96"/>
    <w:rsid w:val="00C11BC3"/>
    <w:rsid w:val="00C1239E"/>
    <w:rsid w:val="00C12A9C"/>
    <w:rsid w:val="00C1549D"/>
    <w:rsid w:val="00C16BD4"/>
    <w:rsid w:val="00C36493"/>
    <w:rsid w:val="00C37D09"/>
    <w:rsid w:val="00C414C2"/>
    <w:rsid w:val="00C6068F"/>
    <w:rsid w:val="00C61440"/>
    <w:rsid w:val="00C71F05"/>
    <w:rsid w:val="00C87C7D"/>
    <w:rsid w:val="00C944DB"/>
    <w:rsid w:val="00CC1047"/>
    <w:rsid w:val="00CC1D99"/>
    <w:rsid w:val="00CC2DCD"/>
    <w:rsid w:val="00CC4EC1"/>
    <w:rsid w:val="00CC6B50"/>
    <w:rsid w:val="00CD1548"/>
    <w:rsid w:val="00CD1A0D"/>
    <w:rsid w:val="00CD2437"/>
    <w:rsid w:val="00CD5230"/>
    <w:rsid w:val="00CD77D5"/>
    <w:rsid w:val="00CE2032"/>
    <w:rsid w:val="00CE7262"/>
    <w:rsid w:val="00CF3DE2"/>
    <w:rsid w:val="00CF4816"/>
    <w:rsid w:val="00CF4CA3"/>
    <w:rsid w:val="00D01227"/>
    <w:rsid w:val="00D01FDE"/>
    <w:rsid w:val="00D067C2"/>
    <w:rsid w:val="00D074A6"/>
    <w:rsid w:val="00D11434"/>
    <w:rsid w:val="00D256BB"/>
    <w:rsid w:val="00D26A98"/>
    <w:rsid w:val="00D321B2"/>
    <w:rsid w:val="00D35080"/>
    <w:rsid w:val="00D35990"/>
    <w:rsid w:val="00D35DB5"/>
    <w:rsid w:val="00D377ED"/>
    <w:rsid w:val="00D551A4"/>
    <w:rsid w:val="00D57B31"/>
    <w:rsid w:val="00D57C0B"/>
    <w:rsid w:val="00D61EEE"/>
    <w:rsid w:val="00D638E9"/>
    <w:rsid w:val="00D650CA"/>
    <w:rsid w:val="00D67BAD"/>
    <w:rsid w:val="00D72825"/>
    <w:rsid w:val="00D82D97"/>
    <w:rsid w:val="00D83F6E"/>
    <w:rsid w:val="00D8629E"/>
    <w:rsid w:val="00D94082"/>
    <w:rsid w:val="00D94640"/>
    <w:rsid w:val="00DA04ED"/>
    <w:rsid w:val="00DA3F79"/>
    <w:rsid w:val="00DB1A03"/>
    <w:rsid w:val="00DB5A0B"/>
    <w:rsid w:val="00DB5A97"/>
    <w:rsid w:val="00DC0B86"/>
    <w:rsid w:val="00DC392C"/>
    <w:rsid w:val="00DC6783"/>
    <w:rsid w:val="00DD0B50"/>
    <w:rsid w:val="00DD2AEF"/>
    <w:rsid w:val="00DD45E5"/>
    <w:rsid w:val="00DE5CAF"/>
    <w:rsid w:val="00DF3511"/>
    <w:rsid w:val="00DF5EE2"/>
    <w:rsid w:val="00DF6B82"/>
    <w:rsid w:val="00E01B50"/>
    <w:rsid w:val="00E0609C"/>
    <w:rsid w:val="00E12FCE"/>
    <w:rsid w:val="00E1412D"/>
    <w:rsid w:val="00E27F1B"/>
    <w:rsid w:val="00E33BEA"/>
    <w:rsid w:val="00E37807"/>
    <w:rsid w:val="00E42FC9"/>
    <w:rsid w:val="00E436F1"/>
    <w:rsid w:val="00E462CB"/>
    <w:rsid w:val="00E4674B"/>
    <w:rsid w:val="00E46F95"/>
    <w:rsid w:val="00E54D0C"/>
    <w:rsid w:val="00E65821"/>
    <w:rsid w:val="00E65ED1"/>
    <w:rsid w:val="00E72E3F"/>
    <w:rsid w:val="00E75299"/>
    <w:rsid w:val="00E94A5B"/>
    <w:rsid w:val="00EA5CFA"/>
    <w:rsid w:val="00EB4C06"/>
    <w:rsid w:val="00EB675C"/>
    <w:rsid w:val="00EC0294"/>
    <w:rsid w:val="00EC1080"/>
    <w:rsid w:val="00EE0F90"/>
    <w:rsid w:val="00EE1010"/>
    <w:rsid w:val="00EE4939"/>
    <w:rsid w:val="00EF4DA8"/>
    <w:rsid w:val="00EF5FA1"/>
    <w:rsid w:val="00F00014"/>
    <w:rsid w:val="00F02A29"/>
    <w:rsid w:val="00F02B1A"/>
    <w:rsid w:val="00F06109"/>
    <w:rsid w:val="00F07031"/>
    <w:rsid w:val="00F11B10"/>
    <w:rsid w:val="00F16EF9"/>
    <w:rsid w:val="00F201A5"/>
    <w:rsid w:val="00F2513B"/>
    <w:rsid w:val="00F254C3"/>
    <w:rsid w:val="00F25C53"/>
    <w:rsid w:val="00F343FF"/>
    <w:rsid w:val="00F349FF"/>
    <w:rsid w:val="00F43F03"/>
    <w:rsid w:val="00F47D25"/>
    <w:rsid w:val="00F6607E"/>
    <w:rsid w:val="00F728CA"/>
    <w:rsid w:val="00F752FC"/>
    <w:rsid w:val="00F80F8C"/>
    <w:rsid w:val="00F81DFF"/>
    <w:rsid w:val="00F87044"/>
    <w:rsid w:val="00F91DF3"/>
    <w:rsid w:val="00F9597F"/>
    <w:rsid w:val="00FA79D2"/>
    <w:rsid w:val="00FB4E02"/>
    <w:rsid w:val="00FB5D60"/>
    <w:rsid w:val="00FC1826"/>
    <w:rsid w:val="00FC4F19"/>
    <w:rsid w:val="00FC75FB"/>
    <w:rsid w:val="00FE4761"/>
    <w:rsid w:val="00FE484B"/>
    <w:rsid w:val="00FE7FF3"/>
    <w:rsid w:val="00FF03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C359"/>
  <w15:docId w15:val="{DD150E2F-51F9-459F-B5E7-A7F250EB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A4D"/>
    <w:pPr>
      <w:bidi/>
      <w:ind w:firstLine="432"/>
      <w:jc w:val="both"/>
    </w:pPr>
    <w:rPr>
      <w:rFonts w:ascii="Times New Roman" w:hAnsi="Times New Roman" w:cs="B Nazanin"/>
      <w:szCs w:val="26"/>
    </w:rPr>
  </w:style>
  <w:style w:type="paragraph" w:styleId="Heading1">
    <w:name w:val="heading 1"/>
    <w:basedOn w:val="Normal"/>
    <w:next w:val="Normal"/>
    <w:link w:val="Heading1Char"/>
    <w:uiPriority w:val="9"/>
    <w:qFormat/>
    <w:rsid w:val="00D94640"/>
    <w:pPr>
      <w:keepNext/>
      <w:keepLines/>
      <w:pageBreakBefore/>
      <w:numPr>
        <w:numId w:val="13"/>
      </w:numPr>
      <w:spacing w:before="240" w:after="0"/>
      <w:jc w:val="left"/>
      <w:outlineLvl w:val="0"/>
    </w:pPr>
    <w:rPr>
      <w:rFonts w:asciiTheme="majorHAnsi" w:eastAsiaTheme="majorEastAsia" w:hAnsiTheme="majorHAnsi" w:cs="B Titr"/>
      <w:color w:val="1F3864" w:themeColor="accent1" w:themeShade="80"/>
      <w:sz w:val="40"/>
      <w:szCs w:val="36"/>
    </w:rPr>
  </w:style>
  <w:style w:type="paragraph" w:styleId="Heading2">
    <w:name w:val="heading 2"/>
    <w:basedOn w:val="Normal"/>
    <w:next w:val="Normal"/>
    <w:link w:val="Heading2Char"/>
    <w:uiPriority w:val="9"/>
    <w:unhideWhenUsed/>
    <w:qFormat/>
    <w:rsid w:val="006B78CF"/>
    <w:pPr>
      <w:keepNext/>
      <w:keepLines/>
      <w:numPr>
        <w:ilvl w:val="1"/>
        <w:numId w:val="13"/>
      </w:numPr>
      <w:spacing w:before="40" w:after="0"/>
      <w:jc w:val="left"/>
      <w:outlineLvl w:val="1"/>
    </w:pPr>
    <w:rPr>
      <w:rFonts w:asciiTheme="majorHAnsi" w:eastAsiaTheme="majorEastAsia" w:hAnsiTheme="majorHAnsi" w:cs="B Titr"/>
      <w:color w:val="2F5496" w:themeColor="accent1" w:themeShade="BF"/>
      <w:sz w:val="32"/>
      <w:szCs w:val="32"/>
    </w:rPr>
  </w:style>
  <w:style w:type="paragraph" w:styleId="Heading3">
    <w:name w:val="heading 3"/>
    <w:basedOn w:val="Normal"/>
    <w:next w:val="Normal"/>
    <w:link w:val="Heading3Char"/>
    <w:uiPriority w:val="9"/>
    <w:unhideWhenUsed/>
    <w:qFormat/>
    <w:rsid w:val="006B78CF"/>
    <w:pPr>
      <w:keepNext/>
      <w:keepLines/>
      <w:numPr>
        <w:ilvl w:val="2"/>
        <w:numId w:val="13"/>
      </w:numPr>
      <w:spacing w:before="40" w:after="0"/>
      <w:jc w:val="left"/>
      <w:outlineLvl w:val="2"/>
    </w:pPr>
    <w:rPr>
      <w:rFonts w:asciiTheme="majorHAnsi" w:eastAsiaTheme="majorEastAsia" w:hAnsiTheme="majorHAnsi" w:cs="B Titr"/>
      <w:color w:val="1F3763" w:themeColor="accent1" w:themeShade="7F"/>
      <w:sz w:val="36"/>
    </w:rPr>
  </w:style>
  <w:style w:type="paragraph" w:styleId="Heading4">
    <w:name w:val="heading 4"/>
    <w:basedOn w:val="Heading3"/>
    <w:next w:val="Normal"/>
    <w:link w:val="Heading4Char"/>
    <w:uiPriority w:val="9"/>
    <w:unhideWhenUsed/>
    <w:qFormat/>
    <w:rsid w:val="00EB4C06"/>
    <w:pPr>
      <w:numPr>
        <w:ilvl w:val="3"/>
      </w:numPr>
      <w:outlineLvl w:val="3"/>
    </w:pPr>
    <w:rPr>
      <w:sz w:val="22"/>
      <w:szCs w:val="22"/>
    </w:rPr>
  </w:style>
  <w:style w:type="paragraph" w:styleId="Heading5">
    <w:name w:val="heading 5"/>
    <w:basedOn w:val="Normal"/>
    <w:next w:val="Normal"/>
    <w:link w:val="Heading5Char"/>
    <w:uiPriority w:val="9"/>
    <w:unhideWhenUsed/>
    <w:qFormat/>
    <w:rsid w:val="006112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70B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70B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70B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70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40"/>
    <w:rPr>
      <w:rFonts w:asciiTheme="majorHAnsi" w:eastAsiaTheme="majorEastAsia" w:hAnsiTheme="majorHAnsi" w:cs="B Titr"/>
      <w:color w:val="1F3864" w:themeColor="accent1" w:themeShade="80"/>
      <w:sz w:val="40"/>
      <w:szCs w:val="36"/>
    </w:rPr>
  </w:style>
  <w:style w:type="character" w:customStyle="1" w:styleId="Heading2Char">
    <w:name w:val="Heading 2 Char"/>
    <w:basedOn w:val="DefaultParagraphFont"/>
    <w:link w:val="Heading2"/>
    <w:uiPriority w:val="9"/>
    <w:rsid w:val="006B78CF"/>
    <w:rPr>
      <w:rFonts w:asciiTheme="majorHAnsi" w:eastAsiaTheme="majorEastAsia" w:hAnsiTheme="majorHAnsi" w:cs="B Titr"/>
      <w:color w:val="2F5496" w:themeColor="accent1" w:themeShade="BF"/>
      <w:sz w:val="32"/>
      <w:szCs w:val="32"/>
    </w:rPr>
  </w:style>
  <w:style w:type="character" w:customStyle="1" w:styleId="Heading3Char">
    <w:name w:val="Heading 3 Char"/>
    <w:basedOn w:val="DefaultParagraphFont"/>
    <w:link w:val="Heading3"/>
    <w:uiPriority w:val="9"/>
    <w:rsid w:val="006B78CF"/>
    <w:rPr>
      <w:rFonts w:asciiTheme="majorHAnsi" w:eastAsiaTheme="majorEastAsia" w:hAnsiTheme="majorHAnsi" w:cs="B Titr"/>
      <w:color w:val="1F3763" w:themeColor="accent1" w:themeShade="7F"/>
      <w:sz w:val="36"/>
      <w:szCs w:val="26"/>
    </w:rPr>
  </w:style>
  <w:style w:type="character" w:customStyle="1" w:styleId="Heading4Char">
    <w:name w:val="Heading 4 Char"/>
    <w:basedOn w:val="DefaultParagraphFont"/>
    <w:link w:val="Heading4"/>
    <w:uiPriority w:val="9"/>
    <w:rsid w:val="00EB4C06"/>
    <w:rPr>
      <w:rFonts w:asciiTheme="majorHAnsi" w:eastAsiaTheme="majorEastAsia" w:hAnsiTheme="majorHAnsi" w:cs="B Titr"/>
      <w:color w:val="1F3763" w:themeColor="accent1" w:themeShade="7F"/>
    </w:rPr>
  </w:style>
  <w:style w:type="character" w:customStyle="1" w:styleId="Heading5Char">
    <w:name w:val="Heading 5 Char"/>
    <w:basedOn w:val="DefaultParagraphFont"/>
    <w:link w:val="Heading5"/>
    <w:uiPriority w:val="9"/>
    <w:rsid w:val="00611269"/>
    <w:rPr>
      <w:rFonts w:asciiTheme="majorHAnsi" w:eastAsiaTheme="majorEastAsia" w:hAnsiTheme="majorHAnsi" w:cstheme="majorBidi"/>
      <w:color w:val="2F5496" w:themeColor="accent1" w:themeShade="BF"/>
      <w:sz w:val="24"/>
      <w:szCs w:val="28"/>
    </w:rPr>
  </w:style>
  <w:style w:type="character" w:customStyle="1" w:styleId="Heading6Char">
    <w:name w:val="Heading 6 Char"/>
    <w:basedOn w:val="DefaultParagraphFont"/>
    <w:link w:val="Heading6"/>
    <w:uiPriority w:val="9"/>
    <w:semiHidden/>
    <w:rsid w:val="000B70BC"/>
    <w:rPr>
      <w:rFonts w:asciiTheme="majorHAnsi" w:eastAsiaTheme="majorEastAsia" w:hAnsiTheme="majorHAnsi" w:cstheme="majorBidi"/>
      <w:color w:val="1F3763" w:themeColor="accent1" w:themeShade="7F"/>
      <w:sz w:val="24"/>
      <w:szCs w:val="28"/>
    </w:rPr>
  </w:style>
  <w:style w:type="character" w:customStyle="1" w:styleId="Heading7Char">
    <w:name w:val="Heading 7 Char"/>
    <w:basedOn w:val="DefaultParagraphFont"/>
    <w:link w:val="Heading7"/>
    <w:uiPriority w:val="9"/>
    <w:semiHidden/>
    <w:rsid w:val="000B70BC"/>
    <w:rPr>
      <w:rFonts w:asciiTheme="majorHAnsi" w:eastAsiaTheme="majorEastAsia" w:hAnsiTheme="majorHAnsi" w:cstheme="majorBidi"/>
      <w:i/>
      <w:iCs/>
      <w:color w:val="1F3763" w:themeColor="accent1" w:themeShade="7F"/>
      <w:sz w:val="24"/>
      <w:szCs w:val="28"/>
    </w:rPr>
  </w:style>
  <w:style w:type="character" w:customStyle="1" w:styleId="Heading8Char">
    <w:name w:val="Heading 8 Char"/>
    <w:basedOn w:val="DefaultParagraphFont"/>
    <w:link w:val="Heading8"/>
    <w:uiPriority w:val="9"/>
    <w:semiHidden/>
    <w:rsid w:val="000B7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70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BBB"/>
    <w:pPr>
      <w:ind w:left="720"/>
      <w:contextualSpacing/>
    </w:pPr>
  </w:style>
  <w:style w:type="paragraph" w:styleId="NoSpacing">
    <w:name w:val="No Spacing"/>
    <w:aliases w:val="Table list"/>
    <w:next w:val="Normal"/>
    <w:uiPriority w:val="1"/>
    <w:qFormat/>
    <w:rsid w:val="001C5D4F"/>
    <w:pPr>
      <w:bidi/>
      <w:spacing w:after="0" w:line="240" w:lineRule="auto"/>
    </w:pPr>
    <w:rPr>
      <w:rFonts w:cstheme="majorBidi"/>
      <w:color w:val="0070C0"/>
      <w:sz w:val="28"/>
      <w:szCs w:val="28"/>
    </w:rPr>
  </w:style>
  <w:style w:type="paragraph" w:styleId="FootnoteText">
    <w:name w:val="footnote text"/>
    <w:basedOn w:val="Normal"/>
    <w:link w:val="FootnoteTextChar"/>
    <w:uiPriority w:val="99"/>
    <w:unhideWhenUsed/>
    <w:rsid w:val="00FE484B"/>
    <w:pPr>
      <w:spacing w:after="0" w:line="240" w:lineRule="auto"/>
    </w:pPr>
    <w:rPr>
      <w:sz w:val="20"/>
      <w:szCs w:val="20"/>
    </w:rPr>
  </w:style>
  <w:style w:type="character" w:customStyle="1" w:styleId="FootnoteTextChar">
    <w:name w:val="Footnote Text Char"/>
    <w:basedOn w:val="DefaultParagraphFont"/>
    <w:link w:val="FootnoteText"/>
    <w:uiPriority w:val="99"/>
    <w:rsid w:val="00FE484B"/>
    <w:rPr>
      <w:rFonts w:cs="B Nazanin"/>
      <w:sz w:val="20"/>
      <w:szCs w:val="20"/>
    </w:rPr>
  </w:style>
  <w:style w:type="character" w:styleId="FootnoteReference">
    <w:name w:val="footnote reference"/>
    <w:basedOn w:val="DefaultParagraphFont"/>
    <w:uiPriority w:val="99"/>
    <w:semiHidden/>
    <w:unhideWhenUsed/>
    <w:rsid w:val="00FE484B"/>
    <w:rPr>
      <w:vertAlign w:val="superscript"/>
    </w:rPr>
  </w:style>
  <w:style w:type="table" w:styleId="TableGrid">
    <w:name w:val="Table Grid"/>
    <w:basedOn w:val="TableNormal"/>
    <w:uiPriority w:val="59"/>
    <w:rsid w:val="00FE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5C8"/>
    <w:pPr>
      <w:keepNext/>
      <w:spacing w:after="200" w:line="240" w:lineRule="auto"/>
      <w:ind w:firstLine="0"/>
      <w:jc w:val="center"/>
    </w:pPr>
    <w:rPr>
      <w:rFonts w:ascii="B Nazanin" w:hAnsi="B Nazanin"/>
      <w:noProof/>
      <w:color w:val="44546A" w:themeColor="text2"/>
      <w:szCs w:val="22"/>
    </w:rPr>
  </w:style>
  <w:style w:type="character" w:styleId="CommentReference">
    <w:name w:val="annotation reference"/>
    <w:basedOn w:val="DefaultParagraphFont"/>
    <w:uiPriority w:val="99"/>
    <w:semiHidden/>
    <w:unhideWhenUsed/>
    <w:rsid w:val="0096243F"/>
    <w:rPr>
      <w:sz w:val="16"/>
      <w:szCs w:val="16"/>
    </w:rPr>
  </w:style>
  <w:style w:type="paragraph" w:styleId="CommentText">
    <w:name w:val="annotation text"/>
    <w:basedOn w:val="Normal"/>
    <w:link w:val="CommentTextChar"/>
    <w:uiPriority w:val="99"/>
    <w:semiHidden/>
    <w:unhideWhenUsed/>
    <w:rsid w:val="0096243F"/>
    <w:pPr>
      <w:spacing w:line="240" w:lineRule="auto"/>
    </w:pPr>
    <w:rPr>
      <w:sz w:val="20"/>
      <w:szCs w:val="20"/>
    </w:rPr>
  </w:style>
  <w:style w:type="character" w:customStyle="1" w:styleId="CommentTextChar">
    <w:name w:val="Comment Text Char"/>
    <w:basedOn w:val="DefaultParagraphFont"/>
    <w:link w:val="CommentText"/>
    <w:uiPriority w:val="99"/>
    <w:semiHidden/>
    <w:rsid w:val="0096243F"/>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96243F"/>
    <w:rPr>
      <w:b/>
      <w:bCs/>
    </w:rPr>
  </w:style>
  <w:style w:type="character" w:customStyle="1" w:styleId="CommentSubjectChar">
    <w:name w:val="Comment Subject Char"/>
    <w:basedOn w:val="CommentTextChar"/>
    <w:link w:val="CommentSubject"/>
    <w:uiPriority w:val="99"/>
    <w:semiHidden/>
    <w:rsid w:val="0096243F"/>
    <w:rPr>
      <w:rFonts w:ascii="Calibri" w:hAnsi="Calibri" w:cs="B Nazanin"/>
      <w:b/>
      <w:bCs/>
      <w:sz w:val="20"/>
      <w:szCs w:val="20"/>
    </w:rPr>
  </w:style>
  <w:style w:type="paragraph" w:styleId="BalloonText">
    <w:name w:val="Balloon Text"/>
    <w:basedOn w:val="Normal"/>
    <w:link w:val="BalloonTextChar"/>
    <w:uiPriority w:val="99"/>
    <w:semiHidden/>
    <w:unhideWhenUsed/>
    <w:rsid w:val="0096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43F"/>
    <w:rPr>
      <w:rFonts w:ascii="Segoe UI" w:hAnsi="Segoe UI" w:cs="Segoe UI"/>
      <w:sz w:val="18"/>
      <w:szCs w:val="18"/>
    </w:rPr>
  </w:style>
  <w:style w:type="paragraph" w:styleId="TOCHeading">
    <w:name w:val="TOC Heading"/>
    <w:basedOn w:val="Heading1"/>
    <w:next w:val="Normal"/>
    <w:uiPriority w:val="39"/>
    <w:unhideWhenUsed/>
    <w:qFormat/>
    <w:rsid w:val="00CD5230"/>
    <w:pPr>
      <w:bidi w:val="0"/>
      <w:outlineLvl w:val="9"/>
    </w:pPr>
    <w:rPr>
      <w:rFonts w:cstheme="majorBidi"/>
      <w:szCs w:val="32"/>
    </w:rPr>
  </w:style>
  <w:style w:type="paragraph" w:styleId="TOC1">
    <w:name w:val="toc 1"/>
    <w:basedOn w:val="Normal"/>
    <w:next w:val="Normal"/>
    <w:autoRedefine/>
    <w:uiPriority w:val="39"/>
    <w:unhideWhenUsed/>
    <w:rsid w:val="00CD5230"/>
    <w:pPr>
      <w:spacing w:after="100"/>
    </w:pPr>
  </w:style>
  <w:style w:type="paragraph" w:styleId="TOC2">
    <w:name w:val="toc 2"/>
    <w:basedOn w:val="Normal"/>
    <w:next w:val="Normal"/>
    <w:autoRedefine/>
    <w:uiPriority w:val="39"/>
    <w:unhideWhenUsed/>
    <w:rsid w:val="00CD5230"/>
    <w:pPr>
      <w:spacing w:after="100"/>
      <w:ind w:left="240"/>
    </w:pPr>
  </w:style>
  <w:style w:type="paragraph" w:styleId="TOC3">
    <w:name w:val="toc 3"/>
    <w:basedOn w:val="Normal"/>
    <w:next w:val="Normal"/>
    <w:autoRedefine/>
    <w:uiPriority w:val="39"/>
    <w:unhideWhenUsed/>
    <w:rsid w:val="00CD5230"/>
    <w:pPr>
      <w:spacing w:after="100"/>
      <w:ind w:left="480"/>
    </w:pPr>
  </w:style>
  <w:style w:type="character" w:styleId="Hyperlink">
    <w:name w:val="Hyperlink"/>
    <w:basedOn w:val="DefaultParagraphFont"/>
    <w:uiPriority w:val="99"/>
    <w:unhideWhenUsed/>
    <w:rsid w:val="00CD5230"/>
    <w:rPr>
      <w:color w:val="0563C1" w:themeColor="hyperlink"/>
      <w:u w:val="single"/>
    </w:rPr>
  </w:style>
  <w:style w:type="paragraph" w:styleId="Header">
    <w:name w:val="header"/>
    <w:basedOn w:val="Normal"/>
    <w:link w:val="HeaderChar"/>
    <w:uiPriority w:val="99"/>
    <w:unhideWhenUsed/>
    <w:rsid w:val="007D2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C6"/>
    <w:rPr>
      <w:rFonts w:ascii="Calibri" w:hAnsi="Calibri" w:cs="B Nazanin"/>
      <w:sz w:val="24"/>
      <w:szCs w:val="28"/>
    </w:rPr>
  </w:style>
  <w:style w:type="paragraph" w:styleId="Footer">
    <w:name w:val="footer"/>
    <w:basedOn w:val="Normal"/>
    <w:link w:val="FooterChar"/>
    <w:uiPriority w:val="99"/>
    <w:unhideWhenUsed/>
    <w:rsid w:val="007D2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C6"/>
    <w:rPr>
      <w:rFonts w:ascii="Calibri" w:hAnsi="Calibri" w:cs="B Nazanin"/>
      <w:sz w:val="24"/>
      <w:szCs w:val="28"/>
    </w:rPr>
  </w:style>
  <w:style w:type="paragraph" w:styleId="Bibliography">
    <w:name w:val="Bibliography"/>
    <w:basedOn w:val="Normal"/>
    <w:next w:val="Normal"/>
    <w:uiPriority w:val="37"/>
    <w:semiHidden/>
    <w:unhideWhenUsed/>
    <w:rsid w:val="000B70BC"/>
  </w:style>
  <w:style w:type="paragraph" w:styleId="BlockText">
    <w:name w:val="Block Text"/>
    <w:basedOn w:val="Normal"/>
    <w:uiPriority w:val="99"/>
    <w:semiHidden/>
    <w:unhideWhenUsed/>
    <w:rsid w:val="000B70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0B70BC"/>
    <w:pPr>
      <w:spacing w:after="120"/>
    </w:pPr>
  </w:style>
  <w:style w:type="character" w:customStyle="1" w:styleId="BodyTextChar">
    <w:name w:val="Body Text Char"/>
    <w:basedOn w:val="DefaultParagraphFont"/>
    <w:link w:val="BodyText"/>
    <w:uiPriority w:val="99"/>
    <w:semiHidden/>
    <w:rsid w:val="000B70BC"/>
    <w:rPr>
      <w:rFonts w:ascii="Calibri" w:hAnsi="Calibri" w:cs="B Nazanin"/>
      <w:sz w:val="24"/>
      <w:szCs w:val="28"/>
    </w:rPr>
  </w:style>
  <w:style w:type="paragraph" w:styleId="BodyText2">
    <w:name w:val="Body Text 2"/>
    <w:basedOn w:val="Normal"/>
    <w:link w:val="BodyText2Char"/>
    <w:uiPriority w:val="99"/>
    <w:semiHidden/>
    <w:unhideWhenUsed/>
    <w:rsid w:val="000B70BC"/>
    <w:pPr>
      <w:spacing w:after="120" w:line="480" w:lineRule="auto"/>
    </w:pPr>
  </w:style>
  <w:style w:type="character" w:customStyle="1" w:styleId="BodyText2Char">
    <w:name w:val="Body Text 2 Char"/>
    <w:basedOn w:val="DefaultParagraphFont"/>
    <w:link w:val="BodyText2"/>
    <w:uiPriority w:val="99"/>
    <w:semiHidden/>
    <w:rsid w:val="000B70BC"/>
    <w:rPr>
      <w:rFonts w:ascii="Calibri" w:hAnsi="Calibri" w:cs="B Nazanin"/>
      <w:sz w:val="24"/>
      <w:szCs w:val="28"/>
    </w:rPr>
  </w:style>
  <w:style w:type="paragraph" w:styleId="BodyText3">
    <w:name w:val="Body Text 3"/>
    <w:basedOn w:val="Normal"/>
    <w:link w:val="BodyText3Char"/>
    <w:uiPriority w:val="99"/>
    <w:semiHidden/>
    <w:unhideWhenUsed/>
    <w:rsid w:val="000B70BC"/>
    <w:pPr>
      <w:spacing w:after="120"/>
    </w:pPr>
    <w:rPr>
      <w:sz w:val="16"/>
      <w:szCs w:val="16"/>
    </w:rPr>
  </w:style>
  <w:style w:type="character" w:customStyle="1" w:styleId="BodyText3Char">
    <w:name w:val="Body Text 3 Char"/>
    <w:basedOn w:val="DefaultParagraphFont"/>
    <w:link w:val="BodyText3"/>
    <w:uiPriority w:val="99"/>
    <w:semiHidden/>
    <w:rsid w:val="000B70BC"/>
    <w:rPr>
      <w:rFonts w:ascii="Calibri" w:hAnsi="Calibri" w:cs="B Nazanin"/>
      <w:sz w:val="16"/>
      <w:szCs w:val="16"/>
    </w:rPr>
  </w:style>
  <w:style w:type="paragraph" w:styleId="BodyTextFirstIndent">
    <w:name w:val="Body Text First Indent"/>
    <w:basedOn w:val="BodyText"/>
    <w:link w:val="BodyTextFirstIndentChar"/>
    <w:uiPriority w:val="99"/>
    <w:semiHidden/>
    <w:unhideWhenUsed/>
    <w:rsid w:val="000B70BC"/>
    <w:pPr>
      <w:spacing w:after="160"/>
      <w:ind w:firstLine="360"/>
    </w:pPr>
  </w:style>
  <w:style w:type="character" w:customStyle="1" w:styleId="BodyTextFirstIndentChar">
    <w:name w:val="Body Text First Indent Char"/>
    <w:basedOn w:val="BodyTextChar"/>
    <w:link w:val="BodyTextFirstIndent"/>
    <w:uiPriority w:val="99"/>
    <w:semiHidden/>
    <w:rsid w:val="000B70BC"/>
    <w:rPr>
      <w:rFonts w:ascii="Calibri" w:hAnsi="Calibri" w:cs="B Nazanin"/>
      <w:sz w:val="24"/>
      <w:szCs w:val="28"/>
    </w:rPr>
  </w:style>
  <w:style w:type="paragraph" w:styleId="BodyTextIndent">
    <w:name w:val="Body Text Indent"/>
    <w:basedOn w:val="Normal"/>
    <w:link w:val="BodyTextIndentChar"/>
    <w:uiPriority w:val="99"/>
    <w:semiHidden/>
    <w:unhideWhenUsed/>
    <w:rsid w:val="000B70BC"/>
    <w:pPr>
      <w:spacing w:after="120"/>
      <w:ind w:left="283"/>
    </w:pPr>
  </w:style>
  <w:style w:type="character" w:customStyle="1" w:styleId="BodyTextIndentChar">
    <w:name w:val="Body Text Indent Char"/>
    <w:basedOn w:val="DefaultParagraphFont"/>
    <w:link w:val="BodyTextIndent"/>
    <w:uiPriority w:val="99"/>
    <w:semiHidden/>
    <w:rsid w:val="000B70BC"/>
    <w:rPr>
      <w:rFonts w:ascii="Calibri" w:hAnsi="Calibri" w:cs="B Nazanin"/>
      <w:sz w:val="24"/>
      <w:szCs w:val="28"/>
    </w:rPr>
  </w:style>
  <w:style w:type="paragraph" w:styleId="BodyTextFirstIndent2">
    <w:name w:val="Body Text First Indent 2"/>
    <w:basedOn w:val="BodyTextIndent"/>
    <w:link w:val="BodyTextFirstIndent2Char"/>
    <w:uiPriority w:val="99"/>
    <w:semiHidden/>
    <w:unhideWhenUsed/>
    <w:rsid w:val="000B70BC"/>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B70BC"/>
    <w:rPr>
      <w:rFonts w:ascii="Calibri" w:hAnsi="Calibri" w:cs="B Nazanin"/>
      <w:sz w:val="24"/>
      <w:szCs w:val="28"/>
    </w:rPr>
  </w:style>
  <w:style w:type="paragraph" w:styleId="BodyTextIndent2">
    <w:name w:val="Body Text Indent 2"/>
    <w:basedOn w:val="Normal"/>
    <w:link w:val="BodyTextIndent2Char"/>
    <w:uiPriority w:val="99"/>
    <w:semiHidden/>
    <w:unhideWhenUsed/>
    <w:rsid w:val="000B70BC"/>
    <w:pPr>
      <w:spacing w:after="120" w:line="480" w:lineRule="auto"/>
      <w:ind w:left="283"/>
    </w:pPr>
  </w:style>
  <w:style w:type="character" w:customStyle="1" w:styleId="BodyTextIndent2Char">
    <w:name w:val="Body Text Indent 2 Char"/>
    <w:basedOn w:val="DefaultParagraphFont"/>
    <w:link w:val="BodyTextIndent2"/>
    <w:uiPriority w:val="99"/>
    <w:semiHidden/>
    <w:rsid w:val="000B70BC"/>
    <w:rPr>
      <w:rFonts w:ascii="Calibri" w:hAnsi="Calibri" w:cs="B Nazanin"/>
      <w:sz w:val="24"/>
      <w:szCs w:val="28"/>
    </w:rPr>
  </w:style>
  <w:style w:type="paragraph" w:styleId="BodyTextIndent3">
    <w:name w:val="Body Text Indent 3"/>
    <w:basedOn w:val="Normal"/>
    <w:link w:val="BodyTextIndent3Char"/>
    <w:uiPriority w:val="99"/>
    <w:semiHidden/>
    <w:unhideWhenUsed/>
    <w:rsid w:val="000B7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70BC"/>
    <w:rPr>
      <w:rFonts w:ascii="Calibri" w:hAnsi="Calibri" w:cs="B Nazanin"/>
      <w:sz w:val="16"/>
      <w:szCs w:val="16"/>
    </w:rPr>
  </w:style>
  <w:style w:type="paragraph" w:styleId="Closing">
    <w:name w:val="Closing"/>
    <w:basedOn w:val="Normal"/>
    <w:link w:val="ClosingChar"/>
    <w:uiPriority w:val="99"/>
    <w:semiHidden/>
    <w:unhideWhenUsed/>
    <w:rsid w:val="000B70BC"/>
    <w:pPr>
      <w:spacing w:after="0" w:line="240" w:lineRule="auto"/>
      <w:ind w:left="4252"/>
    </w:pPr>
  </w:style>
  <w:style w:type="character" w:customStyle="1" w:styleId="ClosingChar">
    <w:name w:val="Closing Char"/>
    <w:basedOn w:val="DefaultParagraphFont"/>
    <w:link w:val="Closing"/>
    <w:uiPriority w:val="99"/>
    <w:semiHidden/>
    <w:rsid w:val="000B70BC"/>
    <w:rPr>
      <w:rFonts w:ascii="Calibri" w:hAnsi="Calibri" w:cs="B Nazanin"/>
      <w:sz w:val="24"/>
      <w:szCs w:val="28"/>
    </w:rPr>
  </w:style>
  <w:style w:type="table" w:styleId="ColorfulGrid">
    <w:name w:val="Colorful Grid"/>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B70BC"/>
  </w:style>
  <w:style w:type="character" w:customStyle="1" w:styleId="DateChar">
    <w:name w:val="Date Char"/>
    <w:basedOn w:val="DefaultParagraphFont"/>
    <w:link w:val="Date"/>
    <w:uiPriority w:val="99"/>
    <w:semiHidden/>
    <w:rsid w:val="000B70BC"/>
    <w:rPr>
      <w:rFonts w:ascii="Calibri" w:hAnsi="Calibri" w:cs="B Nazanin"/>
      <w:sz w:val="24"/>
      <w:szCs w:val="28"/>
    </w:rPr>
  </w:style>
  <w:style w:type="paragraph" w:styleId="DocumentMap">
    <w:name w:val="Document Map"/>
    <w:basedOn w:val="Normal"/>
    <w:link w:val="DocumentMapChar"/>
    <w:uiPriority w:val="99"/>
    <w:semiHidden/>
    <w:unhideWhenUsed/>
    <w:rsid w:val="000B70B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70BC"/>
    <w:rPr>
      <w:rFonts w:ascii="Segoe UI" w:hAnsi="Segoe UI" w:cs="Segoe UI"/>
      <w:sz w:val="16"/>
      <w:szCs w:val="16"/>
    </w:rPr>
  </w:style>
  <w:style w:type="paragraph" w:styleId="E-mailSignature">
    <w:name w:val="E-mail Signature"/>
    <w:basedOn w:val="Normal"/>
    <w:link w:val="E-mailSignatureChar"/>
    <w:uiPriority w:val="99"/>
    <w:semiHidden/>
    <w:unhideWhenUsed/>
    <w:rsid w:val="000B70BC"/>
    <w:pPr>
      <w:spacing w:after="0" w:line="240" w:lineRule="auto"/>
    </w:pPr>
  </w:style>
  <w:style w:type="character" w:customStyle="1" w:styleId="E-mailSignatureChar">
    <w:name w:val="E-mail Signature Char"/>
    <w:basedOn w:val="DefaultParagraphFont"/>
    <w:link w:val="E-mailSignature"/>
    <w:uiPriority w:val="99"/>
    <w:semiHidden/>
    <w:rsid w:val="000B70BC"/>
    <w:rPr>
      <w:rFonts w:ascii="Calibri" w:hAnsi="Calibri" w:cs="B Nazanin"/>
      <w:sz w:val="24"/>
      <w:szCs w:val="28"/>
    </w:rPr>
  </w:style>
  <w:style w:type="paragraph" w:styleId="EndnoteText">
    <w:name w:val="endnote text"/>
    <w:basedOn w:val="Normal"/>
    <w:link w:val="EndnoteTextChar"/>
    <w:uiPriority w:val="99"/>
    <w:semiHidden/>
    <w:unhideWhenUsed/>
    <w:rsid w:val="000B70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0BC"/>
    <w:rPr>
      <w:rFonts w:ascii="Calibri" w:hAnsi="Calibri" w:cs="B Nazanin"/>
      <w:sz w:val="20"/>
      <w:szCs w:val="20"/>
    </w:rPr>
  </w:style>
  <w:style w:type="paragraph" w:styleId="EnvelopeAddress">
    <w:name w:val="envelope address"/>
    <w:basedOn w:val="Normal"/>
    <w:uiPriority w:val="99"/>
    <w:semiHidden/>
    <w:unhideWhenUsed/>
    <w:rsid w:val="000B70B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70BC"/>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46"/>
    <w:rsid w:val="000B70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B70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B70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B70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B70B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B70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B70B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B70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B70B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47"/>
    <w:rsid w:val="000B70B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0B70B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0B70B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0B70B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47"/>
    <w:rsid w:val="000B70B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48"/>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52"/>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52"/>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TMLAddress">
    <w:name w:val="HTML Address"/>
    <w:basedOn w:val="Normal"/>
    <w:link w:val="HTMLAddressChar"/>
    <w:uiPriority w:val="99"/>
    <w:semiHidden/>
    <w:unhideWhenUsed/>
    <w:rsid w:val="000B70BC"/>
    <w:pPr>
      <w:spacing w:after="0" w:line="240" w:lineRule="auto"/>
    </w:pPr>
    <w:rPr>
      <w:i/>
      <w:iCs/>
    </w:rPr>
  </w:style>
  <w:style w:type="character" w:customStyle="1" w:styleId="HTMLAddressChar">
    <w:name w:val="HTML Address Char"/>
    <w:basedOn w:val="DefaultParagraphFont"/>
    <w:link w:val="HTMLAddress"/>
    <w:uiPriority w:val="99"/>
    <w:semiHidden/>
    <w:rsid w:val="000B70BC"/>
    <w:rPr>
      <w:rFonts w:ascii="Calibri" w:hAnsi="Calibri" w:cs="B Nazanin"/>
      <w:i/>
      <w:iCs/>
      <w:sz w:val="24"/>
      <w:szCs w:val="28"/>
    </w:rPr>
  </w:style>
  <w:style w:type="paragraph" w:styleId="HTMLPreformatted">
    <w:name w:val="HTML Preformatted"/>
    <w:basedOn w:val="Normal"/>
    <w:link w:val="HTMLPreformattedChar"/>
    <w:uiPriority w:val="99"/>
    <w:semiHidden/>
    <w:unhideWhenUsed/>
    <w:rsid w:val="000B70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0BC"/>
    <w:rPr>
      <w:rFonts w:ascii="Consolas" w:hAnsi="Consolas" w:cs="B Nazanin"/>
      <w:sz w:val="20"/>
      <w:szCs w:val="20"/>
    </w:rPr>
  </w:style>
  <w:style w:type="paragraph" w:styleId="Index1">
    <w:name w:val="index 1"/>
    <w:basedOn w:val="Normal"/>
    <w:next w:val="Normal"/>
    <w:autoRedefine/>
    <w:uiPriority w:val="99"/>
    <w:semiHidden/>
    <w:unhideWhenUsed/>
    <w:rsid w:val="000B70BC"/>
    <w:pPr>
      <w:spacing w:after="0" w:line="240" w:lineRule="auto"/>
      <w:ind w:left="240" w:hanging="240"/>
    </w:pPr>
  </w:style>
  <w:style w:type="paragraph" w:styleId="Index2">
    <w:name w:val="index 2"/>
    <w:basedOn w:val="Normal"/>
    <w:next w:val="Normal"/>
    <w:autoRedefine/>
    <w:uiPriority w:val="99"/>
    <w:semiHidden/>
    <w:unhideWhenUsed/>
    <w:rsid w:val="000B70BC"/>
    <w:pPr>
      <w:spacing w:after="0" w:line="240" w:lineRule="auto"/>
      <w:ind w:left="480" w:hanging="240"/>
    </w:pPr>
  </w:style>
  <w:style w:type="paragraph" w:styleId="Index3">
    <w:name w:val="index 3"/>
    <w:basedOn w:val="Normal"/>
    <w:next w:val="Normal"/>
    <w:autoRedefine/>
    <w:uiPriority w:val="99"/>
    <w:semiHidden/>
    <w:unhideWhenUsed/>
    <w:rsid w:val="000B70BC"/>
    <w:pPr>
      <w:spacing w:after="0" w:line="240" w:lineRule="auto"/>
      <w:ind w:left="720" w:hanging="240"/>
    </w:pPr>
  </w:style>
  <w:style w:type="paragraph" w:styleId="Index4">
    <w:name w:val="index 4"/>
    <w:basedOn w:val="Normal"/>
    <w:next w:val="Normal"/>
    <w:autoRedefine/>
    <w:uiPriority w:val="99"/>
    <w:semiHidden/>
    <w:unhideWhenUsed/>
    <w:rsid w:val="000B70BC"/>
    <w:pPr>
      <w:spacing w:after="0" w:line="240" w:lineRule="auto"/>
      <w:ind w:left="960" w:hanging="240"/>
    </w:pPr>
  </w:style>
  <w:style w:type="paragraph" w:styleId="Index5">
    <w:name w:val="index 5"/>
    <w:basedOn w:val="Normal"/>
    <w:next w:val="Normal"/>
    <w:autoRedefine/>
    <w:uiPriority w:val="99"/>
    <w:semiHidden/>
    <w:unhideWhenUsed/>
    <w:rsid w:val="000B70BC"/>
    <w:pPr>
      <w:spacing w:after="0" w:line="240" w:lineRule="auto"/>
      <w:ind w:left="1200" w:hanging="240"/>
    </w:pPr>
  </w:style>
  <w:style w:type="paragraph" w:styleId="Index6">
    <w:name w:val="index 6"/>
    <w:basedOn w:val="Normal"/>
    <w:next w:val="Normal"/>
    <w:autoRedefine/>
    <w:uiPriority w:val="99"/>
    <w:semiHidden/>
    <w:unhideWhenUsed/>
    <w:rsid w:val="000B70BC"/>
    <w:pPr>
      <w:spacing w:after="0" w:line="240" w:lineRule="auto"/>
      <w:ind w:left="1440" w:hanging="240"/>
    </w:pPr>
  </w:style>
  <w:style w:type="paragraph" w:styleId="Index7">
    <w:name w:val="index 7"/>
    <w:basedOn w:val="Normal"/>
    <w:next w:val="Normal"/>
    <w:autoRedefine/>
    <w:uiPriority w:val="99"/>
    <w:semiHidden/>
    <w:unhideWhenUsed/>
    <w:rsid w:val="000B70BC"/>
    <w:pPr>
      <w:spacing w:after="0" w:line="240" w:lineRule="auto"/>
      <w:ind w:left="1680" w:hanging="240"/>
    </w:pPr>
  </w:style>
  <w:style w:type="paragraph" w:styleId="Index8">
    <w:name w:val="index 8"/>
    <w:basedOn w:val="Normal"/>
    <w:next w:val="Normal"/>
    <w:autoRedefine/>
    <w:uiPriority w:val="99"/>
    <w:semiHidden/>
    <w:unhideWhenUsed/>
    <w:rsid w:val="000B70BC"/>
    <w:pPr>
      <w:spacing w:after="0" w:line="240" w:lineRule="auto"/>
      <w:ind w:left="1920" w:hanging="240"/>
    </w:pPr>
  </w:style>
  <w:style w:type="paragraph" w:styleId="Index9">
    <w:name w:val="index 9"/>
    <w:basedOn w:val="Normal"/>
    <w:next w:val="Normal"/>
    <w:autoRedefine/>
    <w:uiPriority w:val="99"/>
    <w:semiHidden/>
    <w:unhideWhenUsed/>
    <w:rsid w:val="000B70BC"/>
    <w:pPr>
      <w:spacing w:after="0" w:line="240" w:lineRule="auto"/>
      <w:ind w:left="2160" w:hanging="240"/>
    </w:pPr>
  </w:style>
  <w:style w:type="paragraph" w:styleId="IndexHeading">
    <w:name w:val="index heading"/>
    <w:basedOn w:val="Normal"/>
    <w:next w:val="Index1"/>
    <w:uiPriority w:val="99"/>
    <w:semiHidden/>
    <w:unhideWhenUsed/>
    <w:rsid w:val="000B70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7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70BC"/>
    <w:rPr>
      <w:rFonts w:ascii="Calibri" w:hAnsi="Calibri" w:cs="B Nazanin"/>
      <w:i/>
      <w:iCs/>
      <w:color w:val="4472C4" w:themeColor="accent1"/>
      <w:sz w:val="24"/>
      <w:szCs w:val="28"/>
    </w:rPr>
  </w:style>
  <w:style w:type="table" w:styleId="LightGrid">
    <w:name w:val="Light Grid"/>
    <w:basedOn w:val="TableNormal"/>
    <w:uiPriority w:val="62"/>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B70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B70B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B70B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B70B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B70B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B70B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B70B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B70BC"/>
    <w:pPr>
      <w:ind w:left="283" w:hanging="283"/>
      <w:contextualSpacing/>
    </w:pPr>
  </w:style>
  <w:style w:type="paragraph" w:styleId="List2">
    <w:name w:val="List 2"/>
    <w:basedOn w:val="Normal"/>
    <w:uiPriority w:val="99"/>
    <w:semiHidden/>
    <w:unhideWhenUsed/>
    <w:rsid w:val="000B70BC"/>
    <w:pPr>
      <w:ind w:left="566" w:hanging="283"/>
      <w:contextualSpacing/>
    </w:pPr>
  </w:style>
  <w:style w:type="paragraph" w:styleId="List3">
    <w:name w:val="List 3"/>
    <w:basedOn w:val="Normal"/>
    <w:uiPriority w:val="99"/>
    <w:semiHidden/>
    <w:unhideWhenUsed/>
    <w:rsid w:val="000B70BC"/>
    <w:pPr>
      <w:ind w:left="849" w:hanging="283"/>
      <w:contextualSpacing/>
    </w:pPr>
  </w:style>
  <w:style w:type="paragraph" w:styleId="List4">
    <w:name w:val="List 4"/>
    <w:basedOn w:val="Normal"/>
    <w:uiPriority w:val="99"/>
    <w:semiHidden/>
    <w:unhideWhenUsed/>
    <w:rsid w:val="000B70BC"/>
    <w:pPr>
      <w:ind w:left="1132" w:hanging="283"/>
      <w:contextualSpacing/>
    </w:pPr>
  </w:style>
  <w:style w:type="paragraph" w:styleId="List5">
    <w:name w:val="List 5"/>
    <w:basedOn w:val="Normal"/>
    <w:uiPriority w:val="99"/>
    <w:semiHidden/>
    <w:unhideWhenUsed/>
    <w:rsid w:val="000B70BC"/>
    <w:pPr>
      <w:ind w:left="1415" w:hanging="283"/>
      <w:contextualSpacing/>
    </w:pPr>
  </w:style>
  <w:style w:type="paragraph" w:styleId="ListBullet">
    <w:name w:val="List Bullet"/>
    <w:basedOn w:val="Normal"/>
    <w:uiPriority w:val="99"/>
    <w:semiHidden/>
    <w:unhideWhenUsed/>
    <w:rsid w:val="000B70BC"/>
    <w:pPr>
      <w:numPr>
        <w:numId w:val="2"/>
      </w:numPr>
      <w:contextualSpacing/>
    </w:pPr>
  </w:style>
  <w:style w:type="paragraph" w:styleId="ListBullet2">
    <w:name w:val="List Bullet 2"/>
    <w:basedOn w:val="Normal"/>
    <w:uiPriority w:val="99"/>
    <w:semiHidden/>
    <w:unhideWhenUsed/>
    <w:rsid w:val="000B70BC"/>
    <w:pPr>
      <w:numPr>
        <w:numId w:val="3"/>
      </w:numPr>
      <w:contextualSpacing/>
    </w:pPr>
  </w:style>
  <w:style w:type="paragraph" w:styleId="ListBullet3">
    <w:name w:val="List Bullet 3"/>
    <w:basedOn w:val="Normal"/>
    <w:uiPriority w:val="99"/>
    <w:semiHidden/>
    <w:unhideWhenUsed/>
    <w:rsid w:val="000B70BC"/>
    <w:pPr>
      <w:numPr>
        <w:numId w:val="4"/>
      </w:numPr>
      <w:contextualSpacing/>
    </w:pPr>
  </w:style>
  <w:style w:type="paragraph" w:styleId="ListBullet4">
    <w:name w:val="List Bullet 4"/>
    <w:basedOn w:val="Normal"/>
    <w:uiPriority w:val="99"/>
    <w:semiHidden/>
    <w:unhideWhenUsed/>
    <w:rsid w:val="000B70BC"/>
    <w:pPr>
      <w:numPr>
        <w:numId w:val="5"/>
      </w:numPr>
      <w:contextualSpacing/>
    </w:pPr>
  </w:style>
  <w:style w:type="paragraph" w:styleId="ListBullet5">
    <w:name w:val="List Bullet 5"/>
    <w:basedOn w:val="Normal"/>
    <w:uiPriority w:val="99"/>
    <w:semiHidden/>
    <w:unhideWhenUsed/>
    <w:rsid w:val="000B70BC"/>
    <w:pPr>
      <w:numPr>
        <w:numId w:val="6"/>
      </w:numPr>
      <w:contextualSpacing/>
    </w:pPr>
  </w:style>
  <w:style w:type="paragraph" w:styleId="ListContinue">
    <w:name w:val="List Continue"/>
    <w:basedOn w:val="Normal"/>
    <w:uiPriority w:val="99"/>
    <w:semiHidden/>
    <w:unhideWhenUsed/>
    <w:rsid w:val="000B70BC"/>
    <w:pPr>
      <w:spacing w:after="120"/>
      <w:ind w:left="283"/>
      <w:contextualSpacing/>
    </w:pPr>
  </w:style>
  <w:style w:type="paragraph" w:styleId="ListContinue2">
    <w:name w:val="List Continue 2"/>
    <w:basedOn w:val="Normal"/>
    <w:uiPriority w:val="99"/>
    <w:semiHidden/>
    <w:unhideWhenUsed/>
    <w:rsid w:val="000B70BC"/>
    <w:pPr>
      <w:spacing w:after="120"/>
      <w:ind w:left="566"/>
      <w:contextualSpacing/>
    </w:pPr>
  </w:style>
  <w:style w:type="paragraph" w:styleId="ListContinue3">
    <w:name w:val="List Continue 3"/>
    <w:basedOn w:val="Normal"/>
    <w:uiPriority w:val="99"/>
    <w:semiHidden/>
    <w:unhideWhenUsed/>
    <w:rsid w:val="000B70BC"/>
    <w:pPr>
      <w:spacing w:after="120"/>
      <w:ind w:left="849"/>
      <w:contextualSpacing/>
    </w:pPr>
  </w:style>
  <w:style w:type="paragraph" w:styleId="ListContinue4">
    <w:name w:val="List Continue 4"/>
    <w:basedOn w:val="Normal"/>
    <w:uiPriority w:val="99"/>
    <w:semiHidden/>
    <w:unhideWhenUsed/>
    <w:rsid w:val="000B70BC"/>
    <w:pPr>
      <w:spacing w:after="120"/>
      <w:ind w:left="1132"/>
      <w:contextualSpacing/>
    </w:pPr>
  </w:style>
  <w:style w:type="paragraph" w:styleId="ListContinue5">
    <w:name w:val="List Continue 5"/>
    <w:basedOn w:val="Normal"/>
    <w:uiPriority w:val="99"/>
    <w:semiHidden/>
    <w:unhideWhenUsed/>
    <w:rsid w:val="000B70BC"/>
    <w:pPr>
      <w:spacing w:after="120"/>
      <w:ind w:left="1415"/>
      <w:contextualSpacing/>
    </w:pPr>
  </w:style>
  <w:style w:type="paragraph" w:styleId="ListNumber">
    <w:name w:val="List Number"/>
    <w:basedOn w:val="Normal"/>
    <w:uiPriority w:val="99"/>
    <w:semiHidden/>
    <w:unhideWhenUsed/>
    <w:rsid w:val="000B70BC"/>
    <w:pPr>
      <w:numPr>
        <w:numId w:val="7"/>
      </w:numPr>
      <w:contextualSpacing/>
    </w:pPr>
  </w:style>
  <w:style w:type="paragraph" w:styleId="ListNumber2">
    <w:name w:val="List Number 2"/>
    <w:basedOn w:val="Normal"/>
    <w:uiPriority w:val="99"/>
    <w:semiHidden/>
    <w:unhideWhenUsed/>
    <w:rsid w:val="000B70BC"/>
    <w:pPr>
      <w:numPr>
        <w:numId w:val="8"/>
      </w:numPr>
      <w:contextualSpacing/>
    </w:pPr>
  </w:style>
  <w:style w:type="paragraph" w:styleId="ListNumber3">
    <w:name w:val="List Number 3"/>
    <w:basedOn w:val="Normal"/>
    <w:uiPriority w:val="99"/>
    <w:semiHidden/>
    <w:unhideWhenUsed/>
    <w:rsid w:val="000B70BC"/>
    <w:pPr>
      <w:numPr>
        <w:numId w:val="9"/>
      </w:numPr>
      <w:contextualSpacing/>
    </w:pPr>
  </w:style>
  <w:style w:type="paragraph" w:styleId="ListNumber4">
    <w:name w:val="List Number 4"/>
    <w:basedOn w:val="Normal"/>
    <w:uiPriority w:val="99"/>
    <w:semiHidden/>
    <w:unhideWhenUsed/>
    <w:rsid w:val="000B70BC"/>
    <w:pPr>
      <w:numPr>
        <w:numId w:val="10"/>
      </w:numPr>
      <w:contextualSpacing/>
    </w:pPr>
  </w:style>
  <w:style w:type="paragraph" w:styleId="ListNumber5">
    <w:name w:val="List Number 5"/>
    <w:basedOn w:val="Normal"/>
    <w:uiPriority w:val="99"/>
    <w:semiHidden/>
    <w:unhideWhenUsed/>
    <w:rsid w:val="000B70BC"/>
    <w:pPr>
      <w:numPr>
        <w:numId w:val="11"/>
      </w:numPr>
      <w:contextualSpacing/>
    </w:pPr>
  </w:style>
  <w:style w:type="table" w:customStyle="1" w:styleId="ListTable1Light1">
    <w:name w:val="List Table 1 Light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0B70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B70B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47"/>
    <w:rsid w:val="000B70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0B70B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0B70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0B70B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47"/>
    <w:rsid w:val="000B70B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0B70B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B70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rsid w:val="000B70B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0B70B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0B70B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0B70B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48"/>
    <w:rsid w:val="000B70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0B70B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B70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B70B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B70B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B70B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B70B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B70B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0B70B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B70B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B70B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B70B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B70B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B70B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B70B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B70BC"/>
    <w:pPr>
      <w:tabs>
        <w:tab w:val="left" w:pos="480"/>
        <w:tab w:val="left" w:pos="960"/>
        <w:tab w:val="left" w:pos="1440"/>
        <w:tab w:val="left" w:pos="1920"/>
        <w:tab w:val="left" w:pos="2400"/>
        <w:tab w:val="left" w:pos="2880"/>
        <w:tab w:val="left" w:pos="3360"/>
        <w:tab w:val="left" w:pos="3840"/>
        <w:tab w:val="left" w:pos="4320"/>
      </w:tabs>
      <w:bidi/>
      <w:spacing w:after="0"/>
      <w:ind w:firstLine="720"/>
      <w:jc w:val="both"/>
    </w:pPr>
    <w:rPr>
      <w:rFonts w:ascii="Consolas" w:hAnsi="Consolas" w:cs="B Nazanin"/>
      <w:sz w:val="20"/>
      <w:szCs w:val="20"/>
    </w:rPr>
  </w:style>
  <w:style w:type="character" w:customStyle="1" w:styleId="MacroTextChar">
    <w:name w:val="Macro Text Char"/>
    <w:basedOn w:val="DefaultParagraphFont"/>
    <w:link w:val="MacroText"/>
    <w:uiPriority w:val="99"/>
    <w:semiHidden/>
    <w:rsid w:val="000B70BC"/>
    <w:rPr>
      <w:rFonts w:ascii="Consolas" w:hAnsi="Consolas" w:cs="B Nazanin"/>
      <w:sz w:val="20"/>
      <w:szCs w:val="20"/>
    </w:rPr>
  </w:style>
  <w:style w:type="table" w:styleId="MediumGrid1">
    <w:name w:val="Medium Grid 1"/>
    <w:basedOn w:val="TableNormal"/>
    <w:uiPriority w:val="67"/>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B70B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B70B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B70BC"/>
    <w:rPr>
      <w:rFonts w:cs="Times New Roman"/>
      <w:szCs w:val="24"/>
    </w:rPr>
  </w:style>
  <w:style w:type="paragraph" w:styleId="NormalIndent">
    <w:name w:val="Normal Indent"/>
    <w:basedOn w:val="Normal"/>
    <w:uiPriority w:val="99"/>
    <w:semiHidden/>
    <w:unhideWhenUsed/>
    <w:rsid w:val="000B70BC"/>
    <w:pPr>
      <w:ind w:left="720"/>
    </w:pPr>
  </w:style>
  <w:style w:type="paragraph" w:styleId="NoteHeading">
    <w:name w:val="Note Heading"/>
    <w:basedOn w:val="Normal"/>
    <w:next w:val="Normal"/>
    <w:link w:val="NoteHeadingChar"/>
    <w:uiPriority w:val="99"/>
    <w:semiHidden/>
    <w:unhideWhenUsed/>
    <w:rsid w:val="000B70BC"/>
    <w:pPr>
      <w:spacing w:after="0" w:line="240" w:lineRule="auto"/>
    </w:pPr>
  </w:style>
  <w:style w:type="character" w:customStyle="1" w:styleId="NoteHeadingChar">
    <w:name w:val="Note Heading Char"/>
    <w:basedOn w:val="DefaultParagraphFont"/>
    <w:link w:val="NoteHeading"/>
    <w:uiPriority w:val="99"/>
    <w:semiHidden/>
    <w:rsid w:val="000B70BC"/>
    <w:rPr>
      <w:rFonts w:ascii="Calibri" w:hAnsi="Calibri" w:cs="B Nazanin"/>
      <w:sz w:val="24"/>
      <w:szCs w:val="28"/>
    </w:rPr>
  </w:style>
  <w:style w:type="table" w:customStyle="1" w:styleId="PlainTable11">
    <w:name w:val="Plain Table 11"/>
    <w:basedOn w:val="TableNormal"/>
    <w:uiPriority w:val="41"/>
    <w:rsid w:val="000B70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B70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B70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B7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B70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B70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B70BC"/>
    <w:rPr>
      <w:rFonts w:ascii="Consolas" w:hAnsi="Consolas" w:cs="B Nazanin"/>
      <w:sz w:val="21"/>
      <w:szCs w:val="21"/>
    </w:rPr>
  </w:style>
  <w:style w:type="paragraph" w:styleId="Quote">
    <w:name w:val="Quote"/>
    <w:basedOn w:val="Normal"/>
    <w:next w:val="Normal"/>
    <w:link w:val="QuoteChar"/>
    <w:uiPriority w:val="29"/>
    <w:qFormat/>
    <w:rsid w:val="000B70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70BC"/>
    <w:rPr>
      <w:rFonts w:ascii="Calibri" w:hAnsi="Calibri" w:cs="B Nazanin"/>
      <w:i/>
      <w:iCs/>
      <w:color w:val="404040" w:themeColor="text1" w:themeTint="BF"/>
      <w:sz w:val="24"/>
      <w:szCs w:val="28"/>
    </w:rPr>
  </w:style>
  <w:style w:type="paragraph" w:styleId="Salutation">
    <w:name w:val="Salutation"/>
    <w:basedOn w:val="Normal"/>
    <w:next w:val="Normal"/>
    <w:link w:val="SalutationChar"/>
    <w:uiPriority w:val="99"/>
    <w:semiHidden/>
    <w:unhideWhenUsed/>
    <w:rsid w:val="000B70BC"/>
  </w:style>
  <w:style w:type="character" w:customStyle="1" w:styleId="SalutationChar">
    <w:name w:val="Salutation Char"/>
    <w:basedOn w:val="DefaultParagraphFont"/>
    <w:link w:val="Salutation"/>
    <w:uiPriority w:val="99"/>
    <w:semiHidden/>
    <w:rsid w:val="000B70BC"/>
    <w:rPr>
      <w:rFonts w:ascii="Calibri" w:hAnsi="Calibri" w:cs="B Nazanin"/>
      <w:sz w:val="24"/>
      <w:szCs w:val="28"/>
    </w:rPr>
  </w:style>
  <w:style w:type="paragraph" w:styleId="Signature">
    <w:name w:val="Signature"/>
    <w:basedOn w:val="Normal"/>
    <w:link w:val="SignatureChar"/>
    <w:uiPriority w:val="99"/>
    <w:semiHidden/>
    <w:unhideWhenUsed/>
    <w:rsid w:val="000B70BC"/>
    <w:pPr>
      <w:spacing w:after="0" w:line="240" w:lineRule="auto"/>
      <w:ind w:left="4252"/>
    </w:pPr>
  </w:style>
  <w:style w:type="character" w:customStyle="1" w:styleId="SignatureChar">
    <w:name w:val="Signature Char"/>
    <w:basedOn w:val="DefaultParagraphFont"/>
    <w:link w:val="Signature"/>
    <w:uiPriority w:val="99"/>
    <w:semiHidden/>
    <w:rsid w:val="000B70BC"/>
    <w:rPr>
      <w:rFonts w:ascii="Calibri" w:hAnsi="Calibri" w:cs="B Nazanin"/>
      <w:sz w:val="24"/>
      <w:szCs w:val="28"/>
    </w:rPr>
  </w:style>
  <w:style w:type="paragraph" w:styleId="Subtitle">
    <w:name w:val="Subtitle"/>
    <w:basedOn w:val="Normal"/>
    <w:next w:val="Normal"/>
    <w:link w:val="SubtitleChar"/>
    <w:uiPriority w:val="11"/>
    <w:qFormat/>
    <w:rsid w:val="000B70BC"/>
    <w:pPr>
      <w:numPr>
        <w:ilvl w:val="1"/>
      </w:numPr>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B70BC"/>
    <w:rPr>
      <w:rFonts w:eastAsiaTheme="minorEastAsia"/>
      <w:color w:val="5A5A5A" w:themeColor="text1" w:themeTint="A5"/>
      <w:spacing w:val="15"/>
    </w:rPr>
  </w:style>
  <w:style w:type="table" w:styleId="Table3Deffects1">
    <w:name w:val="Table 3D effects 1"/>
    <w:basedOn w:val="TableNormal"/>
    <w:uiPriority w:val="99"/>
    <w:semiHidden/>
    <w:unhideWhenUsed/>
    <w:rsid w:val="000B70BC"/>
    <w:pPr>
      <w:bidi/>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70BC"/>
    <w:pPr>
      <w:bidi/>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70BC"/>
    <w:pPr>
      <w:bidi/>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70BC"/>
    <w:pPr>
      <w:bidi/>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70BC"/>
    <w:pPr>
      <w:bidi/>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70BC"/>
    <w:pPr>
      <w:bidi/>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70BC"/>
    <w:pPr>
      <w:bidi/>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70BC"/>
    <w:pPr>
      <w:bidi/>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70BC"/>
    <w:pPr>
      <w:bidi/>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70BC"/>
    <w:pPr>
      <w:bidi/>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70BC"/>
    <w:pPr>
      <w:bidi/>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70BC"/>
    <w:pPr>
      <w:bidi/>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70BC"/>
    <w:pPr>
      <w:bidi/>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70BC"/>
    <w:pPr>
      <w:bidi/>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70BC"/>
    <w:pPr>
      <w:bidi/>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70BC"/>
    <w:pPr>
      <w:bidi/>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70BC"/>
    <w:pPr>
      <w:bidi/>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70BC"/>
    <w:pPr>
      <w:bidi/>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70BC"/>
    <w:pPr>
      <w:bidi/>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70BC"/>
    <w:pPr>
      <w:bidi/>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0B70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B70BC"/>
    <w:pPr>
      <w:bidi/>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70BC"/>
    <w:pPr>
      <w:bidi/>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70BC"/>
    <w:pPr>
      <w:bidi/>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70BC"/>
    <w:pPr>
      <w:bidi/>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B70BC"/>
    <w:pPr>
      <w:spacing w:after="0"/>
      <w:ind w:left="240" w:hanging="240"/>
    </w:pPr>
  </w:style>
  <w:style w:type="paragraph" w:styleId="TableofFigures">
    <w:name w:val="table of figures"/>
    <w:basedOn w:val="Normal"/>
    <w:next w:val="Normal"/>
    <w:uiPriority w:val="99"/>
    <w:unhideWhenUsed/>
    <w:rsid w:val="000B70BC"/>
    <w:pPr>
      <w:spacing w:after="0"/>
    </w:pPr>
  </w:style>
  <w:style w:type="table" w:styleId="TableProfessional">
    <w:name w:val="Table Professional"/>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70BC"/>
    <w:pPr>
      <w:bidi/>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70BC"/>
    <w:pPr>
      <w:bidi/>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70BC"/>
    <w:pPr>
      <w:bidi/>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70BC"/>
    <w:pPr>
      <w:bidi/>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70BC"/>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B70BC"/>
    <w:pPr>
      <w:bidi/>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70BC"/>
    <w:pPr>
      <w:bidi/>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70BC"/>
    <w:pPr>
      <w:bidi/>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B7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BC"/>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B70BC"/>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0B70BC"/>
    <w:pPr>
      <w:spacing w:after="100"/>
      <w:ind w:left="720"/>
    </w:pPr>
  </w:style>
  <w:style w:type="paragraph" w:styleId="TOC5">
    <w:name w:val="toc 5"/>
    <w:basedOn w:val="Normal"/>
    <w:next w:val="Normal"/>
    <w:autoRedefine/>
    <w:uiPriority w:val="39"/>
    <w:unhideWhenUsed/>
    <w:rsid w:val="000B70BC"/>
    <w:pPr>
      <w:spacing w:after="100"/>
      <w:ind w:left="960"/>
    </w:pPr>
  </w:style>
  <w:style w:type="paragraph" w:styleId="TOC6">
    <w:name w:val="toc 6"/>
    <w:basedOn w:val="Normal"/>
    <w:next w:val="Normal"/>
    <w:autoRedefine/>
    <w:uiPriority w:val="39"/>
    <w:unhideWhenUsed/>
    <w:rsid w:val="000B70BC"/>
    <w:pPr>
      <w:spacing w:after="100"/>
      <w:ind w:left="1200"/>
    </w:pPr>
  </w:style>
  <w:style w:type="paragraph" w:styleId="TOC7">
    <w:name w:val="toc 7"/>
    <w:basedOn w:val="Normal"/>
    <w:next w:val="Normal"/>
    <w:autoRedefine/>
    <w:uiPriority w:val="39"/>
    <w:unhideWhenUsed/>
    <w:rsid w:val="000B70BC"/>
    <w:pPr>
      <w:spacing w:after="100"/>
      <w:ind w:left="1440"/>
    </w:pPr>
  </w:style>
  <w:style w:type="paragraph" w:styleId="TOC8">
    <w:name w:val="toc 8"/>
    <w:basedOn w:val="Normal"/>
    <w:next w:val="Normal"/>
    <w:autoRedefine/>
    <w:uiPriority w:val="39"/>
    <w:unhideWhenUsed/>
    <w:rsid w:val="000B70BC"/>
    <w:pPr>
      <w:spacing w:after="100"/>
      <w:ind w:left="1680"/>
    </w:pPr>
  </w:style>
  <w:style w:type="paragraph" w:styleId="TOC9">
    <w:name w:val="toc 9"/>
    <w:basedOn w:val="Normal"/>
    <w:next w:val="Normal"/>
    <w:autoRedefine/>
    <w:uiPriority w:val="39"/>
    <w:unhideWhenUsed/>
    <w:rsid w:val="000B70BC"/>
    <w:pPr>
      <w:spacing w:after="100"/>
      <w:ind w:left="1920"/>
    </w:pPr>
  </w:style>
  <w:style w:type="character" w:customStyle="1" w:styleId="UnresolvedMention1">
    <w:name w:val="Unresolved Mention1"/>
    <w:basedOn w:val="DefaultParagraphFont"/>
    <w:uiPriority w:val="99"/>
    <w:semiHidden/>
    <w:unhideWhenUsed/>
    <w:rsid w:val="007F1341"/>
    <w:rPr>
      <w:color w:val="605E5C"/>
      <w:shd w:val="clear" w:color="auto" w:fill="E1DFDD"/>
    </w:rPr>
  </w:style>
  <w:style w:type="paragraph" w:customStyle="1" w:styleId="english-left">
    <w:name w:val="english-left"/>
    <w:basedOn w:val="Normal"/>
    <w:autoRedefine/>
    <w:rsid w:val="007B331C"/>
    <w:pPr>
      <w:widowControl w:val="0"/>
      <w:tabs>
        <w:tab w:val="right" w:pos="2204"/>
      </w:tabs>
      <w:spacing w:after="0" w:line="240" w:lineRule="auto"/>
      <w:ind w:firstLine="0"/>
      <w:jc w:val="right"/>
    </w:pPr>
    <w:rPr>
      <w:rFonts w:eastAsia="Times New Roman" w:cs="Zar"/>
      <w:lang w:bidi="ar-SA"/>
    </w:rPr>
  </w:style>
  <w:style w:type="paragraph" w:customStyle="1" w:styleId="a">
    <w:name w:val="عنوان چکیده"/>
    <w:basedOn w:val="Normal"/>
    <w:link w:val="Char"/>
    <w:rsid w:val="003A55B0"/>
    <w:pPr>
      <w:widowControl w:val="0"/>
      <w:tabs>
        <w:tab w:val="right" w:pos="2204"/>
      </w:tabs>
      <w:spacing w:after="0" w:line="288" w:lineRule="auto"/>
      <w:ind w:firstLine="0"/>
      <w:jc w:val="left"/>
    </w:pPr>
    <w:rPr>
      <w:rFonts w:eastAsia="Times New Roman" w:cs="Mitra"/>
      <w:b/>
      <w:bCs/>
      <w:szCs w:val="24"/>
      <w:lang w:bidi="ar-SA"/>
    </w:rPr>
  </w:style>
  <w:style w:type="character" w:customStyle="1" w:styleId="Char">
    <w:name w:val="عنوان چکیده Char"/>
    <w:basedOn w:val="DefaultParagraphFont"/>
    <w:link w:val="a"/>
    <w:rsid w:val="003A55B0"/>
    <w:rPr>
      <w:rFonts w:ascii="Times New Roman" w:eastAsia="Times New Roman" w:hAnsi="Times New Roman" w:cs="Mitra"/>
      <w:b/>
      <w:bCs/>
      <w:sz w:val="24"/>
      <w:szCs w:val="24"/>
      <w:lang w:bidi="ar-SA"/>
    </w:rPr>
  </w:style>
  <w:style w:type="character" w:customStyle="1" w:styleId="a0">
    <w:name w:val="تقدیم"/>
    <w:basedOn w:val="DefaultParagraphFont"/>
    <w:rsid w:val="003A55B0"/>
    <w:rPr>
      <w:rFonts w:cs="B Zar"/>
      <w:b/>
      <w:bCs/>
      <w:i/>
      <w:i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8654">
      <w:bodyDiv w:val="1"/>
      <w:marLeft w:val="0"/>
      <w:marRight w:val="0"/>
      <w:marTop w:val="0"/>
      <w:marBottom w:val="0"/>
      <w:divBdr>
        <w:top w:val="none" w:sz="0" w:space="0" w:color="auto"/>
        <w:left w:val="none" w:sz="0" w:space="0" w:color="auto"/>
        <w:bottom w:val="none" w:sz="0" w:space="0" w:color="auto"/>
        <w:right w:val="none" w:sz="0" w:space="0" w:color="auto"/>
      </w:divBdr>
    </w:div>
    <w:div w:id="266085050">
      <w:bodyDiv w:val="1"/>
      <w:marLeft w:val="0"/>
      <w:marRight w:val="0"/>
      <w:marTop w:val="0"/>
      <w:marBottom w:val="0"/>
      <w:divBdr>
        <w:top w:val="none" w:sz="0" w:space="0" w:color="auto"/>
        <w:left w:val="none" w:sz="0" w:space="0" w:color="auto"/>
        <w:bottom w:val="none" w:sz="0" w:space="0" w:color="auto"/>
        <w:right w:val="none" w:sz="0" w:space="0" w:color="auto"/>
      </w:divBdr>
    </w:div>
    <w:div w:id="407268757">
      <w:bodyDiv w:val="1"/>
      <w:marLeft w:val="0"/>
      <w:marRight w:val="0"/>
      <w:marTop w:val="0"/>
      <w:marBottom w:val="0"/>
      <w:divBdr>
        <w:top w:val="none" w:sz="0" w:space="0" w:color="auto"/>
        <w:left w:val="none" w:sz="0" w:space="0" w:color="auto"/>
        <w:bottom w:val="none" w:sz="0" w:space="0" w:color="auto"/>
        <w:right w:val="none" w:sz="0" w:space="0" w:color="auto"/>
      </w:divBdr>
    </w:div>
    <w:div w:id="587929333">
      <w:bodyDiv w:val="1"/>
      <w:marLeft w:val="0"/>
      <w:marRight w:val="0"/>
      <w:marTop w:val="0"/>
      <w:marBottom w:val="0"/>
      <w:divBdr>
        <w:top w:val="none" w:sz="0" w:space="0" w:color="auto"/>
        <w:left w:val="none" w:sz="0" w:space="0" w:color="auto"/>
        <w:bottom w:val="none" w:sz="0" w:space="0" w:color="auto"/>
        <w:right w:val="none" w:sz="0" w:space="0" w:color="auto"/>
      </w:divBdr>
    </w:div>
    <w:div w:id="589629142">
      <w:bodyDiv w:val="1"/>
      <w:marLeft w:val="0"/>
      <w:marRight w:val="0"/>
      <w:marTop w:val="0"/>
      <w:marBottom w:val="0"/>
      <w:divBdr>
        <w:top w:val="none" w:sz="0" w:space="0" w:color="auto"/>
        <w:left w:val="none" w:sz="0" w:space="0" w:color="auto"/>
        <w:bottom w:val="none" w:sz="0" w:space="0" w:color="auto"/>
        <w:right w:val="none" w:sz="0" w:space="0" w:color="auto"/>
      </w:divBdr>
    </w:div>
    <w:div w:id="694841352">
      <w:bodyDiv w:val="1"/>
      <w:marLeft w:val="0"/>
      <w:marRight w:val="0"/>
      <w:marTop w:val="0"/>
      <w:marBottom w:val="0"/>
      <w:divBdr>
        <w:top w:val="none" w:sz="0" w:space="0" w:color="auto"/>
        <w:left w:val="none" w:sz="0" w:space="0" w:color="auto"/>
        <w:bottom w:val="none" w:sz="0" w:space="0" w:color="auto"/>
        <w:right w:val="none" w:sz="0" w:space="0" w:color="auto"/>
      </w:divBdr>
    </w:div>
    <w:div w:id="907693438">
      <w:bodyDiv w:val="1"/>
      <w:marLeft w:val="0"/>
      <w:marRight w:val="0"/>
      <w:marTop w:val="0"/>
      <w:marBottom w:val="0"/>
      <w:divBdr>
        <w:top w:val="none" w:sz="0" w:space="0" w:color="auto"/>
        <w:left w:val="none" w:sz="0" w:space="0" w:color="auto"/>
        <w:bottom w:val="none" w:sz="0" w:space="0" w:color="auto"/>
        <w:right w:val="none" w:sz="0" w:space="0" w:color="auto"/>
      </w:divBdr>
    </w:div>
    <w:div w:id="1138035818">
      <w:bodyDiv w:val="1"/>
      <w:marLeft w:val="0"/>
      <w:marRight w:val="0"/>
      <w:marTop w:val="0"/>
      <w:marBottom w:val="0"/>
      <w:divBdr>
        <w:top w:val="none" w:sz="0" w:space="0" w:color="auto"/>
        <w:left w:val="none" w:sz="0" w:space="0" w:color="auto"/>
        <w:bottom w:val="none" w:sz="0" w:space="0" w:color="auto"/>
        <w:right w:val="none" w:sz="0" w:space="0" w:color="auto"/>
      </w:divBdr>
    </w:div>
    <w:div w:id="1145273984">
      <w:bodyDiv w:val="1"/>
      <w:marLeft w:val="0"/>
      <w:marRight w:val="0"/>
      <w:marTop w:val="0"/>
      <w:marBottom w:val="0"/>
      <w:divBdr>
        <w:top w:val="none" w:sz="0" w:space="0" w:color="auto"/>
        <w:left w:val="none" w:sz="0" w:space="0" w:color="auto"/>
        <w:bottom w:val="none" w:sz="0" w:space="0" w:color="auto"/>
        <w:right w:val="none" w:sz="0" w:space="0" w:color="auto"/>
      </w:divBdr>
    </w:div>
    <w:div w:id="1415594311">
      <w:bodyDiv w:val="1"/>
      <w:marLeft w:val="0"/>
      <w:marRight w:val="0"/>
      <w:marTop w:val="0"/>
      <w:marBottom w:val="0"/>
      <w:divBdr>
        <w:top w:val="none" w:sz="0" w:space="0" w:color="auto"/>
        <w:left w:val="none" w:sz="0" w:space="0" w:color="auto"/>
        <w:bottom w:val="none" w:sz="0" w:space="0" w:color="auto"/>
        <w:right w:val="none" w:sz="0" w:space="0" w:color="auto"/>
      </w:divBdr>
    </w:div>
    <w:div w:id="1465075578">
      <w:bodyDiv w:val="1"/>
      <w:marLeft w:val="0"/>
      <w:marRight w:val="0"/>
      <w:marTop w:val="0"/>
      <w:marBottom w:val="0"/>
      <w:divBdr>
        <w:top w:val="none" w:sz="0" w:space="0" w:color="auto"/>
        <w:left w:val="none" w:sz="0" w:space="0" w:color="auto"/>
        <w:bottom w:val="none" w:sz="0" w:space="0" w:color="auto"/>
        <w:right w:val="none" w:sz="0" w:space="0" w:color="auto"/>
      </w:divBdr>
    </w:div>
    <w:div w:id="1609774030">
      <w:bodyDiv w:val="1"/>
      <w:marLeft w:val="0"/>
      <w:marRight w:val="0"/>
      <w:marTop w:val="0"/>
      <w:marBottom w:val="0"/>
      <w:divBdr>
        <w:top w:val="none" w:sz="0" w:space="0" w:color="auto"/>
        <w:left w:val="none" w:sz="0" w:space="0" w:color="auto"/>
        <w:bottom w:val="none" w:sz="0" w:space="0" w:color="auto"/>
        <w:right w:val="none" w:sz="0" w:space="0" w:color="auto"/>
      </w:divBdr>
    </w:div>
    <w:div w:id="1615554263">
      <w:bodyDiv w:val="1"/>
      <w:marLeft w:val="0"/>
      <w:marRight w:val="0"/>
      <w:marTop w:val="0"/>
      <w:marBottom w:val="0"/>
      <w:divBdr>
        <w:top w:val="none" w:sz="0" w:space="0" w:color="auto"/>
        <w:left w:val="none" w:sz="0" w:space="0" w:color="auto"/>
        <w:bottom w:val="none" w:sz="0" w:space="0" w:color="auto"/>
        <w:right w:val="none" w:sz="0" w:space="0" w:color="auto"/>
      </w:divBdr>
    </w:div>
    <w:div w:id="1642729258">
      <w:bodyDiv w:val="1"/>
      <w:marLeft w:val="0"/>
      <w:marRight w:val="0"/>
      <w:marTop w:val="0"/>
      <w:marBottom w:val="0"/>
      <w:divBdr>
        <w:top w:val="none" w:sz="0" w:space="0" w:color="auto"/>
        <w:left w:val="none" w:sz="0" w:space="0" w:color="auto"/>
        <w:bottom w:val="none" w:sz="0" w:space="0" w:color="auto"/>
        <w:right w:val="none" w:sz="0" w:space="0" w:color="auto"/>
      </w:divBdr>
    </w:div>
    <w:div w:id="1693603566">
      <w:bodyDiv w:val="1"/>
      <w:marLeft w:val="0"/>
      <w:marRight w:val="0"/>
      <w:marTop w:val="0"/>
      <w:marBottom w:val="0"/>
      <w:divBdr>
        <w:top w:val="none" w:sz="0" w:space="0" w:color="auto"/>
        <w:left w:val="none" w:sz="0" w:space="0" w:color="auto"/>
        <w:bottom w:val="none" w:sz="0" w:space="0" w:color="auto"/>
        <w:right w:val="none" w:sz="0" w:space="0" w:color="auto"/>
      </w:divBdr>
    </w:div>
    <w:div w:id="19072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tlearning.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ghale">
      <a:majorFont>
        <a:latin typeface="Calibri Light"/>
        <a:ea typeface=""/>
        <a:cs typeface="B Titr"/>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A16-BA95-437C-BA67-78CBFF4B0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Pages>
  <Words>3928</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mohamadhassan ebrahimi</dc:creator>
  <cp:keywords/>
  <dc:description/>
  <cp:lastModifiedBy>ali bahreinian</cp:lastModifiedBy>
  <cp:revision>8</cp:revision>
  <cp:lastPrinted>2020-03-22T13:19:00Z</cp:lastPrinted>
  <dcterms:created xsi:type="dcterms:W3CDTF">2020-03-25T09:02:00Z</dcterms:created>
  <dcterms:modified xsi:type="dcterms:W3CDTF">2020-04-11T20:34:00Z</dcterms:modified>
</cp:coreProperties>
</file>