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44D30" w14:textId="77777777" w:rsidR="00767D60" w:rsidRPr="00FC337B" w:rsidRDefault="00767D60" w:rsidP="00767D60">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rPr>
          <w:b/>
        </w:rPr>
      </w:pPr>
      <w:r w:rsidRPr="00FC337B">
        <w:rPr>
          <w:rFonts w:ascii="Arial" w:eastAsia="Arial" w:hAnsi="Arial" w:cs="Arial"/>
          <w:b/>
          <w:sz w:val="16"/>
        </w:rPr>
        <w:t xml:space="preserve">Odd Semester (2019/2020) </w:t>
      </w:r>
      <w:r w:rsidRPr="00FC337B">
        <w:rPr>
          <w:b/>
          <w:sz w:val="16"/>
        </w:rPr>
        <w:t xml:space="preserve"> </w:t>
      </w:r>
    </w:p>
    <w:p w14:paraId="1AE22014" w14:textId="77777777" w:rsidR="00767D60" w:rsidRPr="00FE2B05" w:rsidRDefault="00767D60" w:rsidP="00767D60">
      <w:pPr>
        <w:spacing w:after="33" w:line="240" w:lineRule="auto"/>
        <w:ind w:left="26" w:right="-50"/>
      </w:pPr>
      <w:r w:rsidRPr="00FE2B05">
        <w:rPr>
          <w:noProof/>
        </w:rPr>
        <mc:AlternateContent>
          <mc:Choice Requires="wpg">
            <w:drawing>
              <wp:inline distT="0" distB="0" distL="0" distR="0" wp14:anchorId="5BB69371" wp14:editId="06434D6A">
                <wp:extent cx="5757634" cy="1132576"/>
                <wp:effectExtent l="0" t="0" r="0" b="0"/>
                <wp:docPr id="12508" name="Group 12508"/>
                <wp:cNvGraphicFramePr/>
                <a:graphic xmlns:a="http://schemas.openxmlformats.org/drawingml/2006/main">
                  <a:graphicData uri="http://schemas.microsoft.com/office/word/2010/wordprocessingGroup">
                    <wpg:wgp>
                      <wpg:cNvGrpSpPr/>
                      <wpg:grpSpPr>
                        <a:xfrm>
                          <a:off x="0" y="0"/>
                          <a:ext cx="5757634" cy="1132576"/>
                          <a:chOff x="0" y="0"/>
                          <a:chExt cx="5757634" cy="1132576"/>
                        </a:xfrm>
                      </wpg:grpSpPr>
                      <wps:wsp>
                        <wps:cNvPr id="26" name="Rectangle 26"/>
                        <wps:cNvSpPr/>
                        <wps:spPr>
                          <a:xfrm>
                            <a:off x="5734558" y="1028573"/>
                            <a:ext cx="30691" cy="138324"/>
                          </a:xfrm>
                          <a:prstGeom prst="rect">
                            <a:avLst/>
                          </a:prstGeom>
                          <a:ln>
                            <a:noFill/>
                          </a:ln>
                        </wps:spPr>
                        <wps:txbx>
                          <w:txbxContent>
                            <w:p w14:paraId="0811F0B9" w14:textId="77777777" w:rsidR="00767D60" w:rsidRDefault="00767D60" w:rsidP="00767D60">
                              <w:r>
                                <w:rPr>
                                  <w:sz w:val="16"/>
                                </w:rP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9"/>
                          <a:stretch>
                            <a:fillRect/>
                          </a:stretch>
                        </pic:blipFill>
                        <pic:spPr>
                          <a:xfrm>
                            <a:off x="0" y="0"/>
                            <a:ext cx="47244" cy="147828"/>
                          </a:xfrm>
                          <a:prstGeom prst="rect">
                            <a:avLst/>
                          </a:prstGeom>
                        </pic:spPr>
                      </pic:pic>
                      <wps:wsp>
                        <wps:cNvPr id="262" name="Rectangle 262"/>
                        <wps:cNvSpPr/>
                        <wps:spPr>
                          <a:xfrm>
                            <a:off x="305" y="18367"/>
                            <a:ext cx="46741" cy="187581"/>
                          </a:xfrm>
                          <a:prstGeom prst="rect">
                            <a:avLst/>
                          </a:prstGeom>
                          <a:ln>
                            <a:noFill/>
                          </a:ln>
                        </wps:spPr>
                        <wps:txbx>
                          <w:txbxContent>
                            <w:p w14:paraId="1C911DD8" w14:textId="77777777" w:rsidR="00767D60" w:rsidRDefault="00767D60" w:rsidP="00767D60">
                              <w:r>
                                <w:rPr>
                                  <w:rFonts w:ascii="Arial" w:eastAsia="Arial" w:hAnsi="Arial" w:cs="Arial"/>
                                  <w:sz w:val="20"/>
                                </w:rPr>
                                <w:t xml:space="preserve"> </w:t>
                              </w:r>
                            </w:p>
                          </w:txbxContent>
                        </wps:txbx>
                        <wps:bodyPr horzOverflow="overflow" vert="horz" lIns="0" tIns="0" rIns="0" bIns="0" rtlCol="0">
                          <a:noAutofit/>
                        </wps:bodyPr>
                      </wps:wsp>
                      <wps:wsp>
                        <wps:cNvPr id="263" name="Rectangle 263"/>
                        <wps:cNvSpPr/>
                        <wps:spPr>
                          <a:xfrm>
                            <a:off x="35357" y="27686"/>
                            <a:ext cx="42144" cy="189937"/>
                          </a:xfrm>
                          <a:prstGeom prst="rect">
                            <a:avLst/>
                          </a:prstGeom>
                          <a:ln>
                            <a:noFill/>
                          </a:ln>
                        </wps:spPr>
                        <wps:txbx>
                          <w:txbxContent>
                            <w:p w14:paraId="611E08AD" w14:textId="77777777"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10"/>
                          <a:stretch>
                            <a:fillRect/>
                          </a:stretch>
                        </pic:blipFill>
                        <pic:spPr>
                          <a:xfrm>
                            <a:off x="1775079" y="70294"/>
                            <a:ext cx="2374265" cy="611569"/>
                          </a:xfrm>
                          <a:prstGeom prst="rect">
                            <a:avLst/>
                          </a:prstGeom>
                        </pic:spPr>
                      </pic:pic>
                      <pic:pic xmlns:pic="http://schemas.openxmlformats.org/drawingml/2006/picture">
                        <pic:nvPicPr>
                          <pic:cNvPr id="267" name="Picture 267"/>
                          <pic:cNvPicPr/>
                        </pic:nvPicPr>
                        <pic:blipFill>
                          <a:blip r:embed="rId11"/>
                          <a:stretch>
                            <a:fillRect/>
                          </a:stretch>
                        </pic:blipFill>
                        <pic:spPr>
                          <a:xfrm>
                            <a:off x="4158996" y="620268"/>
                            <a:ext cx="80772" cy="178308"/>
                          </a:xfrm>
                          <a:prstGeom prst="rect">
                            <a:avLst/>
                          </a:prstGeom>
                        </pic:spPr>
                      </pic:pic>
                      <wps:wsp>
                        <wps:cNvPr id="268" name="Rectangle 268"/>
                        <wps:cNvSpPr/>
                        <wps:spPr>
                          <a:xfrm>
                            <a:off x="4159885" y="616768"/>
                            <a:ext cx="81105" cy="231129"/>
                          </a:xfrm>
                          <a:prstGeom prst="rect">
                            <a:avLst/>
                          </a:prstGeom>
                          <a:ln>
                            <a:noFill/>
                          </a:ln>
                        </wps:spPr>
                        <wps:txbx>
                          <w:txbxContent>
                            <w:p w14:paraId="1FEC32CA" w14:textId="77777777" w:rsidR="00767D60" w:rsidRDefault="00767D60" w:rsidP="00767D60">
                              <w:r>
                                <w:rPr>
                                  <w:rFonts w:ascii="Verdana" w:eastAsia="Verdana" w:hAnsi="Verdana" w:cs="Verdana"/>
                                  <w:b/>
                                  <w:sz w:val="28"/>
                                </w:rPr>
                                <w:t xml:space="preserve"> </w:t>
                              </w:r>
                            </w:p>
                          </w:txbxContent>
                        </wps:txbx>
                        <wps:bodyPr horzOverflow="overflow" vert="horz" lIns="0" tIns="0" rIns="0" bIns="0" rtlCol="0">
                          <a:noAutofit/>
                        </wps:bodyPr>
                      </wps:wsp>
                      <wps:wsp>
                        <wps:cNvPr id="269" name="Rectangle 269"/>
                        <wps:cNvSpPr/>
                        <wps:spPr>
                          <a:xfrm>
                            <a:off x="4220845" y="647954"/>
                            <a:ext cx="42143" cy="189937"/>
                          </a:xfrm>
                          <a:prstGeom prst="rect">
                            <a:avLst/>
                          </a:prstGeom>
                          <a:ln>
                            <a:noFill/>
                          </a:ln>
                        </wps:spPr>
                        <wps:txbx>
                          <w:txbxContent>
                            <w:p w14:paraId="1DF395AF" w14:textId="77777777"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2"/>
                          <a:stretch>
                            <a:fillRect/>
                          </a:stretch>
                        </pic:blipFill>
                        <pic:spPr>
                          <a:xfrm>
                            <a:off x="1754124" y="710184"/>
                            <a:ext cx="2624328" cy="178308"/>
                          </a:xfrm>
                          <a:prstGeom prst="rect">
                            <a:avLst/>
                          </a:prstGeom>
                        </pic:spPr>
                      </pic:pic>
                      <wps:wsp>
                        <wps:cNvPr id="272" name="Rectangle 272"/>
                        <wps:cNvSpPr/>
                        <wps:spPr>
                          <a:xfrm>
                            <a:off x="1754759" y="753927"/>
                            <a:ext cx="2633073" cy="231129"/>
                          </a:xfrm>
                          <a:prstGeom prst="rect">
                            <a:avLst/>
                          </a:prstGeom>
                          <a:ln>
                            <a:noFill/>
                          </a:ln>
                        </wps:spPr>
                        <wps:txbx>
                          <w:txbxContent>
                            <w:p w14:paraId="488A01E1" w14:textId="77777777" w:rsidR="00767D60" w:rsidRDefault="00767D60" w:rsidP="00767D60">
                              <w:r>
                                <w:rPr>
                                  <w:rFonts w:ascii="Verdana" w:eastAsia="Verdana" w:hAnsi="Verdana" w:cs="Verdana"/>
                                  <w:b/>
                                  <w:sz w:val="28"/>
                                </w:rPr>
                                <w:t>BINUS UNIVERSITY</w:t>
                              </w:r>
                            </w:p>
                          </w:txbxContent>
                        </wps:txbx>
                        <wps:bodyPr horzOverflow="overflow" vert="horz" lIns="0" tIns="0" rIns="0" bIns="0" rtlCol="0">
                          <a:noAutofit/>
                        </wps:bodyPr>
                      </wps:wsp>
                      <wps:wsp>
                        <wps:cNvPr id="273" name="Rectangle 273"/>
                        <wps:cNvSpPr/>
                        <wps:spPr>
                          <a:xfrm>
                            <a:off x="3733165" y="785114"/>
                            <a:ext cx="42143" cy="189937"/>
                          </a:xfrm>
                          <a:prstGeom prst="rect">
                            <a:avLst/>
                          </a:prstGeom>
                          <a:ln>
                            <a:noFill/>
                          </a:ln>
                        </wps:spPr>
                        <wps:txbx>
                          <w:txbxContent>
                            <w:p w14:paraId="7AED9276" w14:textId="77777777"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3"/>
                          <a:stretch>
                            <a:fillRect/>
                          </a:stretch>
                        </pic:blipFill>
                        <pic:spPr>
                          <a:xfrm>
                            <a:off x="3732276" y="757428"/>
                            <a:ext cx="80772" cy="179832"/>
                          </a:xfrm>
                          <a:prstGeom prst="rect">
                            <a:avLst/>
                          </a:prstGeom>
                        </pic:spPr>
                      </pic:pic>
                      <wps:wsp>
                        <wps:cNvPr id="276" name="Rectangle 276"/>
                        <wps:cNvSpPr/>
                        <wps:spPr>
                          <a:xfrm>
                            <a:off x="3733165" y="753927"/>
                            <a:ext cx="81105" cy="231129"/>
                          </a:xfrm>
                          <a:prstGeom prst="rect">
                            <a:avLst/>
                          </a:prstGeom>
                          <a:ln>
                            <a:noFill/>
                          </a:ln>
                        </wps:spPr>
                        <wps:txbx>
                          <w:txbxContent>
                            <w:p w14:paraId="57BD9919" w14:textId="77777777" w:rsidR="00767D60" w:rsidRDefault="00767D60" w:rsidP="00767D60">
                              <w:r>
                                <w:rPr>
                                  <w:rFonts w:ascii="Verdana" w:eastAsia="Verdana" w:hAnsi="Verdana" w:cs="Verdana"/>
                                  <w:b/>
                                  <w:sz w:val="28"/>
                                </w:rPr>
                                <w:t xml:space="preserve"> </w:t>
                              </w:r>
                            </w:p>
                          </w:txbxContent>
                        </wps:txbx>
                        <wps:bodyPr horzOverflow="overflow" vert="horz" lIns="0" tIns="0" rIns="0" bIns="0" rtlCol="0">
                          <a:noAutofit/>
                        </wps:bodyPr>
                      </wps:wsp>
                      <wps:wsp>
                        <wps:cNvPr id="277" name="Rectangle 277"/>
                        <wps:cNvSpPr/>
                        <wps:spPr>
                          <a:xfrm>
                            <a:off x="3794125" y="785114"/>
                            <a:ext cx="42143" cy="189937"/>
                          </a:xfrm>
                          <a:prstGeom prst="rect">
                            <a:avLst/>
                          </a:prstGeom>
                          <a:ln>
                            <a:noFill/>
                          </a:ln>
                        </wps:spPr>
                        <wps:txbx>
                          <w:txbxContent>
                            <w:p w14:paraId="6F0640F6" w14:textId="77777777"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4"/>
                          <a:stretch>
                            <a:fillRect/>
                          </a:stretch>
                        </pic:blipFill>
                        <pic:spPr>
                          <a:xfrm>
                            <a:off x="1511808" y="888492"/>
                            <a:ext cx="3189732" cy="178308"/>
                          </a:xfrm>
                          <a:prstGeom prst="rect">
                            <a:avLst/>
                          </a:prstGeom>
                        </pic:spPr>
                      </pic:pic>
                      <wps:wsp>
                        <wps:cNvPr id="280" name="Rectangle 280"/>
                        <wps:cNvSpPr/>
                        <wps:spPr>
                          <a:xfrm>
                            <a:off x="1512443" y="932235"/>
                            <a:ext cx="3198912" cy="231129"/>
                          </a:xfrm>
                          <a:prstGeom prst="rect">
                            <a:avLst/>
                          </a:prstGeom>
                          <a:ln>
                            <a:noFill/>
                          </a:ln>
                        </wps:spPr>
                        <wps:txbx>
                          <w:txbxContent>
                            <w:p w14:paraId="67C10F33" w14:textId="77777777" w:rsidR="00767D60" w:rsidRDefault="00767D60" w:rsidP="00767D60">
                              <w:r>
                                <w:rPr>
                                  <w:rFonts w:ascii="Verdana" w:eastAsia="Verdana" w:hAnsi="Verdana" w:cs="Verdana"/>
                                  <w:b/>
                                  <w:sz w:val="28"/>
                                </w:rPr>
                                <w:t>BINUS INTERNATIONAL</w:t>
                              </w:r>
                            </w:p>
                          </w:txbxContent>
                        </wps:txbx>
                        <wps:bodyPr horzOverflow="overflow" vert="horz" lIns="0" tIns="0" rIns="0" bIns="0" rtlCol="0">
                          <a:noAutofit/>
                        </wps:bodyPr>
                      </wps:wsp>
                      <wps:wsp>
                        <wps:cNvPr id="281" name="Rectangle 281"/>
                        <wps:cNvSpPr/>
                        <wps:spPr>
                          <a:xfrm>
                            <a:off x="3917569" y="963422"/>
                            <a:ext cx="42143" cy="189937"/>
                          </a:xfrm>
                          <a:prstGeom prst="rect">
                            <a:avLst/>
                          </a:prstGeom>
                          <a:ln>
                            <a:noFill/>
                          </a:ln>
                        </wps:spPr>
                        <wps:txbx>
                          <w:txbxContent>
                            <w:p w14:paraId="31A552BC" w14:textId="77777777"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83" name="Picture 283"/>
                          <pic:cNvPicPr/>
                        </pic:nvPicPr>
                        <pic:blipFill>
                          <a:blip r:embed="rId11"/>
                          <a:stretch>
                            <a:fillRect/>
                          </a:stretch>
                        </pic:blipFill>
                        <pic:spPr>
                          <a:xfrm>
                            <a:off x="3945636" y="926592"/>
                            <a:ext cx="80772" cy="178308"/>
                          </a:xfrm>
                          <a:prstGeom prst="rect">
                            <a:avLst/>
                          </a:prstGeom>
                        </pic:spPr>
                      </pic:pic>
                      <wps:wsp>
                        <wps:cNvPr id="284" name="Rectangle 284"/>
                        <wps:cNvSpPr/>
                        <wps:spPr>
                          <a:xfrm>
                            <a:off x="3946525" y="923092"/>
                            <a:ext cx="81105" cy="231129"/>
                          </a:xfrm>
                          <a:prstGeom prst="rect">
                            <a:avLst/>
                          </a:prstGeom>
                          <a:ln>
                            <a:noFill/>
                          </a:ln>
                        </wps:spPr>
                        <wps:txbx>
                          <w:txbxContent>
                            <w:p w14:paraId="46C459EC" w14:textId="77777777" w:rsidR="00767D60" w:rsidRDefault="00767D60" w:rsidP="00767D60">
                              <w:r>
                                <w:rPr>
                                  <w:rFonts w:ascii="Verdana" w:eastAsia="Verdana" w:hAnsi="Verdana" w:cs="Verdana"/>
                                  <w:b/>
                                  <w:sz w:val="28"/>
                                </w:rPr>
                                <w:t xml:space="preserve"> </w:t>
                              </w:r>
                            </w:p>
                          </w:txbxContent>
                        </wps:txbx>
                        <wps:bodyPr horzOverflow="overflow" vert="horz" lIns="0" tIns="0" rIns="0" bIns="0" rtlCol="0">
                          <a:noAutofit/>
                        </wps:bodyPr>
                      </wps:wsp>
                      <wps:wsp>
                        <wps:cNvPr id="285" name="Rectangle 285"/>
                        <wps:cNvSpPr/>
                        <wps:spPr>
                          <a:xfrm>
                            <a:off x="4007485" y="954278"/>
                            <a:ext cx="42143" cy="189937"/>
                          </a:xfrm>
                          <a:prstGeom prst="rect">
                            <a:avLst/>
                          </a:prstGeom>
                          <a:ln>
                            <a:noFill/>
                          </a:ln>
                        </wps:spPr>
                        <wps:txbx>
                          <w:txbxContent>
                            <w:p w14:paraId="0E7C4E6D" w14:textId="77777777" w:rsidR="00767D60" w:rsidRDefault="00767D60" w:rsidP="00767D60">
                              <w:r>
                                <w:t xml:space="preserve"> </w:t>
                              </w:r>
                            </w:p>
                          </w:txbxContent>
                        </wps:txbx>
                        <wps:bodyPr horzOverflow="overflow" vert="horz" lIns="0" tIns="0" rIns="0" bIns="0" rtlCol="0">
                          <a:noAutofit/>
                        </wps:bodyPr>
                      </wps:wsp>
                      <wps:wsp>
                        <wps:cNvPr id="286" name="Shape 286"/>
                        <wps:cNvSpPr/>
                        <wps:spPr>
                          <a:xfrm>
                            <a:off x="0" y="39243"/>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B69371" id="Group 12508" o:spid="_x0000_s1026" style="width:453.35pt;height:89.2pt;mso-position-horizontal-relative:char;mso-position-vertical-relative:line" coordsize="57576,1132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">
                <v:rect id="Rectangle 26"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811F0B9" w14:textId="77777777" w:rsidR="00767D60" w:rsidRDefault="00767D60" w:rsidP="00767D60">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">
                  <v:imagedata r:id="rId15" o:title=""/>
                </v:shape>
                <v:rect id="Rectangle 262" o:spid="_x0000_s1029"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1C911DD8" w14:textId="77777777" w:rsidR="00767D60" w:rsidRDefault="00767D60" w:rsidP="00767D60">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611E08AD" w14:textId="77777777" w:rsidR="00767D60" w:rsidRDefault="00767D60" w:rsidP="00767D60">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">
                  <v:imagedata r:id="rId16" o:title=""/>
                </v:shape>
                <v:shape id="Picture 267" o:spid="_x0000_s1032" type="#_x0000_t75" style="position:absolute;left:41589;top:6202;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">
                  <v:imagedata r:id="rId17" o:title=""/>
                </v:shape>
                <v:rect id="Rectangle 268" o:spid="_x0000_s1033"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1FEC32CA" w14:textId="77777777" w:rsidR="00767D60" w:rsidRDefault="00767D60" w:rsidP="00767D60">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1DF395AF" w14:textId="77777777" w:rsidR="00767D60" w:rsidRDefault="00767D60" w:rsidP="00767D60">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">
                  <v:imagedata r:id="rId18" o:title=""/>
                </v:shape>
                <v:rect id="Rectangle 272" o:spid="_x0000_s1036"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488A01E1" w14:textId="77777777" w:rsidR="00767D60" w:rsidRDefault="00767D60" w:rsidP="00767D60">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7AED9276" w14:textId="77777777" w:rsidR="00767D60" w:rsidRDefault="00767D60" w:rsidP="00767D60">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">
                  <v:imagedata r:id="rId19" o:title=""/>
                </v:shape>
                <v:rect id="Rectangle 276" o:spid="_x0000_s1039"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57BD9919" w14:textId="77777777" w:rsidR="00767D60" w:rsidRDefault="00767D60" w:rsidP="00767D60">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6F0640F6" w14:textId="77777777" w:rsidR="00767D60" w:rsidRDefault="00767D60" w:rsidP="00767D60">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">
                  <v:imagedata r:id="rId20" o:title=""/>
                </v:shape>
                <v:rect id="Rectangle 280" o:spid="_x0000_s1042"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7C10F33" w14:textId="77777777" w:rsidR="00767D60" w:rsidRDefault="00767D60" w:rsidP="00767D60">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31A552BC" w14:textId="77777777" w:rsidR="00767D60" w:rsidRDefault="00767D60" w:rsidP="00767D60">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">
                  <v:imagedata r:id="rId17" o:title=""/>
                </v:shape>
                <v:rect id="Rectangle 284"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46C459EC" w14:textId="77777777" w:rsidR="00767D60" w:rsidRDefault="00767D60" w:rsidP="00767D60">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0E7C4E6D" w14:textId="77777777" w:rsidR="00767D60" w:rsidRDefault="00767D60" w:rsidP="00767D60">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" path="m,l5715000,e" filled="f">
                  <v:stroke endcap="round"/>
                  <v:path arrowok="t" textboxrect="0,0,5715000,0"/>
                </v:shape>
                <w10:anchorlock/>
              </v:group>
            </w:pict>
          </mc:Fallback>
        </mc:AlternateContent>
      </w:r>
    </w:p>
    <w:p w14:paraId="6FF559A2" w14:textId="77777777"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83" w:line="240" w:lineRule="auto"/>
        <w:ind w:left="221"/>
      </w:pPr>
      <w:r w:rsidRPr="00FE2B05">
        <w:rPr>
          <w:rFonts w:ascii="Times New Roman" w:eastAsia="Times New Roman" w:hAnsi="Times New Roman" w:cs="Times New Roman"/>
          <w:sz w:val="16"/>
        </w:rPr>
        <w:t xml:space="preserve"> </w:t>
      </w:r>
      <w:r w:rsidRPr="00FE2B05">
        <w:rPr>
          <w:sz w:val="16"/>
        </w:rPr>
        <w:t xml:space="preserve"> </w:t>
      </w:r>
    </w:p>
    <w:p w14:paraId="327C88CC" w14:textId="77777777"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Assignment Cover Letter</w:t>
      </w:r>
      <w:r w:rsidRPr="00FE2B05">
        <w:rPr>
          <w:sz w:val="24"/>
        </w:rPr>
        <w:t xml:space="preserve"> </w:t>
      </w:r>
    </w:p>
    <w:p w14:paraId="6E98D824" w14:textId="77777777"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0" w:line="240" w:lineRule="auto"/>
        <w:ind w:left="221"/>
      </w:pPr>
    </w:p>
    <w:p w14:paraId="78A8DBB4" w14:textId="77777777"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w:t>
      </w:r>
      <w:r>
        <w:rPr>
          <w:b/>
          <w:sz w:val="24"/>
        </w:rPr>
        <w:t>Teamw</w:t>
      </w:r>
      <w:r w:rsidRPr="00FE2B05">
        <w:rPr>
          <w:b/>
          <w:sz w:val="24"/>
        </w:rPr>
        <w:t>ork)</w:t>
      </w:r>
      <w:r w:rsidRPr="00FE2B05">
        <w:rPr>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767D60" w:rsidRPr="00FE2B05" w14:paraId="7E05D619" w14:textId="77777777" w:rsidTr="00693CB7">
        <w:trPr>
          <w:trHeight w:val="269"/>
        </w:trPr>
        <w:tc>
          <w:tcPr>
            <w:tcW w:w="1584" w:type="dxa"/>
            <w:tcBorders>
              <w:top w:val="nil"/>
              <w:left w:val="nil"/>
              <w:bottom w:val="nil"/>
              <w:right w:val="nil"/>
            </w:tcBorders>
          </w:tcPr>
          <w:p w14:paraId="010187B3" w14:textId="77777777" w:rsidR="00767D60" w:rsidRPr="00FE2B05" w:rsidRDefault="00767D60" w:rsidP="00693CB7">
            <w:r w:rsidRPr="00FE2B05">
              <w:rPr>
                <w:sz w:val="16"/>
              </w:rPr>
              <w:t xml:space="preserve"> </w:t>
            </w:r>
          </w:p>
        </w:tc>
        <w:tc>
          <w:tcPr>
            <w:tcW w:w="2105" w:type="dxa"/>
            <w:gridSpan w:val="3"/>
            <w:tcBorders>
              <w:top w:val="nil"/>
              <w:left w:val="nil"/>
              <w:bottom w:val="nil"/>
              <w:right w:val="nil"/>
            </w:tcBorders>
          </w:tcPr>
          <w:p w14:paraId="32BF8285" w14:textId="77777777" w:rsidR="00767D60" w:rsidRPr="00FE2B05" w:rsidRDefault="00767D60" w:rsidP="00693CB7"/>
        </w:tc>
        <w:tc>
          <w:tcPr>
            <w:tcW w:w="194" w:type="dxa"/>
            <w:tcBorders>
              <w:top w:val="nil"/>
              <w:left w:val="nil"/>
              <w:bottom w:val="nil"/>
              <w:right w:val="nil"/>
            </w:tcBorders>
          </w:tcPr>
          <w:p w14:paraId="77FEED66" w14:textId="77777777" w:rsidR="00767D60" w:rsidRPr="00FE2B05" w:rsidRDefault="00767D60" w:rsidP="00693CB7"/>
        </w:tc>
        <w:tc>
          <w:tcPr>
            <w:tcW w:w="612" w:type="dxa"/>
            <w:tcBorders>
              <w:top w:val="nil"/>
              <w:left w:val="nil"/>
              <w:bottom w:val="nil"/>
              <w:right w:val="nil"/>
            </w:tcBorders>
          </w:tcPr>
          <w:p w14:paraId="09E65988" w14:textId="77777777" w:rsidR="00767D60" w:rsidRPr="00FE2B05" w:rsidRDefault="00767D60" w:rsidP="00693CB7"/>
        </w:tc>
        <w:tc>
          <w:tcPr>
            <w:tcW w:w="1985" w:type="dxa"/>
            <w:tcBorders>
              <w:top w:val="nil"/>
              <w:left w:val="nil"/>
              <w:bottom w:val="nil"/>
              <w:right w:val="nil"/>
            </w:tcBorders>
          </w:tcPr>
          <w:p w14:paraId="65056ED3" w14:textId="77777777" w:rsidR="00767D60" w:rsidRPr="00FE2B05" w:rsidRDefault="00767D60" w:rsidP="00693CB7">
            <w:pPr>
              <w:ind w:left="96"/>
            </w:pPr>
            <w:r w:rsidRPr="00FE2B05">
              <w:rPr>
                <w:sz w:val="16"/>
              </w:rPr>
              <w:t xml:space="preserve"> </w:t>
            </w:r>
          </w:p>
        </w:tc>
        <w:tc>
          <w:tcPr>
            <w:tcW w:w="2113" w:type="dxa"/>
            <w:tcBorders>
              <w:top w:val="nil"/>
              <w:left w:val="nil"/>
              <w:bottom w:val="nil"/>
              <w:right w:val="nil"/>
            </w:tcBorders>
          </w:tcPr>
          <w:p w14:paraId="1C798C3E" w14:textId="77777777" w:rsidR="00767D60" w:rsidRPr="00FE2B05" w:rsidRDefault="00767D60" w:rsidP="00693CB7">
            <w:r w:rsidRPr="00FE2B05">
              <w:rPr>
                <w:sz w:val="16"/>
              </w:rPr>
              <w:t xml:space="preserve"> </w:t>
            </w:r>
          </w:p>
        </w:tc>
      </w:tr>
      <w:tr w:rsidR="00767D60" w:rsidRPr="00FE2B05" w14:paraId="4B20A368" w14:textId="77777777" w:rsidTr="00693CB7">
        <w:trPr>
          <w:trHeight w:val="68"/>
        </w:trPr>
        <w:tc>
          <w:tcPr>
            <w:tcW w:w="1584" w:type="dxa"/>
            <w:vMerge w:val="restart"/>
            <w:tcBorders>
              <w:top w:val="nil"/>
              <w:left w:val="nil"/>
              <w:bottom w:val="nil"/>
              <w:right w:val="nil"/>
            </w:tcBorders>
          </w:tcPr>
          <w:p w14:paraId="40F38A66" w14:textId="77777777" w:rsidR="00767D60" w:rsidRPr="00FE2B05" w:rsidRDefault="00767D60" w:rsidP="00693CB7">
            <w:pPr>
              <w:spacing w:after="39"/>
            </w:pPr>
            <w:r w:rsidRPr="00FE2B05">
              <w:rPr>
                <w:b/>
                <w:sz w:val="16"/>
              </w:rPr>
              <w:t>Student Information</w:t>
            </w:r>
            <w:r w:rsidRPr="00FE2B05">
              <w:rPr>
                <w:sz w:val="16"/>
              </w:rPr>
              <w:t xml:space="preserve">:  </w:t>
            </w:r>
          </w:p>
          <w:p w14:paraId="5A1134B5" w14:textId="77777777" w:rsidR="00767D60" w:rsidRPr="00FE2B05" w:rsidRDefault="00767D60" w:rsidP="00693CB7">
            <w:r w:rsidRPr="00FE2B05">
              <w:rPr>
                <w:sz w:val="16"/>
              </w:rPr>
              <w:t xml:space="preserve">  </w:t>
            </w:r>
            <w:r w:rsidRPr="00FE2B05">
              <w:rPr>
                <w:sz w:val="16"/>
              </w:rPr>
              <w:tab/>
              <w:t xml:space="preserve">  </w:t>
            </w:r>
          </w:p>
          <w:p w14:paraId="611FF2CC" w14:textId="77777777" w:rsidR="00767D60" w:rsidRPr="00FE2B05" w:rsidRDefault="00767D60" w:rsidP="00693CB7">
            <w:r w:rsidRPr="00FE2B05">
              <w:rPr>
                <w:sz w:val="16"/>
              </w:rPr>
              <w:t xml:space="preserve">  </w:t>
            </w:r>
          </w:p>
        </w:tc>
        <w:tc>
          <w:tcPr>
            <w:tcW w:w="2105" w:type="dxa"/>
            <w:gridSpan w:val="3"/>
            <w:tcBorders>
              <w:top w:val="nil"/>
              <w:left w:val="nil"/>
              <w:bottom w:val="nil"/>
              <w:right w:val="nil"/>
            </w:tcBorders>
          </w:tcPr>
          <w:p w14:paraId="21B25D4B" w14:textId="77777777" w:rsidR="00767D60" w:rsidRPr="00FE2B05" w:rsidRDefault="00767D60" w:rsidP="00693CB7">
            <w:pPr>
              <w:ind w:left="802"/>
            </w:pPr>
            <w:r w:rsidRPr="00FE2B05">
              <w:rPr>
                <w:sz w:val="16"/>
              </w:rPr>
              <w:t xml:space="preserve">        </w:t>
            </w:r>
            <w:r w:rsidR="004F1C6E">
              <w:rPr>
                <w:b/>
                <w:sz w:val="16"/>
              </w:rPr>
              <w:t>First Name</w:t>
            </w:r>
            <w:r w:rsidRPr="00FE2B05">
              <w:rPr>
                <w:b/>
                <w:sz w:val="16"/>
              </w:rPr>
              <w:t xml:space="preserve">  </w:t>
            </w:r>
            <w:r w:rsidRPr="00FE2B05">
              <w:rPr>
                <w:sz w:val="16"/>
              </w:rPr>
              <w:t xml:space="preserve"> </w:t>
            </w:r>
          </w:p>
        </w:tc>
        <w:tc>
          <w:tcPr>
            <w:tcW w:w="194" w:type="dxa"/>
            <w:vMerge w:val="restart"/>
            <w:tcBorders>
              <w:top w:val="nil"/>
              <w:left w:val="nil"/>
              <w:bottom w:val="nil"/>
              <w:right w:val="nil"/>
            </w:tcBorders>
          </w:tcPr>
          <w:p w14:paraId="52B1D046" w14:textId="77777777" w:rsidR="00767D60" w:rsidRPr="00FE2B05" w:rsidRDefault="00767D60" w:rsidP="00693CB7">
            <w:r w:rsidRPr="00FE2B05">
              <w:rPr>
                <w:sz w:val="16"/>
              </w:rPr>
              <w:t xml:space="preserve"> </w:t>
            </w:r>
          </w:p>
        </w:tc>
        <w:tc>
          <w:tcPr>
            <w:tcW w:w="612" w:type="dxa"/>
            <w:vMerge w:val="restart"/>
            <w:tcBorders>
              <w:top w:val="nil"/>
              <w:left w:val="nil"/>
              <w:bottom w:val="nil"/>
              <w:right w:val="nil"/>
            </w:tcBorders>
          </w:tcPr>
          <w:p w14:paraId="0A8FF8F5" w14:textId="77777777" w:rsidR="00767D60" w:rsidRPr="00FE2B05" w:rsidRDefault="00767D60" w:rsidP="00693CB7"/>
        </w:tc>
        <w:tc>
          <w:tcPr>
            <w:tcW w:w="1985" w:type="dxa"/>
            <w:vMerge w:val="restart"/>
            <w:tcBorders>
              <w:top w:val="nil"/>
              <w:left w:val="nil"/>
              <w:bottom w:val="nil"/>
              <w:right w:val="nil"/>
            </w:tcBorders>
          </w:tcPr>
          <w:p w14:paraId="504E7537" w14:textId="77777777" w:rsidR="00767D60" w:rsidRPr="00FE2B05" w:rsidRDefault="004F1C6E" w:rsidP="00693CB7">
            <w:pPr>
              <w:ind w:left="96"/>
              <w:rPr>
                <w:b/>
                <w:sz w:val="16"/>
              </w:rPr>
            </w:pPr>
            <w:r>
              <w:rPr>
                <w:b/>
                <w:sz w:val="16"/>
              </w:rPr>
              <w:t>Last Name</w:t>
            </w:r>
          </w:p>
          <w:p w14:paraId="6CF3B13E" w14:textId="77777777" w:rsidR="00767D60" w:rsidRDefault="00767D60" w:rsidP="00693CB7">
            <w:pPr>
              <w:ind w:left="96"/>
              <w:rPr>
                <w:sz w:val="16"/>
              </w:rPr>
            </w:pPr>
            <w:r>
              <w:rPr>
                <w:b/>
                <w:sz w:val="16"/>
              </w:rPr>
              <w:t>R</w:t>
            </w:r>
            <w:r w:rsidR="004F1C6E">
              <w:rPr>
                <w:b/>
                <w:sz w:val="16"/>
              </w:rPr>
              <w:t>asendriya R</w:t>
            </w:r>
            <w:r>
              <w:rPr>
                <w:b/>
                <w:sz w:val="16"/>
              </w:rPr>
              <w:t>asyid</w:t>
            </w:r>
          </w:p>
          <w:p w14:paraId="5BE397CD" w14:textId="77777777" w:rsidR="00767D60" w:rsidRDefault="004F1C6E" w:rsidP="00693CB7">
            <w:pPr>
              <w:ind w:left="96"/>
              <w:rPr>
                <w:b/>
                <w:sz w:val="16"/>
              </w:rPr>
            </w:pPr>
            <w:r>
              <w:rPr>
                <w:b/>
                <w:sz w:val="16"/>
              </w:rPr>
              <w:t>Sianandar</w:t>
            </w:r>
          </w:p>
          <w:p w14:paraId="45436C1D" w14:textId="77777777" w:rsidR="004F1C6E" w:rsidRDefault="004F1C6E" w:rsidP="00693CB7">
            <w:pPr>
              <w:ind w:left="96"/>
              <w:rPr>
                <w:b/>
                <w:sz w:val="16"/>
              </w:rPr>
            </w:pPr>
            <w:r>
              <w:rPr>
                <w:b/>
                <w:sz w:val="16"/>
              </w:rPr>
              <w:t>Hisyam</w:t>
            </w:r>
          </w:p>
          <w:p w14:paraId="469769CE" w14:textId="77777777" w:rsidR="004F1C6E" w:rsidRPr="00D4679B" w:rsidRDefault="004F1C6E" w:rsidP="00693CB7">
            <w:pPr>
              <w:ind w:left="96"/>
              <w:rPr>
                <w:b/>
                <w:sz w:val="16"/>
              </w:rPr>
            </w:pPr>
            <w:r>
              <w:rPr>
                <w:b/>
                <w:sz w:val="16"/>
              </w:rPr>
              <w:t>Michael Halim</w:t>
            </w:r>
          </w:p>
        </w:tc>
        <w:tc>
          <w:tcPr>
            <w:tcW w:w="2113" w:type="dxa"/>
            <w:vMerge w:val="restart"/>
            <w:tcBorders>
              <w:top w:val="nil"/>
              <w:left w:val="nil"/>
              <w:bottom w:val="nil"/>
              <w:right w:val="nil"/>
            </w:tcBorders>
          </w:tcPr>
          <w:p w14:paraId="39C2D270" w14:textId="77777777" w:rsidR="00767D60" w:rsidRPr="00FE2B05" w:rsidRDefault="00767D60" w:rsidP="00693CB7">
            <w:r w:rsidRPr="00FE2B05">
              <w:rPr>
                <w:b/>
                <w:sz w:val="16"/>
              </w:rPr>
              <w:t xml:space="preserve">Student ID Number  </w:t>
            </w:r>
          </w:p>
          <w:p w14:paraId="020FDAEC" w14:textId="77777777" w:rsidR="00767D60" w:rsidRDefault="00767D60" w:rsidP="00693CB7">
            <w:pPr>
              <w:rPr>
                <w:b/>
                <w:sz w:val="16"/>
              </w:rPr>
            </w:pPr>
            <w:r w:rsidRPr="00FE2B05">
              <w:rPr>
                <w:b/>
                <w:sz w:val="16"/>
              </w:rPr>
              <w:t>2201</w:t>
            </w:r>
            <w:r>
              <w:rPr>
                <w:b/>
                <w:sz w:val="16"/>
              </w:rPr>
              <w:t>798295</w:t>
            </w:r>
          </w:p>
          <w:p w14:paraId="354E471B" w14:textId="77777777" w:rsidR="004F1C6E" w:rsidRPr="004F1C6E" w:rsidRDefault="004F1C6E" w:rsidP="00693CB7">
            <w:pPr>
              <w:rPr>
                <w:b/>
                <w:sz w:val="10"/>
              </w:rPr>
            </w:pPr>
            <w:r w:rsidRPr="004F1C6E">
              <w:rPr>
                <w:b/>
                <w:sz w:val="16"/>
              </w:rPr>
              <w:t>2201796440</w:t>
            </w:r>
          </w:p>
          <w:p w14:paraId="170AB992" w14:textId="77777777" w:rsidR="004F1C6E" w:rsidRPr="00D4679B" w:rsidRDefault="004F1C6E" w:rsidP="004F1C6E">
            <w:pPr>
              <w:rPr>
                <w:b/>
                <w:sz w:val="16"/>
              </w:rPr>
            </w:pPr>
            <w:r w:rsidRPr="00FE2B05">
              <w:rPr>
                <w:b/>
                <w:sz w:val="16"/>
              </w:rPr>
              <w:t>2201797</w:t>
            </w:r>
            <w:r>
              <w:rPr>
                <w:b/>
                <w:sz w:val="16"/>
              </w:rPr>
              <w:t>430</w:t>
            </w:r>
          </w:p>
          <w:p w14:paraId="117DC998" w14:textId="77777777" w:rsidR="004F1C6E" w:rsidRPr="004F1C6E" w:rsidRDefault="004F1C6E" w:rsidP="00693CB7">
            <w:pPr>
              <w:rPr>
                <w:b/>
                <w:sz w:val="10"/>
              </w:rPr>
            </w:pPr>
            <w:r w:rsidRPr="004F1C6E">
              <w:rPr>
                <w:b/>
                <w:sz w:val="16"/>
              </w:rPr>
              <w:t>2201798761</w:t>
            </w:r>
          </w:p>
          <w:p w14:paraId="21AB7E7F" w14:textId="77777777" w:rsidR="00767D60" w:rsidRPr="00FE2B05" w:rsidRDefault="00767D60" w:rsidP="004F1C6E"/>
        </w:tc>
      </w:tr>
      <w:tr w:rsidR="00767D60" w:rsidRPr="00FE2B05" w14:paraId="7DCECCBD" w14:textId="77777777" w:rsidTr="00693CB7">
        <w:trPr>
          <w:trHeight w:val="757"/>
        </w:trPr>
        <w:tc>
          <w:tcPr>
            <w:tcW w:w="0" w:type="auto"/>
            <w:vMerge/>
            <w:tcBorders>
              <w:top w:val="nil"/>
              <w:left w:val="nil"/>
              <w:bottom w:val="nil"/>
              <w:right w:val="nil"/>
            </w:tcBorders>
          </w:tcPr>
          <w:p w14:paraId="3E299B62" w14:textId="77777777" w:rsidR="00767D60" w:rsidRPr="00FE2B05" w:rsidRDefault="00767D60" w:rsidP="00693CB7"/>
        </w:tc>
        <w:tc>
          <w:tcPr>
            <w:tcW w:w="1109" w:type="dxa"/>
            <w:tcBorders>
              <w:top w:val="nil"/>
              <w:left w:val="nil"/>
              <w:bottom w:val="nil"/>
              <w:right w:val="nil"/>
            </w:tcBorders>
          </w:tcPr>
          <w:p w14:paraId="5D3AC6D5" w14:textId="77777777" w:rsidR="00767D60" w:rsidRDefault="00767D60" w:rsidP="00693CB7">
            <w:pPr>
              <w:rPr>
                <w:sz w:val="16"/>
              </w:rPr>
            </w:pPr>
            <w:r w:rsidRPr="00FE2B05">
              <w:rPr>
                <w:sz w:val="16"/>
              </w:rPr>
              <w:t xml:space="preserve">   </w:t>
            </w:r>
            <w:r>
              <w:rPr>
                <w:sz w:val="16"/>
              </w:rPr>
              <w:t xml:space="preserve"> </w:t>
            </w:r>
            <w:r w:rsidRPr="00FE2B05">
              <w:rPr>
                <w:sz w:val="16"/>
              </w:rPr>
              <w:t>1.</w:t>
            </w:r>
          </w:p>
          <w:p w14:paraId="32EAB71E" w14:textId="77777777" w:rsidR="00767D60" w:rsidRDefault="00767D60" w:rsidP="00693CB7">
            <w:pPr>
              <w:ind w:left="198" w:hanging="90"/>
              <w:rPr>
                <w:sz w:val="16"/>
              </w:rPr>
            </w:pPr>
            <w:r>
              <w:rPr>
                <w:sz w:val="16"/>
              </w:rPr>
              <w:t xml:space="preserve"> 2. </w:t>
            </w:r>
            <w:r w:rsidRPr="00FE2B05">
              <w:rPr>
                <w:sz w:val="16"/>
              </w:rPr>
              <w:t xml:space="preserve">  </w:t>
            </w:r>
          </w:p>
          <w:p w14:paraId="717FB64A" w14:textId="77777777" w:rsidR="00767D60" w:rsidRDefault="00767D60" w:rsidP="00767D60">
            <w:pPr>
              <w:ind w:left="198" w:hanging="90"/>
              <w:rPr>
                <w:sz w:val="16"/>
              </w:rPr>
            </w:pPr>
            <w:r>
              <w:rPr>
                <w:sz w:val="16"/>
              </w:rPr>
              <w:t xml:space="preserve"> 3.</w:t>
            </w:r>
          </w:p>
          <w:p w14:paraId="4B811E28" w14:textId="77777777" w:rsidR="00767D60" w:rsidRPr="00767D60" w:rsidRDefault="00767D60" w:rsidP="00767D60">
            <w:pPr>
              <w:ind w:left="198" w:hanging="90"/>
              <w:rPr>
                <w:sz w:val="16"/>
              </w:rPr>
            </w:pPr>
            <w:r>
              <w:rPr>
                <w:sz w:val="16"/>
              </w:rPr>
              <w:t xml:space="preserve"> 4.  </w:t>
            </w:r>
          </w:p>
        </w:tc>
        <w:tc>
          <w:tcPr>
            <w:tcW w:w="996" w:type="dxa"/>
            <w:gridSpan w:val="2"/>
            <w:tcBorders>
              <w:top w:val="nil"/>
              <w:left w:val="nil"/>
              <w:bottom w:val="nil"/>
              <w:right w:val="nil"/>
            </w:tcBorders>
          </w:tcPr>
          <w:p w14:paraId="336EC650" w14:textId="77777777" w:rsidR="00767D60" w:rsidRDefault="00767D60" w:rsidP="00693CB7">
            <w:pPr>
              <w:rPr>
                <w:b/>
                <w:sz w:val="16"/>
              </w:rPr>
            </w:pPr>
            <w:r>
              <w:rPr>
                <w:b/>
                <w:sz w:val="16"/>
              </w:rPr>
              <w:t>Alifio</w:t>
            </w:r>
          </w:p>
          <w:p w14:paraId="3BBAC67A" w14:textId="77777777" w:rsidR="00767D60" w:rsidRDefault="004F1C6E" w:rsidP="00693CB7">
            <w:pPr>
              <w:rPr>
                <w:b/>
                <w:sz w:val="16"/>
              </w:rPr>
            </w:pPr>
            <w:r>
              <w:rPr>
                <w:b/>
                <w:sz w:val="16"/>
              </w:rPr>
              <w:t>Jason</w:t>
            </w:r>
          </w:p>
          <w:p w14:paraId="075D00E1" w14:textId="77777777" w:rsidR="004F1C6E" w:rsidRDefault="004F1C6E" w:rsidP="004F1C6E">
            <w:pPr>
              <w:rPr>
                <w:b/>
                <w:sz w:val="16"/>
              </w:rPr>
            </w:pPr>
            <w:r>
              <w:rPr>
                <w:b/>
                <w:sz w:val="16"/>
              </w:rPr>
              <w:t>Muchsin</w:t>
            </w:r>
          </w:p>
          <w:p w14:paraId="15F760F4" w14:textId="77777777" w:rsidR="004F1C6E" w:rsidRPr="004F1C6E" w:rsidRDefault="004F1C6E" w:rsidP="004F1C6E">
            <w:pPr>
              <w:rPr>
                <w:b/>
                <w:sz w:val="16"/>
              </w:rPr>
            </w:pPr>
            <w:r>
              <w:rPr>
                <w:b/>
                <w:sz w:val="16"/>
              </w:rPr>
              <w:t>Nicholas</w:t>
            </w:r>
          </w:p>
        </w:tc>
        <w:tc>
          <w:tcPr>
            <w:tcW w:w="0" w:type="auto"/>
            <w:vMerge/>
            <w:tcBorders>
              <w:top w:val="nil"/>
              <w:left w:val="nil"/>
              <w:bottom w:val="nil"/>
              <w:right w:val="nil"/>
            </w:tcBorders>
          </w:tcPr>
          <w:p w14:paraId="4E4F205F" w14:textId="77777777" w:rsidR="00767D60" w:rsidRPr="00FE2B05" w:rsidRDefault="00767D60" w:rsidP="00693CB7"/>
        </w:tc>
        <w:tc>
          <w:tcPr>
            <w:tcW w:w="0" w:type="auto"/>
            <w:vMerge/>
            <w:tcBorders>
              <w:top w:val="nil"/>
              <w:left w:val="nil"/>
              <w:bottom w:val="nil"/>
              <w:right w:val="nil"/>
            </w:tcBorders>
          </w:tcPr>
          <w:p w14:paraId="4C99AB09" w14:textId="77777777" w:rsidR="00767D60" w:rsidRPr="00FE2B05" w:rsidRDefault="00767D60" w:rsidP="00693CB7"/>
        </w:tc>
        <w:tc>
          <w:tcPr>
            <w:tcW w:w="0" w:type="auto"/>
            <w:vMerge/>
            <w:tcBorders>
              <w:top w:val="nil"/>
              <w:left w:val="nil"/>
              <w:bottom w:val="nil"/>
              <w:right w:val="nil"/>
            </w:tcBorders>
          </w:tcPr>
          <w:p w14:paraId="3E435FE5" w14:textId="77777777" w:rsidR="00767D60" w:rsidRPr="00FE2B05" w:rsidRDefault="00767D60" w:rsidP="00693CB7"/>
        </w:tc>
        <w:tc>
          <w:tcPr>
            <w:tcW w:w="0" w:type="auto"/>
            <w:vMerge/>
            <w:tcBorders>
              <w:top w:val="nil"/>
              <w:left w:val="nil"/>
              <w:bottom w:val="nil"/>
              <w:right w:val="nil"/>
            </w:tcBorders>
          </w:tcPr>
          <w:p w14:paraId="39C2B60C" w14:textId="77777777" w:rsidR="00767D60" w:rsidRPr="00FE2B05" w:rsidRDefault="00767D60" w:rsidP="00693CB7"/>
        </w:tc>
      </w:tr>
      <w:tr w:rsidR="00767D60" w:rsidRPr="00FE2B05" w14:paraId="0D027477" w14:textId="77777777" w:rsidTr="00693CB7">
        <w:trPr>
          <w:trHeight w:val="624"/>
        </w:trPr>
        <w:tc>
          <w:tcPr>
            <w:tcW w:w="1584" w:type="dxa"/>
            <w:tcBorders>
              <w:top w:val="nil"/>
              <w:left w:val="nil"/>
              <w:bottom w:val="nil"/>
              <w:right w:val="nil"/>
            </w:tcBorders>
            <w:vAlign w:val="bottom"/>
          </w:tcPr>
          <w:p w14:paraId="01915B76" w14:textId="77777777" w:rsidR="00767D60" w:rsidRPr="00FE2B05" w:rsidRDefault="00767D60" w:rsidP="00693CB7">
            <w:r w:rsidRPr="00FE2B05">
              <w:rPr>
                <w:sz w:val="16"/>
              </w:rPr>
              <w:t xml:space="preserve"> </w:t>
            </w:r>
          </w:p>
        </w:tc>
        <w:tc>
          <w:tcPr>
            <w:tcW w:w="1109" w:type="dxa"/>
            <w:tcBorders>
              <w:top w:val="nil"/>
              <w:left w:val="nil"/>
              <w:bottom w:val="nil"/>
              <w:right w:val="nil"/>
            </w:tcBorders>
            <w:vAlign w:val="bottom"/>
          </w:tcPr>
          <w:p w14:paraId="406E6774" w14:textId="77777777" w:rsidR="00767D60" w:rsidRPr="00FE2B05" w:rsidRDefault="00767D60" w:rsidP="00693CB7"/>
        </w:tc>
        <w:tc>
          <w:tcPr>
            <w:tcW w:w="283" w:type="dxa"/>
            <w:tcBorders>
              <w:top w:val="nil"/>
              <w:left w:val="nil"/>
              <w:bottom w:val="nil"/>
              <w:right w:val="nil"/>
            </w:tcBorders>
          </w:tcPr>
          <w:p w14:paraId="66839FB6" w14:textId="77777777" w:rsidR="00767D60" w:rsidRPr="00FE2B05" w:rsidRDefault="00767D60" w:rsidP="00693CB7"/>
        </w:tc>
        <w:tc>
          <w:tcPr>
            <w:tcW w:w="713" w:type="dxa"/>
            <w:tcBorders>
              <w:top w:val="nil"/>
              <w:left w:val="nil"/>
              <w:bottom w:val="nil"/>
              <w:right w:val="nil"/>
            </w:tcBorders>
          </w:tcPr>
          <w:p w14:paraId="6292F4DD" w14:textId="77777777" w:rsidR="00767D60" w:rsidRPr="00FE2B05" w:rsidRDefault="00767D60" w:rsidP="00693CB7"/>
        </w:tc>
        <w:tc>
          <w:tcPr>
            <w:tcW w:w="194" w:type="dxa"/>
            <w:tcBorders>
              <w:top w:val="nil"/>
              <w:left w:val="nil"/>
              <w:bottom w:val="nil"/>
              <w:right w:val="nil"/>
            </w:tcBorders>
          </w:tcPr>
          <w:p w14:paraId="3AC8A3C4" w14:textId="77777777" w:rsidR="00767D60" w:rsidRPr="00FE2B05" w:rsidRDefault="00767D60" w:rsidP="00693CB7"/>
        </w:tc>
        <w:tc>
          <w:tcPr>
            <w:tcW w:w="612" w:type="dxa"/>
            <w:tcBorders>
              <w:top w:val="nil"/>
              <w:left w:val="nil"/>
              <w:bottom w:val="nil"/>
              <w:right w:val="nil"/>
            </w:tcBorders>
          </w:tcPr>
          <w:p w14:paraId="3E3F7C1B" w14:textId="77777777" w:rsidR="00767D60" w:rsidRPr="00FE2B05" w:rsidRDefault="00767D60" w:rsidP="00693CB7"/>
        </w:tc>
        <w:tc>
          <w:tcPr>
            <w:tcW w:w="1985" w:type="dxa"/>
            <w:tcBorders>
              <w:top w:val="nil"/>
              <w:left w:val="nil"/>
              <w:bottom w:val="nil"/>
              <w:right w:val="nil"/>
            </w:tcBorders>
          </w:tcPr>
          <w:p w14:paraId="2488F2D9" w14:textId="77777777" w:rsidR="00767D60" w:rsidRPr="00FE2B05" w:rsidRDefault="00767D60" w:rsidP="00693CB7"/>
        </w:tc>
        <w:tc>
          <w:tcPr>
            <w:tcW w:w="2113" w:type="dxa"/>
            <w:tcBorders>
              <w:top w:val="nil"/>
              <w:left w:val="nil"/>
              <w:bottom w:val="nil"/>
              <w:right w:val="nil"/>
            </w:tcBorders>
          </w:tcPr>
          <w:p w14:paraId="34D93CE9" w14:textId="77777777" w:rsidR="00767D60" w:rsidRPr="00FE2B05" w:rsidRDefault="00767D60" w:rsidP="00693CB7"/>
        </w:tc>
      </w:tr>
      <w:tr w:rsidR="00767D60" w:rsidRPr="00FE2B05" w14:paraId="4A723966" w14:textId="77777777" w:rsidTr="00693CB7">
        <w:trPr>
          <w:trHeight w:val="505"/>
        </w:trPr>
        <w:tc>
          <w:tcPr>
            <w:tcW w:w="1584" w:type="dxa"/>
            <w:tcBorders>
              <w:top w:val="nil"/>
              <w:left w:val="nil"/>
              <w:bottom w:val="nil"/>
              <w:right w:val="nil"/>
            </w:tcBorders>
          </w:tcPr>
          <w:p w14:paraId="323AA716" w14:textId="77777777" w:rsidR="00767D60" w:rsidRPr="00FE2B05" w:rsidRDefault="00767D60" w:rsidP="00693CB7">
            <w:pPr>
              <w:ind w:left="12"/>
            </w:pPr>
            <w:r w:rsidRPr="00FE2B05">
              <w:rPr>
                <w:b/>
                <w:sz w:val="16"/>
              </w:rPr>
              <w:t xml:space="preserve">Course Code </w:t>
            </w:r>
            <w:r w:rsidRPr="00FE2B05">
              <w:rPr>
                <w:sz w:val="16"/>
              </w:rPr>
              <w:t xml:space="preserve"> </w:t>
            </w:r>
          </w:p>
          <w:p w14:paraId="0F28D721" w14:textId="77777777" w:rsidR="00767D60" w:rsidRPr="00FE2B05" w:rsidRDefault="00767D60" w:rsidP="00693CB7">
            <w:pPr>
              <w:ind w:left="12"/>
            </w:pPr>
            <w:r w:rsidRPr="00FE2B05">
              <w:rPr>
                <w:b/>
                <w:sz w:val="16"/>
              </w:rPr>
              <w:t xml:space="preserve"> </w:t>
            </w:r>
            <w:r w:rsidRPr="00FE2B05">
              <w:rPr>
                <w:sz w:val="16"/>
              </w:rPr>
              <w:t xml:space="preserve"> </w:t>
            </w:r>
          </w:p>
        </w:tc>
        <w:tc>
          <w:tcPr>
            <w:tcW w:w="1109" w:type="dxa"/>
            <w:tcBorders>
              <w:top w:val="nil"/>
              <w:left w:val="nil"/>
              <w:bottom w:val="nil"/>
              <w:right w:val="nil"/>
            </w:tcBorders>
          </w:tcPr>
          <w:p w14:paraId="2CD1C230" w14:textId="77777777" w:rsidR="00767D60" w:rsidRPr="00FE2B05" w:rsidRDefault="00767D60" w:rsidP="00693CB7">
            <w:pPr>
              <w:ind w:left="36"/>
            </w:pPr>
            <w:r w:rsidRPr="00FE2B05">
              <w:rPr>
                <w:b/>
                <w:sz w:val="16"/>
              </w:rPr>
              <w:t>: COMP6</w:t>
            </w:r>
            <w:r>
              <w:rPr>
                <w:b/>
                <w:sz w:val="16"/>
              </w:rPr>
              <w:t>340</w:t>
            </w:r>
          </w:p>
        </w:tc>
        <w:tc>
          <w:tcPr>
            <w:tcW w:w="283" w:type="dxa"/>
            <w:tcBorders>
              <w:top w:val="nil"/>
              <w:left w:val="nil"/>
              <w:bottom w:val="nil"/>
              <w:right w:val="nil"/>
            </w:tcBorders>
          </w:tcPr>
          <w:p w14:paraId="061383EF" w14:textId="77777777" w:rsidR="00767D60" w:rsidRPr="00FE2B05" w:rsidRDefault="00767D60" w:rsidP="00693CB7"/>
        </w:tc>
        <w:tc>
          <w:tcPr>
            <w:tcW w:w="713" w:type="dxa"/>
            <w:tcBorders>
              <w:top w:val="nil"/>
              <w:left w:val="nil"/>
              <w:bottom w:val="nil"/>
              <w:right w:val="nil"/>
            </w:tcBorders>
          </w:tcPr>
          <w:p w14:paraId="35B908CB" w14:textId="77777777" w:rsidR="00767D60" w:rsidRPr="00FE2B05" w:rsidRDefault="00767D60" w:rsidP="00693CB7">
            <w:r w:rsidRPr="00FE2B05">
              <w:rPr>
                <w:b/>
                <w:sz w:val="16"/>
              </w:rPr>
              <w:t xml:space="preserve"> </w:t>
            </w:r>
            <w:r w:rsidRPr="00FE2B05">
              <w:rPr>
                <w:sz w:val="16"/>
              </w:rPr>
              <w:t xml:space="preserve"> </w:t>
            </w:r>
          </w:p>
        </w:tc>
        <w:tc>
          <w:tcPr>
            <w:tcW w:w="194" w:type="dxa"/>
            <w:tcBorders>
              <w:top w:val="nil"/>
              <w:left w:val="nil"/>
              <w:bottom w:val="nil"/>
              <w:right w:val="nil"/>
            </w:tcBorders>
          </w:tcPr>
          <w:p w14:paraId="16932A97" w14:textId="77777777" w:rsidR="00767D60" w:rsidRPr="00FE2B05" w:rsidRDefault="00767D60" w:rsidP="00693CB7"/>
        </w:tc>
        <w:tc>
          <w:tcPr>
            <w:tcW w:w="612" w:type="dxa"/>
            <w:tcBorders>
              <w:top w:val="nil"/>
              <w:left w:val="nil"/>
              <w:bottom w:val="nil"/>
              <w:right w:val="nil"/>
            </w:tcBorders>
          </w:tcPr>
          <w:p w14:paraId="26D5AA57" w14:textId="77777777" w:rsidR="00767D60" w:rsidRPr="00FE2B05" w:rsidRDefault="00767D60" w:rsidP="00693CB7">
            <w:r w:rsidRPr="00FE2B05">
              <w:rPr>
                <w:b/>
                <w:sz w:val="16"/>
              </w:rPr>
              <w:t xml:space="preserve"> </w:t>
            </w:r>
            <w:r w:rsidRPr="00FE2B05">
              <w:rPr>
                <w:sz w:val="16"/>
              </w:rPr>
              <w:t xml:space="preserve"> </w:t>
            </w:r>
          </w:p>
        </w:tc>
        <w:tc>
          <w:tcPr>
            <w:tcW w:w="1985" w:type="dxa"/>
            <w:tcBorders>
              <w:top w:val="nil"/>
              <w:left w:val="nil"/>
              <w:bottom w:val="nil"/>
              <w:right w:val="nil"/>
            </w:tcBorders>
          </w:tcPr>
          <w:p w14:paraId="6DF48A05" w14:textId="77777777" w:rsidR="00767D60" w:rsidRPr="00FE2B05" w:rsidRDefault="00767D60" w:rsidP="00693CB7">
            <w:pPr>
              <w:tabs>
                <w:tab w:val="center" w:pos="1548"/>
              </w:tabs>
            </w:pPr>
            <w:r w:rsidRPr="00FE2B05">
              <w:rPr>
                <w:b/>
                <w:sz w:val="16"/>
              </w:rPr>
              <w:t xml:space="preserve">Course Name  </w:t>
            </w:r>
            <w:r w:rsidRPr="00FE2B05">
              <w:rPr>
                <w:b/>
                <w:sz w:val="16"/>
              </w:rPr>
              <w:tab/>
              <w:t xml:space="preserve"> </w:t>
            </w:r>
            <w:r w:rsidRPr="00FE2B05">
              <w:rPr>
                <w:sz w:val="16"/>
              </w:rPr>
              <w:t xml:space="preserve"> </w:t>
            </w:r>
          </w:p>
        </w:tc>
        <w:tc>
          <w:tcPr>
            <w:tcW w:w="2113" w:type="dxa"/>
            <w:tcBorders>
              <w:top w:val="nil"/>
              <w:left w:val="nil"/>
              <w:bottom w:val="nil"/>
              <w:right w:val="nil"/>
            </w:tcBorders>
          </w:tcPr>
          <w:p w14:paraId="595FC76B" w14:textId="77777777" w:rsidR="00767D60" w:rsidRPr="00FE2B05" w:rsidRDefault="00767D60" w:rsidP="00693CB7">
            <w:pPr>
              <w:ind w:left="12"/>
              <w:jc w:val="both"/>
            </w:pPr>
            <w:r w:rsidRPr="00FE2B05">
              <w:rPr>
                <w:b/>
                <w:sz w:val="16"/>
              </w:rPr>
              <w:t xml:space="preserve">:  </w:t>
            </w:r>
            <w:r>
              <w:rPr>
                <w:b/>
                <w:sz w:val="16"/>
              </w:rPr>
              <w:t>Analysis of Algorithms</w:t>
            </w:r>
            <w:r w:rsidRPr="00FE2B05">
              <w:rPr>
                <w:sz w:val="16"/>
              </w:rPr>
              <w:t xml:space="preserve"> </w:t>
            </w:r>
          </w:p>
        </w:tc>
      </w:tr>
      <w:tr w:rsidR="00767D60" w:rsidRPr="00FE2B05" w14:paraId="724550C7" w14:textId="77777777" w:rsidTr="00693CB7">
        <w:trPr>
          <w:trHeight w:val="221"/>
        </w:trPr>
        <w:tc>
          <w:tcPr>
            <w:tcW w:w="1584" w:type="dxa"/>
            <w:tcBorders>
              <w:top w:val="nil"/>
              <w:left w:val="nil"/>
              <w:bottom w:val="nil"/>
              <w:right w:val="nil"/>
            </w:tcBorders>
          </w:tcPr>
          <w:p w14:paraId="1B10DC9E" w14:textId="77777777" w:rsidR="00767D60" w:rsidRPr="00FE2B05" w:rsidRDefault="00767D60" w:rsidP="00693CB7">
            <w:pPr>
              <w:ind w:left="12"/>
            </w:pPr>
            <w:r w:rsidRPr="00FE2B05">
              <w:rPr>
                <w:b/>
                <w:sz w:val="16"/>
              </w:rPr>
              <w:t xml:space="preserve">Class </w:t>
            </w:r>
            <w:r w:rsidRPr="00FE2B05">
              <w:rPr>
                <w:sz w:val="16"/>
              </w:rPr>
              <w:t xml:space="preserve"> </w:t>
            </w:r>
          </w:p>
        </w:tc>
        <w:tc>
          <w:tcPr>
            <w:tcW w:w="1109" w:type="dxa"/>
            <w:tcBorders>
              <w:top w:val="nil"/>
              <w:left w:val="nil"/>
              <w:bottom w:val="nil"/>
              <w:right w:val="nil"/>
            </w:tcBorders>
          </w:tcPr>
          <w:p w14:paraId="70EC55B7" w14:textId="77777777" w:rsidR="00767D60" w:rsidRPr="00FE2B05" w:rsidRDefault="00767D60" w:rsidP="00693CB7">
            <w:pPr>
              <w:ind w:left="36"/>
            </w:pPr>
            <w:r w:rsidRPr="00FE2B05">
              <w:rPr>
                <w:b/>
                <w:sz w:val="16"/>
              </w:rPr>
              <w:t>:  L</w:t>
            </w:r>
            <w:r>
              <w:rPr>
                <w:b/>
                <w:sz w:val="16"/>
              </w:rPr>
              <w:t>3</w:t>
            </w:r>
            <w:r w:rsidRPr="00FE2B05">
              <w:rPr>
                <w:b/>
                <w:sz w:val="16"/>
              </w:rPr>
              <w:t>AC</w:t>
            </w:r>
            <w:r w:rsidRPr="00FE2B05">
              <w:rPr>
                <w:sz w:val="16"/>
              </w:rPr>
              <w:t xml:space="preserve"> </w:t>
            </w:r>
          </w:p>
        </w:tc>
        <w:tc>
          <w:tcPr>
            <w:tcW w:w="283" w:type="dxa"/>
            <w:tcBorders>
              <w:top w:val="nil"/>
              <w:left w:val="nil"/>
              <w:bottom w:val="nil"/>
              <w:right w:val="nil"/>
            </w:tcBorders>
          </w:tcPr>
          <w:p w14:paraId="35A12FCA" w14:textId="77777777" w:rsidR="00767D60" w:rsidRPr="00FE2B05" w:rsidRDefault="00767D60" w:rsidP="00693CB7"/>
        </w:tc>
        <w:tc>
          <w:tcPr>
            <w:tcW w:w="713" w:type="dxa"/>
            <w:tcBorders>
              <w:top w:val="nil"/>
              <w:left w:val="nil"/>
              <w:bottom w:val="nil"/>
              <w:right w:val="nil"/>
            </w:tcBorders>
          </w:tcPr>
          <w:p w14:paraId="03B317DA" w14:textId="77777777" w:rsidR="00767D60" w:rsidRPr="00FE2B05" w:rsidRDefault="00767D60" w:rsidP="00693CB7">
            <w:r w:rsidRPr="00FE2B05">
              <w:rPr>
                <w:b/>
                <w:sz w:val="16"/>
              </w:rPr>
              <w:t xml:space="preserve"> </w:t>
            </w:r>
            <w:r w:rsidRPr="00FE2B05">
              <w:rPr>
                <w:sz w:val="16"/>
              </w:rPr>
              <w:t xml:space="preserve"> </w:t>
            </w:r>
          </w:p>
        </w:tc>
        <w:tc>
          <w:tcPr>
            <w:tcW w:w="194" w:type="dxa"/>
            <w:tcBorders>
              <w:top w:val="nil"/>
              <w:left w:val="nil"/>
              <w:bottom w:val="nil"/>
              <w:right w:val="nil"/>
            </w:tcBorders>
          </w:tcPr>
          <w:p w14:paraId="08A6B3E8" w14:textId="77777777" w:rsidR="00767D60" w:rsidRPr="00FE2B05" w:rsidRDefault="00767D60" w:rsidP="00693CB7"/>
        </w:tc>
        <w:tc>
          <w:tcPr>
            <w:tcW w:w="612" w:type="dxa"/>
            <w:tcBorders>
              <w:top w:val="nil"/>
              <w:left w:val="nil"/>
              <w:bottom w:val="nil"/>
              <w:right w:val="nil"/>
            </w:tcBorders>
          </w:tcPr>
          <w:p w14:paraId="7E50771C" w14:textId="77777777" w:rsidR="00767D60" w:rsidRPr="00FE2B05" w:rsidRDefault="00767D60" w:rsidP="00693CB7">
            <w:r w:rsidRPr="00FE2B05">
              <w:rPr>
                <w:b/>
                <w:sz w:val="16"/>
              </w:rPr>
              <w:t xml:space="preserve"> </w:t>
            </w:r>
            <w:r w:rsidRPr="00FE2B05">
              <w:rPr>
                <w:sz w:val="16"/>
              </w:rPr>
              <w:t xml:space="preserve"> </w:t>
            </w:r>
          </w:p>
        </w:tc>
        <w:tc>
          <w:tcPr>
            <w:tcW w:w="1985" w:type="dxa"/>
            <w:tcBorders>
              <w:top w:val="nil"/>
              <w:left w:val="nil"/>
              <w:bottom w:val="nil"/>
              <w:right w:val="nil"/>
            </w:tcBorders>
          </w:tcPr>
          <w:p w14:paraId="6FF67756" w14:textId="77777777" w:rsidR="00767D60" w:rsidRPr="00355B1F" w:rsidRDefault="00767D60" w:rsidP="00693CB7">
            <w:pPr>
              <w:rPr>
                <w:b/>
              </w:rPr>
            </w:pPr>
            <w:r w:rsidRPr="00FE2B05">
              <w:rPr>
                <w:b/>
                <w:sz w:val="16"/>
              </w:rPr>
              <w:t xml:space="preserve">Name of Lecturer(s) </w:t>
            </w:r>
            <w:r w:rsidRPr="00FE2B05">
              <w:rPr>
                <w:sz w:val="16"/>
              </w:rPr>
              <w:t xml:space="preserve"> </w:t>
            </w:r>
          </w:p>
        </w:tc>
        <w:tc>
          <w:tcPr>
            <w:tcW w:w="2113" w:type="dxa"/>
            <w:tcBorders>
              <w:top w:val="nil"/>
              <w:left w:val="nil"/>
              <w:bottom w:val="nil"/>
              <w:right w:val="nil"/>
            </w:tcBorders>
          </w:tcPr>
          <w:p w14:paraId="5D4D1C58" w14:textId="77777777" w:rsidR="00767D60" w:rsidRPr="00FE2B05" w:rsidRDefault="00767D60" w:rsidP="00693CB7">
            <w:pPr>
              <w:ind w:left="12"/>
              <w:rPr>
                <w:b/>
              </w:rPr>
            </w:pPr>
            <w:r w:rsidRPr="00355B1F">
              <w:rPr>
                <w:b/>
                <w:sz w:val="16"/>
              </w:rPr>
              <w:t>:</w:t>
            </w:r>
            <w:r w:rsidRPr="00FE2B05">
              <w:rPr>
                <w:sz w:val="16"/>
              </w:rPr>
              <w:t xml:space="preserve">   </w:t>
            </w:r>
            <w:r>
              <w:rPr>
                <w:b/>
                <w:sz w:val="16"/>
              </w:rPr>
              <w:t>Maria Seraphina</w:t>
            </w:r>
          </w:p>
        </w:tc>
      </w:tr>
      <w:tr w:rsidR="00767D60" w:rsidRPr="00FE2B05" w14:paraId="457ED1A2" w14:textId="77777777" w:rsidTr="00693CB7">
        <w:trPr>
          <w:trHeight w:val="216"/>
        </w:trPr>
        <w:tc>
          <w:tcPr>
            <w:tcW w:w="1584" w:type="dxa"/>
            <w:tcBorders>
              <w:top w:val="nil"/>
              <w:left w:val="nil"/>
              <w:bottom w:val="nil"/>
              <w:right w:val="nil"/>
            </w:tcBorders>
          </w:tcPr>
          <w:p w14:paraId="6838E950" w14:textId="77777777" w:rsidR="00767D60" w:rsidRPr="00FE2B05" w:rsidRDefault="00767D60" w:rsidP="00693CB7">
            <w:pPr>
              <w:ind w:left="12"/>
            </w:pPr>
            <w:r w:rsidRPr="00FE2B05">
              <w:rPr>
                <w:sz w:val="16"/>
              </w:rPr>
              <w:t xml:space="preserve">  </w:t>
            </w:r>
          </w:p>
        </w:tc>
        <w:tc>
          <w:tcPr>
            <w:tcW w:w="1109" w:type="dxa"/>
            <w:tcBorders>
              <w:top w:val="nil"/>
              <w:left w:val="nil"/>
              <w:bottom w:val="nil"/>
              <w:right w:val="nil"/>
            </w:tcBorders>
          </w:tcPr>
          <w:p w14:paraId="6A5B8830" w14:textId="77777777" w:rsidR="00767D60" w:rsidRPr="00FE2B05" w:rsidRDefault="00767D60" w:rsidP="00693CB7">
            <w:pPr>
              <w:ind w:left="36"/>
            </w:pPr>
            <w:r w:rsidRPr="00FE2B05">
              <w:rPr>
                <w:sz w:val="16"/>
              </w:rPr>
              <w:t xml:space="preserve">   </w:t>
            </w:r>
          </w:p>
        </w:tc>
        <w:tc>
          <w:tcPr>
            <w:tcW w:w="283" w:type="dxa"/>
            <w:tcBorders>
              <w:top w:val="nil"/>
              <w:left w:val="nil"/>
              <w:bottom w:val="nil"/>
              <w:right w:val="nil"/>
            </w:tcBorders>
          </w:tcPr>
          <w:p w14:paraId="54848961" w14:textId="77777777" w:rsidR="00767D60" w:rsidRPr="00FE2B05" w:rsidRDefault="00767D60" w:rsidP="00693CB7"/>
        </w:tc>
        <w:tc>
          <w:tcPr>
            <w:tcW w:w="713" w:type="dxa"/>
            <w:tcBorders>
              <w:top w:val="nil"/>
              <w:left w:val="nil"/>
              <w:bottom w:val="nil"/>
              <w:right w:val="nil"/>
            </w:tcBorders>
          </w:tcPr>
          <w:p w14:paraId="7B97364F" w14:textId="77777777" w:rsidR="00767D60" w:rsidRPr="00FE2B05" w:rsidRDefault="00767D60" w:rsidP="00693CB7">
            <w:r w:rsidRPr="00FE2B05">
              <w:rPr>
                <w:sz w:val="16"/>
              </w:rPr>
              <w:t xml:space="preserve">  </w:t>
            </w:r>
          </w:p>
        </w:tc>
        <w:tc>
          <w:tcPr>
            <w:tcW w:w="194" w:type="dxa"/>
            <w:tcBorders>
              <w:top w:val="nil"/>
              <w:left w:val="nil"/>
              <w:bottom w:val="nil"/>
              <w:right w:val="nil"/>
            </w:tcBorders>
          </w:tcPr>
          <w:p w14:paraId="730B805D" w14:textId="77777777" w:rsidR="00767D60" w:rsidRPr="00FE2B05" w:rsidRDefault="00767D60" w:rsidP="00693CB7"/>
        </w:tc>
        <w:tc>
          <w:tcPr>
            <w:tcW w:w="612" w:type="dxa"/>
            <w:tcBorders>
              <w:top w:val="nil"/>
              <w:left w:val="nil"/>
              <w:bottom w:val="nil"/>
              <w:right w:val="nil"/>
            </w:tcBorders>
          </w:tcPr>
          <w:p w14:paraId="1B485FCE" w14:textId="77777777" w:rsidR="00767D60" w:rsidRPr="00FE2B05" w:rsidRDefault="00767D60" w:rsidP="00693CB7">
            <w:r w:rsidRPr="00FE2B05">
              <w:rPr>
                <w:sz w:val="16"/>
              </w:rPr>
              <w:t xml:space="preserve">  </w:t>
            </w:r>
          </w:p>
        </w:tc>
        <w:tc>
          <w:tcPr>
            <w:tcW w:w="1985" w:type="dxa"/>
            <w:tcBorders>
              <w:top w:val="nil"/>
              <w:left w:val="nil"/>
              <w:bottom w:val="nil"/>
              <w:right w:val="nil"/>
            </w:tcBorders>
          </w:tcPr>
          <w:p w14:paraId="42902A97" w14:textId="77777777" w:rsidR="00767D60" w:rsidRPr="00FE2B05" w:rsidRDefault="00767D60" w:rsidP="00693CB7">
            <w:pPr>
              <w:ind w:left="108"/>
            </w:pPr>
            <w:r w:rsidRPr="00FE2B05">
              <w:rPr>
                <w:sz w:val="16"/>
              </w:rPr>
              <w:t xml:space="preserve">  </w:t>
            </w:r>
            <w:r w:rsidRPr="00FE2B05">
              <w:rPr>
                <w:sz w:val="16"/>
              </w:rPr>
              <w:tab/>
              <w:t xml:space="preserve">  </w:t>
            </w:r>
            <w:r w:rsidRPr="00FE2B05">
              <w:rPr>
                <w:sz w:val="16"/>
              </w:rPr>
              <w:tab/>
              <w:t xml:space="preserve">  </w:t>
            </w:r>
          </w:p>
        </w:tc>
        <w:tc>
          <w:tcPr>
            <w:tcW w:w="2113" w:type="dxa"/>
            <w:tcBorders>
              <w:top w:val="nil"/>
              <w:left w:val="nil"/>
              <w:bottom w:val="nil"/>
              <w:right w:val="nil"/>
            </w:tcBorders>
          </w:tcPr>
          <w:p w14:paraId="2FBECB02" w14:textId="77777777" w:rsidR="00767D60" w:rsidRPr="00FE2B05" w:rsidRDefault="00767D60" w:rsidP="00693CB7">
            <w:r w:rsidRPr="00FE2B05">
              <w:rPr>
                <w:sz w:val="16"/>
              </w:rPr>
              <w:t xml:space="preserve"> </w:t>
            </w:r>
          </w:p>
        </w:tc>
      </w:tr>
      <w:tr w:rsidR="00767D60" w:rsidRPr="00FE2B05" w14:paraId="67E26E74" w14:textId="77777777" w:rsidTr="00693CB7">
        <w:trPr>
          <w:trHeight w:val="432"/>
        </w:trPr>
        <w:tc>
          <w:tcPr>
            <w:tcW w:w="1584" w:type="dxa"/>
            <w:tcBorders>
              <w:top w:val="nil"/>
              <w:left w:val="nil"/>
              <w:bottom w:val="nil"/>
              <w:right w:val="nil"/>
            </w:tcBorders>
          </w:tcPr>
          <w:p w14:paraId="2D3D1FC0" w14:textId="77777777" w:rsidR="00767D60" w:rsidRPr="00FE2B05" w:rsidRDefault="00767D60" w:rsidP="00693CB7">
            <w:pPr>
              <w:ind w:left="12"/>
            </w:pPr>
            <w:r w:rsidRPr="00FE2B05">
              <w:rPr>
                <w:b/>
                <w:sz w:val="16"/>
              </w:rPr>
              <w:t xml:space="preserve">Major </w:t>
            </w:r>
            <w:r w:rsidRPr="00FE2B05">
              <w:rPr>
                <w:sz w:val="16"/>
              </w:rPr>
              <w:t xml:space="preserve"> </w:t>
            </w:r>
          </w:p>
          <w:p w14:paraId="1CF7D1CF" w14:textId="77777777" w:rsidR="00767D60" w:rsidRPr="00FE2B05" w:rsidRDefault="00767D60" w:rsidP="00693CB7">
            <w:pPr>
              <w:ind w:left="12"/>
            </w:pPr>
            <w:r w:rsidRPr="00FE2B05">
              <w:rPr>
                <w:sz w:val="16"/>
              </w:rPr>
              <w:t xml:space="preserve">  </w:t>
            </w:r>
          </w:p>
        </w:tc>
        <w:tc>
          <w:tcPr>
            <w:tcW w:w="1109" w:type="dxa"/>
            <w:tcBorders>
              <w:top w:val="nil"/>
              <w:left w:val="nil"/>
              <w:bottom w:val="nil"/>
              <w:right w:val="nil"/>
            </w:tcBorders>
          </w:tcPr>
          <w:p w14:paraId="6A38A97E" w14:textId="77777777" w:rsidR="00767D60" w:rsidRPr="00FE2B05" w:rsidRDefault="00767D60" w:rsidP="00693CB7">
            <w:pPr>
              <w:ind w:left="36"/>
            </w:pPr>
            <w:r w:rsidRPr="00FE2B05">
              <w:rPr>
                <w:b/>
                <w:sz w:val="16"/>
              </w:rPr>
              <w:t>:  CS</w:t>
            </w:r>
            <w:r w:rsidRPr="00FE2B05">
              <w:rPr>
                <w:sz w:val="16"/>
              </w:rPr>
              <w:t xml:space="preserve"> </w:t>
            </w:r>
          </w:p>
        </w:tc>
        <w:tc>
          <w:tcPr>
            <w:tcW w:w="283" w:type="dxa"/>
            <w:tcBorders>
              <w:top w:val="nil"/>
              <w:left w:val="nil"/>
              <w:bottom w:val="nil"/>
              <w:right w:val="nil"/>
            </w:tcBorders>
          </w:tcPr>
          <w:p w14:paraId="1ACB48ED" w14:textId="77777777" w:rsidR="00767D60" w:rsidRPr="00FE2B05" w:rsidRDefault="00767D60" w:rsidP="00693CB7">
            <w:r w:rsidRPr="00FE2B05">
              <w:rPr>
                <w:sz w:val="16"/>
              </w:rPr>
              <w:t xml:space="preserve"> </w:t>
            </w:r>
          </w:p>
        </w:tc>
        <w:tc>
          <w:tcPr>
            <w:tcW w:w="713" w:type="dxa"/>
            <w:tcBorders>
              <w:top w:val="nil"/>
              <w:left w:val="nil"/>
              <w:bottom w:val="nil"/>
              <w:right w:val="nil"/>
            </w:tcBorders>
          </w:tcPr>
          <w:p w14:paraId="03B97322" w14:textId="77777777" w:rsidR="00767D60" w:rsidRPr="00FE2B05" w:rsidRDefault="00767D60" w:rsidP="00693CB7"/>
        </w:tc>
        <w:tc>
          <w:tcPr>
            <w:tcW w:w="194" w:type="dxa"/>
            <w:tcBorders>
              <w:top w:val="nil"/>
              <w:left w:val="nil"/>
              <w:bottom w:val="nil"/>
              <w:right w:val="nil"/>
            </w:tcBorders>
          </w:tcPr>
          <w:p w14:paraId="7C829A51" w14:textId="77777777" w:rsidR="00767D60" w:rsidRPr="00FE2B05" w:rsidRDefault="00767D60" w:rsidP="00693CB7">
            <w:r w:rsidRPr="00FE2B05">
              <w:rPr>
                <w:sz w:val="16"/>
              </w:rPr>
              <w:t xml:space="preserve"> </w:t>
            </w:r>
          </w:p>
        </w:tc>
        <w:tc>
          <w:tcPr>
            <w:tcW w:w="612" w:type="dxa"/>
            <w:tcBorders>
              <w:top w:val="nil"/>
              <w:left w:val="nil"/>
              <w:bottom w:val="nil"/>
              <w:right w:val="nil"/>
            </w:tcBorders>
          </w:tcPr>
          <w:p w14:paraId="396713C1" w14:textId="77777777" w:rsidR="00767D60" w:rsidRPr="00FE2B05" w:rsidRDefault="00767D60" w:rsidP="00693CB7"/>
        </w:tc>
        <w:tc>
          <w:tcPr>
            <w:tcW w:w="1985" w:type="dxa"/>
            <w:tcBorders>
              <w:top w:val="nil"/>
              <w:left w:val="nil"/>
              <w:bottom w:val="nil"/>
              <w:right w:val="nil"/>
            </w:tcBorders>
          </w:tcPr>
          <w:p w14:paraId="426DB68B" w14:textId="77777777" w:rsidR="00767D60" w:rsidRPr="00FE2B05" w:rsidRDefault="00767D60" w:rsidP="00693CB7">
            <w:pPr>
              <w:ind w:left="96"/>
            </w:pPr>
            <w:r w:rsidRPr="00FE2B05">
              <w:rPr>
                <w:sz w:val="16"/>
              </w:rPr>
              <w:t xml:space="preserve"> </w:t>
            </w:r>
          </w:p>
        </w:tc>
        <w:tc>
          <w:tcPr>
            <w:tcW w:w="2113" w:type="dxa"/>
            <w:tcBorders>
              <w:top w:val="nil"/>
              <w:left w:val="nil"/>
              <w:bottom w:val="nil"/>
              <w:right w:val="nil"/>
            </w:tcBorders>
          </w:tcPr>
          <w:p w14:paraId="0600CDC3" w14:textId="77777777" w:rsidR="00767D60" w:rsidRPr="00FE2B05" w:rsidRDefault="00767D60" w:rsidP="00693CB7">
            <w:r w:rsidRPr="00FE2B05">
              <w:rPr>
                <w:sz w:val="16"/>
              </w:rPr>
              <w:t xml:space="preserve"> </w:t>
            </w:r>
          </w:p>
        </w:tc>
      </w:tr>
      <w:tr w:rsidR="00767D60" w:rsidRPr="00FE2B05" w14:paraId="3CA99190" w14:textId="77777777" w:rsidTr="00693CB7">
        <w:trPr>
          <w:trHeight w:val="649"/>
        </w:trPr>
        <w:tc>
          <w:tcPr>
            <w:tcW w:w="1584" w:type="dxa"/>
            <w:tcBorders>
              <w:top w:val="nil"/>
              <w:left w:val="nil"/>
              <w:bottom w:val="nil"/>
              <w:right w:val="nil"/>
            </w:tcBorders>
          </w:tcPr>
          <w:p w14:paraId="74B45651" w14:textId="77777777" w:rsidR="00767D60" w:rsidRPr="00FE2B05" w:rsidRDefault="00767D60" w:rsidP="00693CB7">
            <w:pPr>
              <w:ind w:left="12"/>
            </w:pPr>
            <w:r w:rsidRPr="00FE2B05">
              <w:rPr>
                <w:b/>
                <w:sz w:val="16"/>
              </w:rPr>
              <w:t>Title of Assignment</w:t>
            </w:r>
            <w:r w:rsidRPr="00FE2B05">
              <w:rPr>
                <w:sz w:val="16"/>
              </w:rPr>
              <w:t xml:space="preserve">  </w:t>
            </w:r>
          </w:p>
          <w:p w14:paraId="45605D22" w14:textId="77777777" w:rsidR="00767D60" w:rsidRPr="00FE2B05" w:rsidRDefault="00767D60" w:rsidP="00693CB7">
            <w:pPr>
              <w:ind w:left="12"/>
            </w:pPr>
            <w:r w:rsidRPr="00FE2B05">
              <w:rPr>
                <w:sz w:val="16"/>
              </w:rPr>
              <w:t xml:space="preserve">(if any)  </w:t>
            </w:r>
          </w:p>
          <w:p w14:paraId="1CE1B6FF" w14:textId="77777777" w:rsidR="00767D60" w:rsidRPr="00FE2B05" w:rsidRDefault="00767D60" w:rsidP="00693CB7">
            <w:pPr>
              <w:ind w:left="12"/>
            </w:pPr>
            <w:r w:rsidRPr="00FE2B05">
              <w:rPr>
                <w:sz w:val="16"/>
              </w:rPr>
              <w:t xml:space="preserve">  </w:t>
            </w:r>
          </w:p>
        </w:tc>
        <w:tc>
          <w:tcPr>
            <w:tcW w:w="1109" w:type="dxa"/>
            <w:tcBorders>
              <w:top w:val="nil"/>
              <w:left w:val="nil"/>
              <w:bottom w:val="nil"/>
              <w:right w:val="nil"/>
            </w:tcBorders>
          </w:tcPr>
          <w:p w14:paraId="1A361FB8" w14:textId="77777777" w:rsidR="00767D60" w:rsidRPr="000F58CE" w:rsidRDefault="00767D60" w:rsidP="00693CB7">
            <w:pPr>
              <w:ind w:left="36"/>
              <w:rPr>
                <w:b/>
              </w:rPr>
            </w:pPr>
            <w:r w:rsidRPr="00FE2B05">
              <w:rPr>
                <w:sz w:val="16"/>
              </w:rPr>
              <w:t xml:space="preserve">: </w:t>
            </w:r>
            <w:r w:rsidR="000F58CE">
              <w:rPr>
                <w:sz w:val="16"/>
              </w:rPr>
              <w:t xml:space="preserve"> </w:t>
            </w:r>
            <w:r w:rsidR="000F58CE">
              <w:rPr>
                <w:b/>
                <w:sz w:val="16"/>
              </w:rPr>
              <w:t>Voice Recognition</w:t>
            </w:r>
          </w:p>
        </w:tc>
        <w:tc>
          <w:tcPr>
            <w:tcW w:w="283" w:type="dxa"/>
            <w:tcBorders>
              <w:top w:val="nil"/>
              <w:left w:val="nil"/>
              <w:bottom w:val="nil"/>
              <w:right w:val="nil"/>
            </w:tcBorders>
          </w:tcPr>
          <w:p w14:paraId="296B8979" w14:textId="77777777" w:rsidR="00767D60" w:rsidRPr="00FE2B05" w:rsidRDefault="00767D60" w:rsidP="00693CB7"/>
        </w:tc>
        <w:tc>
          <w:tcPr>
            <w:tcW w:w="713" w:type="dxa"/>
            <w:tcBorders>
              <w:top w:val="nil"/>
              <w:left w:val="nil"/>
              <w:bottom w:val="nil"/>
              <w:right w:val="nil"/>
            </w:tcBorders>
          </w:tcPr>
          <w:p w14:paraId="1D85A034" w14:textId="77777777" w:rsidR="00767D60" w:rsidRPr="00FE2B05" w:rsidRDefault="00767D60" w:rsidP="00693CB7"/>
        </w:tc>
        <w:tc>
          <w:tcPr>
            <w:tcW w:w="194" w:type="dxa"/>
            <w:tcBorders>
              <w:top w:val="nil"/>
              <w:left w:val="nil"/>
              <w:bottom w:val="nil"/>
              <w:right w:val="nil"/>
            </w:tcBorders>
          </w:tcPr>
          <w:p w14:paraId="2A5FBC0A" w14:textId="77777777" w:rsidR="00767D60" w:rsidRPr="00FE2B05" w:rsidRDefault="00767D60" w:rsidP="00693CB7">
            <w:r w:rsidRPr="00FE2B05">
              <w:rPr>
                <w:sz w:val="16"/>
              </w:rPr>
              <w:t xml:space="preserve"> </w:t>
            </w:r>
          </w:p>
        </w:tc>
        <w:tc>
          <w:tcPr>
            <w:tcW w:w="612" w:type="dxa"/>
            <w:tcBorders>
              <w:top w:val="nil"/>
              <w:left w:val="nil"/>
              <w:bottom w:val="nil"/>
              <w:right w:val="nil"/>
            </w:tcBorders>
          </w:tcPr>
          <w:p w14:paraId="35BD9A9C" w14:textId="77777777" w:rsidR="00767D60" w:rsidRPr="00FE2B05" w:rsidRDefault="00767D60" w:rsidP="00693CB7"/>
        </w:tc>
        <w:tc>
          <w:tcPr>
            <w:tcW w:w="1985" w:type="dxa"/>
            <w:tcBorders>
              <w:top w:val="nil"/>
              <w:left w:val="nil"/>
              <w:bottom w:val="nil"/>
              <w:right w:val="nil"/>
            </w:tcBorders>
          </w:tcPr>
          <w:p w14:paraId="45E11762" w14:textId="77777777" w:rsidR="00767D60" w:rsidRPr="00FE2B05" w:rsidRDefault="00767D60" w:rsidP="00693CB7">
            <w:r w:rsidRPr="00FE2B05">
              <w:rPr>
                <w:sz w:val="16"/>
              </w:rPr>
              <w:t xml:space="preserve"> </w:t>
            </w:r>
            <w:r w:rsidRPr="00FE2B05">
              <w:rPr>
                <w:sz w:val="16"/>
              </w:rPr>
              <w:tab/>
              <w:t xml:space="preserve"> </w:t>
            </w:r>
          </w:p>
        </w:tc>
        <w:tc>
          <w:tcPr>
            <w:tcW w:w="2113" w:type="dxa"/>
            <w:tcBorders>
              <w:top w:val="nil"/>
              <w:left w:val="nil"/>
              <w:bottom w:val="nil"/>
              <w:right w:val="nil"/>
            </w:tcBorders>
          </w:tcPr>
          <w:p w14:paraId="674AD3BB" w14:textId="77777777" w:rsidR="00767D60" w:rsidRPr="00FE2B05" w:rsidRDefault="00767D60" w:rsidP="00693CB7">
            <w:pPr>
              <w:ind w:left="806"/>
            </w:pPr>
            <w:r w:rsidRPr="00FE2B05">
              <w:rPr>
                <w:sz w:val="16"/>
              </w:rPr>
              <w:t xml:space="preserve"> </w:t>
            </w:r>
          </w:p>
        </w:tc>
      </w:tr>
      <w:tr w:rsidR="00767D60" w:rsidRPr="00FE2B05" w14:paraId="0523C78D" w14:textId="77777777" w:rsidTr="00693CB7">
        <w:trPr>
          <w:trHeight w:val="868"/>
        </w:trPr>
        <w:tc>
          <w:tcPr>
            <w:tcW w:w="1584" w:type="dxa"/>
            <w:tcBorders>
              <w:top w:val="nil"/>
              <w:left w:val="nil"/>
              <w:bottom w:val="nil"/>
              <w:right w:val="nil"/>
            </w:tcBorders>
          </w:tcPr>
          <w:p w14:paraId="504218FA" w14:textId="77777777" w:rsidR="00767D60" w:rsidRPr="00FE2B05" w:rsidRDefault="00767D60" w:rsidP="00693CB7">
            <w:pPr>
              <w:ind w:left="12"/>
            </w:pPr>
            <w:r w:rsidRPr="00FE2B05">
              <w:rPr>
                <w:b/>
                <w:sz w:val="16"/>
              </w:rPr>
              <w:t xml:space="preserve">Type of Assignment </w:t>
            </w:r>
            <w:r w:rsidRPr="00FE2B05">
              <w:rPr>
                <w:sz w:val="16"/>
              </w:rPr>
              <w:t xml:space="preserve"> </w:t>
            </w:r>
          </w:p>
          <w:p w14:paraId="12C51C98" w14:textId="77777777" w:rsidR="00767D60" w:rsidRPr="00FE2B05" w:rsidRDefault="00767D60" w:rsidP="00693CB7">
            <w:pPr>
              <w:ind w:left="12"/>
            </w:pPr>
            <w:r w:rsidRPr="00FE2B05">
              <w:rPr>
                <w:sz w:val="16"/>
              </w:rPr>
              <w:t xml:space="preserve">  </w:t>
            </w:r>
          </w:p>
          <w:p w14:paraId="2EE6AAAB" w14:textId="77777777" w:rsidR="00767D60" w:rsidRPr="00FE2B05" w:rsidRDefault="00767D60" w:rsidP="00693CB7">
            <w:pPr>
              <w:ind w:left="12"/>
            </w:pPr>
            <w:r w:rsidRPr="00FE2B05">
              <w:rPr>
                <w:b/>
                <w:sz w:val="16"/>
              </w:rPr>
              <w:t>Submission Pattern</w:t>
            </w:r>
            <w:r w:rsidRPr="00FE2B05">
              <w:rPr>
                <w:sz w:val="16"/>
              </w:rPr>
              <w:t xml:space="preserve">  </w:t>
            </w:r>
          </w:p>
          <w:p w14:paraId="622E257B" w14:textId="77777777" w:rsidR="00767D60" w:rsidRPr="00FE2B05" w:rsidRDefault="00767D60" w:rsidP="00693CB7">
            <w:pPr>
              <w:ind w:left="12"/>
            </w:pPr>
            <w:r w:rsidRPr="00FE2B05">
              <w:rPr>
                <w:sz w:val="16"/>
              </w:rPr>
              <w:t xml:space="preserve">  </w:t>
            </w:r>
          </w:p>
        </w:tc>
        <w:tc>
          <w:tcPr>
            <w:tcW w:w="1393" w:type="dxa"/>
            <w:gridSpan w:val="2"/>
            <w:tcBorders>
              <w:top w:val="nil"/>
              <w:left w:val="nil"/>
              <w:bottom w:val="nil"/>
              <w:right w:val="nil"/>
            </w:tcBorders>
          </w:tcPr>
          <w:p w14:paraId="1F60C4D7" w14:textId="77777777" w:rsidR="00767D60" w:rsidRPr="00FE2B05" w:rsidRDefault="00767D60" w:rsidP="00693CB7">
            <w:pPr>
              <w:ind w:left="36"/>
            </w:pPr>
            <w:r w:rsidRPr="00FE2B05">
              <w:rPr>
                <w:b/>
                <w:sz w:val="16"/>
              </w:rPr>
              <w:t xml:space="preserve">: Final Project   </w:t>
            </w:r>
          </w:p>
        </w:tc>
        <w:tc>
          <w:tcPr>
            <w:tcW w:w="713" w:type="dxa"/>
            <w:tcBorders>
              <w:top w:val="nil"/>
              <w:left w:val="nil"/>
              <w:bottom w:val="nil"/>
              <w:right w:val="nil"/>
            </w:tcBorders>
          </w:tcPr>
          <w:p w14:paraId="5E6C27D2" w14:textId="77777777" w:rsidR="00767D60" w:rsidRPr="00FE2B05" w:rsidRDefault="00767D60" w:rsidP="00693CB7"/>
        </w:tc>
        <w:tc>
          <w:tcPr>
            <w:tcW w:w="194" w:type="dxa"/>
            <w:tcBorders>
              <w:top w:val="nil"/>
              <w:left w:val="nil"/>
              <w:bottom w:val="nil"/>
              <w:right w:val="nil"/>
            </w:tcBorders>
          </w:tcPr>
          <w:p w14:paraId="76409A92" w14:textId="77777777" w:rsidR="00767D60" w:rsidRPr="00FE2B05" w:rsidRDefault="00767D60" w:rsidP="00693CB7">
            <w:r w:rsidRPr="00FE2B05">
              <w:rPr>
                <w:sz w:val="16"/>
              </w:rPr>
              <w:t xml:space="preserve"> </w:t>
            </w:r>
          </w:p>
        </w:tc>
        <w:tc>
          <w:tcPr>
            <w:tcW w:w="612" w:type="dxa"/>
            <w:tcBorders>
              <w:top w:val="nil"/>
              <w:left w:val="nil"/>
              <w:bottom w:val="nil"/>
              <w:right w:val="nil"/>
            </w:tcBorders>
          </w:tcPr>
          <w:p w14:paraId="2776D9D6" w14:textId="77777777" w:rsidR="00767D60" w:rsidRPr="00FE2B05" w:rsidRDefault="00767D60" w:rsidP="00693CB7"/>
        </w:tc>
        <w:tc>
          <w:tcPr>
            <w:tcW w:w="1985" w:type="dxa"/>
            <w:tcBorders>
              <w:top w:val="nil"/>
              <w:left w:val="nil"/>
              <w:bottom w:val="nil"/>
              <w:right w:val="nil"/>
            </w:tcBorders>
          </w:tcPr>
          <w:p w14:paraId="158FB7E4" w14:textId="77777777" w:rsidR="00767D60" w:rsidRPr="00FE2B05" w:rsidRDefault="00767D60" w:rsidP="00693CB7">
            <w:pPr>
              <w:ind w:left="96"/>
            </w:pPr>
            <w:r w:rsidRPr="00FE2B05">
              <w:rPr>
                <w:sz w:val="16"/>
              </w:rPr>
              <w:t xml:space="preserve"> </w:t>
            </w:r>
          </w:p>
        </w:tc>
        <w:tc>
          <w:tcPr>
            <w:tcW w:w="2113" w:type="dxa"/>
            <w:tcBorders>
              <w:top w:val="nil"/>
              <w:left w:val="nil"/>
              <w:bottom w:val="nil"/>
              <w:right w:val="nil"/>
            </w:tcBorders>
          </w:tcPr>
          <w:p w14:paraId="458E74CD" w14:textId="77777777" w:rsidR="00767D60" w:rsidRPr="00FE2B05" w:rsidRDefault="00767D60" w:rsidP="00693CB7">
            <w:r w:rsidRPr="00FE2B05">
              <w:rPr>
                <w:sz w:val="16"/>
              </w:rPr>
              <w:t xml:space="preserve"> </w:t>
            </w:r>
          </w:p>
        </w:tc>
      </w:tr>
      <w:tr w:rsidR="00767D60" w:rsidRPr="00FE2B05" w14:paraId="409A623D" w14:textId="77777777" w:rsidTr="00693CB7">
        <w:trPr>
          <w:trHeight w:val="199"/>
        </w:trPr>
        <w:tc>
          <w:tcPr>
            <w:tcW w:w="1584" w:type="dxa"/>
            <w:tcBorders>
              <w:top w:val="nil"/>
              <w:left w:val="nil"/>
              <w:bottom w:val="nil"/>
              <w:right w:val="nil"/>
            </w:tcBorders>
          </w:tcPr>
          <w:p w14:paraId="48AB0EFD" w14:textId="77777777" w:rsidR="00767D60" w:rsidRPr="00FE2B05" w:rsidRDefault="00767D60" w:rsidP="00693CB7">
            <w:pPr>
              <w:ind w:left="12"/>
            </w:pPr>
            <w:r w:rsidRPr="00FE2B05">
              <w:rPr>
                <w:b/>
                <w:sz w:val="16"/>
              </w:rPr>
              <w:t xml:space="preserve">Due Date </w:t>
            </w:r>
            <w:r w:rsidRPr="00FE2B05">
              <w:rPr>
                <w:sz w:val="16"/>
              </w:rPr>
              <w:t xml:space="preserve"> </w:t>
            </w:r>
          </w:p>
        </w:tc>
        <w:tc>
          <w:tcPr>
            <w:tcW w:w="1393" w:type="dxa"/>
            <w:gridSpan w:val="2"/>
            <w:tcBorders>
              <w:top w:val="nil"/>
              <w:left w:val="nil"/>
              <w:bottom w:val="nil"/>
              <w:right w:val="nil"/>
            </w:tcBorders>
          </w:tcPr>
          <w:p w14:paraId="656AE489" w14:textId="77777777" w:rsidR="00767D60" w:rsidRPr="00FE2B05" w:rsidRDefault="00767D60" w:rsidP="00693CB7">
            <w:pPr>
              <w:ind w:left="36"/>
            </w:pPr>
            <w:r w:rsidRPr="00FE2B05">
              <w:rPr>
                <w:b/>
                <w:sz w:val="16"/>
              </w:rPr>
              <w:t xml:space="preserve">:   </w:t>
            </w:r>
            <w:r>
              <w:rPr>
                <w:b/>
                <w:sz w:val="16"/>
              </w:rPr>
              <w:t>29</w:t>
            </w:r>
            <w:r w:rsidRPr="00FE2B05">
              <w:rPr>
                <w:b/>
                <w:sz w:val="16"/>
              </w:rPr>
              <w:t xml:space="preserve"> - </w:t>
            </w:r>
            <w:r>
              <w:rPr>
                <w:b/>
                <w:sz w:val="16"/>
              </w:rPr>
              <w:t>10</w:t>
            </w:r>
            <w:r w:rsidRPr="00FE2B05">
              <w:rPr>
                <w:b/>
                <w:sz w:val="16"/>
              </w:rPr>
              <w:t xml:space="preserve"> - 2019</w:t>
            </w:r>
          </w:p>
        </w:tc>
        <w:tc>
          <w:tcPr>
            <w:tcW w:w="713" w:type="dxa"/>
            <w:tcBorders>
              <w:top w:val="nil"/>
              <w:left w:val="nil"/>
              <w:bottom w:val="nil"/>
              <w:right w:val="nil"/>
            </w:tcBorders>
          </w:tcPr>
          <w:p w14:paraId="50CE59CC" w14:textId="77777777" w:rsidR="00767D60" w:rsidRPr="00FE2B05" w:rsidRDefault="00767D60" w:rsidP="00693CB7">
            <w:r w:rsidRPr="00FE2B05">
              <w:rPr>
                <w:b/>
                <w:sz w:val="16"/>
              </w:rPr>
              <w:t xml:space="preserve">    </w:t>
            </w:r>
            <w:r w:rsidRPr="00FE2B05">
              <w:rPr>
                <w:sz w:val="16"/>
              </w:rPr>
              <w:t xml:space="preserve"> </w:t>
            </w:r>
          </w:p>
        </w:tc>
        <w:tc>
          <w:tcPr>
            <w:tcW w:w="194" w:type="dxa"/>
            <w:tcBorders>
              <w:top w:val="nil"/>
              <w:left w:val="nil"/>
              <w:bottom w:val="nil"/>
              <w:right w:val="nil"/>
            </w:tcBorders>
          </w:tcPr>
          <w:p w14:paraId="1757D4E2" w14:textId="77777777" w:rsidR="00767D60" w:rsidRPr="00FE2B05" w:rsidRDefault="00767D60" w:rsidP="00693CB7"/>
        </w:tc>
        <w:tc>
          <w:tcPr>
            <w:tcW w:w="612" w:type="dxa"/>
            <w:tcBorders>
              <w:top w:val="nil"/>
              <w:left w:val="nil"/>
              <w:bottom w:val="nil"/>
              <w:right w:val="nil"/>
            </w:tcBorders>
          </w:tcPr>
          <w:p w14:paraId="1F8E998D" w14:textId="77777777" w:rsidR="00767D60" w:rsidRPr="00FE2B05" w:rsidRDefault="00767D60" w:rsidP="00693CB7">
            <w:r w:rsidRPr="00FE2B05">
              <w:rPr>
                <w:b/>
                <w:sz w:val="16"/>
              </w:rPr>
              <w:t xml:space="preserve"> </w:t>
            </w:r>
            <w:r w:rsidRPr="00FE2B05">
              <w:rPr>
                <w:sz w:val="16"/>
              </w:rPr>
              <w:t xml:space="preserve"> </w:t>
            </w:r>
          </w:p>
        </w:tc>
        <w:tc>
          <w:tcPr>
            <w:tcW w:w="1985" w:type="dxa"/>
            <w:tcBorders>
              <w:top w:val="nil"/>
              <w:left w:val="nil"/>
              <w:bottom w:val="nil"/>
              <w:right w:val="nil"/>
            </w:tcBorders>
          </w:tcPr>
          <w:p w14:paraId="3CA57995" w14:textId="77777777" w:rsidR="00767D60" w:rsidRPr="00FE2B05" w:rsidRDefault="00767D60" w:rsidP="00693CB7">
            <w:pPr>
              <w:ind w:left="108"/>
            </w:pPr>
            <w:r w:rsidRPr="00FE2B05">
              <w:rPr>
                <w:b/>
                <w:sz w:val="16"/>
              </w:rPr>
              <w:t xml:space="preserve">Submission Date </w:t>
            </w:r>
            <w:r w:rsidRPr="00FE2B05">
              <w:rPr>
                <w:sz w:val="16"/>
              </w:rPr>
              <w:t xml:space="preserve"> </w:t>
            </w:r>
          </w:p>
        </w:tc>
        <w:tc>
          <w:tcPr>
            <w:tcW w:w="2113" w:type="dxa"/>
            <w:tcBorders>
              <w:top w:val="nil"/>
              <w:left w:val="nil"/>
              <w:bottom w:val="nil"/>
              <w:right w:val="nil"/>
            </w:tcBorders>
          </w:tcPr>
          <w:p w14:paraId="33362E49" w14:textId="77777777" w:rsidR="00767D60" w:rsidRPr="00FE2B05" w:rsidRDefault="00767D60" w:rsidP="00693CB7">
            <w:pPr>
              <w:ind w:left="12"/>
            </w:pPr>
            <w:r w:rsidRPr="00FE2B05">
              <w:rPr>
                <w:b/>
                <w:sz w:val="16"/>
              </w:rPr>
              <w:t xml:space="preserve">:  </w:t>
            </w:r>
            <w:r>
              <w:rPr>
                <w:b/>
                <w:sz w:val="16"/>
              </w:rPr>
              <w:t>29</w:t>
            </w:r>
            <w:r w:rsidRPr="00FE2B05">
              <w:rPr>
                <w:b/>
                <w:sz w:val="16"/>
              </w:rPr>
              <w:t xml:space="preserve"> – </w:t>
            </w:r>
            <w:r>
              <w:rPr>
                <w:b/>
                <w:sz w:val="16"/>
              </w:rPr>
              <w:t>10</w:t>
            </w:r>
            <w:r w:rsidRPr="00FE2B05">
              <w:rPr>
                <w:b/>
                <w:sz w:val="16"/>
              </w:rPr>
              <w:t xml:space="preserve"> -2019</w:t>
            </w:r>
            <w:r w:rsidRPr="00FE2B05">
              <w:rPr>
                <w:sz w:val="16"/>
              </w:rPr>
              <w:t xml:space="preserve"> </w:t>
            </w:r>
          </w:p>
        </w:tc>
      </w:tr>
    </w:tbl>
    <w:p w14:paraId="7DB78F14" w14:textId="77777777" w:rsidR="00767D60" w:rsidRPr="00FE2B05" w:rsidRDefault="00767D60" w:rsidP="00767D60">
      <w:pPr>
        <w:spacing w:after="0" w:line="240" w:lineRule="auto"/>
        <w:ind w:left="26"/>
      </w:pPr>
      <w:r w:rsidRPr="00FE2B05">
        <w:rPr>
          <w:sz w:val="16"/>
        </w:rPr>
        <w:t xml:space="preserve">  </w:t>
      </w:r>
    </w:p>
    <w:p w14:paraId="05F8F911" w14:textId="77777777" w:rsidR="00767D60" w:rsidRPr="00FE2B05" w:rsidRDefault="00767D60" w:rsidP="00767D60">
      <w:pPr>
        <w:spacing w:after="232" w:line="240" w:lineRule="auto"/>
        <w:ind w:left="9" w:hanging="10"/>
        <w:jc w:val="both"/>
      </w:pPr>
      <w:r w:rsidRPr="00FE2B05">
        <w:rPr>
          <w:sz w:val="16"/>
        </w:rPr>
        <w:t xml:space="preserve">The assignment should meet the below requirements.  </w:t>
      </w:r>
    </w:p>
    <w:p w14:paraId="3B77ABF6" w14:textId="77777777" w:rsidR="00767D60" w:rsidRPr="00FE2B05" w:rsidRDefault="00767D60" w:rsidP="00767D60">
      <w:pPr>
        <w:numPr>
          <w:ilvl w:val="0"/>
          <w:numId w:val="1"/>
        </w:numPr>
        <w:spacing w:after="48" w:line="240" w:lineRule="auto"/>
        <w:ind w:hanging="360"/>
        <w:jc w:val="both"/>
      </w:pPr>
      <w:r w:rsidRPr="00FE2B05">
        <w:rPr>
          <w:sz w:val="16"/>
        </w:rPr>
        <w:t xml:space="preserve">Assignment (hard copy) is required to be submitted on clean paper, and (soft copy) as per lecturer’s instructions.  </w:t>
      </w:r>
    </w:p>
    <w:p w14:paraId="790CCB57" w14:textId="77777777" w:rsidR="00767D60" w:rsidRPr="00FE2B05" w:rsidRDefault="00767D60" w:rsidP="00767D60">
      <w:pPr>
        <w:numPr>
          <w:ilvl w:val="0"/>
          <w:numId w:val="1"/>
        </w:numPr>
        <w:spacing w:after="75" w:line="240" w:lineRule="auto"/>
        <w:ind w:hanging="360"/>
        <w:jc w:val="both"/>
      </w:pPr>
      <w:r w:rsidRPr="00FE2B05">
        <w:rPr>
          <w:sz w:val="16"/>
        </w:rPr>
        <w:t xml:space="preserve">Soft copy assignment also requires the signed (hardcopy) submission of this form, which automatically validates the softcopy submission.  </w:t>
      </w:r>
    </w:p>
    <w:p w14:paraId="7AE1B3AD" w14:textId="77777777" w:rsidR="00767D60" w:rsidRPr="00FE2B05" w:rsidRDefault="00767D60" w:rsidP="00767D60">
      <w:pPr>
        <w:numPr>
          <w:ilvl w:val="0"/>
          <w:numId w:val="1"/>
        </w:numPr>
        <w:spacing w:after="49" w:line="240" w:lineRule="auto"/>
        <w:ind w:hanging="360"/>
        <w:jc w:val="both"/>
      </w:pPr>
      <w:r w:rsidRPr="00FE2B05">
        <w:rPr>
          <w:sz w:val="16"/>
        </w:rPr>
        <w:t xml:space="preserve">The above information is complete and legible.  </w:t>
      </w:r>
    </w:p>
    <w:p w14:paraId="3FB6E36B" w14:textId="77777777" w:rsidR="00767D60" w:rsidRPr="00FE2B05" w:rsidRDefault="00767D60" w:rsidP="00767D60">
      <w:pPr>
        <w:numPr>
          <w:ilvl w:val="0"/>
          <w:numId w:val="1"/>
        </w:numPr>
        <w:spacing w:after="50" w:line="240" w:lineRule="auto"/>
        <w:ind w:hanging="360"/>
        <w:jc w:val="both"/>
      </w:pPr>
      <w:r w:rsidRPr="00FE2B05">
        <w:rPr>
          <w:sz w:val="16"/>
        </w:rPr>
        <w:t xml:space="preserve">Compiled pages are firmly stapled.  </w:t>
      </w:r>
    </w:p>
    <w:p w14:paraId="663F452E" w14:textId="77777777" w:rsidR="00767D60" w:rsidRPr="00D4679B" w:rsidRDefault="00767D60" w:rsidP="00767D60">
      <w:pPr>
        <w:numPr>
          <w:ilvl w:val="0"/>
          <w:numId w:val="1"/>
        </w:numPr>
        <w:spacing w:after="4" w:line="240" w:lineRule="auto"/>
        <w:ind w:hanging="360"/>
        <w:jc w:val="both"/>
      </w:pPr>
      <w:r w:rsidRPr="00FE2B05">
        <w:rPr>
          <w:sz w:val="16"/>
        </w:rPr>
        <w:t xml:space="preserve">Assignment has been copied (soft copy and hard copy) for each student ahead of the submission.  </w:t>
      </w:r>
    </w:p>
    <w:p w14:paraId="244DD03A" w14:textId="77777777" w:rsidR="00767D60" w:rsidRPr="00FE2B05" w:rsidRDefault="00767D60" w:rsidP="00767D60">
      <w:pPr>
        <w:spacing w:after="4" w:line="240" w:lineRule="auto"/>
        <w:ind w:left="794"/>
        <w:jc w:val="both"/>
      </w:pPr>
    </w:p>
    <w:p w14:paraId="583A04BB" w14:textId="77777777" w:rsidR="00767D60" w:rsidRPr="00FE2B05" w:rsidRDefault="00767D60" w:rsidP="00767D60">
      <w:pPr>
        <w:pStyle w:val="Heading1"/>
        <w:spacing w:line="240" w:lineRule="auto"/>
        <w:ind w:left="7"/>
      </w:pPr>
      <w:r w:rsidRPr="00FE2B05">
        <w:t xml:space="preserve">Plagiarism/Cheating  </w:t>
      </w:r>
    </w:p>
    <w:p w14:paraId="44D45499" w14:textId="77777777" w:rsidR="00767D60" w:rsidRPr="00D4679B" w:rsidRDefault="00767D60" w:rsidP="00767D60">
      <w:pPr>
        <w:spacing w:after="165" w:line="240" w:lineRule="auto"/>
        <w:ind w:left="9" w:hanging="10"/>
        <w:jc w:val="both"/>
      </w:pPr>
      <w:r w:rsidRPr="00FE2B05">
        <w:rPr>
          <w:sz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20BE432E" w14:textId="77777777" w:rsidR="00767D60" w:rsidRPr="00FE2B05" w:rsidRDefault="00767D60" w:rsidP="00767D60">
      <w:pPr>
        <w:pStyle w:val="Heading1"/>
        <w:spacing w:line="240" w:lineRule="auto"/>
        <w:ind w:left="7"/>
      </w:pPr>
      <w:r w:rsidRPr="00FE2B05">
        <w:lastRenderedPageBreak/>
        <w:t xml:space="preserve">Declaration of Originality  </w:t>
      </w:r>
    </w:p>
    <w:p w14:paraId="3E240E22" w14:textId="77777777" w:rsidR="00767D60" w:rsidRPr="00FE2B05" w:rsidRDefault="00767D60" w:rsidP="00767D60">
      <w:pPr>
        <w:spacing w:after="175" w:line="240" w:lineRule="auto"/>
        <w:ind w:left="9" w:hanging="10"/>
        <w:jc w:val="both"/>
      </w:pPr>
      <w:r w:rsidRPr="00FE2B05">
        <w:rPr>
          <w:sz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083F00B4" w14:textId="77777777" w:rsidR="00767D60" w:rsidRPr="003251B8" w:rsidRDefault="00767D60" w:rsidP="00767D60">
      <w:pPr>
        <w:tabs>
          <w:tab w:val="center" w:pos="2882"/>
          <w:tab w:val="center" w:pos="3602"/>
          <w:tab w:val="center" w:pos="5094"/>
        </w:tabs>
        <w:spacing w:after="0"/>
        <w:ind w:left="-15"/>
        <w:jc w:val="both"/>
        <w:rPr>
          <w:sz w:val="16"/>
          <w:szCs w:val="16"/>
        </w:rPr>
      </w:pPr>
      <w:r w:rsidRPr="003251B8">
        <w:rPr>
          <w:sz w:val="16"/>
          <w:szCs w:val="16"/>
        </w:rPr>
        <w:t xml:space="preserve">Signature of Student: </w:t>
      </w:r>
    </w:p>
    <w:p w14:paraId="740A9E67" w14:textId="77777777" w:rsidR="00767D60" w:rsidRDefault="00767D60" w:rsidP="00767D60">
      <w:pPr>
        <w:pStyle w:val="ListParagraph"/>
        <w:numPr>
          <w:ilvl w:val="0"/>
          <w:numId w:val="2"/>
        </w:numPr>
        <w:spacing w:after="0"/>
        <w:ind w:right="28"/>
        <w:jc w:val="both"/>
        <w:rPr>
          <w:sz w:val="16"/>
          <w:szCs w:val="16"/>
        </w:rPr>
      </w:pPr>
      <w:r>
        <w:rPr>
          <w:sz w:val="16"/>
          <w:szCs w:val="16"/>
        </w:rPr>
        <w:t>Alifio</w:t>
      </w:r>
      <w:r w:rsidR="003D37F5">
        <w:rPr>
          <w:sz w:val="16"/>
          <w:szCs w:val="16"/>
        </w:rPr>
        <w:t xml:space="preserve"> Rasendriya</w:t>
      </w:r>
      <w:r>
        <w:rPr>
          <w:sz w:val="16"/>
          <w:szCs w:val="16"/>
        </w:rPr>
        <w:t xml:space="preserve"> Rasyid</w:t>
      </w:r>
      <w:r>
        <w:rPr>
          <w:sz w:val="16"/>
          <w:szCs w:val="16"/>
        </w:rPr>
        <w:tab/>
      </w:r>
      <w:r>
        <w:rPr>
          <w:sz w:val="16"/>
          <w:szCs w:val="16"/>
        </w:rPr>
        <w:tab/>
      </w:r>
      <w:r w:rsidR="003D37F5">
        <w:rPr>
          <w:sz w:val="16"/>
          <w:szCs w:val="16"/>
        </w:rPr>
        <w:t>2</w:t>
      </w:r>
      <w:r>
        <w:rPr>
          <w:sz w:val="16"/>
          <w:szCs w:val="16"/>
        </w:rPr>
        <w:t xml:space="preserve">.     </w:t>
      </w:r>
      <w:r w:rsidR="003D37F5">
        <w:rPr>
          <w:sz w:val="16"/>
          <w:szCs w:val="16"/>
        </w:rPr>
        <w:t>Jason Sianandar</w:t>
      </w:r>
      <w:r w:rsidR="003D37F5">
        <w:rPr>
          <w:sz w:val="16"/>
          <w:szCs w:val="16"/>
        </w:rPr>
        <w:tab/>
      </w:r>
      <w:r w:rsidR="003D37F5">
        <w:rPr>
          <w:sz w:val="16"/>
          <w:szCs w:val="16"/>
        </w:rPr>
        <w:tab/>
        <w:t>3. Muchsin Hisyam</w:t>
      </w:r>
      <w:r w:rsidR="003D37F5">
        <w:rPr>
          <w:sz w:val="16"/>
          <w:szCs w:val="16"/>
        </w:rPr>
        <w:tab/>
      </w:r>
      <w:r w:rsidR="003D37F5">
        <w:rPr>
          <w:sz w:val="16"/>
          <w:szCs w:val="16"/>
        </w:rPr>
        <w:tab/>
        <w:t>4. Nicholas Michael Halim</w:t>
      </w:r>
    </w:p>
    <w:p w14:paraId="566BCB47" w14:textId="77777777" w:rsidR="000F58CE" w:rsidRDefault="000F58CE" w:rsidP="000F58CE">
      <w:pPr>
        <w:pStyle w:val="ListParagraph"/>
        <w:spacing w:after="0"/>
        <w:ind w:left="385" w:right="28"/>
        <w:jc w:val="both"/>
        <w:rPr>
          <w:sz w:val="16"/>
          <w:szCs w:val="16"/>
        </w:rPr>
      </w:pPr>
    </w:p>
    <w:p w14:paraId="0062585C" w14:textId="77777777" w:rsidR="000F58CE" w:rsidRDefault="000F58CE" w:rsidP="000F58CE">
      <w:pPr>
        <w:pStyle w:val="ListParagraph"/>
        <w:spacing w:after="0"/>
        <w:ind w:left="385" w:right="28"/>
        <w:jc w:val="both"/>
        <w:rPr>
          <w:sz w:val="16"/>
          <w:szCs w:val="16"/>
        </w:rPr>
      </w:pPr>
    </w:p>
    <w:p w14:paraId="57E474AC" w14:textId="77777777" w:rsidR="000F58CE" w:rsidRDefault="000F58CE" w:rsidP="000F58CE">
      <w:pPr>
        <w:pStyle w:val="ListParagraph"/>
        <w:spacing w:after="0"/>
        <w:ind w:left="385" w:right="28"/>
        <w:jc w:val="both"/>
        <w:rPr>
          <w:sz w:val="16"/>
          <w:szCs w:val="16"/>
        </w:rPr>
      </w:pPr>
    </w:p>
    <w:p w14:paraId="725CCD9D" w14:textId="77777777" w:rsidR="000F58CE" w:rsidRDefault="000F58CE" w:rsidP="000F58CE">
      <w:pPr>
        <w:pStyle w:val="ListParagraph"/>
        <w:spacing w:after="0"/>
        <w:ind w:left="385" w:right="28"/>
        <w:jc w:val="both"/>
        <w:rPr>
          <w:sz w:val="16"/>
          <w:szCs w:val="16"/>
        </w:rPr>
      </w:pPr>
    </w:p>
    <w:p w14:paraId="6D48F42C" w14:textId="77777777" w:rsidR="000F58CE" w:rsidRDefault="000F58CE" w:rsidP="000F58CE">
      <w:pPr>
        <w:pStyle w:val="ListParagraph"/>
        <w:spacing w:after="0"/>
        <w:ind w:left="385" w:right="28"/>
        <w:jc w:val="both"/>
        <w:rPr>
          <w:sz w:val="16"/>
          <w:szCs w:val="16"/>
        </w:rPr>
      </w:pPr>
    </w:p>
    <w:p w14:paraId="22CC2ACE" w14:textId="77777777" w:rsidR="000F58CE" w:rsidRDefault="000F58CE" w:rsidP="000F58CE">
      <w:pPr>
        <w:pStyle w:val="ListParagraph"/>
        <w:spacing w:after="0"/>
        <w:ind w:left="385" w:right="28"/>
        <w:jc w:val="both"/>
        <w:rPr>
          <w:sz w:val="16"/>
          <w:szCs w:val="16"/>
        </w:rPr>
      </w:pPr>
    </w:p>
    <w:p w14:paraId="0D92ED31" w14:textId="77777777" w:rsidR="000F58CE" w:rsidRDefault="000F58CE" w:rsidP="000F58CE">
      <w:pPr>
        <w:pStyle w:val="ListParagraph"/>
        <w:spacing w:after="0"/>
        <w:ind w:left="385" w:right="28"/>
        <w:jc w:val="both"/>
        <w:rPr>
          <w:sz w:val="16"/>
          <w:szCs w:val="16"/>
        </w:rPr>
      </w:pPr>
    </w:p>
    <w:p w14:paraId="58A227CC" w14:textId="77777777" w:rsidR="000F58CE" w:rsidRDefault="000F58CE" w:rsidP="000F58CE">
      <w:pPr>
        <w:pStyle w:val="ListParagraph"/>
        <w:spacing w:after="0"/>
        <w:ind w:left="385" w:right="28"/>
        <w:jc w:val="both"/>
        <w:rPr>
          <w:sz w:val="16"/>
          <w:szCs w:val="16"/>
        </w:rPr>
      </w:pPr>
    </w:p>
    <w:p w14:paraId="5FDDA363" w14:textId="77777777" w:rsidR="000F58CE" w:rsidRDefault="000F58CE" w:rsidP="000F58CE">
      <w:pPr>
        <w:pStyle w:val="ListParagraph"/>
        <w:spacing w:after="0"/>
        <w:ind w:left="385" w:right="28"/>
        <w:jc w:val="both"/>
        <w:rPr>
          <w:sz w:val="16"/>
          <w:szCs w:val="16"/>
        </w:rPr>
      </w:pPr>
    </w:p>
    <w:p w14:paraId="54D1E47B" w14:textId="77777777" w:rsidR="000F58CE" w:rsidRDefault="000F58CE" w:rsidP="000F58CE">
      <w:pPr>
        <w:pStyle w:val="ListParagraph"/>
        <w:spacing w:after="0"/>
        <w:ind w:left="385" w:right="28"/>
        <w:jc w:val="both"/>
        <w:rPr>
          <w:sz w:val="16"/>
          <w:szCs w:val="16"/>
        </w:rPr>
      </w:pPr>
    </w:p>
    <w:p w14:paraId="13372285" w14:textId="77777777" w:rsidR="000F58CE" w:rsidRDefault="000F58CE" w:rsidP="000F58CE">
      <w:pPr>
        <w:pStyle w:val="ListParagraph"/>
        <w:spacing w:after="0"/>
        <w:ind w:left="385" w:right="28"/>
        <w:jc w:val="both"/>
        <w:rPr>
          <w:sz w:val="16"/>
          <w:szCs w:val="16"/>
        </w:rPr>
      </w:pPr>
    </w:p>
    <w:p w14:paraId="45340801" w14:textId="77777777" w:rsidR="000F58CE" w:rsidRDefault="000F58CE" w:rsidP="000F58CE">
      <w:pPr>
        <w:pStyle w:val="ListParagraph"/>
        <w:spacing w:after="0"/>
        <w:ind w:left="385" w:right="28"/>
        <w:jc w:val="both"/>
        <w:rPr>
          <w:sz w:val="16"/>
          <w:szCs w:val="16"/>
        </w:rPr>
      </w:pPr>
    </w:p>
    <w:p w14:paraId="7823F756" w14:textId="77777777" w:rsidR="000F58CE" w:rsidRDefault="000F58CE" w:rsidP="000F58CE">
      <w:pPr>
        <w:pStyle w:val="ListParagraph"/>
        <w:spacing w:after="0"/>
        <w:ind w:left="385" w:right="28"/>
        <w:jc w:val="both"/>
        <w:rPr>
          <w:sz w:val="16"/>
          <w:szCs w:val="16"/>
        </w:rPr>
      </w:pPr>
    </w:p>
    <w:p w14:paraId="16D48A71" w14:textId="77777777" w:rsidR="000F58CE" w:rsidRDefault="000F58CE" w:rsidP="000F58CE">
      <w:pPr>
        <w:pStyle w:val="ListParagraph"/>
        <w:spacing w:after="0"/>
        <w:ind w:left="385" w:right="28"/>
        <w:jc w:val="both"/>
        <w:rPr>
          <w:sz w:val="16"/>
          <w:szCs w:val="16"/>
        </w:rPr>
      </w:pPr>
    </w:p>
    <w:p w14:paraId="72CFCF9D" w14:textId="77777777" w:rsidR="000F58CE" w:rsidRDefault="000F58CE" w:rsidP="000F58CE">
      <w:pPr>
        <w:pStyle w:val="ListParagraph"/>
        <w:spacing w:after="0"/>
        <w:ind w:left="385" w:right="28"/>
        <w:jc w:val="both"/>
        <w:rPr>
          <w:sz w:val="16"/>
          <w:szCs w:val="16"/>
        </w:rPr>
      </w:pPr>
    </w:p>
    <w:p w14:paraId="295CAD94" w14:textId="77777777" w:rsidR="000F58CE" w:rsidRDefault="000F58CE" w:rsidP="000F58CE">
      <w:pPr>
        <w:pStyle w:val="ListParagraph"/>
        <w:spacing w:after="0"/>
        <w:ind w:left="385" w:right="28"/>
        <w:jc w:val="both"/>
        <w:rPr>
          <w:sz w:val="16"/>
          <w:szCs w:val="16"/>
        </w:rPr>
      </w:pPr>
    </w:p>
    <w:p w14:paraId="637BBDD6" w14:textId="77777777" w:rsidR="000F58CE" w:rsidRDefault="000F58CE" w:rsidP="000F58CE">
      <w:pPr>
        <w:pStyle w:val="ListParagraph"/>
        <w:spacing w:after="0"/>
        <w:ind w:left="385" w:right="28"/>
        <w:jc w:val="both"/>
        <w:rPr>
          <w:sz w:val="16"/>
          <w:szCs w:val="16"/>
        </w:rPr>
      </w:pPr>
    </w:p>
    <w:p w14:paraId="1D2EA7FD" w14:textId="77777777" w:rsidR="000F58CE" w:rsidRDefault="000F58CE" w:rsidP="000F58CE">
      <w:pPr>
        <w:pStyle w:val="ListParagraph"/>
        <w:spacing w:after="0"/>
        <w:ind w:left="385" w:right="28"/>
        <w:jc w:val="both"/>
        <w:rPr>
          <w:sz w:val="16"/>
          <w:szCs w:val="16"/>
        </w:rPr>
      </w:pPr>
    </w:p>
    <w:p w14:paraId="21EF684F" w14:textId="77777777" w:rsidR="000F58CE" w:rsidRDefault="000F58CE" w:rsidP="000F58CE">
      <w:pPr>
        <w:pStyle w:val="ListParagraph"/>
        <w:spacing w:after="0"/>
        <w:ind w:left="385" w:right="28"/>
        <w:jc w:val="both"/>
        <w:rPr>
          <w:sz w:val="16"/>
          <w:szCs w:val="16"/>
        </w:rPr>
      </w:pPr>
    </w:p>
    <w:p w14:paraId="7881588A" w14:textId="77777777" w:rsidR="000F58CE" w:rsidRDefault="000F58CE" w:rsidP="000F58CE">
      <w:pPr>
        <w:pStyle w:val="ListParagraph"/>
        <w:spacing w:after="0"/>
        <w:ind w:left="385" w:right="28"/>
        <w:jc w:val="both"/>
        <w:rPr>
          <w:sz w:val="16"/>
          <w:szCs w:val="16"/>
        </w:rPr>
      </w:pPr>
    </w:p>
    <w:p w14:paraId="152EAF08" w14:textId="77777777" w:rsidR="000F58CE" w:rsidRDefault="000F58CE" w:rsidP="000F58CE">
      <w:pPr>
        <w:pStyle w:val="ListParagraph"/>
        <w:spacing w:after="0"/>
        <w:ind w:left="385" w:right="28"/>
        <w:jc w:val="both"/>
        <w:rPr>
          <w:sz w:val="16"/>
          <w:szCs w:val="16"/>
        </w:rPr>
      </w:pPr>
    </w:p>
    <w:p w14:paraId="3AFD73FD" w14:textId="77777777" w:rsidR="000F58CE" w:rsidRDefault="000F58CE" w:rsidP="000F58CE">
      <w:pPr>
        <w:pStyle w:val="ListParagraph"/>
        <w:spacing w:after="0"/>
        <w:ind w:left="385" w:right="28"/>
        <w:jc w:val="both"/>
        <w:rPr>
          <w:sz w:val="16"/>
          <w:szCs w:val="16"/>
        </w:rPr>
      </w:pPr>
    </w:p>
    <w:p w14:paraId="28577F96" w14:textId="77777777" w:rsidR="000F58CE" w:rsidRDefault="000F58CE" w:rsidP="000F58CE">
      <w:pPr>
        <w:pStyle w:val="ListParagraph"/>
        <w:spacing w:after="0"/>
        <w:ind w:left="385" w:right="28"/>
        <w:jc w:val="both"/>
        <w:rPr>
          <w:sz w:val="16"/>
          <w:szCs w:val="16"/>
        </w:rPr>
      </w:pPr>
    </w:p>
    <w:p w14:paraId="3FC66CB1" w14:textId="77777777" w:rsidR="000F58CE" w:rsidRDefault="000F58CE" w:rsidP="000F58CE">
      <w:pPr>
        <w:pStyle w:val="ListParagraph"/>
        <w:spacing w:after="0"/>
        <w:ind w:left="385" w:right="28"/>
        <w:jc w:val="both"/>
        <w:rPr>
          <w:sz w:val="16"/>
          <w:szCs w:val="16"/>
        </w:rPr>
      </w:pPr>
    </w:p>
    <w:p w14:paraId="3A449BEA" w14:textId="77777777" w:rsidR="000F58CE" w:rsidRDefault="000F58CE" w:rsidP="000F58CE">
      <w:pPr>
        <w:pStyle w:val="ListParagraph"/>
        <w:spacing w:after="0"/>
        <w:ind w:left="385" w:right="28"/>
        <w:jc w:val="both"/>
        <w:rPr>
          <w:sz w:val="16"/>
          <w:szCs w:val="16"/>
        </w:rPr>
      </w:pPr>
    </w:p>
    <w:p w14:paraId="751E4323" w14:textId="77777777" w:rsidR="000F58CE" w:rsidRDefault="000F58CE" w:rsidP="000F58CE">
      <w:pPr>
        <w:pStyle w:val="ListParagraph"/>
        <w:spacing w:after="0"/>
        <w:ind w:left="385" w:right="28"/>
        <w:jc w:val="both"/>
        <w:rPr>
          <w:sz w:val="16"/>
          <w:szCs w:val="16"/>
        </w:rPr>
      </w:pPr>
    </w:p>
    <w:p w14:paraId="25027B78" w14:textId="77777777" w:rsidR="000F58CE" w:rsidRDefault="000F58CE" w:rsidP="000F58CE">
      <w:pPr>
        <w:pStyle w:val="ListParagraph"/>
        <w:spacing w:after="0"/>
        <w:ind w:left="385" w:right="28"/>
        <w:jc w:val="both"/>
        <w:rPr>
          <w:sz w:val="16"/>
          <w:szCs w:val="16"/>
        </w:rPr>
      </w:pPr>
    </w:p>
    <w:p w14:paraId="6B4777D8" w14:textId="77777777" w:rsidR="000F58CE" w:rsidRDefault="000F58CE" w:rsidP="000F58CE">
      <w:pPr>
        <w:pStyle w:val="ListParagraph"/>
        <w:spacing w:after="0"/>
        <w:ind w:left="385" w:right="28"/>
        <w:jc w:val="both"/>
        <w:rPr>
          <w:sz w:val="16"/>
          <w:szCs w:val="16"/>
        </w:rPr>
      </w:pPr>
    </w:p>
    <w:p w14:paraId="2FCD7DB9" w14:textId="77777777" w:rsidR="000F58CE" w:rsidRDefault="000F58CE" w:rsidP="000F58CE">
      <w:pPr>
        <w:pStyle w:val="ListParagraph"/>
        <w:spacing w:after="0"/>
        <w:ind w:left="385" w:right="28"/>
        <w:jc w:val="both"/>
        <w:rPr>
          <w:sz w:val="16"/>
          <w:szCs w:val="16"/>
        </w:rPr>
      </w:pPr>
    </w:p>
    <w:p w14:paraId="795CFD8B" w14:textId="77777777" w:rsidR="000F58CE" w:rsidRDefault="000F58CE" w:rsidP="000F58CE">
      <w:pPr>
        <w:pStyle w:val="ListParagraph"/>
        <w:spacing w:after="0"/>
        <w:ind w:left="385" w:right="28"/>
        <w:jc w:val="both"/>
        <w:rPr>
          <w:sz w:val="16"/>
          <w:szCs w:val="16"/>
        </w:rPr>
      </w:pPr>
    </w:p>
    <w:p w14:paraId="7F77A771" w14:textId="77777777" w:rsidR="000F58CE" w:rsidRDefault="000F58CE" w:rsidP="000F58CE">
      <w:pPr>
        <w:pStyle w:val="ListParagraph"/>
        <w:spacing w:after="0"/>
        <w:ind w:left="385" w:right="28"/>
        <w:jc w:val="both"/>
        <w:rPr>
          <w:sz w:val="16"/>
          <w:szCs w:val="16"/>
        </w:rPr>
      </w:pPr>
    </w:p>
    <w:p w14:paraId="2C5F9443" w14:textId="77777777" w:rsidR="000F58CE" w:rsidRDefault="000F58CE" w:rsidP="000F58CE">
      <w:pPr>
        <w:pStyle w:val="ListParagraph"/>
        <w:spacing w:after="0"/>
        <w:ind w:left="385" w:right="28"/>
        <w:jc w:val="both"/>
        <w:rPr>
          <w:sz w:val="16"/>
          <w:szCs w:val="16"/>
        </w:rPr>
      </w:pPr>
    </w:p>
    <w:p w14:paraId="69C78BB4" w14:textId="77777777" w:rsidR="000F58CE" w:rsidRDefault="000F58CE" w:rsidP="000F58CE">
      <w:pPr>
        <w:pStyle w:val="ListParagraph"/>
        <w:spacing w:after="0"/>
        <w:ind w:left="385" w:right="28"/>
        <w:jc w:val="both"/>
        <w:rPr>
          <w:sz w:val="16"/>
          <w:szCs w:val="16"/>
        </w:rPr>
      </w:pPr>
    </w:p>
    <w:p w14:paraId="27476F87" w14:textId="77777777" w:rsidR="000F58CE" w:rsidRDefault="000F58CE" w:rsidP="000F58CE">
      <w:pPr>
        <w:pStyle w:val="ListParagraph"/>
        <w:spacing w:after="0"/>
        <w:ind w:left="385" w:right="28"/>
        <w:jc w:val="both"/>
        <w:rPr>
          <w:sz w:val="16"/>
          <w:szCs w:val="16"/>
        </w:rPr>
      </w:pPr>
    </w:p>
    <w:p w14:paraId="7A8E6089" w14:textId="77777777" w:rsidR="000F58CE" w:rsidRDefault="000F58CE" w:rsidP="000F58CE">
      <w:pPr>
        <w:pStyle w:val="ListParagraph"/>
        <w:spacing w:after="0"/>
        <w:ind w:left="385" w:right="28"/>
        <w:jc w:val="both"/>
        <w:rPr>
          <w:sz w:val="16"/>
          <w:szCs w:val="16"/>
        </w:rPr>
      </w:pPr>
    </w:p>
    <w:p w14:paraId="431A6773" w14:textId="77777777" w:rsidR="000F58CE" w:rsidRDefault="000F58CE" w:rsidP="000F58CE">
      <w:pPr>
        <w:pStyle w:val="ListParagraph"/>
        <w:spacing w:after="0"/>
        <w:ind w:left="385" w:right="28"/>
        <w:jc w:val="both"/>
        <w:rPr>
          <w:sz w:val="16"/>
          <w:szCs w:val="16"/>
        </w:rPr>
      </w:pPr>
    </w:p>
    <w:p w14:paraId="66FF6E08" w14:textId="77777777" w:rsidR="000F58CE" w:rsidRDefault="000F58CE" w:rsidP="000F58CE">
      <w:pPr>
        <w:pStyle w:val="ListParagraph"/>
        <w:spacing w:after="0"/>
        <w:ind w:left="385" w:right="28"/>
        <w:jc w:val="both"/>
        <w:rPr>
          <w:sz w:val="16"/>
          <w:szCs w:val="16"/>
        </w:rPr>
      </w:pPr>
    </w:p>
    <w:p w14:paraId="702D1F24" w14:textId="77777777" w:rsidR="000F58CE" w:rsidRDefault="000F58CE" w:rsidP="000F58CE">
      <w:pPr>
        <w:pStyle w:val="ListParagraph"/>
        <w:spacing w:after="0"/>
        <w:ind w:left="385" w:right="28"/>
        <w:jc w:val="both"/>
        <w:rPr>
          <w:sz w:val="16"/>
          <w:szCs w:val="16"/>
        </w:rPr>
      </w:pPr>
    </w:p>
    <w:p w14:paraId="0E109A0C" w14:textId="77777777" w:rsidR="000F58CE" w:rsidRDefault="000F58CE" w:rsidP="000F58CE">
      <w:pPr>
        <w:pStyle w:val="ListParagraph"/>
        <w:spacing w:after="0"/>
        <w:ind w:left="385" w:right="28"/>
        <w:jc w:val="both"/>
        <w:rPr>
          <w:sz w:val="16"/>
          <w:szCs w:val="16"/>
        </w:rPr>
      </w:pPr>
    </w:p>
    <w:p w14:paraId="2DF27C7A" w14:textId="77777777" w:rsidR="000F58CE" w:rsidRDefault="000F58CE" w:rsidP="000F58CE">
      <w:pPr>
        <w:pStyle w:val="ListParagraph"/>
        <w:spacing w:after="0"/>
        <w:ind w:left="385" w:right="28"/>
        <w:jc w:val="both"/>
        <w:rPr>
          <w:sz w:val="16"/>
          <w:szCs w:val="16"/>
        </w:rPr>
      </w:pPr>
    </w:p>
    <w:p w14:paraId="4A9E1E0D" w14:textId="77777777" w:rsidR="000F58CE" w:rsidRDefault="000F58CE" w:rsidP="000F58CE">
      <w:pPr>
        <w:pStyle w:val="ListParagraph"/>
        <w:spacing w:after="0"/>
        <w:ind w:left="385" w:right="28"/>
        <w:jc w:val="both"/>
        <w:rPr>
          <w:sz w:val="16"/>
          <w:szCs w:val="16"/>
        </w:rPr>
      </w:pPr>
    </w:p>
    <w:p w14:paraId="2EF3A85F" w14:textId="77777777" w:rsidR="000F58CE" w:rsidRDefault="000F58CE" w:rsidP="000F58CE">
      <w:pPr>
        <w:pStyle w:val="ListParagraph"/>
        <w:spacing w:after="0"/>
        <w:ind w:left="385" w:right="28"/>
        <w:jc w:val="both"/>
        <w:rPr>
          <w:sz w:val="16"/>
          <w:szCs w:val="16"/>
        </w:rPr>
      </w:pPr>
    </w:p>
    <w:p w14:paraId="548F2192" w14:textId="77777777" w:rsidR="000F58CE" w:rsidRDefault="000F58CE" w:rsidP="000F58CE">
      <w:pPr>
        <w:pStyle w:val="ListParagraph"/>
        <w:spacing w:after="0"/>
        <w:ind w:left="385" w:right="28"/>
        <w:jc w:val="both"/>
        <w:rPr>
          <w:sz w:val="16"/>
          <w:szCs w:val="16"/>
        </w:rPr>
      </w:pPr>
    </w:p>
    <w:p w14:paraId="1207CECF" w14:textId="77777777" w:rsidR="000F58CE" w:rsidRDefault="000F58CE" w:rsidP="000F58CE">
      <w:pPr>
        <w:pStyle w:val="ListParagraph"/>
        <w:spacing w:after="0"/>
        <w:ind w:left="385" w:right="28"/>
        <w:jc w:val="both"/>
        <w:rPr>
          <w:sz w:val="16"/>
          <w:szCs w:val="16"/>
        </w:rPr>
      </w:pPr>
    </w:p>
    <w:p w14:paraId="50959CD6" w14:textId="77777777" w:rsidR="000F58CE" w:rsidRDefault="000F58CE" w:rsidP="000F58CE">
      <w:pPr>
        <w:pStyle w:val="ListParagraph"/>
        <w:spacing w:after="0"/>
        <w:ind w:left="385" w:right="28"/>
        <w:jc w:val="both"/>
        <w:rPr>
          <w:sz w:val="16"/>
          <w:szCs w:val="16"/>
        </w:rPr>
      </w:pPr>
    </w:p>
    <w:p w14:paraId="16AE9C14" w14:textId="77777777" w:rsidR="000F58CE" w:rsidRDefault="000F58CE" w:rsidP="000F58CE">
      <w:pPr>
        <w:pStyle w:val="ListParagraph"/>
        <w:spacing w:after="0"/>
        <w:ind w:left="385" w:right="28"/>
        <w:jc w:val="both"/>
        <w:rPr>
          <w:sz w:val="16"/>
          <w:szCs w:val="16"/>
        </w:rPr>
      </w:pPr>
    </w:p>
    <w:p w14:paraId="43A6790B" w14:textId="77777777" w:rsidR="000F58CE" w:rsidRDefault="000F58CE" w:rsidP="000F58CE">
      <w:pPr>
        <w:pStyle w:val="ListParagraph"/>
        <w:spacing w:after="0"/>
        <w:ind w:left="385" w:right="28"/>
        <w:jc w:val="both"/>
        <w:rPr>
          <w:sz w:val="16"/>
          <w:szCs w:val="16"/>
        </w:rPr>
      </w:pPr>
    </w:p>
    <w:p w14:paraId="647E634D" w14:textId="77777777" w:rsidR="000F58CE" w:rsidRDefault="000F58CE" w:rsidP="000F58CE">
      <w:pPr>
        <w:pStyle w:val="ListParagraph"/>
        <w:spacing w:after="0"/>
        <w:ind w:left="385" w:right="28"/>
        <w:jc w:val="both"/>
        <w:rPr>
          <w:sz w:val="16"/>
          <w:szCs w:val="16"/>
        </w:rPr>
      </w:pPr>
    </w:p>
    <w:p w14:paraId="5FB465AD" w14:textId="77777777" w:rsidR="000F58CE" w:rsidRDefault="000F58CE" w:rsidP="000F58CE">
      <w:pPr>
        <w:pStyle w:val="ListParagraph"/>
        <w:spacing w:after="0"/>
        <w:ind w:left="385" w:right="28"/>
        <w:jc w:val="both"/>
        <w:rPr>
          <w:sz w:val="16"/>
          <w:szCs w:val="16"/>
        </w:rPr>
      </w:pPr>
    </w:p>
    <w:p w14:paraId="26AD7C7C" w14:textId="77777777" w:rsidR="000F58CE" w:rsidRDefault="000F58CE" w:rsidP="000F58CE">
      <w:pPr>
        <w:pStyle w:val="ListParagraph"/>
        <w:spacing w:after="0"/>
        <w:ind w:left="385" w:right="28"/>
        <w:jc w:val="both"/>
        <w:rPr>
          <w:sz w:val="16"/>
          <w:szCs w:val="16"/>
        </w:rPr>
      </w:pPr>
    </w:p>
    <w:p w14:paraId="688D6455" w14:textId="77777777" w:rsidR="00767D60" w:rsidRDefault="00767D60" w:rsidP="00767D60">
      <w:pPr>
        <w:spacing w:after="0"/>
        <w:ind w:right="28"/>
        <w:jc w:val="both"/>
        <w:rPr>
          <w:sz w:val="16"/>
          <w:szCs w:val="16"/>
        </w:rPr>
      </w:pPr>
    </w:p>
    <w:p w14:paraId="134EEF11" w14:textId="77777777" w:rsidR="00767D60" w:rsidRDefault="00767D60" w:rsidP="00767D60">
      <w:pPr>
        <w:spacing w:after="0"/>
        <w:ind w:right="28"/>
        <w:jc w:val="both"/>
        <w:rPr>
          <w:sz w:val="16"/>
          <w:szCs w:val="16"/>
        </w:rPr>
      </w:pPr>
    </w:p>
    <w:p w14:paraId="56361F03" w14:textId="77777777" w:rsidR="00767D60" w:rsidRDefault="00767D60" w:rsidP="00767D60">
      <w:pPr>
        <w:spacing w:after="0"/>
        <w:ind w:right="28"/>
        <w:jc w:val="both"/>
        <w:rPr>
          <w:sz w:val="16"/>
          <w:szCs w:val="16"/>
        </w:rPr>
      </w:pPr>
    </w:p>
    <w:p w14:paraId="7550AD00" w14:textId="77777777" w:rsidR="00767D60" w:rsidRDefault="00767D60" w:rsidP="000F58CE">
      <w:pPr>
        <w:spacing w:after="219" w:line="240" w:lineRule="auto"/>
        <w:jc w:val="center"/>
        <w:rPr>
          <w:b/>
          <w:sz w:val="36"/>
        </w:rPr>
      </w:pPr>
      <w:r>
        <w:rPr>
          <w:b/>
          <w:sz w:val="36"/>
        </w:rPr>
        <w:lastRenderedPageBreak/>
        <w:t>CONTENTS</w:t>
      </w:r>
    </w:p>
    <w:p w14:paraId="3309BCF5" w14:textId="77777777" w:rsidR="000F58CE" w:rsidRDefault="000F58CE" w:rsidP="000F58CE">
      <w:pPr>
        <w:spacing w:after="219" w:line="240" w:lineRule="auto"/>
        <w:jc w:val="center"/>
        <w:rPr>
          <w:b/>
          <w:sz w:val="36"/>
        </w:rPr>
      </w:pPr>
    </w:p>
    <w:p w14:paraId="17A2C279" w14:textId="77777777" w:rsidR="00E4038D" w:rsidRPr="00E4038D" w:rsidRDefault="00767D60" w:rsidP="00E4038D">
      <w:pPr>
        <w:tabs>
          <w:tab w:val="left" w:pos="450"/>
          <w:tab w:val="left" w:pos="1710"/>
          <w:tab w:val="left" w:leader="dot" w:pos="8730"/>
          <w:tab w:val="left" w:pos="8820"/>
        </w:tabs>
        <w:spacing w:after="219" w:line="360" w:lineRule="auto"/>
        <w:rPr>
          <w:rFonts w:ascii="Arial" w:hAnsi="Arial" w:cs="Arial"/>
          <w:b/>
          <w:sz w:val="24"/>
          <w:szCs w:val="24"/>
        </w:rPr>
      </w:pPr>
      <w:r>
        <w:rPr>
          <w:b/>
          <w:sz w:val="28"/>
        </w:rPr>
        <w:t xml:space="preserve">1. </w:t>
      </w:r>
      <w:r w:rsidR="00E4038D" w:rsidRPr="00E4038D">
        <w:rPr>
          <w:rFonts w:ascii="Arial" w:hAnsi="Arial" w:cs="Arial"/>
          <w:b/>
          <w:sz w:val="24"/>
          <w:szCs w:val="24"/>
        </w:rPr>
        <w:t>Introduction</w:t>
      </w:r>
      <w:r w:rsidR="00E4038D" w:rsidRPr="00E4038D">
        <w:rPr>
          <w:rFonts w:ascii="Arial" w:hAnsi="Arial" w:cs="Arial"/>
          <w:b/>
          <w:sz w:val="24"/>
          <w:szCs w:val="24"/>
        </w:rPr>
        <w:tab/>
      </w:r>
      <w:r w:rsidRPr="00E4038D">
        <w:rPr>
          <w:rFonts w:ascii="Arial" w:hAnsi="Arial" w:cs="Arial"/>
          <w:b/>
          <w:sz w:val="24"/>
          <w:szCs w:val="24"/>
        </w:rPr>
        <w:tab/>
      </w:r>
      <w:r w:rsidR="00E4038D">
        <w:rPr>
          <w:rFonts w:ascii="Arial" w:hAnsi="Arial" w:cs="Arial"/>
          <w:b/>
          <w:sz w:val="24"/>
          <w:szCs w:val="24"/>
        </w:rPr>
        <w:tab/>
      </w:r>
      <w:r w:rsidR="00FC3E02" w:rsidRPr="00E4038D">
        <w:rPr>
          <w:rFonts w:ascii="Arial" w:hAnsi="Arial" w:cs="Arial"/>
          <w:b/>
          <w:sz w:val="24"/>
          <w:szCs w:val="24"/>
        </w:rPr>
        <w:t>4</w:t>
      </w:r>
      <w:r w:rsidR="00E4038D" w:rsidRPr="00E4038D">
        <w:rPr>
          <w:rFonts w:ascii="Arial" w:hAnsi="Arial" w:cs="Arial"/>
          <w:b/>
          <w:sz w:val="24"/>
          <w:szCs w:val="24"/>
        </w:rPr>
        <w:br/>
      </w:r>
      <w:r w:rsidR="00E4038D" w:rsidRPr="00E4038D">
        <w:rPr>
          <w:rFonts w:ascii="Arial" w:hAnsi="Arial" w:cs="Arial"/>
          <w:b/>
          <w:sz w:val="24"/>
          <w:szCs w:val="24"/>
        </w:rPr>
        <w:tab/>
        <w:t>1.1. Background</w:t>
      </w:r>
      <w:r w:rsidR="00E4038D" w:rsidRPr="00E4038D">
        <w:rPr>
          <w:rFonts w:ascii="Arial" w:hAnsi="Arial" w:cs="Arial"/>
          <w:b/>
          <w:sz w:val="24"/>
          <w:szCs w:val="24"/>
        </w:rPr>
        <w:tab/>
      </w:r>
      <w:r w:rsidR="00E4038D" w:rsidRPr="00E4038D">
        <w:rPr>
          <w:rFonts w:ascii="Arial" w:hAnsi="Arial" w:cs="Arial"/>
          <w:b/>
          <w:sz w:val="24"/>
          <w:szCs w:val="24"/>
        </w:rPr>
        <w:tab/>
        <w:t>4</w:t>
      </w:r>
      <w:r w:rsidR="00E4038D" w:rsidRPr="00E4038D">
        <w:rPr>
          <w:rFonts w:ascii="Arial" w:hAnsi="Arial" w:cs="Arial"/>
          <w:b/>
          <w:sz w:val="24"/>
          <w:szCs w:val="24"/>
        </w:rPr>
        <w:br/>
      </w:r>
      <w:r w:rsidR="00E4038D" w:rsidRPr="00E4038D">
        <w:rPr>
          <w:rFonts w:ascii="Arial" w:hAnsi="Arial" w:cs="Arial"/>
          <w:b/>
          <w:sz w:val="24"/>
          <w:szCs w:val="24"/>
        </w:rPr>
        <w:tab/>
        <w:t>1.2. Problem Description</w:t>
      </w:r>
      <w:r w:rsidR="00E4038D">
        <w:rPr>
          <w:rFonts w:ascii="Arial" w:hAnsi="Arial" w:cs="Arial"/>
          <w:b/>
          <w:sz w:val="24"/>
          <w:szCs w:val="24"/>
        </w:rPr>
        <w:tab/>
      </w:r>
      <w:r w:rsidR="00E4038D">
        <w:rPr>
          <w:rFonts w:ascii="Arial" w:hAnsi="Arial" w:cs="Arial"/>
          <w:b/>
          <w:sz w:val="24"/>
          <w:szCs w:val="24"/>
        </w:rPr>
        <w:tab/>
        <w:t>4</w:t>
      </w:r>
    </w:p>
    <w:p w14:paraId="5A0B49A9" w14:textId="77777777" w:rsidR="00767D60" w:rsidRDefault="00767D60" w:rsidP="00E4038D">
      <w:pPr>
        <w:tabs>
          <w:tab w:val="left" w:pos="1800"/>
          <w:tab w:val="left" w:leader="dot" w:pos="8730"/>
          <w:tab w:val="left" w:pos="8820"/>
          <w:tab w:val="left" w:pos="9000"/>
        </w:tabs>
        <w:spacing w:after="219" w:line="360" w:lineRule="auto"/>
        <w:rPr>
          <w:rFonts w:ascii="Arial" w:hAnsi="Arial" w:cs="Arial"/>
          <w:b/>
          <w:sz w:val="24"/>
          <w:szCs w:val="24"/>
        </w:rPr>
      </w:pPr>
      <w:r w:rsidRPr="00E4038D">
        <w:rPr>
          <w:rFonts w:ascii="Arial" w:hAnsi="Arial" w:cs="Arial"/>
          <w:b/>
          <w:sz w:val="24"/>
          <w:szCs w:val="24"/>
        </w:rPr>
        <w:t xml:space="preserve">2. </w:t>
      </w:r>
      <w:r w:rsidR="00E4038D">
        <w:rPr>
          <w:rFonts w:ascii="Arial" w:hAnsi="Arial" w:cs="Arial"/>
          <w:b/>
          <w:sz w:val="24"/>
          <w:szCs w:val="24"/>
        </w:rPr>
        <w:t>Related Work</w:t>
      </w:r>
      <w:r w:rsidRPr="00E4038D">
        <w:rPr>
          <w:rFonts w:ascii="Arial" w:hAnsi="Arial" w:cs="Arial"/>
          <w:b/>
          <w:sz w:val="24"/>
          <w:szCs w:val="24"/>
        </w:rPr>
        <w:tab/>
      </w:r>
      <w:r w:rsidRPr="00E4038D">
        <w:rPr>
          <w:rFonts w:ascii="Arial" w:hAnsi="Arial" w:cs="Arial"/>
          <w:b/>
          <w:sz w:val="24"/>
          <w:szCs w:val="24"/>
        </w:rPr>
        <w:tab/>
      </w:r>
      <w:r w:rsidR="00E4038D">
        <w:rPr>
          <w:rFonts w:ascii="Arial" w:hAnsi="Arial" w:cs="Arial"/>
          <w:b/>
          <w:sz w:val="24"/>
          <w:szCs w:val="24"/>
        </w:rPr>
        <w:t>4</w:t>
      </w:r>
    </w:p>
    <w:p w14:paraId="7E15D0F3" w14:textId="77777777" w:rsidR="00E4038D" w:rsidRDefault="00A63146" w:rsidP="00E4038D">
      <w:pPr>
        <w:tabs>
          <w:tab w:val="left" w:pos="1800"/>
          <w:tab w:val="left" w:leader="dot" w:pos="8730"/>
          <w:tab w:val="left" w:pos="8820"/>
          <w:tab w:val="left" w:pos="9000"/>
        </w:tabs>
        <w:spacing w:after="219" w:line="360" w:lineRule="auto"/>
        <w:rPr>
          <w:rFonts w:ascii="Arial" w:hAnsi="Arial" w:cs="Arial"/>
          <w:b/>
          <w:sz w:val="24"/>
          <w:szCs w:val="24"/>
        </w:rPr>
      </w:pPr>
      <w:r>
        <w:rPr>
          <w:rFonts w:ascii="Arial" w:hAnsi="Arial" w:cs="Arial"/>
          <w:b/>
          <w:sz w:val="24"/>
          <w:szCs w:val="24"/>
        </w:rPr>
        <w:t xml:space="preserve">3. </w:t>
      </w:r>
      <w:r w:rsidRPr="00E4038D">
        <w:rPr>
          <w:rFonts w:ascii="Arial" w:hAnsi="Arial" w:cs="Arial"/>
          <w:b/>
          <w:sz w:val="24"/>
          <w:szCs w:val="24"/>
        </w:rPr>
        <w:t>Proposed Alternative Solution</w:t>
      </w:r>
      <w:r>
        <w:rPr>
          <w:rFonts w:ascii="Arial" w:hAnsi="Arial" w:cs="Arial"/>
          <w:b/>
          <w:sz w:val="24"/>
          <w:szCs w:val="24"/>
        </w:rPr>
        <w:tab/>
      </w:r>
      <w:r>
        <w:rPr>
          <w:rFonts w:ascii="Arial" w:hAnsi="Arial" w:cs="Arial"/>
          <w:b/>
          <w:sz w:val="24"/>
          <w:szCs w:val="24"/>
        </w:rPr>
        <w:tab/>
        <w:t>5</w:t>
      </w:r>
    </w:p>
    <w:p w14:paraId="25FE0472" w14:textId="0A8C572C" w:rsidR="00767D60" w:rsidRPr="00E4038D" w:rsidRDefault="00A63146" w:rsidP="00A63146">
      <w:pPr>
        <w:tabs>
          <w:tab w:val="left" w:pos="450"/>
          <w:tab w:val="left" w:leader="dot" w:pos="8730"/>
          <w:tab w:val="left" w:pos="8820"/>
          <w:tab w:val="left" w:pos="9000"/>
        </w:tabs>
        <w:spacing w:after="219" w:line="360" w:lineRule="auto"/>
        <w:rPr>
          <w:rFonts w:ascii="Arial" w:hAnsi="Arial" w:cs="Arial"/>
          <w:b/>
          <w:sz w:val="24"/>
          <w:szCs w:val="24"/>
        </w:rPr>
      </w:pPr>
      <w:r>
        <w:rPr>
          <w:rFonts w:ascii="Arial" w:hAnsi="Arial" w:cs="Arial"/>
          <w:b/>
          <w:sz w:val="24"/>
          <w:szCs w:val="24"/>
        </w:rPr>
        <w:t>4. Implementation</w:t>
      </w:r>
      <w:r>
        <w:rPr>
          <w:rFonts w:ascii="Arial" w:hAnsi="Arial" w:cs="Arial"/>
          <w:b/>
          <w:sz w:val="24"/>
          <w:szCs w:val="24"/>
        </w:rPr>
        <w:tab/>
      </w:r>
      <w:r>
        <w:rPr>
          <w:rFonts w:ascii="Arial" w:hAnsi="Arial" w:cs="Arial"/>
          <w:b/>
          <w:sz w:val="24"/>
          <w:szCs w:val="24"/>
        </w:rPr>
        <w:tab/>
        <w:t>5</w:t>
      </w:r>
      <w:r>
        <w:rPr>
          <w:rFonts w:ascii="Arial" w:hAnsi="Arial" w:cs="Arial"/>
          <w:b/>
          <w:sz w:val="24"/>
          <w:szCs w:val="24"/>
        </w:rPr>
        <w:br/>
      </w:r>
      <w:r>
        <w:rPr>
          <w:rFonts w:ascii="Arial" w:hAnsi="Arial" w:cs="Arial"/>
          <w:b/>
          <w:sz w:val="24"/>
          <w:szCs w:val="24"/>
        </w:rPr>
        <w:tab/>
        <w:t>4.1. Libraries Used</w:t>
      </w:r>
      <w:r>
        <w:rPr>
          <w:rFonts w:ascii="Arial" w:hAnsi="Arial" w:cs="Arial"/>
          <w:b/>
          <w:sz w:val="24"/>
          <w:szCs w:val="24"/>
        </w:rPr>
        <w:tab/>
      </w:r>
      <w:r>
        <w:rPr>
          <w:rFonts w:ascii="Arial" w:hAnsi="Arial" w:cs="Arial"/>
          <w:b/>
          <w:sz w:val="24"/>
          <w:szCs w:val="24"/>
        </w:rPr>
        <w:tab/>
        <w:t>5</w:t>
      </w:r>
      <w:r>
        <w:rPr>
          <w:rFonts w:ascii="Arial" w:hAnsi="Arial" w:cs="Arial"/>
          <w:b/>
          <w:sz w:val="24"/>
          <w:szCs w:val="24"/>
        </w:rPr>
        <w:br/>
      </w:r>
      <w:r>
        <w:rPr>
          <w:rFonts w:ascii="Arial" w:hAnsi="Arial" w:cs="Arial"/>
          <w:b/>
          <w:sz w:val="24"/>
          <w:szCs w:val="24"/>
        </w:rPr>
        <w:tab/>
        <w:t xml:space="preserve">4.2. </w:t>
      </w:r>
      <w:r w:rsidRPr="00A63146">
        <w:rPr>
          <w:rFonts w:ascii="Arial" w:hAnsi="Arial" w:cs="Arial"/>
          <w:b/>
          <w:sz w:val="24"/>
          <w:szCs w:val="36"/>
        </w:rPr>
        <w:t>Implementation of Parsing</w:t>
      </w:r>
      <w:r>
        <w:rPr>
          <w:rFonts w:ascii="Arial" w:hAnsi="Arial" w:cs="Arial"/>
          <w:b/>
          <w:sz w:val="24"/>
          <w:szCs w:val="36"/>
        </w:rPr>
        <w:tab/>
      </w:r>
      <w:r>
        <w:rPr>
          <w:rFonts w:ascii="Arial" w:hAnsi="Arial" w:cs="Arial"/>
          <w:b/>
          <w:sz w:val="24"/>
          <w:szCs w:val="36"/>
        </w:rPr>
        <w:tab/>
        <w:t>6</w:t>
      </w:r>
      <w:r w:rsidR="00767D60" w:rsidRPr="00E4038D">
        <w:rPr>
          <w:rFonts w:ascii="Arial" w:hAnsi="Arial" w:cs="Arial"/>
          <w:b/>
          <w:sz w:val="24"/>
          <w:szCs w:val="24"/>
        </w:rPr>
        <w:tab/>
      </w:r>
      <w:r w:rsidR="00C14831">
        <w:rPr>
          <w:rFonts w:ascii="Arial" w:hAnsi="Arial" w:cs="Arial"/>
          <w:b/>
          <w:sz w:val="24"/>
          <w:szCs w:val="24"/>
        </w:rPr>
        <w:br/>
      </w:r>
      <w:r w:rsidR="00C14831">
        <w:rPr>
          <w:rFonts w:ascii="Arial" w:hAnsi="Arial" w:cs="Arial"/>
          <w:b/>
          <w:sz w:val="24"/>
          <w:szCs w:val="24"/>
        </w:rPr>
        <w:tab/>
        <w:t>4.3. Step-by-step example</w:t>
      </w:r>
      <w:r w:rsidR="00C14831">
        <w:rPr>
          <w:rFonts w:ascii="Arial" w:hAnsi="Arial" w:cs="Arial"/>
          <w:b/>
          <w:sz w:val="24"/>
          <w:szCs w:val="24"/>
        </w:rPr>
        <w:tab/>
      </w:r>
      <w:r w:rsidR="00C14831">
        <w:rPr>
          <w:rFonts w:ascii="Arial" w:hAnsi="Arial" w:cs="Arial"/>
          <w:b/>
          <w:sz w:val="24"/>
          <w:szCs w:val="24"/>
        </w:rPr>
        <w:tab/>
        <w:t>8</w:t>
      </w:r>
    </w:p>
    <w:p w14:paraId="1CFD6128" w14:textId="6E03CAC2" w:rsidR="00A63146" w:rsidRDefault="00A63146" w:rsidP="00767D60">
      <w:pPr>
        <w:tabs>
          <w:tab w:val="left" w:pos="1260"/>
          <w:tab w:val="left" w:leader="dot" w:pos="8730"/>
          <w:tab w:val="left" w:pos="8820"/>
          <w:tab w:val="left" w:pos="9000"/>
        </w:tabs>
        <w:spacing w:after="219" w:line="360" w:lineRule="auto"/>
        <w:ind w:left="360" w:hanging="360"/>
        <w:rPr>
          <w:rFonts w:ascii="Arial" w:hAnsi="Arial" w:cs="Arial"/>
          <w:b/>
          <w:sz w:val="24"/>
          <w:szCs w:val="24"/>
        </w:rPr>
      </w:pPr>
      <w:r>
        <w:rPr>
          <w:rFonts w:ascii="Arial" w:hAnsi="Arial" w:cs="Arial"/>
          <w:b/>
          <w:sz w:val="24"/>
          <w:szCs w:val="24"/>
        </w:rPr>
        <w:t>5.</w:t>
      </w:r>
      <w:r w:rsidR="00767D60" w:rsidRPr="00E4038D">
        <w:rPr>
          <w:rFonts w:ascii="Arial" w:hAnsi="Arial" w:cs="Arial"/>
          <w:b/>
          <w:sz w:val="24"/>
          <w:szCs w:val="24"/>
        </w:rPr>
        <w:t xml:space="preserve"> Program Manual</w:t>
      </w:r>
      <w:r w:rsidR="00767D60" w:rsidRPr="00E4038D">
        <w:rPr>
          <w:rFonts w:ascii="Arial" w:hAnsi="Arial" w:cs="Arial"/>
          <w:b/>
          <w:sz w:val="24"/>
          <w:szCs w:val="24"/>
        </w:rPr>
        <w:tab/>
      </w:r>
      <w:r w:rsidR="00767D60" w:rsidRPr="00E4038D">
        <w:rPr>
          <w:rFonts w:ascii="Arial" w:hAnsi="Arial" w:cs="Arial"/>
          <w:b/>
          <w:sz w:val="24"/>
          <w:szCs w:val="24"/>
        </w:rPr>
        <w:tab/>
      </w:r>
      <w:r w:rsidR="00C14831">
        <w:rPr>
          <w:rFonts w:ascii="Arial" w:hAnsi="Arial" w:cs="Arial"/>
          <w:b/>
          <w:sz w:val="24"/>
          <w:szCs w:val="24"/>
        </w:rPr>
        <w:t>9</w:t>
      </w:r>
    </w:p>
    <w:p w14:paraId="3F8509E8" w14:textId="630BC740" w:rsidR="00A63146" w:rsidRPr="00E4038D" w:rsidRDefault="00A63146" w:rsidP="00A63146">
      <w:pPr>
        <w:tabs>
          <w:tab w:val="left" w:pos="810"/>
          <w:tab w:val="left" w:leader="dot" w:pos="8730"/>
          <w:tab w:val="left" w:pos="8820"/>
          <w:tab w:val="left" w:pos="9000"/>
        </w:tabs>
        <w:spacing w:after="219" w:line="360" w:lineRule="auto"/>
        <w:ind w:left="360" w:hanging="360"/>
        <w:rPr>
          <w:rFonts w:ascii="Arial" w:hAnsi="Arial" w:cs="Arial"/>
          <w:b/>
          <w:sz w:val="24"/>
          <w:szCs w:val="24"/>
        </w:rPr>
      </w:pPr>
      <w:r>
        <w:rPr>
          <w:rFonts w:ascii="Arial" w:hAnsi="Arial" w:cs="Arial"/>
          <w:b/>
          <w:sz w:val="24"/>
          <w:szCs w:val="24"/>
        </w:rPr>
        <w:t xml:space="preserve">6. Discussion </w:t>
      </w:r>
      <w:r w:rsidRPr="00E4038D">
        <w:rPr>
          <w:rFonts w:ascii="Arial" w:hAnsi="Arial" w:cs="Arial"/>
          <w:b/>
          <w:sz w:val="24"/>
          <w:szCs w:val="24"/>
        </w:rPr>
        <w:tab/>
      </w:r>
      <w:r w:rsidRPr="00E4038D">
        <w:rPr>
          <w:rFonts w:ascii="Arial" w:hAnsi="Arial" w:cs="Arial"/>
          <w:b/>
          <w:sz w:val="24"/>
          <w:szCs w:val="24"/>
        </w:rPr>
        <w:tab/>
      </w:r>
      <w:r w:rsidR="00C14831">
        <w:rPr>
          <w:rFonts w:ascii="Arial" w:hAnsi="Arial" w:cs="Arial"/>
          <w:b/>
          <w:sz w:val="24"/>
          <w:szCs w:val="24"/>
        </w:rPr>
        <w:t>10</w:t>
      </w:r>
      <w:r w:rsidRPr="00E4038D">
        <w:rPr>
          <w:rFonts w:ascii="Arial" w:hAnsi="Arial" w:cs="Arial"/>
          <w:b/>
          <w:sz w:val="24"/>
          <w:szCs w:val="24"/>
        </w:rPr>
        <w:br/>
      </w:r>
      <w:r>
        <w:rPr>
          <w:rFonts w:ascii="Arial" w:hAnsi="Arial" w:cs="Arial"/>
          <w:b/>
          <w:sz w:val="24"/>
          <w:szCs w:val="24"/>
        </w:rPr>
        <w:t xml:space="preserve">6.1. Conclusion </w:t>
      </w:r>
      <w:r w:rsidR="00767D60" w:rsidRPr="00E4038D">
        <w:rPr>
          <w:rFonts w:ascii="Arial" w:hAnsi="Arial" w:cs="Arial"/>
          <w:b/>
          <w:sz w:val="24"/>
          <w:szCs w:val="24"/>
        </w:rPr>
        <w:tab/>
      </w:r>
      <w:r>
        <w:rPr>
          <w:rFonts w:ascii="Arial" w:hAnsi="Arial" w:cs="Arial"/>
          <w:b/>
          <w:sz w:val="24"/>
          <w:szCs w:val="24"/>
        </w:rPr>
        <w:tab/>
      </w:r>
      <w:r w:rsidR="00C14831">
        <w:rPr>
          <w:rFonts w:ascii="Arial" w:hAnsi="Arial" w:cs="Arial"/>
          <w:b/>
          <w:sz w:val="24"/>
          <w:szCs w:val="24"/>
        </w:rPr>
        <w:t>10</w:t>
      </w:r>
      <w:r>
        <w:rPr>
          <w:rFonts w:ascii="Arial" w:hAnsi="Arial" w:cs="Arial"/>
          <w:b/>
          <w:sz w:val="24"/>
          <w:szCs w:val="24"/>
        </w:rPr>
        <w:br/>
        <w:t>6.2. Recommendation</w:t>
      </w:r>
      <w:r>
        <w:rPr>
          <w:rFonts w:ascii="Arial" w:hAnsi="Arial" w:cs="Arial"/>
          <w:b/>
          <w:sz w:val="24"/>
          <w:szCs w:val="24"/>
        </w:rPr>
        <w:tab/>
      </w:r>
      <w:r>
        <w:rPr>
          <w:rFonts w:ascii="Arial" w:hAnsi="Arial" w:cs="Arial"/>
          <w:b/>
          <w:sz w:val="24"/>
          <w:szCs w:val="24"/>
        </w:rPr>
        <w:tab/>
      </w:r>
      <w:r w:rsidR="00C14831">
        <w:rPr>
          <w:rFonts w:ascii="Arial" w:hAnsi="Arial" w:cs="Arial"/>
          <w:b/>
          <w:sz w:val="24"/>
          <w:szCs w:val="24"/>
        </w:rPr>
        <w:t>1</w:t>
      </w:r>
      <w:r w:rsidR="00ED3297">
        <w:rPr>
          <w:rFonts w:ascii="Arial" w:hAnsi="Arial" w:cs="Arial"/>
          <w:b/>
          <w:sz w:val="24"/>
          <w:szCs w:val="24"/>
        </w:rPr>
        <w:t>1</w:t>
      </w:r>
      <w:r>
        <w:rPr>
          <w:rFonts w:ascii="Arial" w:hAnsi="Arial" w:cs="Arial"/>
          <w:b/>
          <w:sz w:val="24"/>
          <w:szCs w:val="24"/>
        </w:rPr>
        <w:br/>
      </w:r>
      <w:r>
        <w:rPr>
          <w:rFonts w:ascii="Arial" w:hAnsi="Arial" w:cs="Arial"/>
          <w:b/>
          <w:sz w:val="24"/>
          <w:szCs w:val="24"/>
        </w:rPr>
        <w:tab/>
        <w:t xml:space="preserve">6.2.1. Offline Capabilities </w:t>
      </w:r>
      <w:r>
        <w:rPr>
          <w:rFonts w:ascii="Arial" w:hAnsi="Arial" w:cs="Arial"/>
          <w:b/>
          <w:sz w:val="24"/>
          <w:szCs w:val="24"/>
        </w:rPr>
        <w:tab/>
      </w:r>
      <w:r>
        <w:rPr>
          <w:rFonts w:ascii="Arial" w:hAnsi="Arial" w:cs="Arial"/>
          <w:b/>
          <w:sz w:val="24"/>
          <w:szCs w:val="24"/>
        </w:rPr>
        <w:tab/>
      </w:r>
      <w:r w:rsidR="00C14831">
        <w:rPr>
          <w:rFonts w:ascii="Arial" w:hAnsi="Arial" w:cs="Arial"/>
          <w:b/>
          <w:sz w:val="24"/>
          <w:szCs w:val="24"/>
        </w:rPr>
        <w:t>1</w:t>
      </w:r>
      <w:r w:rsidR="00ED3297">
        <w:rPr>
          <w:rFonts w:ascii="Arial" w:hAnsi="Arial" w:cs="Arial"/>
          <w:b/>
          <w:sz w:val="24"/>
          <w:szCs w:val="24"/>
        </w:rPr>
        <w:t>1</w:t>
      </w:r>
      <w:r>
        <w:rPr>
          <w:rFonts w:ascii="Arial" w:hAnsi="Arial" w:cs="Arial"/>
          <w:b/>
          <w:sz w:val="24"/>
          <w:szCs w:val="24"/>
        </w:rPr>
        <w:br/>
      </w:r>
      <w:r>
        <w:rPr>
          <w:rFonts w:ascii="Arial" w:hAnsi="Arial" w:cs="Arial"/>
          <w:b/>
          <w:sz w:val="24"/>
          <w:szCs w:val="24"/>
        </w:rPr>
        <w:tab/>
        <w:t>6.2.2. Machine Learning</w:t>
      </w:r>
      <w:r>
        <w:rPr>
          <w:rFonts w:ascii="Arial" w:hAnsi="Arial" w:cs="Arial"/>
          <w:b/>
          <w:sz w:val="24"/>
          <w:szCs w:val="24"/>
        </w:rPr>
        <w:tab/>
      </w:r>
      <w:r>
        <w:rPr>
          <w:rFonts w:ascii="Arial" w:hAnsi="Arial" w:cs="Arial"/>
          <w:b/>
          <w:sz w:val="24"/>
          <w:szCs w:val="24"/>
        </w:rPr>
        <w:tab/>
      </w:r>
      <w:r w:rsidR="00C14831">
        <w:rPr>
          <w:rFonts w:ascii="Arial" w:hAnsi="Arial" w:cs="Arial"/>
          <w:b/>
          <w:sz w:val="24"/>
          <w:szCs w:val="24"/>
        </w:rPr>
        <w:t>1</w:t>
      </w:r>
      <w:r w:rsidR="00ED3297">
        <w:rPr>
          <w:rFonts w:ascii="Arial" w:hAnsi="Arial" w:cs="Arial"/>
          <w:b/>
          <w:sz w:val="24"/>
          <w:szCs w:val="24"/>
        </w:rPr>
        <w:t>1</w:t>
      </w:r>
    </w:p>
    <w:p w14:paraId="6DD9E2F8" w14:textId="38525711" w:rsidR="00767D60" w:rsidRPr="007E1484" w:rsidRDefault="00A63146" w:rsidP="00767D60">
      <w:pPr>
        <w:tabs>
          <w:tab w:val="left" w:pos="1260"/>
          <w:tab w:val="left" w:leader="dot" w:pos="8730"/>
          <w:tab w:val="left" w:pos="8820"/>
          <w:tab w:val="left" w:pos="9000"/>
        </w:tabs>
        <w:spacing w:after="219" w:line="360" w:lineRule="auto"/>
        <w:ind w:left="360" w:hanging="360"/>
        <w:rPr>
          <w:b/>
          <w:sz w:val="28"/>
        </w:rPr>
      </w:pPr>
      <w:r>
        <w:rPr>
          <w:rFonts w:ascii="Arial" w:hAnsi="Arial" w:cs="Arial"/>
          <w:b/>
          <w:sz w:val="24"/>
          <w:szCs w:val="24"/>
        </w:rPr>
        <w:t>7</w:t>
      </w:r>
      <w:r w:rsidR="00767D60" w:rsidRPr="00E4038D">
        <w:rPr>
          <w:rFonts w:ascii="Arial" w:hAnsi="Arial" w:cs="Arial"/>
          <w:b/>
          <w:sz w:val="24"/>
          <w:szCs w:val="24"/>
        </w:rPr>
        <w:t xml:space="preserve">. References </w:t>
      </w:r>
      <w:r w:rsidR="00767D60">
        <w:rPr>
          <w:b/>
          <w:sz w:val="28"/>
        </w:rPr>
        <w:tab/>
      </w:r>
      <w:r>
        <w:rPr>
          <w:b/>
          <w:sz w:val="28"/>
        </w:rPr>
        <w:tab/>
        <w:t>1</w:t>
      </w:r>
      <w:r w:rsidR="00ED3297">
        <w:rPr>
          <w:b/>
          <w:sz w:val="28"/>
        </w:rPr>
        <w:t>1</w:t>
      </w:r>
      <w:bookmarkStart w:id="0" w:name="_GoBack"/>
      <w:bookmarkEnd w:id="0"/>
    </w:p>
    <w:p w14:paraId="5AE52E31" w14:textId="77777777" w:rsidR="00767D60" w:rsidRPr="00767D60" w:rsidRDefault="00767D60" w:rsidP="00767D60">
      <w:pPr>
        <w:spacing w:after="0"/>
        <w:ind w:right="28"/>
        <w:jc w:val="both"/>
        <w:rPr>
          <w:sz w:val="16"/>
          <w:szCs w:val="16"/>
        </w:rPr>
      </w:pPr>
    </w:p>
    <w:p w14:paraId="2529EF6F" w14:textId="77777777" w:rsidR="004263B5" w:rsidRDefault="004263B5"/>
    <w:p w14:paraId="54D342CD" w14:textId="77777777" w:rsidR="00F6359F" w:rsidRDefault="00F6359F"/>
    <w:p w14:paraId="47B68545" w14:textId="77777777" w:rsidR="00F6359F" w:rsidRDefault="00F6359F"/>
    <w:p w14:paraId="402376E4" w14:textId="77777777" w:rsidR="00F6359F" w:rsidRDefault="00F6359F"/>
    <w:p w14:paraId="2B94E5F7" w14:textId="77777777" w:rsidR="00F6359F" w:rsidRDefault="00F6359F"/>
    <w:p w14:paraId="0A47061B" w14:textId="77777777" w:rsidR="00F6359F" w:rsidRDefault="00F6359F"/>
    <w:p w14:paraId="61C1F753" w14:textId="77777777" w:rsidR="00F6359F" w:rsidRDefault="00F6359F"/>
    <w:p w14:paraId="693A09DC" w14:textId="77777777" w:rsidR="00F6359F" w:rsidRDefault="00F6359F" w:rsidP="00F6359F">
      <w:pPr>
        <w:pStyle w:val="Heading1"/>
        <w:numPr>
          <w:ilvl w:val="0"/>
          <w:numId w:val="11"/>
        </w:numPr>
        <w:spacing w:before="240" w:after="240"/>
        <w:jc w:val="both"/>
        <w:rPr>
          <w:rFonts w:ascii="Times New Roman" w:eastAsia="Times New Roman" w:hAnsi="Times New Roman" w:cs="Times New Roman"/>
          <w:color w:val="auto"/>
          <w:lang w:val="en-US" w:eastAsia="en-US"/>
        </w:rPr>
      </w:pPr>
      <w:r>
        <w:rPr>
          <w:rFonts w:ascii="Arial" w:hAnsi="Arial" w:cs="Arial"/>
          <w:sz w:val="36"/>
          <w:szCs w:val="36"/>
        </w:rPr>
        <w:lastRenderedPageBreak/>
        <w:t>Introduction</w:t>
      </w:r>
    </w:p>
    <w:p w14:paraId="72992D89" w14:textId="77777777" w:rsidR="00C321F5" w:rsidRDefault="00F6359F" w:rsidP="00C321F5">
      <w:pPr>
        <w:pStyle w:val="NormalWeb"/>
        <w:spacing w:before="240" w:beforeAutospacing="0" w:after="240" w:afterAutospacing="0" w:line="360" w:lineRule="auto"/>
        <w:ind w:firstLine="720"/>
        <w:jc w:val="both"/>
        <w:rPr>
          <w:rFonts w:ascii="Arial" w:hAnsi="Arial" w:cs="Arial"/>
          <w:color w:val="000000"/>
        </w:rPr>
      </w:pPr>
      <w:r w:rsidRPr="00F6359F">
        <w:rPr>
          <w:rFonts w:ascii="Arial" w:hAnsi="Arial" w:cs="Arial"/>
          <w:color w:val="000000"/>
        </w:rPr>
        <w:t>Our final project will revolve around using a speech-to-text algorithm combined with our own parsing method to create a voice command program. This is a compiler-oriented topic. We aim to create a program which helps the user do their tasks on a Windows computer by adding quick voice convenience-oriented command controls while the program is running where the user can simply push a hotkey and speak.</w:t>
      </w:r>
    </w:p>
    <w:p w14:paraId="7974E132" w14:textId="77777777" w:rsidR="00F6359F" w:rsidRPr="00C321F5" w:rsidRDefault="00F6359F" w:rsidP="00C321F5">
      <w:pPr>
        <w:pStyle w:val="NormalWeb"/>
        <w:spacing w:before="240" w:beforeAutospacing="0" w:after="240" w:afterAutospacing="0" w:line="360" w:lineRule="auto"/>
        <w:jc w:val="both"/>
      </w:pPr>
      <w:r>
        <w:rPr>
          <w:rFonts w:ascii="Arial" w:hAnsi="Arial" w:cs="Arial"/>
          <w:b/>
          <w:color w:val="000000"/>
          <w:sz w:val="32"/>
          <w:szCs w:val="32"/>
        </w:rPr>
        <w:t xml:space="preserve">1.1 </w:t>
      </w:r>
      <w:r w:rsidRPr="00F6359F">
        <w:rPr>
          <w:rFonts w:ascii="Arial" w:hAnsi="Arial" w:cs="Arial"/>
          <w:b/>
          <w:color w:val="000000"/>
          <w:sz w:val="32"/>
          <w:szCs w:val="32"/>
        </w:rPr>
        <w:t>Background</w:t>
      </w:r>
    </w:p>
    <w:p w14:paraId="13F021E5" w14:textId="77777777" w:rsidR="00F6359F" w:rsidRPr="00F6359F" w:rsidRDefault="00F6359F" w:rsidP="00F6359F">
      <w:pPr>
        <w:pStyle w:val="NormalWeb"/>
        <w:spacing w:before="240" w:beforeAutospacing="0" w:after="240" w:afterAutospacing="0" w:line="360" w:lineRule="auto"/>
        <w:ind w:firstLine="720"/>
        <w:jc w:val="both"/>
      </w:pPr>
      <w:r w:rsidRPr="00F6359F">
        <w:rPr>
          <w:rFonts w:ascii="Arial" w:hAnsi="Arial" w:cs="Arial"/>
          <w:color w:val="000000"/>
        </w:rPr>
        <w:t>With new technologies growing rapidly in this digital age, mankind must adapt to new situations all the time but not all can adapt to the rapidly growing technology. People who are old or people who were not exposed to new technologies might have difficulties to adapt. On the other hand, power users may want to do several commands at once without touching their computer. That’s why we thought of the idea on how we can incorporate speech recognition program into our everyday life to ease those difficulties. Those who are not “tech savvy” wouldn’t need to learn the functions and the complexities of the new technologies, while power users can chain commands to perform tasks quickly.</w:t>
      </w:r>
    </w:p>
    <w:p w14:paraId="7E5102DD" w14:textId="77777777" w:rsidR="00F6359F" w:rsidRPr="00F6359F" w:rsidRDefault="00F6359F" w:rsidP="00F6359F">
      <w:pPr>
        <w:pStyle w:val="Heading2"/>
        <w:spacing w:before="360" w:after="120"/>
        <w:jc w:val="both"/>
        <w:rPr>
          <w:b/>
        </w:rPr>
      </w:pPr>
      <w:r w:rsidRPr="00F6359F">
        <w:rPr>
          <w:rFonts w:ascii="Arial" w:hAnsi="Arial" w:cs="Arial"/>
          <w:b/>
          <w:color w:val="000000"/>
          <w:sz w:val="32"/>
          <w:szCs w:val="32"/>
        </w:rPr>
        <w:t>1.2 Problem Description</w:t>
      </w:r>
    </w:p>
    <w:p w14:paraId="04E7CCBA" w14:textId="77777777" w:rsidR="00F6359F" w:rsidRDefault="00F6359F" w:rsidP="00F6359F">
      <w:pPr>
        <w:pStyle w:val="NormalWeb"/>
        <w:spacing w:before="0" w:beforeAutospacing="0" w:after="0" w:afterAutospacing="0" w:line="360" w:lineRule="auto"/>
        <w:ind w:firstLine="720"/>
        <w:jc w:val="both"/>
        <w:rPr>
          <w:rFonts w:ascii="Arial" w:hAnsi="Arial" w:cs="Arial"/>
          <w:color w:val="000000"/>
        </w:rPr>
      </w:pPr>
      <w:r w:rsidRPr="00F6359F">
        <w:rPr>
          <w:rFonts w:ascii="Arial" w:hAnsi="Arial" w:cs="Arial"/>
          <w:color w:val="000000"/>
        </w:rPr>
        <w:t>We needed a way to speak what we want to do to the computer and lets us do multiple tasks at once. While current voice assistant allows us to do many things, we saw a problem where activating the voice assistant itself can be a hassle. We wanted to make something that allows for quick and simple spoken commands that can be chained for efficiencies.</w:t>
      </w:r>
    </w:p>
    <w:p w14:paraId="4BA5B989" w14:textId="77777777" w:rsidR="00F6359F" w:rsidRDefault="00F6359F" w:rsidP="00F6359F">
      <w:pPr>
        <w:pStyle w:val="Heading1"/>
        <w:numPr>
          <w:ilvl w:val="0"/>
          <w:numId w:val="11"/>
        </w:numPr>
        <w:spacing w:before="240" w:after="240"/>
        <w:jc w:val="both"/>
      </w:pPr>
      <w:r>
        <w:rPr>
          <w:rFonts w:ascii="Arial" w:hAnsi="Arial" w:cs="Arial"/>
          <w:sz w:val="36"/>
          <w:szCs w:val="36"/>
        </w:rPr>
        <w:t>Related Work</w:t>
      </w:r>
    </w:p>
    <w:p w14:paraId="2FCB9EED" w14:textId="77777777" w:rsidR="00F6359F" w:rsidRPr="00F6359F" w:rsidRDefault="00F6359F" w:rsidP="00F6359F">
      <w:pPr>
        <w:pStyle w:val="NormalWeb"/>
        <w:spacing w:before="240" w:beforeAutospacing="0" w:after="240" w:afterAutospacing="0" w:line="360" w:lineRule="auto"/>
        <w:ind w:firstLine="720"/>
        <w:jc w:val="both"/>
      </w:pPr>
      <w:r w:rsidRPr="00F6359F">
        <w:rPr>
          <w:rFonts w:ascii="Arial" w:hAnsi="Arial" w:cs="Arial"/>
          <w:color w:val="000000"/>
        </w:rPr>
        <w:t>There are several related applications to ours. Google Assistant, Siri, Alexa. While those other programs have enough data to do many different things with the help of context recognition, we aim our program to be simpler but can do many things at once. This is because we implement our own method of parsing the commands and made them as simple as possible to understand, speak, and chain.</w:t>
      </w:r>
    </w:p>
    <w:p w14:paraId="319CC1FD" w14:textId="77777777" w:rsidR="00F6359F" w:rsidRPr="00F6359F" w:rsidRDefault="00F6359F" w:rsidP="00F6359F">
      <w:pPr>
        <w:pStyle w:val="NormalWeb"/>
        <w:spacing w:before="0" w:beforeAutospacing="0" w:after="0" w:afterAutospacing="0" w:line="360" w:lineRule="auto"/>
        <w:jc w:val="both"/>
      </w:pPr>
    </w:p>
    <w:p w14:paraId="65CAE338" w14:textId="77777777" w:rsidR="00F6359F" w:rsidRPr="00F6359F" w:rsidRDefault="00F6359F" w:rsidP="00F6359F">
      <w:pPr>
        <w:pStyle w:val="Heading2"/>
        <w:numPr>
          <w:ilvl w:val="0"/>
          <w:numId w:val="11"/>
        </w:numPr>
        <w:spacing w:before="360" w:after="120"/>
        <w:jc w:val="both"/>
        <w:rPr>
          <w:b/>
          <w:sz w:val="28"/>
        </w:rPr>
      </w:pPr>
      <w:r w:rsidRPr="00F6359F">
        <w:rPr>
          <w:rFonts w:ascii="Arial" w:hAnsi="Arial" w:cs="Arial"/>
          <w:b/>
          <w:color w:val="000000"/>
          <w:sz w:val="36"/>
          <w:szCs w:val="32"/>
        </w:rPr>
        <w:t>Proposed Alternative Solution</w:t>
      </w:r>
    </w:p>
    <w:p w14:paraId="337BD328" w14:textId="77777777" w:rsidR="00C321F5" w:rsidRDefault="00F6359F" w:rsidP="00C321F5">
      <w:pPr>
        <w:pStyle w:val="NormalWeb"/>
        <w:spacing w:before="0" w:beforeAutospacing="0" w:after="0" w:afterAutospacing="0" w:line="360" w:lineRule="auto"/>
        <w:ind w:firstLine="720"/>
        <w:jc w:val="both"/>
        <w:rPr>
          <w:rFonts w:ascii="Arial" w:hAnsi="Arial" w:cs="Arial"/>
          <w:color w:val="000000"/>
        </w:rPr>
      </w:pPr>
      <w:r w:rsidRPr="00F6359F">
        <w:rPr>
          <w:rFonts w:ascii="Arial" w:hAnsi="Arial" w:cs="Arial"/>
          <w:color w:val="000000"/>
        </w:rPr>
        <w:t xml:space="preserve">From the problem discussion, we would like to make a Python application, based on speech recognition that can help the user to do their tasks on a Windows computer by adding quick voice convenience-oriented command controls while the program is running. We chose to use an existing speech recognition library in python called SpeechRecognition. This library also uses the help of Google’s Speech Recognition algorithm. </w:t>
      </w:r>
    </w:p>
    <w:p w14:paraId="30606A04" w14:textId="77777777" w:rsidR="00F6359F" w:rsidRDefault="00F6359F" w:rsidP="00C321F5">
      <w:pPr>
        <w:pStyle w:val="NormalWeb"/>
        <w:spacing w:before="0" w:beforeAutospacing="0" w:after="0" w:afterAutospacing="0" w:line="360" w:lineRule="auto"/>
        <w:ind w:firstLine="720"/>
        <w:jc w:val="both"/>
        <w:rPr>
          <w:rFonts w:ascii="Arial" w:hAnsi="Arial" w:cs="Arial"/>
          <w:color w:val="000000"/>
        </w:rPr>
      </w:pPr>
      <w:r w:rsidRPr="00F6359F">
        <w:rPr>
          <w:rFonts w:ascii="Arial" w:hAnsi="Arial" w:cs="Arial"/>
          <w:color w:val="000000"/>
        </w:rPr>
        <w:t>We will then implement our own method of natural language processing (NLP) by parsing the commands given by the user based on key command-words and key object-words. Because of a simpler set of commands, we may be able to parse the commands using a top-down approach.</w:t>
      </w:r>
    </w:p>
    <w:p w14:paraId="7DCFF60A" w14:textId="77777777" w:rsidR="00F6359F" w:rsidRDefault="00F6359F" w:rsidP="00F6359F">
      <w:pPr>
        <w:pStyle w:val="NormalWeb"/>
        <w:spacing w:before="0" w:beforeAutospacing="0" w:after="0" w:afterAutospacing="0" w:line="360" w:lineRule="auto"/>
        <w:jc w:val="both"/>
        <w:rPr>
          <w:rFonts w:ascii="Arial" w:hAnsi="Arial" w:cs="Arial"/>
          <w:color w:val="000000"/>
        </w:rPr>
      </w:pPr>
    </w:p>
    <w:p w14:paraId="2E1ECEA0" w14:textId="77777777" w:rsidR="00F6359F" w:rsidRDefault="00F6359F" w:rsidP="00F6359F">
      <w:pPr>
        <w:pStyle w:val="NormalWeb"/>
        <w:numPr>
          <w:ilvl w:val="0"/>
          <w:numId w:val="11"/>
        </w:numPr>
        <w:spacing w:before="0" w:beforeAutospacing="0" w:after="0" w:afterAutospacing="0" w:line="360" w:lineRule="auto"/>
        <w:jc w:val="both"/>
        <w:rPr>
          <w:b/>
          <w:sz w:val="36"/>
        </w:rPr>
      </w:pPr>
      <w:r>
        <w:rPr>
          <w:rFonts w:ascii="Arial" w:hAnsi="Arial" w:cs="Arial"/>
          <w:b/>
          <w:color w:val="000000"/>
          <w:sz w:val="36"/>
        </w:rPr>
        <w:t>Implementation</w:t>
      </w:r>
    </w:p>
    <w:p w14:paraId="6EE9A6AA" w14:textId="77777777" w:rsidR="00F6359F" w:rsidRPr="00F6359F" w:rsidRDefault="00F6359F" w:rsidP="00C321F5">
      <w:pPr>
        <w:pStyle w:val="NormalWeb"/>
        <w:spacing w:before="0" w:beforeAutospacing="0" w:after="0" w:afterAutospacing="0" w:line="360" w:lineRule="auto"/>
        <w:jc w:val="both"/>
        <w:rPr>
          <w:b/>
          <w:sz w:val="36"/>
        </w:rPr>
      </w:pPr>
      <w:r>
        <w:rPr>
          <w:rFonts w:ascii="Arial" w:hAnsi="Arial" w:cs="Arial"/>
          <w:b/>
          <w:color w:val="000000"/>
          <w:sz w:val="32"/>
          <w:szCs w:val="32"/>
        </w:rPr>
        <w:t xml:space="preserve">4.1. </w:t>
      </w:r>
      <w:r w:rsidRPr="00F6359F">
        <w:rPr>
          <w:rFonts w:ascii="Arial" w:hAnsi="Arial" w:cs="Arial"/>
          <w:b/>
          <w:color w:val="000000"/>
          <w:sz w:val="32"/>
          <w:szCs w:val="32"/>
        </w:rPr>
        <w:t>Libraries Used </w:t>
      </w:r>
    </w:p>
    <w:p w14:paraId="14ABC018" w14:textId="77777777" w:rsidR="00F6359F" w:rsidRDefault="00F6359F" w:rsidP="00C321F5">
      <w:pPr>
        <w:pStyle w:val="NormalWeb"/>
        <w:numPr>
          <w:ilvl w:val="0"/>
          <w:numId w:val="3"/>
        </w:numPr>
        <w:spacing w:before="24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time</w:t>
      </w:r>
      <w:r>
        <w:rPr>
          <w:rFonts w:ascii="Arial" w:hAnsi="Arial" w:cs="Arial"/>
          <w:b/>
          <w:bCs/>
          <w:color w:val="000000"/>
        </w:rPr>
        <w:t xml:space="preserve">, time access and conversion: </w:t>
      </w:r>
      <w:r>
        <w:rPr>
          <w:rFonts w:ascii="Arial" w:hAnsi="Arial" w:cs="Arial"/>
          <w:color w:val="000000"/>
        </w:rPr>
        <w:t>This module provides time - related functions.</w:t>
      </w:r>
    </w:p>
    <w:p w14:paraId="1BF527C5"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os</w:t>
      </w:r>
      <w:r>
        <w:rPr>
          <w:rFonts w:ascii="Arial" w:hAnsi="Arial" w:cs="Arial"/>
          <w:b/>
          <w:bCs/>
          <w:color w:val="000000"/>
        </w:rPr>
        <w:t xml:space="preserve">, Miscellaneous operating system interfaces: </w:t>
      </w:r>
      <w:r>
        <w:rPr>
          <w:rFonts w:ascii="Arial" w:hAnsi="Arial" w:cs="Arial"/>
          <w:color w:val="000000"/>
        </w:rPr>
        <w:t>This module provides a portable way of using operating system dependent functionality.</w:t>
      </w:r>
    </w:p>
    <w:p w14:paraId="27037C3F"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re</w:t>
      </w:r>
      <w:r>
        <w:rPr>
          <w:rFonts w:ascii="Arial" w:hAnsi="Arial" w:cs="Arial"/>
          <w:b/>
          <w:bCs/>
          <w:color w:val="000000"/>
        </w:rPr>
        <w:t xml:space="preserve">, Regular expression operations: </w:t>
      </w:r>
      <w:r>
        <w:rPr>
          <w:rFonts w:ascii="Arial" w:hAnsi="Arial" w:cs="Arial"/>
          <w:color w:val="000000"/>
        </w:rPr>
        <w:t>This module provides regular expression matching operations similar to those found in Perl.</w:t>
      </w:r>
    </w:p>
    <w:p w14:paraId="4BC241E5"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Keyboard</w:t>
      </w:r>
      <w:r>
        <w:rPr>
          <w:rFonts w:ascii="Arial" w:hAnsi="Arial" w:cs="Arial"/>
          <w:b/>
          <w:bCs/>
          <w:color w:val="000000"/>
        </w:rPr>
        <w:t xml:space="preserve">, Full control of the keyboard: </w:t>
      </w:r>
      <w:r>
        <w:rPr>
          <w:rFonts w:ascii="Arial" w:hAnsi="Arial" w:cs="Arial"/>
          <w:color w:val="000000"/>
        </w:rPr>
        <w:t>This module enables you to hook global events, register hotkeys, simulate key presses.</w:t>
      </w:r>
    </w:p>
    <w:p w14:paraId="7666D331"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win10toast</w:t>
      </w:r>
      <w:r>
        <w:rPr>
          <w:rFonts w:ascii="Arial" w:hAnsi="Arial" w:cs="Arial"/>
          <w:b/>
          <w:bCs/>
          <w:color w:val="000000"/>
        </w:rPr>
        <w:t xml:space="preserve">, Notifications: </w:t>
      </w:r>
      <w:r>
        <w:rPr>
          <w:rFonts w:ascii="Arial" w:hAnsi="Arial" w:cs="Arial"/>
          <w:color w:val="000000"/>
        </w:rPr>
        <w:t>This python library enables you to display Windows 10 Toast Notifications.</w:t>
      </w:r>
    </w:p>
    <w:p w14:paraId="61C0F94F"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speech_recognition</w:t>
      </w:r>
      <w:r>
        <w:rPr>
          <w:rFonts w:ascii="Arial" w:hAnsi="Arial" w:cs="Arial"/>
          <w:b/>
          <w:bCs/>
          <w:color w:val="000000"/>
        </w:rPr>
        <w:t xml:space="preserve">, Speech Recognition: </w:t>
      </w:r>
      <w:r>
        <w:rPr>
          <w:rFonts w:ascii="Arial" w:hAnsi="Arial" w:cs="Arial"/>
          <w:color w:val="000000"/>
        </w:rPr>
        <w:t>This python library enables you to perform speech recognition, with support for several engines and APIs, online and offline.</w:t>
      </w:r>
    </w:p>
    <w:p w14:paraId="432924F0"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lastRenderedPageBreak/>
        <w:t>googleapiclient</w:t>
      </w:r>
      <w:r>
        <w:rPr>
          <w:rFonts w:ascii="Arial" w:hAnsi="Arial" w:cs="Arial"/>
          <w:b/>
          <w:bCs/>
          <w:color w:val="000000"/>
        </w:rPr>
        <w:t>.</w:t>
      </w:r>
      <w:r>
        <w:rPr>
          <w:rFonts w:ascii="Courier New" w:hAnsi="Courier New" w:cs="Courier New"/>
          <w:b/>
          <w:bCs/>
          <w:color w:val="000000"/>
        </w:rPr>
        <w:t>discovery</w:t>
      </w:r>
      <w:r>
        <w:rPr>
          <w:rFonts w:ascii="Arial" w:hAnsi="Arial" w:cs="Arial"/>
          <w:b/>
          <w:bCs/>
          <w:color w:val="000000"/>
        </w:rPr>
        <w:t xml:space="preserve"> : </w:t>
      </w:r>
      <w:r>
        <w:rPr>
          <w:rFonts w:ascii="Arial" w:hAnsi="Arial" w:cs="Arial"/>
          <w:color w:val="000000"/>
        </w:rPr>
        <w:t>A client library for Google’s discovery based APIs.</w:t>
      </w:r>
    </w:p>
    <w:p w14:paraId="1C7AF1D7"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datetime</w:t>
      </w:r>
      <w:r>
        <w:rPr>
          <w:rFonts w:ascii="Arial" w:hAnsi="Arial" w:cs="Arial"/>
          <w:b/>
          <w:bCs/>
          <w:color w:val="000000"/>
        </w:rPr>
        <w:t xml:space="preserve">: </w:t>
      </w:r>
      <w:r>
        <w:rPr>
          <w:rFonts w:ascii="Arial" w:hAnsi="Arial" w:cs="Arial"/>
          <w:color w:val="000000"/>
        </w:rPr>
        <w:t>this module supplies classes for manipulating dates and time in both simple and complex ways.</w:t>
      </w:r>
    </w:p>
    <w:p w14:paraId="339C991A" w14:textId="77777777"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ctypes</w:t>
      </w:r>
      <w:r>
        <w:rPr>
          <w:rFonts w:ascii="Arial" w:hAnsi="Arial" w:cs="Arial"/>
          <w:b/>
          <w:bCs/>
          <w:color w:val="000000"/>
        </w:rPr>
        <w:t xml:space="preserve">: </w:t>
      </w:r>
      <w:r>
        <w:rPr>
          <w:rFonts w:ascii="Arial" w:hAnsi="Arial" w:cs="Arial"/>
          <w:color w:val="000000"/>
        </w:rPr>
        <w:t>A foreign function library for python. It provides C compatible data types, and allows calling functions in DLLs or shared libraries.</w:t>
      </w:r>
    </w:p>
    <w:p w14:paraId="19AA45AD" w14:textId="77777777" w:rsidR="00F6359F" w:rsidRDefault="00F6359F" w:rsidP="00C321F5">
      <w:pPr>
        <w:pStyle w:val="NormalWeb"/>
        <w:numPr>
          <w:ilvl w:val="0"/>
          <w:numId w:val="3"/>
        </w:numPr>
        <w:spacing w:before="0" w:beforeAutospacing="0" w:after="0" w:afterAutospacing="0" w:line="360" w:lineRule="auto"/>
        <w:ind w:left="540"/>
        <w:jc w:val="both"/>
        <w:textAlignment w:val="baseline"/>
        <w:rPr>
          <w:rFonts w:ascii="Arial" w:hAnsi="Arial" w:cs="Arial"/>
          <w:b/>
          <w:bCs/>
          <w:color w:val="000000"/>
        </w:rPr>
      </w:pPr>
      <w:r>
        <w:rPr>
          <w:rFonts w:ascii="Courier New" w:hAnsi="Courier New" w:cs="Courier New"/>
          <w:b/>
          <w:bCs/>
          <w:color w:val="000000"/>
        </w:rPr>
        <w:t>PyQt5</w:t>
      </w:r>
      <w:r>
        <w:rPr>
          <w:rFonts w:ascii="Arial" w:hAnsi="Arial" w:cs="Arial"/>
          <w:b/>
          <w:bCs/>
          <w:color w:val="000000"/>
        </w:rPr>
        <w:t>:</w:t>
      </w:r>
      <w:r>
        <w:rPr>
          <w:rFonts w:ascii="Arial" w:hAnsi="Arial" w:cs="Arial"/>
          <w:color w:val="000000"/>
        </w:rPr>
        <w:t xml:space="preserve"> </w:t>
      </w:r>
      <w:hyperlink r:id="rId21" w:history="1">
        <w:r>
          <w:rPr>
            <w:rStyle w:val="Hyperlink"/>
            <w:rFonts w:ascii="Arial" w:hAnsi="Arial" w:cs="Arial"/>
            <w:color w:val="000000"/>
            <w:shd w:val="clear" w:color="auto" w:fill="FFFFFF"/>
          </w:rPr>
          <w:t xml:space="preserve">PyQt </w:t>
        </w:r>
      </w:hyperlink>
      <w:r>
        <w:rPr>
          <w:rFonts w:ascii="Arial" w:hAnsi="Arial" w:cs="Arial"/>
          <w:color w:val="000000"/>
          <w:shd w:val="clear" w:color="auto" w:fill="FFFFFF"/>
        </w:rPr>
        <w:t xml:space="preserve">is a library that lets you use the </w:t>
      </w:r>
      <w:hyperlink r:id="rId22" w:history="1">
        <w:r>
          <w:rPr>
            <w:rStyle w:val="Hyperlink"/>
            <w:rFonts w:ascii="Arial" w:hAnsi="Arial" w:cs="Arial"/>
            <w:color w:val="000000"/>
            <w:shd w:val="clear" w:color="auto" w:fill="FFFFFF"/>
          </w:rPr>
          <w:t>Qt GUI framework</w:t>
        </w:r>
      </w:hyperlink>
      <w:r>
        <w:rPr>
          <w:rFonts w:ascii="Arial" w:hAnsi="Arial" w:cs="Arial"/>
          <w:color w:val="000000"/>
          <w:shd w:val="clear" w:color="auto" w:fill="FFFFFF"/>
        </w:rPr>
        <w:t xml:space="preserve"> from Python. Qt itself is written in C++. By using it from Python, you can build applications much more quickly while not sacrificing much of the speed of C++.</w:t>
      </w:r>
    </w:p>
    <w:p w14:paraId="343FBF69" w14:textId="77777777" w:rsidR="00F6359F" w:rsidRDefault="00F6359F" w:rsidP="00C321F5">
      <w:pPr>
        <w:pStyle w:val="NormalWeb"/>
        <w:numPr>
          <w:ilvl w:val="0"/>
          <w:numId w:val="3"/>
        </w:numPr>
        <w:spacing w:before="0" w:beforeAutospacing="0" w:after="0" w:afterAutospacing="0" w:line="360" w:lineRule="auto"/>
        <w:ind w:left="540"/>
        <w:jc w:val="both"/>
        <w:textAlignment w:val="baseline"/>
        <w:rPr>
          <w:rFonts w:ascii="Arial" w:hAnsi="Arial" w:cs="Arial"/>
          <w:color w:val="000000"/>
        </w:rPr>
      </w:pPr>
      <w:r>
        <w:rPr>
          <w:rFonts w:ascii="Courier New" w:hAnsi="Courier New" w:cs="Courier New"/>
          <w:b/>
          <w:bCs/>
          <w:color w:val="000000"/>
          <w:shd w:val="clear" w:color="auto" w:fill="FFFFFF"/>
        </w:rPr>
        <w:t>threading</w:t>
      </w:r>
      <w:r>
        <w:rPr>
          <w:rFonts w:ascii="Arial" w:hAnsi="Arial" w:cs="Arial"/>
          <w:color w:val="000000"/>
          <w:shd w:val="clear" w:color="auto" w:fill="FFFFFF"/>
        </w:rPr>
        <w:t xml:space="preserve">: </w:t>
      </w:r>
      <w:r>
        <w:rPr>
          <w:rFonts w:ascii="Arial" w:hAnsi="Arial" w:cs="Arial"/>
          <w:color w:val="000000"/>
        </w:rPr>
        <w:t>Enables multiple processes at once.</w:t>
      </w:r>
    </w:p>
    <w:p w14:paraId="0C9EF684" w14:textId="77777777" w:rsidR="00F6359F" w:rsidRDefault="00F6359F" w:rsidP="00C321F5">
      <w:pPr>
        <w:pStyle w:val="NormalWeb"/>
        <w:numPr>
          <w:ilvl w:val="0"/>
          <w:numId w:val="3"/>
        </w:numPr>
        <w:spacing w:before="0" w:beforeAutospacing="0" w:after="240" w:afterAutospacing="0" w:line="360" w:lineRule="auto"/>
        <w:ind w:left="540"/>
        <w:jc w:val="both"/>
        <w:textAlignment w:val="baseline"/>
        <w:rPr>
          <w:rFonts w:ascii="Arial" w:hAnsi="Arial" w:cs="Arial"/>
          <w:b/>
          <w:bCs/>
          <w:color w:val="000000"/>
        </w:rPr>
      </w:pPr>
      <w:r>
        <w:rPr>
          <w:rFonts w:ascii="Courier New" w:hAnsi="Courier New" w:cs="Courier New"/>
          <w:b/>
          <w:bCs/>
          <w:color w:val="000000"/>
        </w:rPr>
        <w:t>QThread</w:t>
      </w:r>
      <w:r>
        <w:rPr>
          <w:rFonts w:ascii="Arial" w:hAnsi="Arial" w:cs="Arial"/>
          <w:b/>
          <w:bCs/>
          <w:color w:val="000000"/>
        </w:rPr>
        <w:t xml:space="preserve">: </w:t>
      </w:r>
      <w:r>
        <w:rPr>
          <w:rFonts w:ascii="Arial" w:hAnsi="Arial" w:cs="Arial"/>
          <w:color w:val="000000"/>
        </w:rPr>
        <w:t>A part of PyQt. Threading for PyQt5.</w:t>
      </w:r>
    </w:p>
    <w:p w14:paraId="4963D17C" w14:textId="77777777" w:rsidR="00F6359F" w:rsidRPr="00C321F5" w:rsidRDefault="00C321F5" w:rsidP="00C321F5">
      <w:pPr>
        <w:pStyle w:val="Heading1"/>
        <w:spacing w:before="240" w:after="240"/>
        <w:jc w:val="both"/>
        <w:rPr>
          <w:rFonts w:ascii="Times New Roman" w:hAnsi="Times New Roman" w:cs="Times New Roman"/>
          <w:bCs/>
          <w:color w:val="auto"/>
          <w:sz w:val="14"/>
        </w:rPr>
      </w:pPr>
      <w:r>
        <w:rPr>
          <w:rFonts w:ascii="Arial" w:hAnsi="Arial" w:cs="Arial"/>
          <w:sz w:val="32"/>
          <w:szCs w:val="36"/>
        </w:rPr>
        <w:t xml:space="preserve">4.2. </w:t>
      </w:r>
      <w:r w:rsidR="00F6359F" w:rsidRPr="00C321F5">
        <w:rPr>
          <w:rFonts w:ascii="Arial" w:hAnsi="Arial" w:cs="Arial"/>
          <w:sz w:val="32"/>
          <w:szCs w:val="36"/>
        </w:rPr>
        <w:t>Implementation of Parsing</w:t>
      </w:r>
    </w:p>
    <w:p w14:paraId="15687058" w14:textId="77777777" w:rsidR="00C321F5" w:rsidRDefault="00F6359F" w:rsidP="00C321F5">
      <w:pPr>
        <w:pStyle w:val="NormalWeb"/>
        <w:spacing w:before="0" w:beforeAutospacing="0" w:after="0" w:afterAutospacing="0" w:line="360" w:lineRule="auto"/>
        <w:ind w:firstLine="684"/>
        <w:jc w:val="both"/>
      </w:pPr>
      <w:r>
        <w:rPr>
          <w:rFonts w:ascii="Arial" w:hAnsi="Arial" w:cs="Arial"/>
          <w:color w:val="000000"/>
        </w:rPr>
        <w:t>Our project focuses on how we can parse a person’s speech or written sentence into a command that can be executed by python. The approach that we chose is by scanning the text for keywords and objects or nouns that can be operated on. This approach is inspired by bottom-up parsing.</w:t>
      </w:r>
    </w:p>
    <w:p w14:paraId="62AAA1D4" w14:textId="77777777" w:rsidR="00F6359F" w:rsidRDefault="00F6359F" w:rsidP="00C321F5">
      <w:pPr>
        <w:pStyle w:val="NormalWeb"/>
        <w:spacing w:before="0" w:beforeAutospacing="0" w:after="0" w:afterAutospacing="0" w:line="360" w:lineRule="auto"/>
        <w:ind w:firstLine="684"/>
        <w:jc w:val="both"/>
      </w:pPr>
      <w:r>
        <w:rPr>
          <w:rFonts w:ascii="Arial" w:hAnsi="Arial" w:cs="Arial"/>
          <w:color w:val="000000"/>
        </w:rPr>
        <w:t>First, our program splits the input by the user (either it’s from speech to text, or directly typing it on the input box) by looking for the words “then” and “and.” This first step is crucial in chaining the commands and avoid the program from activating the wrong command from a long sentence.</w:t>
      </w:r>
    </w:p>
    <w:p w14:paraId="470F3541" w14:textId="77777777" w:rsidR="00F6359F" w:rsidRDefault="00F6359F" w:rsidP="00C321F5">
      <w:pPr>
        <w:pStyle w:val="NormalWeb"/>
        <w:spacing w:before="0" w:beforeAutospacing="0" w:after="240" w:afterAutospacing="0" w:line="360" w:lineRule="auto"/>
        <w:ind w:firstLine="720"/>
        <w:jc w:val="both"/>
      </w:pPr>
      <w:r>
        <w:rPr>
          <w:rFonts w:ascii="Arial" w:hAnsi="Arial" w:cs="Arial"/>
          <w:color w:val="000000"/>
        </w:rPr>
        <w:t>Second, our program looks for important keywords that signals it to look for another set of object keywords. The following picture shows our current list of keywords. Note that we designed this program with modularity in mind, thus more keywords can be added in the future without much hassle with the rest of the code.</w:t>
      </w:r>
    </w:p>
    <w:p w14:paraId="2D7AE664" w14:textId="77777777" w:rsidR="00F6359F" w:rsidRDefault="00F6359F" w:rsidP="00F6359F">
      <w:pPr>
        <w:pStyle w:val="NormalWeb"/>
        <w:spacing w:before="240" w:beforeAutospacing="0" w:after="240" w:afterAutospacing="0"/>
        <w:jc w:val="both"/>
      </w:pPr>
      <w:r>
        <w:rPr>
          <w:rFonts w:ascii="Arial" w:hAnsi="Arial" w:cs="Arial"/>
          <w:noProof/>
          <w:color w:val="000000"/>
          <w:bdr w:val="none" w:sz="0" w:space="0" w:color="auto" w:frame="1"/>
        </w:rPr>
        <w:lastRenderedPageBreak/>
        <w:drawing>
          <wp:inline distT="0" distB="0" distL="0" distR="0" wp14:anchorId="5EFD9C8B" wp14:editId="426B73D0">
            <wp:extent cx="5734050" cy="1476375"/>
            <wp:effectExtent l="0" t="0" r="0" b="9525"/>
            <wp:docPr id="5" name="Picture 5" descr="https://lh3.googleusercontent.com/dLqihjS2kjaqV1DTPkPaUQVnPRQpgf94ix7P9YQtb0sjPSx2qnyexowrhd_8UxtNBh-dnr95o01P5d3tDrpueWVFhJ8ZdA6VBKHrlmFPHXbToMBEikvt9XSDEBP9rxDZP3VNV-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LqihjS2kjaqV1DTPkPaUQVnPRQpgf94ix7P9YQtb0sjPSx2qnyexowrhd_8UxtNBh-dnr95o01P5d3tDrpueWVFhJ8ZdA6VBKHrlmFPHXbToMBEikvt9XSDEBP9rxDZP3VNV-2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1476375"/>
                    </a:xfrm>
                    <a:prstGeom prst="rect">
                      <a:avLst/>
                    </a:prstGeom>
                    <a:noFill/>
                    <a:ln>
                      <a:noFill/>
                    </a:ln>
                  </pic:spPr>
                </pic:pic>
              </a:graphicData>
            </a:graphic>
          </wp:inline>
        </w:drawing>
      </w:r>
    </w:p>
    <w:p w14:paraId="5EE553C2" w14:textId="77777777" w:rsidR="00F6359F" w:rsidRDefault="00F6359F" w:rsidP="00C321F5">
      <w:pPr>
        <w:pStyle w:val="NormalWeb"/>
        <w:spacing w:before="0" w:beforeAutospacing="0" w:after="0" w:afterAutospacing="0" w:line="360" w:lineRule="auto"/>
        <w:ind w:firstLine="720"/>
        <w:jc w:val="both"/>
      </w:pPr>
      <w:r>
        <w:rPr>
          <w:rFonts w:ascii="Arial" w:hAnsi="Arial" w:cs="Arial"/>
          <w:color w:val="000000"/>
        </w:rPr>
        <w:t>These MainKeys allow us to guess which object we would need to operate on. For example, the word “open” would prompt the program to start looking for application names next. Another important thing in determining the next set of object keywords is in the priority of the MainKeys checking. For example, keywords “search” and “play” have the same highest-priority to be checked. This is because we want the program to be able to search, or play songs of different titles, with as many words as possible. We don’t want to say “search how to open explorer on google” and end up opening windows file explorer instead of searching “how to open explorer” on google.</w:t>
      </w:r>
    </w:p>
    <w:p w14:paraId="1ECB139E" w14:textId="77777777" w:rsidR="00F6359F" w:rsidRDefault="00F6359F" w:rsidP="00C321F5">
      <w:pPr>
        <w:pStyle w:val="NormalWeb"/>
        <w:spacing w:before="0" w:beforeAutospacing="0" w:after="0" w:afterAutospacing="0" w:line="360" w:lineRule="auto"/>
        <w:ind w:firstLine="720"/>
        <w:jc w:val="both"/>
      </w:pPr>
      <w:r>
        <w:rPr>
          <w:rFonts w:ascii="Arial" w:hAnsi="Arial" w:cs="Arial"/>
          <w:color w:val="000000"/>
        </w:rPr>
        <w:t>MainKeys are placed in a two dimensional array to allow for modularity and addition of new words in the future without messing with the code too much. The next step is to look at which objects can be operated on by the previous keyword. These objects are placed in the following lists:</w:t>
      </w:r>
    </w:p>
    <w:p w14:paraId="6FBC5B94" w14:textId="77777777" w:rsidR="00F6359F" w:rsidRDefault="00F6359F" w:rsidP="00F6359F">
      <w:pPr>
        <w:pStyle w:val="NormalWeb"/>
        <w:spacing w:before="240" w:beforeAutospacing="0" w:after="240" w:afterAutospacing="0"/>
        <w:jc w:val="both"/>
      </w:pPr>
      <w:r>
        <w:rPr>
          <w:rFonts w:ascii="Arial" w:hAnsi="Arial" w:cs="Arial"/>
          <w:noProof/>
          <w:color w:val="000000"/>
          <w:bdr w:val="none" w:sz="0" w:space="0" w:color="auto" w:frame="1"/>
        </w:rPr>
        <w:drawing>
          <wp:inline distT="0" distB="0" distL="0" distR="0" wp14:anchorId="2F46BAF2" wp14:editId="477E9B39">
            <wp:extent cx="5734050" cy="1714500"/>
            <wp:effectExtent l="0" t="0" r="0" b="0"/>
            <wp:docPr id="4" name="Picture 4" descr="https://lh4.googleusercontent.com/WIApn-9-Y9ImvyEox0tznT1Ojl9iWJl2ZrrzZQfAanIeFoY5Cj7FjtrEUnStBGCwObx7pKVKR6skvtuNuiU7xpSIqSinxRcKds-DxlbAnsswvMqC3x8OLeTchy9Nkt4ifZVLeK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IApn-9-Y9ImvyEox0tznT1Ojl9iWJl2ZrrzZQfAanIeFoY5Cj7FjtrEUnStBGCwObx7pKVKR6skvtuNuiU7xpSIqSinxRcKds-DxlbAnsswvMqC3x8OLeTchy9Nkt4ifZVLeK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1714500"/>
                    </a:xfrm>
                    <a:prstGeom prst="rect">
                      <a:avLst/>
                    </a:prstGeom>
                    <a:noFill/>
                    <a:ln>
                      <a:noFill/>
                    </a:ln>
                  </pic:spPr>
                </pic:pic>
              </a:graphicData>
            </a:graphic>
          </wp:inline>
        </w:drawing>
      </w:r>
    </w:p>
    <w:p w14:paraId="28122C09" w14:textId="77777777" w:rsidR="00F6359F" w:rsidRDefault="00F6359F" w:rsidP="00C321F5">
      <w:pPr>
        <w:pStyle w:val="NormalWeb"/>
        <w:spacing w:before="240" w:beforeAutospacing="0" w:after="240" w:afterAutospacing="0" w:line="360" w:lineRule="auto"/>
        <w:ind w:firstLine="720"/>
        <w:jc w:val="both"/>
      </w:pPr>
      <w:r>
        <w:rPr>
          <w:rFonts w:ascii="Arial" w:hAnsi="Arial" w:cs="Arial"/>
          <w:color w:val="000000"/>
        </w:rPr>
        <w:t>These lists allow us to add error adjustments to the list of accepted words. For example, a usermay say “open explore” instead of the correct command of “open explorer.” This would still prompt the correct command because we added the possibility of the user saying different “variants” of the words.</w:t>
      </w:r>
    </w:p>
    <w:p w14:paraId="5C302511" w14:textId="77777777" w:rsidR="00F6359F" w:rsidRDefault="00F6359F" w:rsidP="00C321F5">
      <w:pPr>
        <w:pStyle w:val="NormalWeb"/>
        <w:spacing w:before="240" w:beforeAutospacing="0" w:after="240" w:afterAutospacing="0" w:line="360" w:lineRule="auto"/>
        <w:ind w:firstLine="720"/>
        <w:jc w:val="both"/>
      </w:pPr>
      <w:r>
        <w:rPr>
          <w:rFonts w:ascii="Arial" w:hAnsi="Arial" w:cs="Arial"/>
          <w:color w:val="000000"/>
        </w:rPr>
        <w:lastRenderedPageBreak/>
        <w:t>If we refer to how Context Free Grammar is related to how our parsing works, it can be said that our parsing can be defined in the following way:</w:t>
      </w:r>
    </w:p>
    <w:p w14:paraId="3E0AE82C" w14:textId="77777777" w:rsidR="00F6359F" w:rsidRDefault="00C321F5" w:rsidP="00C321F5">
      <w:pPr>
        <w:spacing w:line="360" w:lineRule="auto"/>
      </w:pPr>
      <w:r>
        <w:rPr>
          <w:noProof/>
          <w:bdr w:val="none" w:sz="0" w:space="0" w:color="auto" w:frame="1"/>
        </w:rPr>
        <w:drawing>
          <wp:anchor distT="0" distB="0" distL="114300" distR="114300" simplePos="0" relativeHeight="251658240" behindDoc="0" locked="0" layoutInCell="1" allowOverlap="1" wp14:anchorId="5F15B438" wp14:editId="5EAFB25E">
            <wp:simplePos x="0" y="0"/>
            <wp:positionH relativeFrom="margin">
              <wp:align>center</wp:align>
            </wp:positionH>
            <wp:positionV relativeFrom="paragraph">
              <wp:posOffset>7620</wp:posOffset>
            </wp:positionV>
            <wp:extent cx="1266825" cy="219075"/>
            <wp:effectExtent l="0" t="0" r="9525" b="9525"/>
            <wp:wrapSquare wrapText="bothSides"/>
            <wp:docPr id="3" name="Picture 3" descr="https://lh3.googleusercontent.com/hWhgjvPK5bwnhNFwTobUox3_Otkh5tpN2cddtOugP-0-hqY4WFmHDzK8Kn2hDSQnJCQ-39LzDSyQNy1VgVFndPcojbAxKMMA-xuObVtYHrxNeML3XTZMQPLU4z3LBEg56pXm9X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WhgjvPK5bwnhNFwTobUox3_Otkh5tpN2cddtOugP-0-hqY4WFmHDzK8Kn2hDSQnJCQ-39LzDSyQNy1VgVFndPcojbAxKMMA-xuObVtYHrxNeML3XTZMQPLU4z3LBEg56pXm9X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6825"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9C882" w14:textId="77777777" w:rsidR="00F6359F" w:rsidRDefault="00F6359F" w:rsidP="00C321F5">
      <w:pPr>
        <w:pStyle w:val="NormalWeb"/>
        <w:numPr>
          <w:ilvl w:val="0"/>
          <w:numId w:val="4"/>
        </w:numPr>
        <w:spacing w:before="240" w:beforeAutospacing="0" w:after="0" w:afterAutospacing="0" w:line="360" w:lineRule="auto"/>
        <w:jc w:val="both"/>
        <w:textAlignment w:val="baseline"/>
        <w:rPr>
          <w:rFonts w:ascii="Arial" w:hAnsi="Arial" w:cs="Arial"/>
          <w:color w:val="000000"/>
        </w:rPr>
      </w:pPr>
      <w:r>
        <w:rPr>
          <w:rFonts w:ascii="Arial" w:hAnsi="Arial" w:cs="Arial"/>
          <w:color w:val="000000"/>
        </w:rPr>
        <w:t>V = Words in the MainKeys and some of the lists from the lists of objects</w:t>
      </w:r>
    </w:p>
    <w:p w14:paraId="320E0BFA" w14:textId="77777777" w:rsidR="00F6359F" w:rsidRDefault="00F6359F" w:rsidP="00C321F5">
      <w:pPr>
        <w:pStyle w:val="NormalWeb"/>
        <w:numPr>
          <w:ilvl w:val="0"/>
          <w:numId w:val="4"/>
        </w:numPr>
        <w:spacing w:before="0" w:beforeAutospacing="0" w:after="0" w:afterAutospacing="0" w:line="360" w:lineRule="auto"/>
        <w:jc w:val="both"/>
        <w:textAlignment w:val="baseline"/>
        <w:rPr>
          <w:rFonts w:ascii="Arial" w:hAnsi="Arial" w:cs="Arial"/>
          <w:color w:val="000000"/>
        </w:rPr>
      </w:pPr>
      <w:r>
        <w:rPr>
          <w:rFonts w:ascii="Cambria Math" w:hAnsi="Cambria Math" w:cs="Cambria Math"/>
          <w:color w:val="000000"/>
        </w:rPr>
        <w:t>⅀</w:t>
      </w:r>
      <w:r>
        <w:rPr>
          <w:rFonts w:ascii="Arial" w:hAnsi="Arial" w:cs="Arial"/>
          <w:color w:val="000000"/>
        </w:rPr>
        <w:t xml:space="preserve"> = some of the set of words in lists of objects</w:t>
      </w:r>
    </w:p>
    <w:p w14:paraId="5FEE4D1C" w14:textId="77777777" w:rsidR="00F6359F" w:rsidRDefault="00F6359F" w:rsidP="00C321F5">
      <w:pPr>
        <w:pStyle w:val="NormalWeb"/>
        <w:numPr>
          <w:ilvl w:val="0"/>
          <w:numId w:val="4"/>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 xml:space="preserve">R = The relations can be found deep in the functions such as </w:t>
      </w:r>
      <w:r>
        <w:rPr>
          <w:rFonts w:ascii="Courier New" w:hAnsi="Courier New" w:cs="Courier New"/>
          <w:color w:val="000000"/>
        </w:rPr>
        <w:t xml:space="preserve">parse_text </w:t>
      </w:r>
      <w:r>
        <w:rPr>
          <w:rFonts w:ascii="Arial" w:hAnsi="Arial" w:cs="Arial"/>
          <w:color w:val="000000"/>
        </w:rPr>
        <w:t xml:space="preserve">and </w:t>
      </w:r>
      <w:r>
        <w:rPr>
          <w:rFonts w:ascii="Courier New" w:hAnsi="Courier New" w:cs="Courier New"/>
          <w:color w:val="000000"/>
        </w:rPr>
        <w:t>open_stuff</w:t>
      </w:r>
      <w:r>
        <w:rPr>
          <w:rFonts w:ascii="Arial" w:hAnsi="Arial" w:cs="Arial"/>
          <w:color w:val="000000"/>
        </w:rPr>
        <w:t>. These functions act as checkers to see whether the MainKeys are paired with the correct object words or to process the input from the user accordingly so that different patterns of speech can still work.</w:t>
      </w:r>
    </w:p>
    <w:p w14:paraId="54111C76" w14:textId="26ED8E3A" w:rsidR="00F6359F" w:rsidRDefault="00F6359F" w:rsidP="00C321F5">
      <w:pPr>
        <w:pStyle w:val="NormalWeb"/>
        <w:numPr>
          <w:ilvl w:val="0"/>
          <w:numId w:val="4"/>
        </w:numPr>
        <w:spacing w:before="0" w:beforeAutospacing="0" w:after="240" w:afterAutospacing="0" w:line="360" w:lineRule="auto"/>
        <w:jc w:val="both"/>
        <w:textAlignment w:val="baseline"/>
        <w:rPr>
          <w:rFonts w:ascii="Arial" w:hAnsi="Arial" w:cs="Arial"/>
          <w:color w:val="000000"/>
        </w:rPr>
      </w:pPr>
      <w:r>
        <w:rPr>
          <w:rFonts w:ascii="Arial" w:hAnsi="Arial" w:cs="Arial"/>
          <w:color w:val="000000"/>
        </w:rPr>
        <w:t>S = The start symbol can be found in MainKeys</w:t>
      </w:r>
      <w:r w:rsidR="00244D01">
        <w:rPr>
          <w:rFonts w:ascii="Arial" w:hAnsi="Arial" w:cs="Arial"/>
          <w:color w:val="000000"/>
        </w:rPr>
        <w:t>.</w:t>
      </w:r>
    </w:p>
    <w:p w14:paraId="2B29383E" w14:textId="7F8CF820" w:rsidR="00244D01" w:rsidRDefault="00244D01" w:rsidP="00244D01">
      <w:pPr>
        <w:pStyle w:val="Heading1"/>
        <w:spacing w:before="240" w:after="240"/>
        <w:jc w:val="both"/>
        <w:rPr>
          <w:rFonts w:ascii="Arial" w:hAnsi="Arial" w:cs="Arial"/>
          <w:sz w:val="32"/>
          <w:szCs w:val="36"/>
        </w:rPr>
      </w:pPr>
      <w:r>
        <w:rPr>
          <w:rFonts w:ascii="Arial" w:hAnsi="Arial" w:cs="Arial"/>
          <w:sz w:val="32"/>
          <w:szCs w:val="36"/>
        </w:rPr>
        <w:t>4.3. Step-by-Step Example</w:t>
      </w:r>
    </w:p>
    <w:p w14:paraId="5E17DB49" w14:textId="596D8CB9" w:rsidR="00244D01" w:rsidRDefault="00244D01" w:rsidP="00244D01">
      <w:r>
        <w:t>Command: “Computer open Spotify and then play something on Spotify”</w:t>
      </w:r>
    </w:p>
    <w:p w14:paraId="5ABC6EBF" w14:textId="1ECBFD91" w:rsidR="00244D01" w:rsidRDefault="00244D01" w:rsidP="00244D01">
      <w:pPr>
        <w:pStyle w:val="ListParagraph"/>
        <w:numPr>
          <w:ilvl w:val="0"/>
          <w:numId w:val="13"/>
        </w:numPr>
      </w:pPr>
      <w:r>
        <w:t xml:space="preserve">First, the </w:t>
      </w:r>
      <w:r w:rsidRPr="00244D01">
        <w:rPr>
          <w:rFonts w:ascii="Courier New" w:hAnsi="Courier New" w:cs="Courier New"/>
        </w:rPr>
        <w:t>split_command()</w:t>
      </w:r>
      <w:r>
        <w:t xml:space="preserve"> separates the sentence into three parts:</w:t>
      </w:r>
    </w:p>
    <w:p w14:paraId="12CB670A" w14:textId="0A737C42" w:rsidR="00244D01" w:rsidRDefault="00244D01" w:rsidP="00244D01">
      <w:pPr>
        <w:pStyle w:val="ListParagraph"/>
        <w:numPr>
          <w:ilvl w:val="1"/>
          <w:numId w:val="13"/>
        </w:numPr>
      </w:pPr>
      <w:r>
        <w:t>“computer open Spotify</w:t>
      </w:r>
    </w:p>
    <w:p w14:paraId="0B729585" w14:textId="2D972B80" w:rsidR="00244D01" w:rsidRDefault="00244D01" w:rsidP="00244D01">
      <w:pPr>
        <w:pStyle w:val="ListParagraph"/>
        <w:numPr>
          <w:ilvl w:val="1"/>
          <w:numId w:val="13"/>
        </w:numPr>
      </w:pPr>
      <w:r>
        <w:t>“” an empty string due to words “and” and “then” used together</w:t>
      </w:r>
    </w:p>
    <w:p w14:paraId="1B6CA7A4" w14:textId="4B14D2A9" w:rsidR="00244D01" w:rsidRDefault="00244D01" w:rsidP="00244D01">
      <w:pPr>
        <w:pStyle w:val="ListParagraph"/>
        <w:numPr>
          <w:ilvl w:val="1"/>
          <w:numId w:val="13"/>
        </w:numPr>
      </w:pPr>
      <w:r>
        <w:t>“play something on Spotify”</w:t>
      </w:r>
    </w:p>
    <w:p w14:paraId="78E28DA2" w14:textId="7E95E4FF" w:rsidR="00940B23" w:rsidRDefault="00940B23" w:rsidP="00940B23">
      <w:pPr>
        <w:ind w:left="1080"/>
      </w:pPr>
      <w:r>
        <w:rPr>
          <w:noProof/>
        </w:rPr>
        <w:drawing>
          <wp:inline distT="0" distB="0" distL="0" distR="0" wp14:anchorId="577EFD0D" wp14:editId="6EE46119">
            <wp:extent cx="318135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1350" cy="2362200"/>
                    </a:xfrm>
                    <a:prstGeom prst="rect">
                      <a:avLst/>
                    </a:prstGeom>
                  </pic:spPr>
                </pic:pic>
              </a:graphicData>
            </a:graphic>
          </wp:inline>
        </w:drawing>
      </w:r>
    </w:p>
    <w:p w14:paraId="33602ACB" w14:textId="0200B19E" w:rsidR="00244D01" w:rsidRPr="00940B23" w:rsidRDefault="00244D01" w:rsidP="00244D01">
      <w:pPr>
        <w:pStyle w:val="ListParagraph"/>
        <w:numPr>
          <w:ilvl w:val="0"/>
          <w:numId w:val="13"/>
        </w:numPr>
      </w:pPr>
      <w:r>
        <w:t xml:space="preserve">Following sub-sentence a, the </w:t>
      </w:r>
      <w:r w:rsidRPr="00244D01">
        <w:rPr>
          <w:rFonts w:ascii="Courier New" w:hAnsi="Courier New" w:cs="Courier New"/>
        </w:rPr>
        <w:t xml:space="preserve">parse_text() </w:t>
      </w:r>
      <w:r>
        <w:t xml:space="preserve">function detects the word “open” as a main key and invokes </w:t>
      </w:r>
      <w:r w:rsidRPr="00244D01">
        <w:rPr>
          <w:rFonts w:ascii="Courier New" w:hAnsi="Courier New" w:cs="Courier New"/>
        </w:rPr>
        <w:t>open_stuff()</w:t>
      </w:r>
      <w:r>
        <w:rPr>
          <w:rFonts w:ascii="Courier New" w:hAnsi="Courier New" w:cs="Courier New"/>
        </w:rPr>
        <w:t>.</w:t>
      </w:r>
    </w:p>
    <w:p w14:paraId="6FAA9AFD" w14:textId="6A864A0C" w:rsidR="00940B23" w:rsidRDefault="00940B23" w:rsidP="00940B23"/>
    <w:p w14:paraId="3CD3AEB6" w14:textId="1FE25BBA" w:rsidR="00940B23" w:rsidRDefault="00940B23" w:rsidP="00940B23"/>
    <w:p w14:paraId="49E5BFB8" w14:textId="23C88210" w:rsidR="00940B23" w:rsidRPr="00940B23" w:rsidRDefault="00940B23" w:rsidP="00940B23">
      <w:r>
        <w:rPr>
          <w:noProof/>
        </w:rPr>
        <w:lastRenderedPageBreak/>
        <w:drawing>
          <wp:anchor distT="0" distB="0" distL="114300" distR="114300" simplePos="0" relativeHeight="251659264" behindDoc="0" locked="0" layoutInCell="1" allowOverlap="1" wp14:anchorId="5E325F0D" wp14:editId="79493B92">
            <wp:simplePos x="0" y="0"/>
            <wp:positionH relativeFrom="margin">
              <wp:align>center</wp:align>
            </wp:positionH>
            <wp:positionV relativeFrom="paragraph">
              <wp:posOffset>0</wp:posOffset>
            </wp:positionV>
            <wp:extent cx="4705350" cy="3733171"/>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05350" cy="3733171"/>
                    </a:xfrm>
                    <a:prstGeom prst="rect">
                      <a:avLst/>
                    </a:prstGeom>
                  </pic:spPr>
                </pic:pic>
              </a:graphicData>
            </a:graphic>
            <wp14:sizeRelH relativeFrom="page">
              <wp14:pctWidth>0</wp14:pctWidth>
            </wp14:sizeRelH>
            <wp14:sizeRelV relativeFrom="page">
              <wp14:pctHeight>0</wp14:pctHeight>
            </wp14:sizeRelV>
          </wp:anchor>
        </w:drawing>
      </w:r>
    </w:p>
    <w:p w14:paraId="74E7F721" w14:textId="77777777" w:rsidR="00940B23" w:rsidRPr="00244D01" w:rsidRDefault="00940B23" w:rsidP="00940B23">
      <w:pPr>
        <w:pStyle w:val="ListParagraph"/>
      </w:pPr>
    </w:p>
    <w:p w14:paraId="7A95A279" w14:textId="097F4DEC" w:rsidR="00244D01" w:rsidRDefault="00244D01" w:rsidP="00244D01">
      <w:pPr>
        <w:pStyle w:val="ListParagraph"/>
        <w:numPr>
          <w:ilvl w:val="0"/>
          <w:numId w:val="13"/>
        </w:numPr>
      </w:pPr>
      <w:r>
        <w:t xml:space="preserve">Sentence a then gets scanned for object words and the word “spotify” is found. Thus, the </w:t>
      </w:r>
      <w:r w:rsidRPr="00244D01">
        <w:rPr>
          <w:rFonts w:ascii="Courier New" w:hAnsi="Courier New" w:cs="Courier New"/>
        </w:rPr>
        <w:t xml:space="preserve">open_spotify() </w:t>
      </w:r>
      <w:r>
        <w:t>command is called to open the application.</w:t>
      </w:r>
    </w:p>
    <w:p w14:paraId="73DD1034" w14:textId="698556CD" w:rsidR="00940B23" w:rsidRDefault="00940B23" w:rsidP="00940B23">
      <w:pPr>
        <w:pStyle w:val="ListParagraph"/>
      </w:pPr>
      <w:r>
        <w:rPr>
          <w:noProof/>
        </w:rPr>
        <w:drawing>
          <wp:inline distT="0" distB="0" distL="0" distR="0" wp14:anchorId="3B5FDD33" wp14:editId="7CF091A0">
            <wp:extent cx="5943600" cy="674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74370"/>
                    </a:xfrm>
                    <a:prstGeom prst="rect">
                      <a:avLst/>
                    </a:prstGeom>
                  </pic:spPr>
                </pic:pic>
              </a:graphicData>
            </a:graphic>
          </wp:inline>
        </w:drawing>
      </w:r>
    </w:p>
    <w:p w14:paraId="63712995" w14:textId="652C3136" w:rsidR="00244D01" w:rsidRDefault="00244D01" w:rsidP="00244D01">
      <w:pPr>
        <w:pStyle w:val="ListParagraph"/>
        <w:numPr>
          <w:ilvl w:val="0"/>
          <w:numId w:val="13"/>
        </w:numPr>
      </w:pPr>
      <w:r>
        <w:t>Sub-sentence b is empty; thus, no keyword is detected in it.</w:t>
      </w:r>
    </w:p>
    <w:p w14:paraId="23555D81" w14:textId="2D8D309B" w:rsidR="00244D01" w:rsidRDefault="00244D01" w:rsidP="00244D01">
      <w:pPr>
        <w:pStyle w:val="ListParagraph"/>
        <w:numPr>
          <w:ilvl w:val="0"/>
          <w:numId w:val="13"/>
        </w:numPr>
      </w:pPr>
      <w:r>
        <w:t xml:space="preserve">Sub-sentence c </w:t>
      </w:r>
      <w:r w:rsidR="00884ADF">
        <w:t xml:space="preserve">gets scanned by </w:t>
      </w:r>
      <w:r w:rsidR="00884ADF" w:rsidRPr="00884ADF">
        <w:rPr>
          <w:rFonts w:ascii="Courier New" w:hAnsi="Courier New" w:cs="Courier New"/>
        </w:rPr>
        <w:t>parse_text()</w:t>
      </w:r>
      <w:r w:rsidR="00884ADF">
        <w:t xml:space="preserve"> and the word “play” is found. Since the word “play” has the same priority as “search,” additional processes are conducted in order for the program to execute the intended command. </w:t>
      </w:r>
      <w:r w:rsidR="00884ADF" w:rsidRPr="00884ADF">
        <w:rPr>
          <w:rFonts w:ascii="Courier New" w:hAnsi="Courier New" w:cs="Courier New"/>
        </w:rPr>
        <w:t>parse_text()</w:t>
      </w:r>
      <w:r w:rsidR="00884ADF">
        <w:t xml:space="preserve"> looks whether “play” or “search” comes first, and since the latter comes first, it checks the next keyword which in this case is “spotify.”</w:t>
      </w:r>
    </w:p>
    <w:p w14:paraId="317604E9" w14:textId="5B1EFB6E" w:rsidR="00244D01" w:rsidRPr="00ED3297" w:rsidRDefault="00884ADF" w:rsidP="00ED3297">
      <w:pPr>
        <w:pStyle w:val="ListParagraph"/>
        <w:numPr>
          <w:ilvl w:val="0"/>
          <w:numId w:val="13"/>
        </w:numPr>
      </w:pPr>
      <w:r>
        <w:rPr>
          <w:rFonts w:ascii="Courier New" w:hAnsi="Courier New" w:cs="Courier New"/>
        </w:rPr>
        <w:t>p</w:t>
      </w:r>
      <w:r w:rsidRPr="00884ADF">
        <w:rPr>
          <w:rFonts w:ascii="Courier New" w:hAnsi="Courier New" w:cs="Courier New"/>
        </w:rPr>
        <w:t>lay_spotify()</w:t>
      </w:r>
      <w:r>
        <w:t xml:space="preserve"> is invoked, and it intelligently finds the song search query and asks for the URI of the song through spotify API. It then sends a signal to play the song on a “computer” type device through the API.</w:t>
      </w:r>
    </w:p>
    <w:p w14:paraId="2F7DCD49" w14:textId="77777777" w:rsidR="00F6359F" w:rsidRDefault="00F6359F" w:rsidP="00C321F5">
      <w:pPr>
        <w:pStyle w:val="Heading1"/>
        <w:numPr>
          <w:ilvl w:val="0"/>
          <w:numId w:val="11"/>
        </w:numPr>
        <w:spacing w:before="240" w:after="240"/>
        <w:jc w:val="both"/>
        <w:rPr>
          <w:rFonts w:ascii="Times New Roman" w:hAnsi="Times New Roman" w:cs="Times New Roman"/>
          <w:color w:val="auto"/>
        </w:rPr>
      </w:pPr>
      <w:r>
        <w:rPr>
          <w:rFonts w:ascii="Arial" w:hAnsi="Arial" w:cs="Arial"/>
          <w:sz w:val="36"/>
          <w:szCs w:val="36"/>
        </w:rPr>
        <w:t>Program Manual</w:t>
      </w:r>
    </w:p>
    <w:p w14:paraId="08392B03" w14:textId="77777777" w:rsidR="00F6359F" w:rsidRDefault="00F6359F" w:rsidP="00C321F5">
      <w:pPr>
        <w:pStyle w:val="NormalWeb"/>
        <w:numPr>
          <w:ilvl w:val="0"/>
          <w:numId w:val="5"/>
        </w:numPr>
        <w:spacing w:before="240" w:beforeAutospacing="0" w:after="240" w:afterAutospacing="0" w:line="360" w:lineRule="auto"/>
        <w:jc w:val="both"/>
        <w:textAlignment w:val="baseline"/>
        <w:rPr>
          <w:rFonts w:ascii="Arial" w:hAnsi="Arial" w:cs="Arial"/>
          <w:color w:val="000000"/>
        </w:rPr>
      </w:pPr>
      <w:r>
        <w:rPr>
          <w:rFonts w:ascii="Arial" w:hAnsi="Arial" w:cs="Arial"/>
          <w:color w:val="000000"/>
        </w:rPr>
        <w:t>Press the Start button to enable the hotkey which enables speech recognition to record your voice (shown in the next picture):</w:t>
      </w:r>
    </w:p>
    <w:p w14:paraId="1433BC21" w14:textId="77777777" w:rsidR="00F6359F" w:rsidRDefault="00F6359F" w:rsidP="00C321F5">
      <w:pPr>
        <w:pStyle w:val="NormalWeb"/>
        <w:spacing w:before="240" w:beforeAutospacing="0" w:after="240" w:afterAutospacing="0" w:line="360" w:lineRule="auto"/>
        <w:ind w:left="720"/>
        <w:jc w:val="center"/>
      </w:pPr>
      <w:r>
        <w:rPr>
          <w:rFonts w:ascii="Arial" w:hAnsi="Arial" w:cs="Arial"/>
          <w:noProof/>
          <w:color w:val="000000"/>
          <w:bdr w:val="none" w:sz="0" w:space="0" w:color="auto" w:frame="1"/>
        </w:rPr>
        <w:lastRenderedPageBreak/>
        <w:drawing>
          <wp:inline distT="0" distB="0" distL="0" distR="0" wp14:anchorId="155A9AD1" wp14:editId="4FF1EF29">
            <wp:extent cx="4514850" cy="2009775"/>
            <wp:effectExtent l="0" t="0" r="0" b="9525"/>
            <wp:docPr id="2" name="Picture 2" descr="https://lh5.googleusercontent.com/JKrp5MA-qMWKqWpKC2kO7Twcq9kkBqKDeLvx-wVEL230OKVhWQzbOFrU9hi9giVMjfJ-TLW4Tvi2RvvzrcsD9n1B23mRDRG0--UEAlZPa7BSFFYPjafVDaqC-roTL2uMgbps-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JKrp5MA-qMWKqWpKC2kO7Twcq9kkBqKDeLvx-wVEL230OKVhWQzbOFrU9hi9giVMjfJ-TLW4Tvi2RvvzrcsD9n1B23mRDRG0--UEAlZPa7BSFFYPjafVDaqC-roTL2uMgbps-w-v"/>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14:paraId="1FC4EDA5" w14:textId="77777777" w:rsidR="00F6359F" w:rsidRDefault="00F6359F" w:rsidP="00C321F5">
      <w:pPr>
        <w:pStyle w:val="NormalWeb"/>
        <w:numPr>
          <w:ilvl w:val="0"/>
          <w:numId w:val="6"/>
        </w:numPr>
        <w:spacing w:before="240" w:beforeAutospacing="0" w:after="0" w:afterAutospacing="0" w:line="360" w:lineRule="auto"/>
        <w:jc w:val="both"/>
        <w:textAlignment w:val="baseline"/>
        <w:rPr>
          <w:rFonts w:ascii="Arial" w:hAnsi="Arial" w:cs="Arial"/>
          <w:color w:val="000000"/>
        </w:rPr>
      </w:pPr>
      <w:r>
        <w:rPr>
          <w:rFonts w:ascii="Arial" w:hAnsi="Arial" w:cs="Arial"/>
          <w:color w:val="000000"/>
        </w:rPr>
        <w:t>Press the keys “k” + “l” to enable the voice command in the UI or type your command in the empty text box to do some actions with the program</w:t>
      </w:r>
    </w:p>
    <w:p w14:paraId="60DD9A7F" w14:textId="77777777" w:rsidR="00F6359F" w:rsidRDefault="00F6359F" w:rsidP="00C321F5">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You can see the list of keywords and commands that can be used in our program in the help section in the menu bar.</w:t>
      </w:r>
    </w:p>
    <w:p w14:paraId="307CE5E3" w14:textId="77777777" w:rsidR="00F6359F" w:rsidRDefault="00F6359F" w:rsidP="00C321F5">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If you want multiple commands for the program (e.g. Open spotify, then play music then open microsoft word), you can speak or type “and”, “then”, or “and then” to enable multiple commands.</w:t>
      </w:r>
    </w:p>
    <w:p w14:paraId="428BF095" w14:textId="77777777" w:rsidR="00F6359F" w:rsidRDefault="00F6359F" w:rsidP="00C321F5">
      <w:pPr>
        <w:pStyle w:val="NormalWeb"/>
        <w:numPr>
          <w:ilvl w:val="0"/>
          <w:numId w:val="6"/>
        </w:numPr>
        <w:spacing w:before="0" w:beforeAutospacing="0" w:after="240" w:afterAutospacing="0" w:line="360" w:lineRule="auto"/>
        <w:jc w:val="both"/>
        <w:textAlignment w:val="baseline"/>
        <w:rPr>
          <w:rFonts w:ascii="Arial" w:hAnsi="Arial" w:cs="Arial"/>
          <w:color w:val="000000"/>
        </w:rPr>
      </w:pPr>
      <w:r>
        <w:rPr>
          <w:rFonts w:ascii="Arial" w:hAnsi="Arial" w:cs="Arial"/>
          <w:color w:val="000000"/>
        </w:rPr>
        <w:t>You can also type the command as you would speak it in the “Type a command” box shown in the following picture:</w:t>
      </w:r>
    </w:p>
    <w:p w14:paraId="0D996A09" w14:textId="77777777" w:rsidR="00F6359F" w:rsidRDefault="00F6359F" w:rsidP="00F6359F">
      <w:pPr>
        <w:pStyle w:val="NormalWeb"/>
        <w:spacing w:before="240" w:beforeAutospacing="0" w:after="240" w:afterAutospacing="0"/>
        <w:jc w:val="center"/>
      </w:pPr>
      <w:r>
        <w:rPr>
          <w:rFonts w:ascii="Arial" w:hAnsi="Arial" w:cs="Arial"/>
          <w:noProof/>
          <w:color w:val="000000"/>
          <w:bdr w:val="none" w:sz="0" w:space="0" w:color="auto" w:frame="1"/>
        </w:rPr>
        <w:drawing>
          <wp:inline distT="0" distB="0" distL="0" distR="0" wp14:anchorId="0F70CA52" wp14:editId="750E57C5">
            <wp:extent cx="4514850" cy="2019300"/>
            <wp:effectExtent l="0" t="0" r="0" b="0"/>
            <wp:docPr id="1" name="Picture 1" descr="https://lh3.googleusercontent.com/etFkHU4pKUfD1tRIJe0ZgoJMbVJplf-dp06nIqh1EfItQDGdM53kNvf5Izlo9guMHbKSM13d4-3ilcjNY2g34CsuFR4SbLjSRCmpFbJcgi2hfxi6AHkN6Y-A09VgMilWaJTwFT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etFkHU4pKUfD1tRIJe0ZgoJMbVJplf-dp06nIqh1EfItQDGdM53kNvf5Izlo9guMHbKSM13d4-3ilcjNY2g34CsuFR4SbLjSRCmpFbJcgi2hfxi6AHkN6Y-A09VgMilWaJTwFTM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2019300"/>
                    </a:xfrm>
                    <a:prstGeom prst="rect">
                      <a:avLst/>
                    </a:prstGeom>
                    <a:noFill/>
                    <a:ln>
                      <a:noFill/>
                    </a:ln>
                  </pic:spPr>
                </pic:pic>
              </a:graphicData>
            </a:graphic>
          </wp:inline>
        </w:drawing>
      </w:r>
    </w:p>
    <w:p w14:paraId="51858FF2" w14:textId="77777777" w:rsidR="00F6359F" w:rsidRDefault="00F6359F" w:rsidP="00C321F5">
      <w:pPr>
        <w:pStyle w:val="Heading1"/>
        <w:numPr>
          <w:ilvl w:val="0"/>
          <w:numId w:val="11"/>
        </w:numPr>
        <w:spacing w:before="240" w:after="240"/>
        <w:jc w:val="both"/>
      </w:pPr>
      <w:r>
        <w:rPr>
          <w:rFonts w:ascii="Arial" w:hAnsi="Arial" w:cs="Arial"/>
          <w:sz w:val="36"/>
          <w:szCs w:val="36"/>
        </w:rPr>
        <w:t>Discussion</w:t>
      </w:r>
    </w:p>
    <w:p w14:paraId="0BF004FE" w14:textId="77777777" w:rsidR="00F6359F" w:rsidRPr="00C321F5" w:rsidRDefault="00C321F5" w:rsidP="00F6359F">
      <w:pPr>
        <w:pStyle w:val="Heading2"/>
        <w:spacing w:before="240" w:after="240"/>
        <w:jc w:val="both"/>
        <w:rPr>
          <w:rFonts w:ascii="Arial" w:hAnsi="Arial" w:cs="Arial"/>
          <w:b/>
          <w:color w:val="000000"/>
          <w:sz w:val="32"/>
          <w:szCs w:val="32"/>
        </w:rPr>
      </w:pPr>
      <w:r>
        <w:rPr>
          <w:rFonts w:ascii="Arial" w:hAnsi="Arial" w:cs="Arial"/>
          <w:b/>
          <w:color w:val="000000"/>
          <w:sz w:val="32"/>
          <w:szCs w:val="32"/>
        </w:rPr>
        <w:t xml:space="preserve">6.1. </w:t>
      </w:r>
      <w:r w:rsidR="00F6359F" w:rsidRPr="00C321F5">
        <w:rPr>
          <w:rFonts w:ascii="Arial" w:hAnsi="Arial" w:cs="Arial"/>
          <w:b/>
          <w:color w:val="000000"/>
          <w:sz w:val="32"/>
          <w:szCs w:val="32"/>
        </w:rPr>
        <w:t>Conclusion</w:t>
      </w:r>
    </w:p>
    <w:p w14:paraId="11FC4218" w14:textId="77777777" w:rsidR="00C321F5" w:rsidRPr="00C321F5" w:rsidRDefault="00C321F5" w:rsidP="00C321F5">
      <w:pPr>
        <w:spacing w:line="360" w:lineRule="auto"/>
        <w:ind w:firstLine="720"/>
        <w:rPr>
          <w:rFonts w:ascii="Arial" w:hAnsi="Arial" w:cs="Arial"/>
          <w:sz w:val="24"/>
          <w:szCs w:val="24"/>
        </w:rPr>
      </w:pPr>
      <w:r w:rsidRPr="00C321F5">
        <w:rPr>
          <w:rFonts w:ascii="Arial" w:hAnsi="Arial" w:cs="Arial"/>
          <w:sz w:val="24"/>
          <w:szCs w:val="24"/>
        </w:rPr>
        <w:t xml:space="preserve">From what we have implemented, we feel that we’ve achieved our goals. While we were satisfied with what we have come up with, we could still improve on some </w:t>
      </w:r>
      <w:r w:rsidRPr="00C321F5">
        <w:rPr>
          <w:rFonts w:ascii="Arial" w:hAnsi="Arial" w:cs="Arial"/>
          <w:sz w:val="24"/>
          <w:szCs w:val="24"/>
        </w:rPr>
        <w:lastRenderedPageBreak/>
        <w:t>aspect of the program; for instance, we designed the program with modularity in mind but its still not completely modular.</w:t>
      </w:r>
    </w:p>
    <w:p w14:paraId="15804094" w14:textId="77777777" w:rsidR="00C321F5" w:rsidRPr="00C321F5" w:rsidRDefault="00C321F5" w:rsidP="00C321F5">
      <w:pPr>
        <w:rPr>
          <w:b/>
        </w:rPr>
      </w:pPr>
      <w:r>
        <w:rPr>
          <w:rFonts w:ascii="Arial" w:hAnsi="Arial" w:cs="Arial"/>
          <w:b/>
          <w:sz w:val="32"/>
          <w:szCs w:val="32"/>
        </w:rPr>
        <w:t xml:space="preserve">6.2. </w:t>
      </w:r>
      <w:r w:rsidRPr="00C321F5">
        <w:rPr>
          <w:rFonts w:ascii="Arial" w:hAnsi="Arial" w:cs="Arial"/>
          <w:b/>
          <w:sz w:val="32"/>
          <w:szCs w:val="32"/>
        </w:rPr>
        <w:t>Recommendation</w:t>
      </w:r>
    </w:p>
    <w:p w14:paraId="743A2788" w14:textId="77777777" w:rsidR="00F6359F" w:rsidRPr="00C321F5" w:rsidRDefault="00C321F5" w:rsidP="00C321F5">
      <w:pPr>
        <w:pStyle w:val="Heading3"/>
        <w:spacing w:before="240"/>
        <w:jc w:val="both"/>
        <w:rPr>
          <w:b/>
          <w:color w:val="auto"/>
        </w:rPr>
      </w:pPr>
      <w:r>
        <w:rPr>
          <w:rFonts w:ascii="Arial" w:hAnsi="Arial" w:cs="Arial"/>
          <w:b/>
          <w:color w:val="auto"/>
          <w:sz w:val="28"/>
          <w:szCs w:val="28"/>
        </w:rPr>
        <w:t xml:space="preserve">6.2.1. </w:t>
      </w:r>
      <w:r w:rsidR="00F6359F" w:rsidRPr="00C321F5">
        <w:rPr>
          <w:rFonts w:ascii="Arial" w:hAnsi="Arial" w:cs="Arial"/>
          <w:b/>
          <w:color w:val="auto"/>
          <w:sz w:val="28"/>
          <w:szCs w:val="28"/>
        </w:rPr>
        <w:t>Offline Capabilities</w:t>
      </w:r>
    </w:p>
    <w:p w14:paraId="760B8E54" w14:textId="77777777" w:rsidR="00F6359F" w:rsidRPr="00C321F5" w:rsidRDefault="00F6359F" w:rsidP="00C321F5">
      <w:pPr>
        <w:pStyle w:val="NormalWeb"/>
        <w:spacing w:before="0" w:beforeAutospacing="0" w:after="0" w:afterAutospacing="0" w:line="360" w:lineRule="auto"/>
        <w:ind w:firstLine="720"/>
        <w:jc w:val="both"/>
      </w:pPr>
      <w:r w:rsidRPr="00C321F5">
        <w:rPr>
          <w:rFonts w:ascii="Arial" w:hAnsi="Arial" w:cs="Arial"/>
        </w:rPr>
        <w:t>One of the bottlenecks that makes the user wait in our program is google’s speech recognition API. Theoretically, we can train a model of speech recognition and use another library in python to let us do the speech recognition offline.</w:t>
      </w:r>
    </w:p>
    <w:p w14:paraId="34602B85" w14:textId="77777777" w:rsidR="00F6359F" w:rsidRPr="00C321F5" w:rsidRDefault="00C321F5" w:rsidP="00C321F5">
      <w:pPr>
        <w:pStyle w:val="Heading3"/>
        <w:spacing w:before="240" w:line="360" w:lineRule="auto"/>
        <w:jc w:val="both"/>
        <w:rPr>
          <w:b/>
          <w:color w:val="auto"/>
        </w:rPr>
      </w:pPr>
      <w:r>
        <w:rPr>
          <w:rFonts w:ascii="Arial" w:hAnsi="Arial" w:cs="Arial"/>
          <w:b/>
          <w:color w:val="auto"/>
          <w:sz w:val="28"/>
          <w:szCs w:val="28"/>
        </w:rPr>
        <w:t xml:space="preserve">6.2.2. </w:t>
      </w:r>
      <w:r w:rsidR="00F6359F" w:rsidRPr="00C321F5">
        <w:rPr>
          <w:rFonts w:ascii="Arial" w:hAnsi="Arial" w:cs="Arial"/>
          <w:b/>
          <w:color w:val="auto"/>
          <w:sz w:val="28"/>
          <w:szCs w:val="28"/>
        </w:rPr>
        <w:t>Machine learning</w:t>
      </w:r>
    </w:p>
    <w:p w14:paraId="687262A8" w14:textId="77777777" w:rsidR="00F6359F" w:rsidRPr="00C321F5" w:rsidRDefault="00F6359F" w:rsidP="00C321F5">
      <w:pPr>
        <w:pStyle w:val="NormalWeb"/>
        <w:spacing w:before="0" w:beforeAutospacing="0" w:after="0" w:afterAutospacing="0" w:line="360" w:lineRule="auto"/>
        <w:jc w:val="both"/>
      </w:pPr>
      <w:r w:rsidRPr="00C321F5">
        <w:rPr>
          <w:rStyle w:val="apple-tab-span"/>
          <w:rFonts w:ascii="Arial" w:eastAsia="Calibri" w:hAnsi="Arial" w:cs="Arial"/>
        </w:rPr>
        <w:tab/>
      </w:r>
      <w:r w:rsidRPr="00C321F5">
        <w:rPr>
          <w:rFonts w:ascii="Arial" w:hAnsi="Arial" w:cs="Arial"/>
        </w:rPr>
        <w:t>With machine learning, the process of parsing the commands would be completely different. We will no longer be simply using a bottom-up model which means that the program would be able to understand a wider set of sentence structures and correct misspoken words without even adding them to the list of possible misspoken words</w:t>
      </w:r>
    </w:p>
    <w:p w14:paraId="073FC2F7" w14:textId="77777777" w:rsidR="00F6359F" w:rsidRDefault="00F6359F" w:rsidP="00F6359F">
      <w:pPr>
        <w:spacing w:after="240"/>
      </w:pPr>
      <w:r>
        <w:br/>
      </w:r>
    </w:p>
    <w:p w14:paraId="342741D7" w14:textId="77777777" w:rsidR="00F6359F" w:rsidRPr="00C321F5" w:rsidRDefault="00F6359F" w:rsidP="00E4038D">
      <w:pPr>
        <w:pStyle w:val="Heading1"/>
        <w:numPr>
          <w:ilvl w:val="0"/>
          <w:numId w:val="11"/>
        </w:numPr>
        <w:spacing w:before="240" w:after="240"/>
        <w:jc w:val="both"/>
        <w:rPr>
          <w:sz w:val="14"/>
        </w:rPr>
      </w:pPr>
      <w:r w:rsidRPr="00C321F5">
        <w:rPr>
          <w:rFonts w:ascii="Arial" w:hAnsi="Arial" w:cs="Arial"/>
          <w:bCs/>
          <w:sz w:val="36"/>
          <w:szCs w:val="40"/>
        </w:rPr>
        <w:t>References</w:t>
      </w:r>
    </w:p>
    <w:p w14:paraId="6115B337" w14:textId="77777777" w:rsidR="00F6359F" w:rsidRDefault="00DE3A4E" w:rsidP="00F6359F">
      <w:pPr>
        <w:pStyle w:val="NormalWeb"/>
        <w:numPr>
          <w:ilvl w:val="0"/>
          <w:numId w:val="7"/>
        </w:numPr>
        <w:spacing w:before="240" w:beforeAutospacing="0" w:after="0" w:afterAutospacing="0"/>
        <w:jc w:val="both"/>
        <w:textAlignment w:val="baseline"/>
        <w:rPr>
          <w:rFonts w:ascii="Arial" w:hAnsi="Arial" w:cs="Arial"/>
          <w:color w:val="000000"/>
        </w:rPr>
      </w:pPr>
      <w:hyperlink r:id="rId31" w:history="1">
        <w:r w:rsidR="00F6359F">
          <w:rPr>
            <w:rStyle w:val="Hyperlink"/>
            <w:rFonts w:ascii="Arial" w:hAnsi="Arial" w:cs="Arial"/>
            <w:color w:val="1155CC"/>
          </w:rPr>
          <w:t>https://pypi.org/project/SpeechRecognition/</w:t>
        </w:r>
      </w:hyperlink>
    </w:p>
    <w:p w14:paraId="18892438" w14:textId="77777777" w:rsidR="00F6359F" w:rsidRDefault="00DE3A4E"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2" w:history="1">
        <w:r w:rsidR="00F6359F">
          <w:rPr>
            <w:rStyle w:val="Hyperlink"/>
            <w:rFonts w:ascii="Arial" w:hAnsi="Arial" w:cs="Arial"/>
            <w:color w:val="1155CC"/>
          </w:rPr>
          <w:t>https://youtu.be/RVMqB4W_EH4</w:t>
        </w:r>
      </w:hyperlink>
    </w:p>
    <w:p w14:paraId="603F26A6" w14:textId="77777777" w:rsidR="00F6359F" w:rsidRDefault="00DE3A4E"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3" w:history="1">
        <w:r w:rsidR="00F6359F">
          <w:rPr>
            <w:rStyle w:val="Hyperlink"/>
            <w:rFonts w:ascii="Arial" w:hAnsi="Arial" w:cs="Arial"/>
            <w:color w:val="1155CC"/>
          </w:rPr>
          <w:t>https://docs.python.org/3/library/index.html</w:t>
        </w:r>
      </w:hyperlink>
    </w:p>
    <w:p w14:paraId="71BA91E2" w14:textId="77777777" w:rsidR="00F6359F" w:rsidRDefault="00DE3A4E"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4" w:history="1">
        <w:r w:rsidR="00F6359F">
          <w:rPr>
            <w:rStyle w:val="Hyperlink"/>
            <w:rFonts w:ascii="Arial" w:hAnsi="Arial" w:cs="Arial"/>
            <w:color w:val="1155CC"/>
          </w:rPr>
          <w:t>https://www.youtube.com/watch?v=eYJTcLBQKug</w:t>
        </w:r>
      </w:hyperlink>
    </w:p>
    <w:p w14:paraId="1D7B744E" w14:textId="77777777" w:rsidR="00F6359F" w:rsidRDefault="00DE3A4E"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5" w:history="1">
        <w:r w:rsidR="00F6359F">
          <w:rPr>
            <w:rStyle w:val="Hyperlink"/>
            <w:rFonts w:ascii="Arial" w:hAnsi="Arial" w:cs="Arial"/>
            <w:color w:val="1155CC"/>
          </w:rPr>
          <w:t>https://developer.spotify.com/documentation/</w:t>
        </w:r>
      </w:hyperlink>
    </w:p>
    <w:p w14:paraId="242988B6" w14:textId="77777777" w:rsidR="00F6359F" w:rsidRDefault="00DE3A4E" w:rsidP="00F6359F">
      <w:pPr>
        <w:pStyle w:val="NormalWeb"/>
        <w:numPr>
          <w:ilvl w:val="0"/>
          <w:numId w:val="7"/>
        </w:numPr>
        <w:spacing w:before="0" w:beforeAutospacing="0" w:after="240" w:afterAutospacing="0"/>
        <w:jc w:val="both"/>
        <w:textAlignment w:val="baseline"/>
        <w:rPr>
          <w:rFonts w:ascii="Arial" w:hAnsi="Arial" w:cs="Arial"/>
          <w:color w:val="000000"/>
        </w:rPr>
      </w:pPr>
      <w:hyperlink r:id="rId36" w:history="1">
        <w:r w:rsidR="00F6359F">
          <w:rPr>
            <w:rStyle w:val="Hyperlink"/>
            <w:rFonts w:ascii="Arial" w:hAnsi="Arial" w:cs="Arial"/>
            <w:color w:val="1155CC"/>
          </w:rPr>
          <w:t>https://developers.google.com/youtube/v3/docs</w:t>
        </w:r>
      </w:hyperlink>
    </w:p>
    <w:p w14:paraId="686E86AE" w14:textId="77777777" w:rsidR="00F6359F" w:rsidRDefault="00F6359F" w:rsidP="00F6359F">
      <w:pPr>
        <w:rPr>
          <w:rFonts w:ascii="Times New Roman" w:hAnsi="Times New Roman" w:cs="Times New Roman"/>
          <w:color w:val="auto"/>
        </w:rPr>
      </w:pPr>
    </w:p>
    <w:p w14:paraId="7331B5DF" w14:textId="77777777" w:rsidR="00F6359F" w:rsidRDefault="00F6359F" w:rsidP="00F6359F">
      <w:pPr>
        <w:pStyle w:val="NormalWeb"/>
        <w:spacing w:before="240" w:beforeAutospacing="0" w:after="240" w:afterAutospacing="0"/>
      </w:pPr>
      <w:r>
        <w:rPr>
          <w:rFonts w:ascii="Arial" w:hAnsi="Arial" w:cs="Arial"/>
          <w:b/>
          <w:bCs/>
          <w:color w:val="000000"/>
          <w:sz w:val="26"/>
          <w:szCs w:val="26"/>
        </w:rPr>
        <w:t xml:space="preserve">Github Link </w:t>
      </w:r>
      <w:r>
        <w:rPr>
          <w:rFonts w:ascii="Arial" w:hAnsi="Arial" w:cs="Arial"/>
          <w:b/>
          <w:bCs/>
          <w:color w:val="000000"/>
          <w:sz w:val="28"/>
          <w:szCs w:val="28"/>
        </w:rPr>
        <w:t xml:space="preserve">: </w:t>
      </w:r>
      <w:hyperlink r:id="rId37" w:history="1">
        <w:r>
          <w:rPr>
            <w:rStyle w:val="Hyperlink"/>
            <w:rFonts w:ascii="Arial" w:hAnsi="Arial" w:cs="Arial"/>
            <w:b/>
            <w:bCs/>
            <w:color w:val="1155CC"/>
            <w:sz w:val="26"/>
            <w:szCs w:val="26"/>
          </w:rPr>
          <w:t>https://github.com/alibanana/COMP6340-Final-Project-SR</w:t>
        </w:r>
      </w:hyperlink>
    </w:p>
    <w:p w14:paraId="0D6AF7F1" w14:textId="4B4D6230" w:rsidR="00F6359F" w:rsidRDefault="00F6359F" w:rsidP="00884ADF">
      <w:pPr>
        <w:pStyle w:val="NormalWeb"/>
        <w:spacing w:before="240" w:beforeAutospacing="0" w:after="240" w:afterAutospacing="0"/>
      </w:pPr>
      <w:r>
        <w:rPr>
          <w:rFonts w:ascii="Arial" w:hAnsi="Arial" w:cs="Arial"/>
          <w:b/>
          <w:bCs/>
          <w:color w:val="000000"/>
          <w:sz w:val="26"/>
          <w:szCs w:val="26"/>
        </w:rPr>
        <w:t xml:space="preserve">Link Video : </w:t>
      </w:r>
      <w:hyperlink r:id="rId38" w:history="1">
        <w:r>
          <w:rPr>
            <w:rStyle w:val="Hyperlink"/>
            <w:rFonts w:ascii="Arial" w:hAnsi="Arial" w:cs="Arial"/>
            <w:b/>
            <w:bCs/>
            <w:color w:val="1155CC"/>
            <w:sz w:val="26"/>
            <w:szCs w:val="26"/>
          </w:rPr>
          <w:t>https://youtu.be/8N6OrvrYttY</w:t>
        </w:r>
      </w:hyperlink>
    </w:p>
    <w:sectPr w:rsidR="00F6359F">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C0D49" w14:textId="77777777" w:rsidR="00DE3A4E" w:rsidRDefault="00DE3A4E" w:rsidP="004570A9">
      <w:pPr>
        <w:spacing w:after="0" w:line="240" w:lineRule="auto"/>
      </w:pPr>
      <w:r>
        <w:separator/>
      </w:r>
    </w:p>
  </w:endnote>
  <w:endnote w:type="continuationSeparator" w:id="0">
    <w:p w14:paraId="6086EC8C" w14:textId="77777777" w:rsidR="00DE3A4E" w:rsidRDefault="00DE3A4E" w:rsidP="0045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872ED" w14:textId="77777777" w:rsidR="004570A9" w:rsidRDefault="004570A9">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EB88545" wp14:editId="37DD9A2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78272B" w14:textId="77777777" w:rsidR="004570A9" w:rsidRDefault="004570A9">
                                <w:pPr>
                                  <w:jc w:val="right"/>
                                  <w:rPr>
                                    <w:color w:val="7F7F7F" w:themeColor="text1" w:themeTint="80"/>
                                  </w:rPr>
                                </w:pPr>
                                <w:r>
                                  <w:rPr>
                                    <w:color w:val="7F7F7F" w:themeColor="text1" w:themeTint="80"/>
                                  </w:rPr>
                                  <w:t>COMP6340 – Analysis of Algorithms – Final Project Report</w:t>
                                </w:r>
                              </w:p>
                            </w:sdtContent>
                          </w:sdt>
                          <w:p w14:paraId="518373D6" w14:textId="77777777" w:rsidR="004570A9" w:rsidRDefault="004570A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EB88545" id="Group 37" o:spid="_x0000_s104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78272B" w14:textId="77777777" w:rsidR="004570A9" w:rsidRDefault="004570A9">
                          <w:pPr>
                            <w:jc w:val="right"/>
                            <w:rPr>
                              <w:color w:val="7F7F7F" w:themeColor="text1" w:themeTint="80"/>
                            </w:rPr>
                          </w:pPr>
                          <w:r>
                            <w:rPr>
                              <w:color w:val="7F7F7F" w:themeColor="text1" w:themeTint="80"/>
                            </w:rPr>
                            <w:t>COMP6340 – Analysis of Algorithms – Final Project Report</w:t>
                          </w:r>
                        </w:p>
                      </w:sdtContent>
                    </w:sdt>
                    <w:p w14:paraId="518373D6" w14:textId="77777777" w:rsidR="004570A9" w:rsidRDefault="004570A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B70C920" wp14:editId="40E0B87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B335A" w14:textId="77777777" w:rsidR="004570A9" w:rsidRDefault="004570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0C920" id="Rectangle 40" o:spid="_x0000_s105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0EB335A" w14:textId="77777777" w:rsidR="004570A9" w:rsidRDefault="004570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3B5E0" w14:textId="77777777" w:rsidR="00DE3A4E" w:rsidRDefault="00DE3A4E" w:rsidP="004570A9">
      <w:pPr>
        <w:spacing w:after="0" w:line="240" w:lineRule="auto"/>
      </w:pPr>
      <w:r>
        <w:separator/>
      </w:r>
    </w:p>
  </w:footnote>
  <w:footnote w:type="continuationSeparator" w:id="0">
    <w:p w14:paraId="3C975F75" w14:textId="77777777" w:rsidR="00DE3A4E" w:rsidRDefault="00DE3A4E" w:rsidP="00457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A9F"/>
    <w:multiLevelType w:val="hybridMultilevel"/>
    <w:tmpl w:val="E768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A775B"/>
    <w:multiLevelType w:val="hybridMultilevel"/>
    <w:tmpl w:val="1F848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6B94"/>
    <w:multiLevelType w:val="hybridMultilevel"/>
    <w:tmpl w:val="2402B6DE"/>
    <w:lvl w:ilvl="0" w:tplc="F7E812D0">
      <w:start w:val="1"/>
      <w:numFmt w:val="decimal"/>
      <w:lvlText w:val="%1."/>
      <w:lvlJc w:val="left"/>
      <w:pPr>
        <w:ind w:left="372" w:hanging="360"/>
      </w:pPr>
      <w:rPr>
        <w:rFonts w:ascii="Arial" w:eastAsia="Tahoma" w:hAnsi="Arial" w:cs="Arial" w:hint="default"/>
        <w:color w:val="000000"/>
        <w:sz w:val="36"/>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3" w15:restartNumberingAfterBreak="0">
    <w:nsid w:val="32E37879"/>
    <w:multiLevelType w:val="hybridMultilevel"/>
    <w:tmpl w:val="5BD464FA"/>
    <w:lvl w:ilvl="0" w:tplc="2C1E0A88">
      <w:start w:val="1"/>
      <w:numFmt w:val="decimal"/>
      <w:lvlText w:val="%1."/>
      <w:lvlJc w:val="left"/>
      <w:pPr>
        <w:ind w:left="372" w:hanging="360"/>
      </w:pPr>
      <w:rPr>
        <w:rFonts w:ascii="Arial" w:eastAsia="Tahoma" w:hAnsi="Arial" w:cs="Arial" w:hint="default"/>
        <w:color w:val="000000"/>
        <w:sz w:val="36"/>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 w15:restartNumberingAfterBreak="0">
    <w:nsid w:val="3F7C3659"/>
    <w:multiLevelType w:val="multilevel"/>
    <w:tmpl w:val="40F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C15B4"/>
    <w:multiLevelType w:val="multilevel"/>
    <w:tmpl w:val="7D90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B1D3D"/>
    <w:multiLevelType w:val="hybridMultilevel"/>
    <w:tmpl w:val="61BA77EA"/>
    <w:lvl w:ilvl="0" w:tplc="581466A0">
      <w:start w:val="1"/>
      <w:numFmt w:val="upperRoman"/>
      <w:lvlText w:val="%1."/>
      <w:lvlJc w:val="left"/>
      <w:pPr>
        <w:ind w:left="732" w:hanging="720"/>
      </w:pPr>
      <w:rPr>
        <w:rFonts w:ascii="Arial" w:eastAsia="Tahoma" w:hAnsi="Arial" w:cs="Arial" w:hint="default"/>
        <w:color w:val="000000"/>
        <w:sz w:val="36"/>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7" w15:restartNumberingAfterBreak="0">
    <w:nsid w:val="5F7730EC"/>
    <w:multiLevelType w:val="hybridMultilevel"/>
    <w:tmpl w:val="8C422258"/>
    <w:lvl w:ilvl="0" w:tplc="D37E3FBC">
      <w:start w:val="1"/>
      <w:numFmt w:val="decimal"/>
      <w:lvlText w:val="%1."/>
      <w:lvlJc w:val="left"/>
      <w:pPr>
        <w:ind w:left="385" w:hanging="360"/>
      </w:pPr>
      <w:rPr>
        <w:rFonts w:hint="default"/>
      </w:rPr>
    </w:lvl>
    <w:lvl w:ilvl="1" w:tplc="04090019" w:tentative="1">
      <w:start w:val="1"/>
      <w:numFmt w:val="lowerLetter"/>
      <w:lvlText w:val="%2."/>
      <w:lvlJc w:val="left"/>
      <w:pPr>
        <w:ind w:left="1105" w:hanging="360"/>
      </w:pPr>
    </w:lvl>
    <w:lvl w:ilvl="2" w:tplc="0409001B" w:tentative="1">
      <w:start w:val="1"/>
      <w:numFmt w:val="lowerRoman"/>
      <w:lvlText w:val="%3."/>
      <w:lvlJc w:val="right"/>
      <w:pPr>
        <w:ind w:left="1825" w:hanging="180"/>
      </w:pPr>
    </w:lvl>
    <w:lvl w:ilvl="3" w:tplc="0409000F" w:tentative="1">
      <w:start w:val="1"/>
      <w:numFmt w:val="decimal"/>
      <w:lvlText w:val="%4."/>
      <w:lvlJc w:val="left"/>
      <w:pPr>
        <w:ind w:left="2545" w:hanging="360"/>
      </w:pPr>
    </w:lvl>
    <w:lvl w:ilvl="4" w:tplc="04090019" w:tentative="1">
      <w:start w:val="1"/>
      <w:numFmt w:val="lowerLetter"/>
      <w:lvlText w:val="%5."/>
      <w:lvlJc w:val="left"/>
      <w:pPr>
        <w:ind w:left="3265" w:hanging="360"/>
      </w:pPr>
    </w:lvl>
    <w:lvl w:ilvl="5" w:tplc="0409001B" w:tentative="1">
      <w:start w:val="1"/>
      <w:numFmt w:val="lowerRoman"/>
      <w:lvlText w:val="%6."/>
      <w:lvlJc w:val="right"/>
      <w:pPr>
        <w:ind w:left="3985" w:hanging="180"/>
      </w:pPr>
    </w:lvl>
    <w:lvl w:ilvl="6" w:tplc="0409000F" w:tentative="1">
      <w:start w:val="1"/>
      <w:numFmt w:val="decimal"/>
      <w:lvlText w:val="%7."/>
      <w:lvlJc w:val="left"/>
      <w:pPr>
        <w:ind w:left="4705" w:hanging="360"/>
      </w:pPr>
    </w:lvl>
    <w:lvl w:ilvl="7" w:tplc="04090019" w:tentative="1">
      <w:start w:val="1"/>
      <w:numFmt w:val="lowerLetter"/>
      <w:lvlText w:val="%8."/>
      <w:lvlJc w:val="left"/>
      <w:pPr>
        <w:ind w:left="5425" w:hanging="360"/>
      </w:pPr>
    </w:lvl>
    <w:lvl w:ilvl="8" w:tplc="0409001B" w:tentative="1">
      <w:start w:val="1"/>
      <w:numFmt w:val="lowerRoman"/>
      <w:lvlText w:val="%9."/>
      <w:lvlJc w:val="right"/>
      <w:pPr>
        <w:ind w:left="6145" w:hanging="180"/>
      </w:pPr>
    </w:lvl>
  </w:abstractNum>
  <w:abstractNum w:abstractNumId="8" w15:restartNumberingAfterBreak="0">
    <w:nsid w:val="6EC95748"/>
    <w:multiLevelType w:val="hybridMultilevel"/>
    <w:tmpl w:val="5DAAD0B0"/>
    <w:lvl w:ilvl="0" w:tplc="3042AEDA">
      <w:start w:val="41"/>
      <w:numFmt w:val="decimal"/>
      <w:lvlText w:val="%1."/>
      <w:lvlJc w:val="left"/>
      <w:pPr>
        <w:ind w:left="867" w:hanging="495"/>
      </w:pPr>
      <w:rPr>
        <w:rFonts w:ascii="Arial" w:hAnsi="Arial" w:cs="Arial" w:hint="default"/>
        <w:color w:val="000000"/>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9" w15:restartNumberingAfterBreak="0">
    <w:nsid w:val="75064523"/>
    <w:multiLevelType w:val="multilevel"/>
    <w:tmpl w:val="4B7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74AD6"/>
    <w:multiLevelType w:val="hybridMultilevel"/>
    <w:tmpl w:val="4A9E0E7C"/>
    <w:lvl w:ilvl="0" w:tplc="21204F4E">
      <w:start w:val="1"/>
      <w:numFmt w:val="decimal"/>
      <w:lvlText w:val="%1."/>
      <w:lvlJc w:val="left"/>
      <w:pPr>
        <w:ind w:left="7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C868854">
      <w:start w:val="1"/>
      <w:numFmt w:val="lowerLetter"/>
      <w:lvlText w:val="%2"/>
      <w:lvlJc w:val="left"/>
      <w:pPr>
        <w:ind w:left="15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FC611E">
      <w:start w:val="1"/>
      <w:numFmt w:val="lowerRoman"/>
      <w:lvlText w:val="%3"/>
      <w:lvlJc w:val="left"/>
      <w:pPr>
        <w:ind w:left="22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0ACC9CE">
      <w:start w:val="1"/>
      <w:numFmt w:val="decimal"/>
      <w:lvlText w:val="%4"/>
      <w:lvlJc w:val="left"/>
      <w:pPr>
        <w:ind w:left="29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02673E6">
      <w:start w:val="1"/>
      <w:numFmt w:val="lowerLetter"/>
      <w:lvlText w:val="%5"/>
      <w:lvlJc w:val="left"/>
      <w:pPr>
        <w:ind w:left="36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924E6A2">
      <w:start w:val="1"/>
      <w:numFmt w:val="lowerRoman"/>
      <w:lvlText w:val="%6"/>
      <w:lvlJc w:val="left"/>
      <w:pPr>
        <w:ind w:left="43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38EE31A">
      <w:start w:val="1"/>
      <w:numFmt w:val="decimal"/>
      <w:lvlText w:val="%7"/>
      <w:lvlJc w:val="left"/>
      <w:pPr>
        <w:ind w:left="51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1E84562">
      <w:start w:val="1"/>
      <w:numFmt w:val="lowerLetter"/>
      <w:lvlText w:val="%8"/>
      <w:lvlJc w:val="left"/>
      <w:pPr>
        <w:ind w:left="58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22CCC4">
      <w:start w:val="1"/>
      <w:numFmt w:val="lowerRoman"/>
      <w:lvlText w:val="%9"/>
      <w:lvlJc w:val="left"/>
      <w:pPr>
        <w:ind w:left="65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785B7D5F"/>
    <w:multiLevelType w:val="multilevel"/>
    <w:tmpl w:val="DCC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75A3F"/>
    <w:multiLevelType w:val="multilevel"/>
    <w:tmpl w:val="F942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1"/>
  </w:num>
  <w:num w:numId="4">
    <w:abstractNumId w:val="4"/>
  </w:num>
  <w:num w:numId="5">
    <w:abstractNumId w:val="12"/>
  </w:num>
  <w:num w:numId="6">
    <w:abstractNumId w:val="5"/>
  </w:num>
  <w:num w:numId="7">
    <w:abstractNumId w:val="9"/>
  </w:num>
  <w:num w:numId="8">
    <w:abstractNumId w:val="6"/>
  </w:num>
  <w:num w:numId="9">
    <w:abstractNumId w:val="0"/>
  </w:num>
  <w:num w:numId="10">
    <w:abstractNumId w:val="3"/>
  </w:num>
  <w:num w:numId="11">
    <w:abstractNumId w:val="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60"/>
    <w:rsid w:val="000F58CE"/>
    <w:rsid w:val="00244D01"/>
    <w:rsid w:val="00355B1F"/>
    <w:rsid w:val="003D37F5"/>
    <w:rsid w:val="004263B5"/>
    <w:rsid w:val="004570A9"/>
    <w:rsid w:val="004F1C6E"/>
    <w:rsid w:val="006F6D0E"/>
    <w:rsid w:val="00767D60"/>
    <w:rsid w:val="00884ADF"/>
    <w:rsid w:val="00940B23"/>
    <w:rsid w:val="009F5AC5"/>
    <w:rsid w:val="00A63146"/>
    <w:rsid w:val="00C14831"/>
    <w:rsid w:val="00C321F5"/>
    <w:rsid w:val="00CA6937"/>
    <w:rsid w:val="00DE3A4E"/>
    <w:rsid w:val="00E4038D"/>
    <w:rsid w:val="00ED3297"/>
    <w:rsid w:val="00F6359F"/>
    <w:rsid w:val="00F82016"/>
    <w:rsid w:val="00FC337B"/>
    <w:rsid w:val="00FC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90094"/>
  <w15:chartTrackingRefBased/>
  <w15:docId w15:val="{29D50B8D-8A9E-4E94-A4B7-52A76B50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D60"/>
    <w:rPr>
      <w:rFonts w:ascii="Calibri" w:eastAsia="Calibri" w:hAnsi="Calibri" w:cs="Calibri"/>
      <w:color w:val="000000"/>
      <w:lang w:val="en-ID" w:eastAsia="zh-CN"/>
    </w:rPr>
  </w:style>
  <w:style w:type="paragraph" w:styleId="Heading1">
    <w:name w:val="heading 1"/>
    <w:next w:val="Normal"/>
    <w:link w:val="Heading1Char"/>
    <w:uiPriority w:val="9"/>
    <w:qFormat/>
    <w:rsid w:val="00767D60"/>
    <w:pPr>
      <w:keepNext/>
      <w:keepLines/>
      <w:spacing w:after="0"/>
      <w:ind w:left="22" w:hanging="10"/>
      <w:outlineLvl w:val="0"/>
    </w:pPr>
    <w:rPr>
      <w:rFonts w:ascii="Tahoma" w:eastAsia="Tahoma" w:hAnsi="Tahoma" w:cs="Tahoma"/>
      <w:b/>
      <w:color w:val="000000"/>
      <w:sz w:val="16"/>
      <w:lang w:val="en-ID" w:eastAsia="zh-CN"/>
    </w:rPr>
  </w:style>
  <w:style w:type="paragraph" w:styleId="Heading2">
    <w:name w:val="heading 2"/>
    <w:basedOn w:val="Normal"/>
    <w:next w:val="Normal"/>
    <w:link w:val="Heading2Char"/>
    <w:uiPriority w:val="9"/>
    <w:unhideWhenUsed/>
    <w:qFormat/>
    <w:rsid w:val="00F63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D60"/>
    <w:rPr>
      <w:rFonts w:ascii="Tahoma" w:eastAsia="Tahoma" w:hAnsi="Tahoma" w:cs="Tahoma"/>
      <w:b/>
      <w:color w:val="000000"/>
      <w:sz w:val="16"/>
      <w:lang w:val="en-ID" w:eastAsia="zh-CN"/>
    </w:rPr>
  </w:style>
  <w:style w:type="table" w:customStyle="1" w:styleId="TableGrid">
    <w:name w:val="TableGrid"/>
    <w:rsid w:val="00767D60"/>
    <w:pPr>
      <w:spacing w:after="0" w:line="240" w:lineRule="auto"/>
    </w:pPr>
    <w:rPr>
      <w:rFonts w:eastAsiaTheme="minorEastAsia"/>
      <w:lang w:val="en-ID" w:eastAsia="zh-CN"/>
    </w:rPr>
    <w:tblPr>
      <w:tblCellMar>
        <w:top w:w="0" w:type="dxa"/>
        <w:left w:w="0" w:type="dxa"/>
        <w:bottom w:w="0" w:type="dxa"/>
        <w:right w:w="0" w:type="dxa"/>
      </w:tblCellMar>
    </w:tblPr>
  </w:style>
  <w:style w:type="paragraph" w:styleId="ListParagraph">
    <w:name w:val="List Paragraph"/>
    <w:basedOn w:val="Normal"/>
    <w:uiPriority w:val="34"/>
    <w:qFormat/>
    <w:rsid w:val="00767D60"/>
    <w:pPr>
      <w:ind w:left="720"/>
      <w:contextualSpacing/>
    </w:pPr>
  </w:style>
  <w:style w:type="paragraph" w:styleId="Header">
    <w:name w:val="header"/>
    <w:basedOn w:val="Normal"/>
    <w:link w:val="HeaderChar"/>
    <w:uiPriority w:val="99"/>
    <w:unhideWhenUsed/>
    <w:rsid w:val="00457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0A9"/>
    <w:rPr>
      <w:rFonts w:ascii="Calibri" w:eastAsia="Calibri" w:hAnsi="Calibri" w:cs="Calibri"/>
      <w:color w:val="000000"/>
      <w:lang w:val="en-ID" w:eastAsia="zh-CN"/>
    </w:rPr>
  </w:style>
  <w:style w:type="paragraph" w:styleId="Footer">
    <w:name w:val="footer"/>
    <w:basedOn w:val="Normal"/>
    <w:link w:val="FooterChar"/>
    <w:uiPriority w:val="99"/>
    <w:unhideWhenUsed/>
    <w:rsid w:val="00457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0A9"/>
    <w:rPr>
      <w:rFonts w:ascii="Calibri" w:eastAsia="Calibri" w:hAnsi="Calibri" w:cs="Calibri"/>
      <w:color w:val="000000"/>
      <w:lang w:val="en-ID" w:eastAsia="zh-CN"/>
    </w:rPr>
  </w:style>
  <w:style w:type="character" w:customStyle="1" w:styleId="Heading2Char">
    <w:name w:val="Heading 2 Char"/>
    <w:basedOn w:val="DefaultParagraphFont"/>
    <w:link w:val="Heading2"/>
    <w:uiPriority w:val="9"/>
    <w:rsid w:val="00F6359F"/>
    <w:rPr>
      <w:rFonts w:asciiTheme="majorHAnsi" w:eastAsiaTheme="majorEastAsia" w:hAnsiTheme="majorHAnsi" w:cstheme="majorBidi"/>
      <w:color w:val="2F5496" w:themeColor="accent1" w:themeShade="BF"/>
      <w:sz w:val="26"/>
      <w:szCs w:val="26"/>
      <w:lang w:val="en-ID" w:eastAsia="zh-CN"/>
    </w:rPr>
  </w:style>
  <w:style w:type="character" w:customStyle="1" w:styleId="Heading3Char">
    <w:name w:val="Heading 3 Char"/>
    <w:basedOn w:val="DefaultParagraphFont"/>
    <w:link w:val="Heading3"/>
    <w:uiPriority w:val="9"/>
    <w:rsid w:val="00F6359F"/>
    <w:rPr>
      <w:rFonts w:asciiTheme="majorHAnsi" w:eastAsiaTheme="majorEastAsia" w:hAnsiTheme="majorHAnsi" w:cstheme="majorBidi"/>
      <w:color w:val="1F3763" w:themeColor="accent1" w:themeShade="7F"/>
      <w:sz w:val="24"/>
      <w:szCs w:val="24"/>
      <w:lang w:val="en-ID" w:eastAsia="zh-CN"/>
    </w:rPr>
  </w:style>
  <w:style w:type="paragraph" w:styleId="NormalWeb">
    <w:name w:val="Normal (Web)"/>
    <w:basedOn w:val="Normal"/>
    <w:uiPriority w:val="99"/>
    <w:unhideWhenUsed/>
    <w:rsid w:val="00F6359F"/>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tab-span">
    <w:name w:val="apple-tab-span"/>
    <w:basedOn w:val="DefaultParagraphFont"/>
    <w:rsid w:val="00F6359F"/>
  </w:style>
  <w:style w:type="character" w:styleId="Hyperlink">
    <w:name w:val="Hyperlink"/>
    <w:basedOn w:val="DefaultParagraphFont"/>
    <w:uiPriority w:val="99"/>
    <w:semiHidden/>
    <w:unhideWhenUsed/>
    <w:rsid w:val="00F6359F"/>
    <w:rPr>
      <w:color w:val="0000FF"/>
      <w:u w:val="single"/>
    </w:rPr>
  </w:style>
  <w:style w:type="paragraph" w:styleId="BalloonText">
    <w:name w:val="Balloon Text"/>
    <w:basedOn w:val="Normal"/>
    <w:link w:val="BalloonTextChar"/>
    <w:uiPriority w:val="99"/>
    <w:semiHidden/>
    <w:unhideWhenUsed/>
    <w:rsid w:val="00F63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9F"/>
    <w:rPr>
      <w:rFonts w:ascii="Segoe UI" w:eastAsia="Calibri" w:hAnsi="Segoe UI" w:cs="Segoe UI"/>
      <w:color w:val="000000"/>
      <w:sz w:val="18"/>
      <w:szCs w:val="18"/>
      <w:lang w:val="en-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59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riverbankcomputing.com/software/pyqt/intro" TargetMode="External"/><Relationship Id="rId34" Type="http://schemas.openxmlformats.org/officeDocument/2006/relationships/hyperlink" Target="https://www.youtube.com/watch?v=eYJTcLBQKu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docs.python.org/3/library/index.html" TargetMode="External"/><Relationship Id="rId38" Type="http://schemas.openxmlformats.org/officeDocument/2006/relationships/hyperlink" Target="https://youtu.be/8N6OrvrYttY"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youtu.be/RVMqB4W_EH4" TargetMode="External"/><Relationship Id="rId37" Type="http://schemas.openxmlformats.org/officeDocument/2006/relationships/hyperlink" Target="https://github.com/alibanana/COMP6340-Final-Project-SR"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image" Target="media/image17.png"/><Relationship Id="rId36" Type="http://schemas.openxmlformats.org/officeDocument/2006/relationships/hyperlink" Target="https://developers.google.com/youtube/v3/docs"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pypi.org/project/SpeechRecogni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qt.io/"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eveloper.spotify.com/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COMP6340 – Analysis of Algorithms – Final Project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E719B-3B9F-4ABD-87FC-DF805AE8C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MUCHSIN HISYAM</dc:creator>
  <cp:keywords/>
  <dc:description/>
  <cp:lastModifiedBy>MUCHSIN HISYAM</cp:lastModifiedBy>
  <cp:revision>12</cp:revision>
  <dcterms:created xsi:type="dcterms:W3CDTF">2019-10-24T12:57:00Z</dcterms:created>
  <dcterms:modified xsi:type="dcterms:W3CDTF">2019-10-29T14:17:00Z</dcterms:modified>
</cp:coreProperties>
</file>