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Full-Stack / Platform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xpy61ndlmu9rypijlnzzo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7dsjublblgn3myor0newm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jocjadllaav6y8khaofil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xiopxifpbynj9ftelp4pw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acwwltpvulj16spmu7gvu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full-stack developer with 8+ years delivering internal platforms and modern web applications across fintech and enterprise. Combines product engineering with developer-platform ownership across frontend, backend, data, cloud, and delivery.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TypeScript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APIs, AI SDKs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Platform Engineering: Backstage.io, Developer Portals,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Delivery: AWS, Terraform, Kubernetes,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Own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Backstage.io, TypeScript, React, Node.js, PostgreSQL, Azure AI SDK, AWS, EKS, Helm, Terraform, GitLab CI/CD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Migrated ~15 legacy desktop applications to internally maintained Angular web UIs, giving brokers browser-based access and eliminating per-desktop deployment and update work.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Jest, Jenkins, SCSS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Avoided ~$100,000 annually in third-party tooling costs by moving email generation and styling to an internally maintained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MongoDB, AWS S3, Vuetify,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0jy9w-q5t194bpgezage_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29puc0ofq9hlznyhmet1s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py61ndlmu9rypijlnzzo" Type="http://schemas.openxmlformats.org/officeDocument/2006/relationships/hyperlink" Target="tel:+994773183356" TargetMode="External"/><Relationship Id="rId7dsjublblgn3myor0newm" Type="http://schemas.openxmlformats.org/officeDocument/2006/relationships/hyperlink" Target="mailto:bayramliialii@gmail.com" TargetMode="External"/><Relationship Id="rIdjocjadllaav6y8khaofil" Type="http://schemas.openxmlformats.org/officeDocument/2006/relationships/hyperlink" Target="https://alibayramli.github.io/me/" TargetMode="External"/><Relationship Id="rIdxiopxifpbynj9ftelp4pw" Type="http://schemas.openxmlformats.org/officeDocument/2006/relationships/hyperlink" Target="https://github.com/alibayramli" TargetMode="External"/><Relationship Id="rIdacwwltpvulj16spmu7gvu" Type="http://schemas.openxmlformats.org/officeDocument/2006/relationships/hyperlink" Target="https://www.linkedin.com/in/alibayramli" TargetMode="External"/><Relationship Id="rId0jy9w-q5t194bpgezage_" Type="http://schemas.openxmlformats.org/officeDocument/2006/relationships/hyperlink" Target="https://github.com/alibayramli/fx-notifier" TargetMode="External"/><Relationship Id="rId29puc0ofq9hlznyhmet1s" Type="http://schemas.openxmlformats.org/officeDocument/2006/relationships/hyperlink" Target="https://github.com/alibayramli/m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2026-08-24T13:12:11.612Z</dcterms:created>
  <dcterms:modified xsi:type="dcterms:W3CDTF">2026-08-24T13:12:11.613Z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