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EDDB36" w14:textId="77777777" w:rsidR="001A78E4" w:rsidRPr="00C66BEE" w:rsidRDefault="004761B2" w:rsidP="004E1A30">
      <w:pPr>
        <w:spacing w:line="360" w:lineRule="auto"/>
        <w:rPr>
          <w:rFonts w:asciiTheme="majorBidi" w:hAnsiTheme="majorBidi" w:cstheme="majorBidi"/>
        </w:rPr>
      </w:pPr>
      <w:sdt>
        <w:sdtPr>
          <w:rPr>
            <w:rFonts w:asciiTheme="majorBidi" w:hAnsiTheme="majorBidi" w:cstheme="majorBidi"/>
          </w:rPr>
          <w:alias w:val="Author"/>
          <w:tag w:val=""/>
          <w:id w:val="904184535"/>
          <w:placeholder>
            <w:docPart w:val="E6D55368D4C84557838D20BDC34A5884"/>
          </w:placeholder>
          <w:dataBinding w:prefixMappings="xmlns:ns0='http://purl.org/dc/elements/1.1/' xmlns:ns1='http://schemas.openxmlformats.org/package/2006/metadata/core-properties' " w:xpath="/ns1:coreProperties[1]/ns0:creator[1]" w:storeItemID="{6C3C8BC8-F283-45AE-878A-BAB7291924A1}"/>
          <w:text/>
        </w:sdtPr>
        <w:sdtEndPr/>
        <w:sdtContent>
          <w:r w:rsidR="000C7CE8">
            <w:rPr>
              <w:rFonts w:asciiTheme="majorBidi" w:hAnsiTheme="majorBidi" w:cstheme="majorBidi"/>
            </w:rPr>
            <w:t>Ali Ashraf</w:t>
          </w:r>
        </w:sdtContent>
      </w:sdt>
      <w:r w:rsidR="004E1A30">
        <w:rPr>
          <w:rFonts w:asciiTheme="majorBidi" w:hAnsiTheme="majorBidi" w:cstheme="majorBidi"/>
        </w:rPr>
        <w:br/>
      </w:r>
    </w:p>
    <w:p w14:paraId="0DFF77B1" w14:textId="621FF393" w:rsidR="00FA7BFA" w:rsidRPr="005B5734" w:rsidRDefault="004761B2" w:rsidP="005B5734">
      <w:pPr>
        <w:rPr>
          <w:rFonts w:asciiTheme="majorBidi" w:hAnsiTheme="majorBidi" w:cstheme="majorBidi"/>
        </w:rPr>
      </w:pPr>
      <w:sdt>
        <w:sdtPr>
          <w:rPr>
            <w:rFonts w:asciiTheme="majorBidi" w:hAnsiTheme="majorBidi" w:cstheme="majorBidi"/>
          </w:rPr>
          <w:alias w:val="Subject"/>
          <w:tag w:val=""/>
          <w:id w:val="-2140097253"/>
          <w:placeholder>
            <w:docPart w:val="8DB7644ACF954A7DA132272DD72A8F45"/>
          </w:placeholder>
          <w:dataBinding w:prefixMappings="xmlns:ns0='http://purl.org/dc/elements/1.1/' xmlns:ns1='http://schemas.openxmlformats.org/package/2006/metadata/core-properties' " w:xpath="/ns1:coreProperties[1]/ns0:subject[1]" w:storeItemID="{6C3C8BC8-F283-45AE-878A-BAB7291924A1}"/>
          <w:text/>
        </w:sdtPr>
        <w:sdtEndPr/>
        <w:sdtContent>
          <w:r w:rsidR="000C7CE8" w:rsidRPr="000C7CE8">
            <w:rPr>
              <w:rFonts w:asciiTheme="majorBidi" w:hAnsiTheme="majorBidi" w:cstheme="majorBidi"/>
            </w:rPr>
            <w:t xml:space="preserve">CSCE220301 - </w:t>
          </w:r>
          <w:proofErr w:type="spellStart"/>
          <w:r w:rsidR="000C7CE8" w:rsidRPr="000C7CE8">
            <w:rPr>
              <w:rFonts w:asciiTheme="majorBidi" w:hAnsiTheme="majorBidi" w:cstheme="majorBidi"/>
            </w:rPr>
            <w:t>Anlys</w:t>
          </w:r>
          <w:proofErr w:type="spellEnd"/>
          <w:r w:rsidR="000C7CE8" w:rsidRPr="000C7CE8">
            <w:rPr>
              <w:rFonts w:asciiTheme="majorBidi" w:hAnsiTheme="majorBidi" w:cstheme="majorBidi"/>
            </w:rPr>
            <w:t xml:space="preserve"> and Design of Algorithms Lab (2021 Fall)</w:t>
          </w:r>
        </w:sdtContent>
      </w:sdt>
      <w:r w:rsidR="004E1A30" w:rsidRPr="005B5734">
        <w:rPr>
          <w:rFonts w:asciiTheme="majorBidi" w:hAnsiTheme="majorBidi" w:cstheme="majorBidi"/>
        </w:rPr>
        <w:br/>
      </w:r>
    </w:p>
    <w:p w14:paraId="701B5373" w14:textId="0D3D2177" w:rsidR="000C7CE8" w:rsidRDefault="004761B2" w:rsidP="000C7CE8">
      <w:pPr>
        <w:spacing w:line="360" w:lineRule="auto"/>
        <w:rPr>
          <w:rFonts w:asciiTheme="majorBidi" w:hAnsiTheme="majorBidi" w:cstheme="majorBidi"/>
        </w:rPr>
      </w:pPr>
      <w:sdt>
        <w:sdtPr>
          <w:rPr>
            <w:rFonts w:asciiTheme="majorBidi" w:hAnsiTheme="majorBidi" w:cstheme="majorBidi"/>
          </w:rPr>
          <w:alias w:val="Manager"/>
          <w:tag w:val=""/>
          <w:id w:val="1050263295"/>
          <w:placeholder>
            <w:docPart w:val="144A5A428A3F425A90D58AB943EDBFD3"/>
          </w:placeholder>
          <w:dataBinding w:prefixMappings="xmlns:ns0='http://schemas.openxmlformats.org/officeDocument/2006/extended-properties' " w:xpath="/ns0:Properties[1]/ns0:Manager[1]" w:storeItemID="{6668398D-A668-4E3E-A5EB-62B293D839F1}"/>
          <w:text/>
        </w:sdtPr>
        <w:sdtEndPr/>
        <w:sdtContent>
          <w:r w:rsidR="000C7CE8">
            <w:rPr>
              <w:rFonts w:asciiTheme="majorBidi" w:hAnsiTheme="majorBidi" w:cstheme="majorBidi"/>
            </w:rPr>
            <w:t xml:space="preserve">Dr Mohamed </w:t>
          </w:r>
          <w:proofErr w:type="spellStart"/>
          <w:r w:rsidR="000C7CE8">
            <w:rPr>
              <w:rFonts w:asciiTheme="majorBidi" w:hAnsiTheme="majorBidi" w:cstheme="majorBidi"/>
            </w:rPr>
            <w:t>Alhalaby</w:t>
          </w:r>
          <w:proofErr w:type="spellEnd"/>
        </w:sdtContent>
      </w:sdt>
    </w:p>
    <w:p w14:paraId="298BAC2E" w14:textId="71EEEA52" w:rsidR="000C7CE8" w:rsidRPr="00C66BEE" w:rsidRDefault="000C7CE8" w:rsidP="00FB58E1">
      <w:pPr>
        <w:spacing w:line="360" w:lineRule="auto"/>
        <w:rPr>
          <w:rFonts w:asciiTheme="majorBidi" w:hAnsiTheme="majorBidi" w:cstheme="majorBidi"/>
        </w:rPr>
      </w:pPr>
      <w:r>
        <w:rPr>
          <w:rFonts w:asciiTheme="majorBidi" w:hAnsiTheme="majorBidi" w:cstheme="majorBidi"/>
        </w:rPr>
        <w:t>Sunday, 21 November 2021</w:t>
      </w:r>
    </w:p>
    <w:p w14:paraId="13147E2A" w14:textId="7BA2C175" w:rsidR="00CC5537" w:rsidRDefault="004761B2" w:rsidP="008B1019">
      <w:pPr>
        <w:pStyle w:val="Title"/>
        <w:rPr>
          <w:sz w:val="24"/>
          <w:szCs w:val="24"/>
        </w:rPr>
      </w:pPr>
      <w:sdt>
        <w:sdtPr>
          <w:alias w:val="Title"/>
          <w:tag w:val=""/>
          <w:id w:val="1396235925"/>
          <w:placeholder>
            <w:docPart w:val="265FC9F8EA6E45D8B84C2C3DEB042DEC"/>
          </w:placeholder>
          <w:dataBinding w:prefixMappings="xmlns:ns0='http://purl.org/dc/elements/1.1/' xmlns:ns1='http://schemas.openxmlformats.org/package/2006/metadata/core-properties' " w:xpath="/ns1:coreProperties[1]/ns0:title[1]" w:storeItemID="{6C3C8BC8-F283-45AE-878A-BAB7291924A1}"/>
          <w:text/>
        </w:sdtPr>
        <w:sdtEndPr/>
        <w:sdtContent>
          <w:r w:rsidR="008B1019" w:rsidRPr="008B1019">
            <w:t>Search Engine Report</w:t>
          </w:r>
        </w:sdtContent>
      </w:sdt>
      <w:r w:rsidR="004E1A30">
        <w:rPr>
          <w:sz w:val="24"/>
          <w:szCs w:val="24"/>
        </w:rPr>
        <w:br/>
      </w:r>
      <w:r w:rsidR="00CC5537">
        <w:rPr>
          <w:sz w:val="24"/>
          <w:szCs w:val="24"/>
        </w:rPr>
        <w:br w:type="page"/>
      </w:r>
    </w:p>
    <w:sdt>
      <w:sdtPr>
        <w:rPr>
          <w:rFonts w:asciiTheme="minorHAnsi" w:eastAsiaTheme="minorHAnsi" w:hAnsiTheme="minorHAnsi" w:cstheme="minorBidi"/>
          <w:color w:val="auto"/>
          <w:sz w:val="22"/>
          <w:szCs w:val="22"/>
        </w:rPr>
        <w:id w:val="869349113"/>
        <w:docPartObj>
          <w:docPartGallery w:val="Table of Contents"/>
          <w:docPartUnique/>
        </w:docPartObj>
      </w:sdtPr>
      <w:sdtEndPr>
        <w:rPr>
          <w:rFonts w:ascii="Times New Roman" w:hAnsi="Times New Roman" w:cs="Times New Roman"/>
          <w:b/>
          <w:bCs/>
          <w:noProof/>
          <w:sz w:val="24"/>
          <w:szCs w:val="24"/>
        </w:rPr>
      </w:sdtEndPr>
      <w:sdtContent>
        <w:p w14:paraId="1438D30C" w14:textId="77777777" w:rsidR="00CC5537" w:rsidRDefault="00CC5537">
          <w:pPr>
            <w:pStyle w:val="TOCHeading"/>
          </w:pPr>
          <w:r>
            <w:t>Table of Contents</w:t>
          </w:r>
        </w:p>
        <w:p w14:paraId="27828075" w14:textId="4913BB44" w:rsidR="00B5197C" w:rsidRDefault="007B6CE4">
          <w:pPr>
            <w:pStyle w:val="TOC1"/>
            <w:tabs>
              <w:tab w:val="right" w:leader="dot" w:pos="935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88401079" w:history="1">
            <w:r w:rsidR="00B5197C" w:rsidRPr="0081397C">
              <w:rPr>
                <w:rStyle w:val="Hyperlink"/>
                <w:noProof/>
              </w:rPr>
              <w:t>Data Structures and Design TradeOffs</w:t>
            </w:r>
            <w:r w:rsidR="00B5197C">
              <w:rPr>
                <w:noProof/>
                <w:webHidden/>
              </w:rPr>
              <w:tab/>
            </w:r>
            <w:r w:rsidR="00B5197C">
              <w:rPr>
                <w:noProof/>
                <w:webHidden/>
              </w:rPr>
              <w:fldChar w:fldCharType="begin"/>
            </w:r>
            <w:r w:rsidR="00B5197C">
              <w:rPr>
                <w:noProof/>
                <w:webHidden/>
              </w:rPr>
              <w:instrText xml:space="preserve"> PAGEREF _Toc88401079 \h </w:instrText>
            </w:r>
            <w:r w:rsidR="00B5197C">
              <w:rPr>
                <w:noProof/>
                <w:webHidden/>
              </w:rPr>
            </w:r>
            <w:r w:rsidR="00B5197C">
              <w:rPr>
                <w:noProof/>
                <w:webHidden/>
              </w:rPr>
              <w:fldChar w:fldCharType="separate"/>
            </w:r>
            <w:r w:rsidR="00AC1A47">
              <w:rPr>
                <w:noProof/>
                <w:webHidden/>
              </w:rPr>
              <w:t>3</w:t>
            </w:r>
            <w:r w:rsidR="00B5197C">
              <w:rPr>
                <w:noProof/>
                <w:webHidden/>
              </w:rPr>
              <w:fldChar w:fldCharType="end"/>
            </w:r>
          </w:hyperlink>
        </w:p>
        <w:p w14:paraId="5486DE12" w14:textId="1311485B" w:rsidR="00B5197C" w:rsidRDefault="00B5197C">
          <w:pPr>
            <w:pStyle w:val="TOC2"/>
            <w:tabs>
              <w:tab w:val="right" w:leader="dot" w:pos="9350"/>
            </w:tabs>
            <w:rPr>
              <w:rFonts w:asciiTheme="minorHAnsi" w:eastAsiaTheme="minorEastAsia" w:hAnsiTheme="minorHAnsi" w:cstheme="minorBidi"/>
              <w:noProof/>
              <w:sz w:val="22"/>
              <w:szCs w:val="22"/>
            </w:rPr>
          </w:pPr>
          <w:hyperlink w:anchor="_Toc88401080" w:history="1">
            <w:r w:rsidRPr="0081397C">
              <w:rPr>
                <w:rStyle w:val="Hyperlink"/>
                <w:noProof/>
              </w:rPr>
              <w:t>WebPage class</w:t>
            </w:r>
            <w:r>
              <w:rPr>
                <w:noProof/>
                <w:webHidden/>
              </w:rPr>
              <w:tab/>
            </w:r>
            <w:r>
              <w:rPr>
                <w:noProof/>
                <w:webHidden/>
              </w:rPr>
              <w:fldChar w:fldCharType="begin"/>
            </w:r>
            <w:r>
              <w:rPr>
                <w:noProof/>
                <w:webHidden/>
              </w:rPr>
              <w:instrText xml:space="preserve"> PAGEREF _Toc88401080 \h </w:instrText>
            </w:r>
            <w:r>
              <w:rPr>
                <w:noProof/>
                <w:webHidden/>
              </w:rPr>
            </w:r>
            <w:r>
              <w:rPr>
                <w:noProof/>
                <w:webHidden/>
              </w:rPr>
              <w:fldChar w:fldCharType="separate"/>
            </w:r>
            <w:r w:rsidR="00AC1A47">
              <w:rPr>
                <w:noProof/>
                <w:webHidden/>
              </w:rPr>
              <w:t>3</w:t>
            </w:r>
            <w:r>
              <w:rPr>
                <w:noProof/>
                <w:webHidden/>
              </w:rPr>
              <w:fldChar w:fldCharType="end"/>
            </w:r>
          </w:hyperlink>
        </w:p>
        <w:p w14:paraId="55024303" w14:textId="4DCBAF7A" w:rsidR="00B5197C" w:rsidRDefault="00B5197C">
          <w:pPr>
            <w:pStyle w:val="TOC2"/>
            <w:tabs>
              <w:tab w:val="right" w:leader="dot" w:pos="9350"/>
            </w:tabs>
            <w:rPr>
              <w:rFonts w:asciiTheme="minorHAnsi" w:eastAsiaTheme="minorEastAsia" w:hAnsiTheme="minorHAnsi" w:cstheme="minorBidi"/>
              <w:noProof/>
              <w:sz w:val="22"/>
              <w:szCs w:val="22"/>
            </w:rPr>
          </w:pPr>
          <w:hyperlink w:anchor="_Toc88401081" w:history="1">
            <w:r w:rsidRPr="0081397C">
              <w:rPr>
                <w:rStyle w:val="Hyperlink"/>
                <w:noProof/>
              </w:rPr>
              <w:t>Unordered Map of WebPages</w:t>
            </w:r>
            <w:r>
              <w:rPr>
                <w:noProof/>
                <w:webHidden/>
              </w:rPr>
              <w:tab/>
            </w:r>
            <w:r>
              <w:rPr>
                <w:noProof/>
                <w:webHidden/>
              </w:rPr>
              <w:fldChar w:fldCharType="begin"/>
            </w:r>
            <w:r>
              <w:rPr>
                <w:noProof/>
                <w:webHidden/>
              </w:rPr>
              <w:instrText xml:space="preserve"> PAGEREF _Toc88401081 \h </w:instrText>
            </w:r>
            <w:r>
              <w:rPr>
                <w:noProof/>
                <w:webHidden/>
              </w:rPr>
            </w:r>
            <w:r>
              <w:rPr>
                <w:noProof/>
                <w:webHidden/>
              </w:rPr>
              <w:fldChar w:fldCharType="separate"/>
            </w:r>
            <w:r w:rsidR="00AC1A47">
              <w:rPr>
                <w:noProof/>
                <w:webHidden/>
              </w:rPr>
              <w:t>3</w:t>
            </w:r>
            <w:r>
              <w:rPr>
                <w:noProof/>
                <w:webHidden/>
              </w:rPr>
              <w:fldChar w:fldCharType="end"/>
            </w:r>
          </w:hyperlink>
        </w:p>
        <w:p w14:paraId="52D1A833" w14:textId="1C53E323" w:rsidR="00B5197C" w:rsidRDefault="00B5197C">
          <w:pPr>
            <w:pStyle w:val="TOC2"/>
            <w:tabs>
              <w:tab w:val="right" w:leader="dot" w:pos="9350"/>
            </w:tabs>
            <w:rPr>
              <w:rFonts w:asciiTheme="minorHAnsi" w:eastAsiaTheme="minorEastAsia" w:hAnsiTheme="minorHAnsi" w:cstheme="minorBidi"/>
              <w:noProof/>
              <w:sz w:val="22"/>
              <w:szCs w:val="22"/>
            </w:rPr>
          </w:pPr>
          <w:hyperlink w:anchor="_Toc88401082" w:history="1">
            <w:r w:rsidRPr="0081397C">
              <w:rPr>
                <w:rStyle w:val="Hyperlink"/>
                <w:noProof/>
              </w:rPr>
              <w:t>Graph class</w:t>
            </w:r>
            <w:r>
              <w:rPr>
                <w:noProof/>
                <w:webHidden/>
              </w:rPr>
              <w:tab/>
            </w:r>
            <w:r>
              <w:rPr>
                <w:noProof/>
                <w:webHidden/>
              </w:rPr>
              <w:fldChar w:fldCharType="begin"/>
            </w:r>
            <w:r>
              <w:rPr>
                <w:noProof/>
                <w:webHidden/>
              </w:rPr>
              <w:instrText xml:space="preserve"> PAGEREF _Toc88401082 \h </w:instrText>
            </w:r>
            <w:r>
              <w:rPr>
                <w:noProof/>
                <w:webHidden/>
              </w:rPr>
            </w:r>
            <w:r>
              <w:rPr>
                <w:noProof/>
                <w:webHidden/>
              </w:rPr>
              <w:fldChar w:fldCharType="separate"/>
            </w:r>
            <w:r w:rsidR="00AC1A47">
              <w:rPr>
                <w:noProof/>
                <w:webHidden/>
              </w:rPr>
              <w:t>4</w:t>
            </w:r>
            <w:r>
              <w:rPr>
                <w:noProof/>
                <w:webHidden/>
              </w:rPr>
              <w:fldChar w:fldCharType="end"/>
            </w:r>
          </w:hyperlink>
        </w:p>
        <w:p w14:paraId="502E8BC3" w14:textId="24104D71" w:rsidR="00B5197C" w:rsidRDefault="00B5197C">
          <w:pPr>
            <w:pStyle w:val="TOC3"/>
            <w:tabs>
              <w:tab w:val="right" w:leader="dot" w:pos="9350"/>
            </w:tabs>
            <w:rPr>
              <w:rFonts w:asciiTheme="minorHAnsi" w:eastAsiaTheme="minorEastAsia" w:hAnsiTheme="minorHAnsi" w:cstheme="minorBidi"/>
              <w:noProof/>
              <w:sz w:val="22"/>
              <w:szCs w:val="22"/>
            </w:rPr>
          </w:pPr>
          <w:hyperlink w:anchor="_Toc88401083" w:history="1">
            <w:r w:rsidRPr="0081397C">
              <w:rPr>
                <w:rStyle w:val="Hyperlink"/>
                <w:noProof/>
              </w:rPr>
              <w:t>Adjacency List</w:t>
            </w:r>
            <w:r>
              <w:rPr>
                <w:noProof/>
                <w:webHidden/>
              </w:rPr>
              <w:tab/>
            </w:r>
            <w:r>
              <w:rPr>
                <w:noProof/>
                <w:webHidden/>
              </w:rPr>
              <w:fldChar w:fldCharType="begin"/>
            </w:r>
            <w:r>
              <w:rPr>
                <w:noProof/>
                <w:webHidden/>
              </w:rPr>
              <w:instrText xml:space="preserve"> PAGEREF _Toc88401083 \h </w:instrText>
            </w:r>
            <w:r>
              <w:rPr>
                <w:noProof/>
                <w:webHidden/>
              </w:rPr>
            </w:r>
            <w:r>
              <w:rPr>
                <w:noProof/>
                <w:webHidden/>
              </w:rPr>
              <w:fldChar w:fldCharType="separate"/>
            </w:r>
            <w:r w:rsidR="00AC1A47">
              <w:rPr>
                <w:noProof/>
                <w:webHidden/>
              </w:rPr>
              <w:t>4</w:t>
            </w:r>
            <w:r>
              <w:rPr>
                <w:noProof/>
                <w:webHidden/>
              </w:rPr>
              <w:fldChar w:fldCharType="end"/>
            </w:r>
          </w:hyperlink>
        </w:p>
        <w:p w14:paraId="24B48C83" w14:textId="2854132E" w:rsidR="00B5197C" w:rsidRDefault="00B5197C">
          <w:pPr>
            <w:pStyle w:val="TOC2"/>
            <w:tabs>
              <w:tab w:val="right" w:leader="dot" w:pos="9350"/>
            </w:tabs>
            <w:rPr>
              <w:rFonts w:asciiTheme="minorHAnsi" w:eastAsiaTheme="minorEastAsia" w:hAnsiTheme="minorHAnsi" w:cstheme="minorBidi"/>
              <w:noProof/>
              <w:sz w:val="22"/>
              <w:szCs w:val="22"/>
            </w:rPr>
          </w:pPr>
          <w:hyperlink w:anchor="_Toc88401084" w:history="1">
            <w:r w:rsidRPr="0081397C">
              <w:rPr>
                <w:rStyle w:val="Hyperlink"/>
                <w:noProof/>
              </w:rPr>
              <w:t>Trie class</w:t>
            </w:r>
            <w:r>
              <w:rPr>
                <w:noProof/>
                <w:webHidden/>
              </w:rPr>
              <w:tab/>
            </w:r>
            <w:r>
              <w:rPr>
                <w:noProof/>
                <w:webHidden/>
              </w:rPr>
              <w:fldChar w:fldCharType="begin"/>
            </w:r>
            <w:r>
              <w:rPr>
                <w:noProof/>
                <w:webHidden/>
              </w:rPr>
              <w:instrText xml:space="preserve"> PAGEREF _Toc88401084 \h </w:instrText>
            </w:r>
            <w:r>
              <w:rPr>
                <w:noProof/>
                <w:webHidden/>
              </w:rPr>
            </w:r>
            <w:r>
              <w:rPr>
                <w:noProof/>
                <w:webHidden/>
              </w:rPr>
              <w:fldChar w:fldCharType="separate"/>
            </w:r>
            <w:r w:rsidR="00AC1A47">
              <w:rPr>
                <w:noProof/>
                <w:webHidden/>
              </w:rPr>
              <w:t>5</w:t>
            </w:r>
            <w:r>
              <w:rPr>
                <w:noProof/>
                <w:webHidden/>
              </w:rPr>
              <w:fldChar w:fldCharType="end"/>
            </w:r>
          </w:hyperlink>
        </w:p>
        <w:p w14:paraId="3D7F3ACF" w14:textId="47F66A9F" w:rsidR="00B5197C" w:rsidRDefault="00B5197C">
          <w:pPr>
            <w:pStyle w:val="TOC3"/>
            <w:tabs>
              <w:tab w:val="right" w:leader="dot" w:pos="9350"/>
            </w:tabs>
            <w:rPr>
              <w:rFonts w:asciiTheme="minorHAnsi" w:eastAsiaTheme="minorEastAsia" w:hAnsiTheme="minorHAnsi" w:cstheme="minorBidi"/>
              <w:noProof/>
              <w:sz w:val="22"/>
              <w:szCs w:val="22"/>
            </w:rPr>
          </w:pPr>
          <w:hyperlink w:anchor="_Toc88401085" w:history="1">
            <w:r w:rsidRPr="0081397C">
              <w:rPr>
                <w:rStyle w:val="Hyperlink"/>
                <w:noProof/>
              </w:rPr>
              <w:t>Positive implications</w:t>
            </w:r>
            <w:r>
              <w:rPr>
                <w:noProof/>
                <w:webHidden/>
              </w:rPr>
              <w:tab/>
            </w:r>
            <w:r>
              <w:rPr>
                <w:noProof/>
                <w:webHidden/>
              </w:rPr>
              <w:fldChar w:fldCharType="begin"/>
            </w:r>
            <w:r>
              <w:rPr>
                <w:noProof/>
                <w:webHidden/>
              </w:rPr>
              <w:instrText xml:space="preserve"> PAGEREF _Toc88401085 \h </w:instrText>
            </w:r>
            <w:r>
              <w:rPr>
                <w:noProof/>
                <w:webHidden/>
              </w:rPr>
            </w:r>
            <w:r>
              <w:rPr>
                <w:noProof/>
                <w:webHidden/>
              </w:rPr>
              <w:fldChar w:fldCharType="separate"/>
            </w:r>
            <w:r w:rsidR="00AC1A47">
              <w:rPr>
                <w:noProof/>
                <w:webHidden/>
              </w:rPr>
              <w:t>5</w:t>
            </w:r>
            <w:r>
              <w:rPr>
                <w:noProof/>
                <w:webHidden/>
              </w:rPr>
              <w:fldChar w:fldCharType="end"/>
            </w:r>
          </w:hyperlink>
        </w:p>
        <w:p w14:paraId="54FFDA09" w14:textId="696D54CF" w:rsidR="00B5197C" w:rsidRDefault="00B5197C">
          <w:pPr>
            <w:pStyle w:val="TOC3"/>
            <w:tabs>
              <w:tab w:val="right" w:leader="dot" w:pos="9350"/>
            </w:tabs>
            <w:rPr>
              <w:rFonts w:asciiTheme="minorHAnsi" w:eastAsiaTheme="minorEastAsia" w:hAnsiTheme="minorHAnsi" w:cstheme="minorBidi"/>
              <w:noProof/>
              <w:sz w:val="22"/>
              <w:szCs w:val="22"/>
            </w:rPr>
          </w:pPr>
          <w:hyperlink w:anchor="_Toc88401086" w:history="1">
            <w:r w:rsidRPr="0081397C">
              <w:rPr>
                <w:rStyle w:val="Hyperlink"/>
                <w:noProof/>
              </w:rPr>
              <w:t>Drawbacks</w:t>
            </w:r>
            <w:r>
              <w:rPr>
                <w:noProof/>
                <w:webHidden/>
              </w:rPr>
              <w:tab/>
            </w:r>
            <w:r>
              <w:rPr>
                <w:noProof/>
                <w:webHidden/>
              </w:rPr>
              <w:fldChar w:fldCharType="begin"/>
            </w:r>
            <w:r>
              <w:rPr>
                <w:noProof/>
                <w:webHidden/>
              </w:rPr>
              <w:instrText xml:space="preserve"> PAGEREF _Toc88401086 \h </w:instrText>
            </w:r>
            <w:r>
              <w:rPr>
                <w:noProof/>
                <w:webHidden/>
              </w:rPr>
            </w:r>
            <w:r>
              <w:rPr>
                <w:noProof/>
                <w:webHidden/>
              </w:rPr>
              <w:fldChar w:fldCharType="separate"/>
            </w:r>
            <w:r w:rsidR="00AC1A47">
              <w:rPr>
                <w:noProof/>
                <w:webHidden/>
              </w:rPr>
              <w:t>5</w:t>
            </w:r>
            <w:r>
              <w:rPr>
                <w:noProof/>
                <w:webHidden/>
              </w:rPr>
              <w:fldChar w:fldCharType="end"/>
            </w:r>
          </w:hyperlink>
        </w:p>
        <w:p w14:paraId="765C6601" w14:textId="29492D68" w:rsidR="00B5197C" w:rsidRDefault="00B5197C">
          <w:pPr>
            <w:pStyle w:val="TOC1"/>
            <w:tabs>
              <w:tab w:val="right" w:leader="dot" w:pos="9350"/>
            </w:tabs>
            <w:rPr>
              <w:rFonts w:asciiTheme="minorHAnsi" w:eastAsiaTheme="minorEastAsia" w:hAnsiTheme="minorHAnsi" w:cstheme="minorBidi"/>
              <w:noProof/>
              <w:sz w:val="22"/>
              <w:szCs w:val="22"/>
            </w:rPr>
          </w:pPr>
          <w:hyperlink w:anchor="_Toc88401087" w:history="1">
            <w:r w:rsidRPr="0081397C">
              <w:rPr>
                <w:rStyle w:val="Hyperlink"/>
                <w:noProof/>
              </w:rPr>
              <w:t>Pseudocode</w:t>
            </w:r>
            <w:r>
              <w:rPr>
                <w:noProof/>
                <w:webHidden/>
              </w:rPr>
              <w:tab/>
            </w:r>
            <w:r>
              <w:rPr>
                <w:noProof/>
                <w:webHidden/>
              </w:rPr>
              <w:fldChar w:fldCharType="begin"/>
            </w:r>
            <w:r>
              <w:rPr>
                <w:noProof/>
                <w:webHidden/>
              </w:rPr>
              <w:instrText xml:space="preserve"> PAGEREF _Toc88401087 \h </w:instrText>
            </w:r>
            <w:r>
              <w:rPr>
                <w:noProof/>
                <w:webHidden/>
              </w:rPr>
            </w:r>
            <w:r>
              <w:rPr>
                <w:noProof/>
                <w:webHidden/>
              </w:rPr>
              <w:fldChar w:fldCharType="separate"/>
            </w:r>
            <w:r w:rsidR="00AC1A47">
              <w:rPr>
                <w:noProof/>
                <w:webHidden/>
              </w:rPr>
              <w:t>7</w:t>
            </w:r>
            <w:r>
              <w:rPr>
                <w:noProof/>
                <w:webHidden/>
              </w:rPr>
              <w:fldChar w:fldCharType="end"/>
            </w:r>
          </w:hyperlink>
        </w:p>
        <w:p w14:paraId="51C2334B" w14:textId="2E9524F9" w:rsidR="00B5197C" w:rsidRDefault="00B5197C">
          <w:pPr>
            <w:pStyle w:val="TOC2"/>
            <w:tabs>
              <w:tab w:val="right" w:leader="dot" w:pos="9350"/>
            </w:tabs>
            <w:rPr>
              <w:rFonts w:asciiTheme="minorHAnsi" w:eastAsiaTheme="minorEastAsia" w:hAnsiTheme="minorHAnsi" w:cstheme="minorBidi"/>
              <w:noProof/>
              <w:sz w:val="22"/>
              <w:szCs w:val="22"/>
            </w:rPr>
          </w:pPr>
          <w:hyperlink w:anchor="_Toc88401088" w:history="1">
            <w:r w:rsidRPr="0081397C">
              <w:rPr>
                <w:rStyle w:val="Hyperlink"/>
                <w:noProof/>
              </w:rPr>
              <w:t>PageRank Algorithm</w:t>
            </w:r>
            <w:r>
              <w:rPr>
                <w:noProof/>
                <w:webHidden/>
              </w:rPr>
              <w:tab/>
            </w:r>
            <w:r>
              <w:rPr>
                <w:noProof/>
                <w:webHidden/>
              </w:rPr>
              <w:fldChar w:fldCharType="begin"/>
            </w:r>
            <w:r>
              <w:rPr>
                <w:noProof/>
                <w:webHidden/>
              </w:rPr>
              <w:instrText xml:space="preserve"> PAGEREF _Toc88401088 \h </w:instrText>
            </w:r>
            <w:r>
              <w:rPr>
                <w:noProof/>
                <w:webHidden/>
              </w:rPr>
            </w:r>
            <w:r>
              <w:rPr>
                <w:noProof/>
                <w:webHidden/>
              </w:rPr>
              <w:fldChar w:fldCharType="separate"/>
            </w:r>
            <w:r w:rsidR="00AC1A47">
              <w:rPr>
                <w:noProof/>
                <w:webHidden/>
              </w:rPr>
              <w:t>7</w:t>
            </w:r>
            <w:r>
              <w:rPr>
                <w:noProof/>
                <w:webHidden/>
              </w:rPr>
              <w:fldChar w:fldCharType="end"/>
            </w:r>
          </w:hyperlink>
        </w:p>
        <w:p w14:paraId="223692B3" w14:textId="769459CD" w:rsidR="00B5197C" w:rsidRDefault="00B5197C">
          <w:pPr>
            <w:pStyle w:val="TOC3"/>
            <w:tabs>
              <w:tab w:val="right" w:leader="dot" w:pos="9350"/>
            </w:tabs>
            <w:rPr>
              <w:rFonts w:asciiTheme="minorHAnsi" w:eastAsiaTheme="minorEastAsia" w:hAnsiTheme="minorHAnsi" w:cstheme="minorBidi"/>
              <w:noProof/>
              <w:sz w:val="22"/>
              <w:szCs w:val="22"/>
            </w:rPr>
          </w:pPr>
          <w:hyperlink w:anchor="_Toc88401089" w:history="1">
            <w:r w:rsidRPr="0081397C">
              <w:rPr>
                <w:rStyle w:val="Hyperlink"/>
                <w:noProof/>
              </w:rPr>
              <w:t>Complexity Analysis</w:t>
            </w:r>
            <w:r>
              <w:rPr>
                <w:noProof/>
                <w:webHidden/>
              </w:rPr>
              <w:tab/>
            </w:r>
            <w:r>
              <w:rPr>
                <w:noProof/>
                <w:webHidden/>
              </w:rPr>
              <w:fldChar w:fldCharType="begin"/>
            </w:r>
            <w:r>
              <w:rPr>
                <w:noProof/>
                <w:webHidden/>
              </w:rPr>
              <w:instrText xml:space="preserve"> PAGEREF _Toc88401089 \h </w:instrText>
            </w:r>
            <w:r>
              <w:rPr>
                <w:noProof/>
                <w:webHidden/>
              </w:rPr>
            </w:r>
            <w:r>
              <w:rPr>
                <w:noProof/>
                <w:webHidden/>
              </w:rPr>
              <w:fldChar w:fldCharType="separate"/>
            </w:r>
            <w:r w:rsidR="00AC1A47">
              <w:rPr>
                <w:noProof/>
                <w:webHidden/>
              </w:rPr>
              <w:t>8</w:t>
            </w:r>
            <w:r>
              <w:rPr>
                <w:noProof/>
                <w:webHidden/>
              </w:rPr>
              <w:fldChar w:fldCharType="end"/>
            </w:r>
          </w:hyperlink>
        </w:p>
        <w:p w14:paraId="22A69753" w14:textId="7ABBE34E" w:rsidR="00B5197C" w:rsidRDefault="00B5197C">
          <w:pPr>
            <w:pStyle w:val="TOC2"/>
            <w:tabs>
              <w:tab w:val="right" w:leader="dot" w:pos="9350"/>
            </w:tabs>
            <w:rPr>
              <w:rFonts w:asciiTheme="minorHAnsi" w:eastAsiaTheme="minorEastAsia" w:hAnsiTheme="minorHAnsi" w:cstheme="minorBidi"/>
              <w:noProof/>
              <w:sz w:val="22"/>
              <w:szCs w:val="22"/>
            </w:rPr>
          </w:pPr>
          <w:hyperlink w:anchor="_Toc88401090" w:history="1">
            <w:r w:rsidRPr="0081397C">
              <w:rPr>
                <w:rStyle w:val="Hyperlink"/>
                <w:noProof/>
              </w:rPr>
              <w:t>Indexing Algorithm</w:t>
            </w:r>
            <w:r>
              <w:rPr>
                <w:noProof/>
                <w:webHidden/>
              </w:rPr>
              <w:tab/>
            </w:r>
            <w:r>
              <w:rPr>
                <w:noProof/>
                <w:webHidden/>
              </w:rPr>
              <w:fldChar w:fldCharType="begin"/>
            </w:r>
            <w:r>
              <w:rPr>
                <w:noProof/>
                <w:webHidden/>
              </w:rPr>
              <w:instrText xml:space="preserve"> PAGEREF _Toc88401090 \h </w:instrText>
            </w:r>
            <w:r>
              <w:rPr>
                <w:noProof/>
                <w:webHidden/>
              </w:rPr>
            </w:r>
            <w:r>
              <w:rPr>
                <w:noProof/>
                <w:webHidden/>
              </w:rPr>
              <w:fldChar w:fldCharType="separate"/>
            </w:r>
            <w:r w:rsidR="00AC1A47">
              <w:rPr>
                <w:noProof/>
                <w:webHidden/>
              </w:rPr>
              <w:t>11</w:t>
            </w:r>
            <w:r>
              <w:rPr>
                <w:noProof/>
                <w:webHidden/>
              </w:rPr>
              <w:fldChar w:fldCharType="end"/>
            </w:r>
          </w:hyperlink>
        </w:p>
        <w:p w14:paraId="6C080AC4" w14:textId="0B562D57" w:rsidR="00B5197C" w:rsidRDefault="00B5197C">
          <w:pPr>
            <w:pStyle w:val="TOC3"/>
            <w:tabs>
              <w:tab w:val="right" w:leader="dot" w:pos="9350"/>
            </w:tabs>
            <w:rPr>
              <w:rFonts w:asciiTheme="minorHAnsi" w:eastAsiaTheme="minorEastAsia" w:hAnsiTheme="minorHAnsi" w:cstheme="minorBidi"/>
              <w:noProof/>
              <w:sz w:val="22"/>
              <w:szCs w:val="22"/>
            </w:rPr>
          </w:pPr>
          <w:hyperlink w:anchor="_Toc88401091" w:history="1">
            <w:r w:rsidRPr="0081397C">
              <w:rPr>
                <w:rStyle w:val="Hyperlink"/>
                <w:noProof/>
              </w:rPr>
              <w:t>Complexity Analysis</w:t>
            </w:r>
            <w:r>
              <w:rPr>
                <w:noProof/>
                <w:webHidden/>
              </w:rPr>
              <w:tab/>
            </w:r>
            <w:r>
              <w:rPr>
                <w:noProof/>
                <w:webHidden/>
              </w:rPr>
              <w:fldChar w:fldCharType="begin"/>
            </w:r>
            <w:r>
              <w:rPr>
                <w:noProof/>
                <w:webHidden/>
              </w:rPr>
              <w:instrText xml:space="preserve"> PAGEREF _Toc88401091 \h </w:instrText>
            </w:r>
            <w:r>
              <w:rPr>
                <w:noProof/>
                <w:webHidden/>
              </w:rPr>
            </w:r>
            <w:r>
              <w:rPr>
                <w:noProof/>
                <w:webHidden/>
              </w:rPr>
              <w:fldChar w:fldCharType="separate"/>
            </w:r>
            <w:r w:rsidR="00AC1A47">
              <w:rPr>
                <w:noProof/>
                <w:webHidden/>
              </w:rPr>
              <w:t>12</w:t>
            </w:r>
            <w:r>
              <w:rPr>
                <w:noProof/>
                <w:webHidden/>
              </w:rPr>
              <w:fldChar w:fldCharType="end"/>
            </w:r>
          </w:hyperlink>
        </w:p>
        <w:p w14:paraId="732789DC" w14:textId="0B91E336" w:rsidR="0003250A" w:rsidRDefault="007B6CE4" w:rsidP="0003250A">
          <w:pPr>
            <w:rPr>
              <w:b/>
              <w:bCs/>
              <w:noProof/>
            </w:rPr>
          </w:pPr>
          <w:r>
            <w:rPr>
              <w:b/>
              <w:bCs/>
              <w:noProof/>
            </w:rPr>
            <w:fldChar w:fldCharType="end"/>
          </w:r>
        </w:p>
      </w:sdtContent>
    </w:sdt>
    <w:p w14:paraId="0891D149" w14:textId="77777777" w:rsidR="0003250A" w:rsidRDefault="0003250A">
      <w:pPr>
        <w:rPr>
          <w:b/>
          <w:bCs/>
          <w:noProof/>
        </w:rPr>
      </w:pPr>
      <w:r>
        <w:rPr>
          <w:b/>
          <w:bCs/>
          <w:noProof/>
        </w:rPr>
        <w:br w:type="page"/>
      </w:r>
    </w:p>
    <w:p w14:paraId="64A5F048" w14:textId="47EDA7D7" w:rsidR="000E0E11" w:rsidRDefault="00545ED6" w:rsidP="00545ED6">
      <w:pPr>
        <w:pStyle w:val="Heading1"/>
        <w:rPr>
          <w:noProof/>
        </w:rPr>
      </w:pPr>
      <w:bookmarkStart w:id="0" w:name="_Toc88401079"/>
      <w:r>
        <w:rPr>
          <w:noProof/>
        </w:rPr>
        <w:lastRenderedPageBreak/>
        <w:t>Data Structures</w:t>
      </w:r>
      <w:r w:rsidR="008B6643">
        <w:rPr>
          <w:noProof/>
        </w:rPr>
        <w:t xml:space="preserve"> and Design TradeOffs</w:t>
      </w:r>
      <w:bookmarkEnd w:id="0"/>
    </w:p>
    <w:p w14:paraId="25A4BDAD" w14:textId="15BE5B2F" w:rsidR="00B801D5" w:rsidRDefault="00B801D5" w:rsidP="00434885">
      <w:pPr>
        <w:spacing w:line="480" w:lineRule="auto"/>
      </w:pPr>
      <w:r>
        <w:t>The following is a description of the major data structures that were used throughout the implementation of the search engine.</w:t>
      </w:r>
    </w:p>
    <w:p w14:paraId="42BCC9F4" w14:textId="23F5D647" w:rsidR="002056CF" w:rsidRPr="00B801D5" w:rsidRDefault="002056CF" w:rsidP="00434885">
      <w:pPr>
        <w:spacing w:line="480" w:lineRule="auto"/>
      </w:pPr>
      <w:r w:rsidRPr="00C8662D">
        <w:rPr>
          <w:b/>
          <w:bCs/>
        </w:rPr>
        <w:t>Acknowledgement</w:t>
      </w:r>
      <w:r>
        <w:t>: while the implementations of classes as data containers might be memory-inefficient for high scale operations, this effect rests negligible given the small-scale nature of such an assignment.</w:t>
      </w:r>
    </w:p>
    <w:p w14:paraId="0EF974B9" w14:textId="77777777" w:rsidR="00CF5EE2" w:rsidRDefault="00545ED6" w:rsidP="00434885">
      <w:pPr>
        <w:pStyle w:val="Heading2"/>
        <w:spacing w:line="480" w:lineRule="auto"/>
      </w:pPr>
      <w:bookmarkStart w:id="1" w:name="_Toc88401080"/>
      <w:r>
        <w:t>WebPage class</w:t>
      </w:r>
      <w:bookmarkEnd w:id="1"/>
      <w:r>
        <w:t xml:space="preserve"> </w:t>
      </w:r>
    </w:p>
    <w:p w14:paraId="4A520BD0" w14:textId="524A72D3" w:rsidR="004C68A6" w:rsidRDefault="00647CB8" w:rsidP="004C68A6">
      <w:pPr>
        <w:spacing w:line="480" w:lineRule="auto"/>
        <w:ind w:firstLine="360"/>
      </w:pPr>
      <w:r>
        <w:t>W</w:t>
      </w:r>
      <w:r w:rsidR="00E00013">
        <w:t xml:space="preserve">as constructed </w:t>
      </w:r>
      <w:r w:rsidR="00545ED6">
        <w:t xml:space="preserve">to </w:t>
      </w:r>
      <w:r w:rsidR="00E00013">
        <w:t>define and associate attributes and, inherently, all the accommodating operations such including updating and retrieving from a centralized entity - that is, the WebPage object</w:t>
      </w:r>
      <w:r w:rsidR="00253A2A">
        <w:t>. Besides that, implementing the Object-Oriented Programming allowed for easy debugging and easy maintainability of the code.</w:t>
      </w:r>
      <w:r w:rsidR="004C68A6">
        <w:t xml:space="preserve"> Contained member functions, mainly setters and getters, that facilitate the updating and retrieval process of a page’s attributes. The setters execute in the main program, when reading from a file, to set or update a </w:t>
      </w:r>
      <w:proofErr w:type="spellStart"/>
      <w:r w:rsidR="004C68A6">
        <w:t>WebPage’s</w:t>
      </w:r>
      <w:proofErr w:type="spellEnd"/>
      <w:r w:rsidR="004C68A6">
        <w:t xml:space="preserve"> URL</w:t>
      </w:r>
      <w:r w:rsidR="00443928">
        <w:t xml:space="preserve">, impressions, clicks, and </w:t>
      </w:r>
      <w:r w:rsidR="001C1985">
        <w:t>PageRank</w:t>
      </w:r>
      <w:r w:rsidR="004C68A6">
        <w:t>.</w:t>
      </w:r>
      <w:r w:rsidR="00D7556D">
        <w:t xml:space="preserve"> </w:t>
      </w:r>
      <w:r w:rsidR="00D3107C">
        <w:t>G</w:t>
      </w:r>
      <w:r w:rsidR="00D7556D">
        <w:t xml:space="preserve">etters are essential for retrieving defining attributes such as URL and vertex number (which is important for indexing WebPages in the </w:t>
      </w:r>
      <w:hyperlink w:anchor="_Graph_class" w:history="1">
        <w:r w:rsidR="00D7556D" w:rsidRPr="00D7556D">
          <w:rPr>
            <w:rStyle w:val="Hyperlink"/>
          </w:rPr>
          <w:t>Graph class</w:t>
        </w:r>
      </w:hyperlink>
      <w:r w:rsidR="00D7556D">
        <w:t xml:space="preserve">). </w:t>
      </w:r>
      <w:r w:rsidR="004C68A6">
        <w:t>It is worth noting that reading and saving of CTR to a file was unnecessary since the function to calculate CTR executes automatically whenever a click, impression, or PageRank gets updated.</w:t>
      </w:r>
    </w:p>
    <w:p w14:paraId="0D5F2AF2" w14:textId="77777777" w:rsidR="004E5654" w:rsidRDefault="004E5654" w:rsidP="004E5654">
      <w:pPr>
        <w:pStyle w:val="Heading2"/>
        <w:spacing w:line="480" w:lineRule="auto"/>
      </w:pPr>
      <w:bookmarkStart w:id="2" w:name="_Toc88401081"/>
      <w:r>
        <w:t>Unordered Map of WebPages</w:t>
      </w:r>
      <w:bookmarkEnd w:id="2"/>
    </w:p>
    <w:p w14:paraId="0F780EA7" w14:textId="148B81DC" w:rsidR="004E5654" w:rsidRDefault="004E5654" w:rsidP="004E5654">
      <w:pPr>
        <w:spacing w:line="480" w:lineRule="auto"/>
        <w:ind w:firstLine="360"/>
      </w:pPr>
      <w:r>
        <w:t xml:space="preserve">Storing the WebPage </w:t>
      </w:r>
      <w:r w:rsidR="005620F0">
        <w:t>objects</w:t>
      </w:r>
      <w:r>
        <w:t xml:space="preserve"> demand</w:t>
      </w:r>
      <w:r w:rsidR="005620F0">
        <w:t>s</w:t>
      </w:r>
      <w:r>
        <w:t xml:space="preserve"> a data structure that allows for a nearly constant access time. Hence, an unordered map was the ideal choice seeing as they are associative containers – that is, </w:t>
      </w:r>
      <w:r w:rsidR="005620F0">
        <w:t>they</w:t>
      </w:r>
      <w:r>
        <w:t xml:space="preserve"> store key-mapped values. </w:t>
      </w:r>
      <w:r w:rsidR="001C1985">
        <w:t>Contextually</w:t>
      </w:r>
      <w:r w:rsidR="005620F0">
        <w:t>, URLs were used as keys to access the corresponding object and, since</w:t>
      </w:r>
      <w:r w:rsidR="00B61F30">
        <w:t xml:space="preserve"> the sets of URLs and WebPages are bijective, there </w:t>
      </w:r>
      <w:r w:rsidR="00B61F30">
        <w:lastRenderedPageBreak/>
        <w:t>exists one and only</w:t>
      </w:r>
      <w:r w:rsidR="00215385">
        <w:t xml:space="preserve"> one</w:t>
      </w:r>
      <w:r w:rsidR="00B61F30">
        <w:t xml:space="preserve"> distinct URL for each WebPage object. Thus, no collisions occur</w:t>
      </w:r>
      <w:r w:rsidR="005620F0">
        <w:t xml:space="preserve">. </w:t>
      </w:r>
      <w:r w:rsidR="00D70354">
        <w:t>A</w:t>
      </w:r>
      <w:r>
        <w:t>ccordingly access</w:t>
      </w:r>
      <w:r w:rsidR="00D70354">
        <w:t>ing</w:t>
      </w:r>
      <w:r>
        <w:t>, manipulat</w:t>
      </w:r>
      <w:r w:rsidR="00D70354">
        <w:t>ing</w:t>
      </w:r>
      <w:r>
        <w:t>, or retriev</w:t>
      </w:r>
      <w:r w:rsidR="00D70354">
        <w:t xml:space="preserve">ing </w:t>
      </w:r>
      <w:r>
        <w:t xml:space="preserve">data from said WebPages </w:t>
      </w:r>
      <w:r w:rsidR="00D70354">
        <w:t xml:space="preserve">can be done conveniently </w:t>
      </w:r>
      <w:r>
        <w:t xml:space="preserve">by their names and in an average time complexity of </w:t>
      </w:r>
      <w:proofErr w:type="gramStart"/>
      <w:r w:rsidRPr="00FF1B94">
        <w:rPr>
          <w:b/>
          <w:bCs/>
          <w:i/>
          <w:iCs/>
        </w:rPr>
        <w:t>O(</w:t>
      </w:r>
      <w:proofErr w:type="gramEnd"/>
      <w:r w:rsidRPr="00FF1B94">
        <w:rPr>
          <w:b/>
          <w:bCs/>
          <w:i/>
          <w:iCs/>
        </w:rPr>
        <w:t>1)</w:t>
      </w:r>
      <w:r>
        <w:t>.</w:t>
      </w:r>
      <w:r w:rsidR="00DA21DC">
        <w:t xml:space="preserve"> This was especially useful since the data – be it impressions, keywords, or PageRank – are exclusively indexed by website name in the CSV files</w:t>
      </w:r>
      <w:r w:rsidR="008B48AA">
        <w:t xml:space="preserve">; resultantly, reading </w:t>
      </w:r>
      <w:r w:rsidR="0042747D">
        <w:t xml:space="preserve">impressions, clicks, keywords, and </w:t>
      </w:r>
      <w:r w:rsidR="001C1985">
        <w:t>PageRank</w:t>
      </w:r>
      <w:r w:rsidR="0042747D">
        <w:t xml:space="preserve"> was an easy task since no extra mapping between names and objects were required.</w:t>
      </w:r>
    </w:p>
    <w:p w14:paraId="68970AD0" w14:textId="77777777" w:rsidR="00FC38F8" w:rsidRDefault="00E00013" w:rsidP="00434885">
      <w:pPr>
        <w:pStyle w:val="Heading2"/>
        <w:spacing w:line="480" w:lineRule="auto"/>
      </w:pPr>
      <w:bookmarkStart w:id="3" w:name="_Graph_class"/>
      <w:bookmarkStart w:id="4" w:name="_Toc88401082"/>
      <w:bookmarkEnd w:id="3"/>
      <w:r>
        <w:t>Graph class</w:t>
      </w:r>
      <w:bookmarkEnd w:id="4"/>
      <w:r>
        <w:t xml:space="preserve"> </w:t>
      </w:r>
    </w:p>
    <w:p w14:paraId="2A28E5A7" w14:textId="478C4D23" w:rsidR="002056CF" w:rsidRDefault="00647CB8" w:rsidP="002056CF">
      <w:pPr>
        <w:spacing w:line="480" w:lineRule="auto"/>
        <w:ind w:firstLine="720"/>
      </w:pPr>
      <w:r>
        <w:t>W</w:t>
      </w:r>
      <w:r w:rsidR="00E00013">
        <w:t xml:space="preserve">as </w:t>
      </w:r>
      <w:r w:rsidR="00C87960">
        <w:t>also defined to minimize code deficiencies, including code duplications</w:t>
      </w:r>
      <w:r w:rsidR="003E4D0D">
        <w:t>. The Graph class receives a set of edges – comprised of source and destination nodes and populates an adjacency list</w:t>
      </w:r>
      <w:r w:rsidR="00CF71EC">
        <w:t xml:space="preserve"> </w:t>
      </w:r>
      <w:r w:rsidR="004D2F03">
        <w:t xml:space="preserve">- </w:t>
      </w:r>
      <w:r w:rsidR="00CF71EC">
        <w:t>technically a vector of vectors</w:t>
      </w:r>
      <w:r w:rsidR="004D2F03">
        <w:t xml:space="preserve"> - </w:t>
      </w:r>
      <w:r w:rsidR="003E4D0D">
        <w:t xml:space="preserve">accordingly </w:t>
      </w:r>
      <w:r w:rsidR="001D5EB4">
        <w:t xml:space="preserve">such that </w:t>
      </w:r>
      <w:r w:rsidR="001707F6">
        <w:t>PageRank</w:t>
      </w:r>
      <w:r w:rsidR="001D5EB4">
        <w:t xml:space="preserve"> can function </w:t>
      </w:r>
      <w:r w:rsidR="00BA5B8E">
        <w:t>suitably</w:t>
      </w:r>
      <w:r w:rsidR="001D5EB4">
        <w:t>.</w:t>
      </w:r>
    </w:p>
    <w:p w14:paraId="5D012DB8" w14:textId="0666045D" w:rsidR="00292D24" w:rsidRDefault="00292D24" w:rsidP="00292D24">
      <w:pPr>
        <w:pStyle w:val="Heading3"/>
      </w:pPr>
      <w:bookmarkStart w:id="5" w:name="_Toc88401083"/>
      <w:r>
        <w:t>Adjacency</w:t>
      </w:r>
      <w:r w:rsidR="00F04EB0">
        <w:t xml:space="preserve"> </w:t>
      </w:r>
      <w:r>
        <w:t>List</w:t>
      </w:r>
      <w:bookmarkEnd w:id="5"/>
    </w:p>
    <w:p w14:paraId="4BF6FAD2" w14:textId="35FAF08F" w:rsidR="00292D24" w:rsidRDefault="00292D24" w:rsidP="008B6643">
      <w:pPr>
        <w:spacing w:line="480" w:lineRule="auto"/>
        <w:rPr>
          <w:lang w:bidi="ar-EG"/>
        </w:rPr>
      </w:pPr>
      <w:r>
        <w:tab/>
        <w:t>An adjacency list was implemented to represent the connections between each of the websites</w:t>
      </w:r>
      <w:r w:rsidR="007432C4">
        <w:t xml:space="preserve">, the latter of which received as WebPage objects. Adjacency </w:t>
      </w:r>
      <w:proofErr w:type="gramStart"/>
      <w:r w:rsidR="007432C4">
        <w:t>list</w:t>
      </w:r>
      <w:proofErr w:type="gramEnd"/>
      <w:r w:rsidR="007432C4">
        <w:t xml:space="preserve"> were represented as vector of vectors, where the source is the first object in the list, and any subsequent nodes represent an outgoing edge from the source to them. Despite its challenging implementation, adj</w:t>
      </w:r>
      <w:r w:rsidR="00154815">
        <w:t>acency list was the optimal solution, by contrast to adjacency matrix, seeing as the latter’s time and space complexity stand at a constant time of Θ(n</w:t>
      </w:r>
      <w:r w:rsidR="00154815">
        <w:rPr>
          <w:vertAlign w:val="superscript"/>
        </w:rPr>
        <w:t>2</w:t>
      </w:r>
      <w:r w:rsidR="00154815">
        <w:t xml:space="preserve">) whereas the former’s </w:t>
      </w:r>
      <w:r w:rsidR="001B50FD">
        <w:t>space complexity is more efficient depending on the length of each individual vector</w:t>
      </w:r>
      <w:r w:rsidR="00DF6763">
        <w:t xml:space="preserve"> which is, disregarding worst-case complexity (a complete graph), O(V + E) whereby each </w:t>
      </w:r>
      <w:r w:rsidR="00DF6763" w:rsidRPr="00DF6763">
        <w:rPr>
          <w:u w:val="single"/>
        </w:rPr>
        <w:t>v</w:t>
      </w:r>
      <w:r w:rsidR="00DF6763">
        <w:t xml:space="preserve">ertex or source is visited only once plus visiting any </w:t>
      </w:r>
      <w:r w:rsidR="00E30536">
        <w:t>subsequent destination</w:t>
      </w:r>
      <w:r w:rsidR="00973DE3">
        <w:t xml:space="preserve"> node</w:t>
      </w:r>
      <w:r w:rsidR="00E30536">
        <w:t xml:space="preserve"> or iterating over an </w:t>
      </w:r>
      <w:r w:rsidR="00DF6763" w:rsidRPr="00DF6763">
        <w:rPr>
          <w:u w:val="single"/>
        </w:rPr>
        <w:t>e</w:t>
      </w:r>
      <w:r w:rsidR="00DF6763">
        <w:t>dge</w:t>
      </w:r>
      <w:r w:rsidR="00572AE6">
        <w:t>. Also, the same complexity is true for storing the adjacency list.</w:t>
      </w:r>
    </w:p>
    <w:p w14:paraId="645A5B84" w14:textId="15257571" w:rsidR="005A47C7" w:rsidRDefault="00BA5B8E" w:rsidP="00434885">
      <w:pPr>
        <w:pStyle w:val="Heading2"/>
        <w:spacing w:line="480" w:lineRule="auto"/>
      </w:pPr>
      <w:bookmarkStart w:id="6" w:name="_Toc88401084"/>
      <w:r>
        <w:lastRenderedPageBreak/>
        <w:t>Trie class</w:t>
      </w:r>
      <w:bookmarkEnd w:id="6"/>
      <w:r>
        <w:t xml:space="preserve"> </w:t>
      </w:r>
    </w:p>
    <w:p w14:paraId="7642665F" w14:textId="77777777" w:rsidR="00D62D4A" w:rsidRDefault="00683A31" w:rsidP="00434885">
      <w:pPr>
        <w:spacing w:line="480" w:lineRule="auto"/>
        <w:ind w:firstLine="720"/>
      </w:pPr>
      <w:r>
        <w:t xml:space="preserve">The </w:t>
      </w:r>
      <w:r w:rsidR="00F060C0">
        <w:t>T</w:t>
      </w:r>
      <w:r>
        <w:t>rie class</w:t>
      </w:r>
      <w:r w:rsidR="00BA5B8E">
        <w:t xml:space="preserve"> </w:t>
      </w:r>
      <w:r>
        <w:t xml:space="preserve">was </w:t>
      </w:r>
      <w:r w:rsidR="00BA5B8E">
        <w:t>constructed, likewise, to minimize code deficiencies</w:t>
      </w:r>
      <w:r w:rsidR="002B094E">
        <w:t>.</w:t>
      </w:r>
      <w:r w:rsidR="00AD0BB1">
        <w:t xml:space="preserve"> The Trie data structure was chosen as a storage and retrieval medium of keywords, which is arguably the most efficient and apt data structure for said function.</w:t>
      </w:r>
      <w:r w:rsidR="00CF5EE2">
        <w:t xml:space="preserve"> </w:t>
      </w:r>
      <w:r w:rsidR="00ED0DF6">
        <w:t xml:space="preserve">Specifically, they are used in the implementation of text-correcting software and dictionaries. Trie is a digital tree </w:t>
      </w:r>
      <w:r w:rsidR="004427A5">
        <w:t xml:space="preserve">the stores strings as character-nodes </w:t>
      </w:r>
      <w:r w:rsidR="00ED0DF6">
        <w:t>where every node represents a character whose children are the possible character combinations (the maximum size of which is the alphabet size).</w:t>
      </w:r>
      <w:r w:rsidR="004750F7">
        <w:t xml:space="preserve"> Therefore, insertion and search operations depend strictly on the length, </w:t>
      </w:r>
      <w:r w:rsidR="005A47C7" w:rsidRPr="005A47C7">
        <w:rPr>
          <w:b/>
          <w:bCs/>
          <w:i/>
          <w:iCs/>
        </w:rPr>
        <w:t>L</w:t>
      </w:r>
      <w:r w:rsidR="004750F7">
        <w:t>, of the search query</w:t>
      </w:r>
      <w:r w:rsidR="005A47C7">
        <w:t xml:space="preserve">, resulting in a time complexity of </w:t>
      </w:r>
      <w:r w:rsidR="005A47C7" w:rsidRPr="005A47C7">
        <w:rPr>
          <w:b/>
          <w:bCs/>
          <w:i/>
          <w:iCs/>
        </w:rPr>
        <w:t>O(L)</w:t>
      </w:r>
      <w:r w:rsidR="005A47C7">
        <w:t>.</w:t>
      </w:r>
      <w:r w:rsidR="00491F80">
        <w:t xml:space="preserve"> Each node was stored as a struct of</w:t>
      </w:r>
      <w:r w:rsidR="00D62D4A">
        <w:t>:</w:t>
      </w:r>
    </w:p>
    <w:p w14:paraId="3D607E24" w14:textId="3A7D5C15" w:rsidR="00BA5B8E" w:rsidRDefault="00683A31" w:rsidP="00434885">
      <w:pPr>
        <w:spacing w:line="480" w:lineRule="auto"/>
        <w:ind w:firstLine="720"/>
        <w:rPr>
          <w:rFonts w:eastAsiaTheme="minorEastAsia"/>
        </w:rPr>
      </w:pPr>
      <m:oMathPara>
        <m:oMath>
          <m:r>
            <w:rPr>
              <w:rFonts w:ascii="Cambria Math" w:hAnsi="Cambria Math"/>
            </w:rPr>
            <m:t>{pointers to characters,vector&lt;string&gt;pages, isLeaf}</m:t>
          </m:r>
        </m:oMath>
      </m:oMathPara>
    </w:p>
    <w:p w14:paraId="5E0FBB9C" w14:textId="55B81C65" w:rsidR="004A1633" w:rsidRDefault="004A1633" w:rsidP="00434885">
      <w:pPr>
        <w:spacing w:line="480" w:lineRule="auto"/>
        <w:ind w:firstLine="720"/>
      </w:pPr>
      <w:r>
        <w:t xml:space="preserve">Bool </w:t>
      </w:r>
      <w:proofErr w:type="spellStart"/>
      <w:r>
        <w:t>isLeaf</w:t>
      </w:r>
      <w:proofErr w:type="spellEnd"/>
      <w:r>
        <w:t xml:space="preserve"> indicates whether the current node is a leaf node, which corresponds to a complete string or word. If so, </w:t>
      </w:r>
      <w:r w:rsidR="007A6603">
        <w:t xml:space="preserve">the </w:t>
      </w:r>
      <w:r w:rsidR="00D62D4A">
        <w:t xml:space="preserve">search </w:t>
      </w:r>
      <w:r w:rsidR="007A6603">
        <w:t>function returns the corresponding webpages (contained in the vector&lt;string&gt;)</w:t>
      </w:r>
      <w:r w:rsidR="003B6DDE">
        <w:t>.</w:t>
      </w:r>
    </w:p>
    <w:p w14:paraId="37369D70" w14:textId="75252CF0" w:rsidR="005A47C7" w:rsidRDefault="005A47C7" w:rsidP="00434885">
      <w:pPr>
        <w:pStyle w:val="Heading3"/>
        <w:spacing w:line="480" w:lineRule="auto"/>
      </w:pPr>
      <w:bookmarkStart w:id="7" w:name="_Toc88401085"/>
      <w:r>
        <w:t>Positive implications</w:t>
      </w:r>
      <w:bookmarkEnd w:id="7"/>
    </w:p>
    <w:p w14:paraId="2E39D7AB" w14:textId="2F7DA481" w:rsidR="005A47C7" w:rsidRPr="005A47C7" w:rsidRDefault="005A47C7" w:rsidP="00434885">
      <w:pPr>
        <w:pStyle w:val="ListParagraph"/>
        <w:numPr>
          <w:ilvl w:val="0"/>
          <w:numId w:val="2"/>
        </w:numPr>
        <w:spacing w:line="480" w:lineRule="auto"/>
      </w:pPr>
      <w:r>
        <w:t>Insertion and search are done in a constant time of Θ(L) which is rather fast and more efficient than mere arrays and the likes of self-balancing trees such as binary-search Trees and AVLs.</w:t>
      </w:r>
    </w:p>
    <w:p w14:paraId="46518C8E" w14:textId="25C0FCC7" w:rsidR="005A47C7" w:rsidRDefault="00C43DE7" w:rsidP="00434885">
      <w:pPr>
        <w:pStyle w:val="ListParagraph"/>
        <w:numPr>
          <w:ilvl w:val="0"/>
          <w:numId w:val="2"/>
        </w:numPr>
        <w:spacing w:line="480" w:lineRule="auto"/>
      </w:pPr>
      <w:r>
        <w:t>By contrast to self-balancing trees, it does not require hashing</w:t>
      </w:r>
      <w:r w:rsidR="00F762A6">
        <w:t xml:space="preserve"> and, consequently, evades the tiresome, time-consuming collision-handling process; therefore, it is faster.</w:t>
      </w:r>
    </w:p>
    <w:p w14:paraId="77AE34E8" w14:textId="573E37D4" w:rsidR="00F762A6" w:rsidRDefault="00F762A6" w:rsidP="00434885">
      <w:pPr>
        <w:pStyle w:val="Heading3"/>
        <w:spacing w:line="480" w:lineRule="auto"/>
      </w:pPr>
      <w:bookmarkStart w:id="8" w:name="_Toc88401086"/>
      <w:r>
        <w:t>Drawbacks</w:t>
      </w:r>
      <w:bookmarkEnd w:id="8"/>
    </w:p>
    <w:p w14:paraId="4295EF99" w14:textId="2BEBC9BE" w:rsidR="008B6643" w:rsidRDefault="00F762A6" w:rsidP="004E5654">
      <w:pPr>
        <w:pStyle w:val="ListParagraph"/>
        <w:numPr>
          <w:ilvl w:val="0"/>
          <w:numId w:val="2"/>
        </w:numPr>
        <w:spacing w:line="480" w:lineRule="auto"/>
      </w:pPr>
      <w:r>
        <w:t>Seeing as every node in Tries contain</w:t>
      </w:r>
      <w:r w:rsidR="004844BB">
        <w:t>s</w:t>
      </w:r>
      <w:r>
        <w:t xml:space="preserve"> a huge number of other node pointers –</w:t>
      </w:r>
      <w:r w:rsidR="00A15F12">
        <w:t xml:space="preserve"> ranging from 26 to 255</w:t>
      </w:r>
      <w:r>
        <w:t>,</w:t>
      </w:r>
      <w:r w:rsidR="00637528">
        <w:t xml:space="preserve"> depending on the size of the alphabet</w:t>
      </w:r>
      <w:r w:rsidR="00884FB9">
        <w:t xml:space="preserve"> </w:t>
      </w:r>
      <w:r>
        <w:t xml:space="preserve">– one can conclude that Tries are </w:t>
      </w:r>
      <w:r>
        <w:lastRenderedPageBreak/>
        <w:t>not memory-efficient and consume a lot of unnecessary space</w:t>
      </w:r>
      <w:r w:rsidR="00160454">
        <w:t xml:space="preserve"> as a string</w:t>
      </w:r>
      <w:r w:rsidR="003C64EE">
        <w:t>-</w:t>
      </w:r>
      <w:r w:rsidR="00160454">
        <w:t>stor</w:t>
      </w:r>
      <w:r w:rsidR="003E3B45">
        <w:t>ing</w:t>
      </w:r>
      <w:r w:rsidR="00160454">
        <w:t xml:space="preserve"> data </w:t>
      </w:r>
      <w:r w:rsidR="003C64EE">
        <w:t>structure</w:t>
      </w:r>
      <w:r w:rsidR="00160454">
        <w:t>.</w:t>
      </w:r>
      <w:r w:rsidR="008B6643">
        <w:br w:type="page"/>
      </w:r>
    </w:p>
    <w:p w14:paraId="10873646" w14:textId="6D38E982" w:rsidR="008B6643" w:rsidRDefault="005A1893" w:rsidP="005A1893">
      <w:pPr>
        <w:pStyle w:val="Heading1"/>
      </w:pPr>
      <w:bookmarkStart w:id="9" w:name="_Toc88401087"/>
      <w:r>
        <w:lastRenderedPageBreak/>
        <w:t>Pseudocode</w:t>
      </w:r>
      <w:bookmarkEnd w:id="9"/>
    </w:p>
    <w:p w14:paraId="3B6324B3" w14:textId="6AA12244" w:rsidR="005A1893" w:rsidRDefault="005A1893" w:rsidP="005A1893">
      <w:pPr>
        <w:pStyle w:val="Heading2"/>
      </w:pPr>
      <w:bookmarkStart w:id="10" w:name="_Toc88401088"/>
      <w:r>
        <w:t>PageRank Algorithm</w:t>
      </w:r>
      <w:bookmarkEnd w:id="10"/>
    </w:p>
    <w:p w14:paraId="42AC6FB5" w14:textId="52BF6CBE" w:rsidR="00581E51" w:rsidRPr="00581E51" w:rsidRDefault="00581E51" w:rsidP="00581E51">
      <w:r>
        <w:t xml:space="preserve">The following </w:t>
      </w:r>
      <w:r w:rsidR="009869AE">
        <w:t xml:space="preserve">implementation </w:t>
      </w:r>
      <w:r w:rsidR="00281DBE">
        <w:t>is majorly the product of my</w:t>
      </w:r>
      <w:r w:rsidR="009869AE">
        <w:t xml:space="preserve"> thinking</w:t>
      </w:r>
      <w:r w:rsidR="00BD35C6">
        <w:t>, testing, and debugging</w:t>
      </w:r>
      <w:r w:rsidR="009869AE">
        <w:t xml:space="preserve">, with the very exception of the logic behind zeroing </w:t>
      </w:r>
      <w:r w:rsidR="00BD35C6">
        <w:t xml:space="preserve">the </w:t>
      </w:r>
      <w:r w:rsidR="009869AE">
        <w:t xml:space="preserve">current PageRank for </w:t>
      </w:r>
      <w:r w:rsidR="00BD35C6">
        <w:t xml:space="preserve">subsequent </w:t>
      </w:r>
      <w:r w:rsidR="009869AE">
        <w:t>iteration</w:t>
      </w:r>
      <w:r w:rsidR="00BD35C6">
        <w:t>s</w:t>
      </w:r>
      <w:r w:rsidR="009869AE">
        <w:t xml:space="preserve"> of PageRank and the choice of the damping factor.</w:t>
      </w:r>
      <w:r w:rsidR="001A2BA1">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279"/>
        <w:gridCol w:w="283"/>
        <w:gridCol w:w="284"/>
        <w:gridCol w:w="283"/>
        <w:gridCol w:w="284"/>
        <w:gridCol w:w="7937"/>
      </w:tblGrid>
      <w:tr w:rsidR="005A1893" w:rsidRPr="00842759" w14:paraId="348E589F" w14:textId="77777777" w:rsidTr="007A6603">
        <w:tc>
          <w:tcPr>
            <w:tcW w:w="9350" w:type="dxa"/>
            <w:gridSpan w:val="6"/>
            <w:shd w:val="clear" w:color="auto" w:fill="F2F2F2" w:themeFill="background1" w:themeFillShade="F2"/>
          </w:tcPr>
          <w:p w14:paraId="7D39FC3B" w14:textId="0A4F61EB" w:rsidR="005A1893" w:rsidRPr="00842759" w:rsidRDefault="005A1893" w:rsidP="008A06DB">
            <w:pPr>
              <w:spacing w:line="360" w:lineRule="auto"/>
              <w:rPr>
                <w:rFonts w:asciiTheme="majorBidi" w:hAnsiTheme="majorBidi" w:cstheme="majorBidi"/>
                <w:b/>
                <w:bCs/>
                <w:i/>
                <w:iCs/>
              </w:rPr>
            </w:pPr>
            <w:r w:rsidRPr="00842759">
              <w:rPr>
                <w:rFonts w:asciiTheme="majorBidi" w:hAnsiTheme="majorBidi" w:cstheme="majorBidi"/>
                <w:b/>
                <w:bCs/>
                <w:i/>
                <w:iCs/>
              </w:rPr>
              <w:t xml:space="preserve">void </w:t>
            </w:r>
            <w:proofErr w:type="gramStart"/>
            <w:r w:rsidRPr="00842759">
              <w:rPr>
                <w:rFonts w:asciiTheme="majorBidi" w:hAnsiTheme="majorBidi" w:cstheme="majorBidi"/>
                <w:b/>
                <w:bCs/>
                <w:i/>
                <w:iCs/>
              </w:rPr>
              <w:t>PageRank( )</w:t>
            </w:r>
            <w:proofErr w:type="gramEnd"/>
            <w:r w:rsidRPr="00842759">
              <w:rPr>
                <w:rFonts w:asciiTheme="majorBidi" w:hAnsiTheme="majorBidi" w:cstheme="majorBidi"/>
                <w:b/>
                <w:bCs/>
                <w:i/>
                <w:iCs/>
              </w:rPr>
              <w:t>:</w:t>
            </w:r>
          </w:p>
        </w:tc>
      </w:tr>
      <w:tr w:rsidR="005A1893" w:rsidRPr="00842759" w14:paraId="78A70EB5" w14:textId="77777777" w:rsidTr="007A6603">
        <w:tc>
          <w:tcPr>
            <w:tcW w:w="279" w:type="dxa"/>
            <w:shd w:val="clear" w:color="auto" w:fill="F2F2F2" w:themeFill="background1" w:themeFillShade="F2"/>
          </w:tcPr>
          <w:p w14:paraId="26070640" w14:textId="77777777" w:rsidR="005A1893" w:rsidRPr="00842759" w:rsidRDefault="005A1893" w:rsidP="008A06DB">
            <w:pPr>
              <w:spacing w:line="360" w:lineRule="auto"/>
              <w:rPr>
                <w:rFonts w:asciiTheme="majorBidi" w:hAnsiTheme="majorBidi" w:cstheme="majorBidi"/>
                <w:b/>
                <w:bCs/>
                <w:i/>
                <w:iCs/>
              </w:rPr>
            </w:pPr>
          </w:p>
        </w:tc>
        <w:tc>
          <w:tcPr>
            <w:tcW w:w="9071" w:type="dxa"/>
            <w:gridSpan w:val="5"/>
            <w:shd w:val="clear" w:color="auto" w:fill="F2F2F2" w:themeFill="background1" w:themeFillShade="F2"/>
          </w:tcPr>
          <w:p w14:paraId="2BBFD04E" w14:textId="20933747" w:rsidR="005A1893" w:rsidRPr="00842759" w:rsidRDefault="005A1893" w:rsidP="008A06DB">
            <w:pPr>
              <w:spacing w:line="360" w:lineRule="auto"/>
              <w:rPr>
                <w:rFonts w:asciiTheme="majorBidi" w:hAnsiTheme="majorBidi" w:cstheme="majorBidi"/>
                <w:b/>
                <w:bCs/>
                <w:i/>
                <w:iCs/>
              </w:rPr>
            </w:pPr>
            <w:r w:rsidRPr="00842759">
              <w:rPr>
                <w:rFonts w:asciiTheme="majorBidi" w:hAnsiTheme="majorBidi" w:cstheme="majorBidi"/>
                <w:b/>
                <w:bCs/>
                <w:i/>
                <w:iCs/>
              </w:rPr>
              <w:t>for i = 0 → n-1:</w:t>
            </w:r>
          </w:p>
        </w:tc>
      </w:tr>
      <w:tr w:rsidR="005A1893" w:rsidRPr="00842759" w14:paraId="63215CED" w14:textId="77777777" w:rsidTr="007A6603">
        <w:tc>
          <w:tcPr>
            <w:tcW w:w="562" w:type="dxa"/>
            <w:gridSpan w:val="2"/>
            <w:shd w:val="clear" w:color="auto" w:fill="F2F2F2" w:themeFill="background1" w:themeFillShade="F2"/>
          </w:tcPr>
          <w:p w14:paraId="5A6A731D" w14:textId="77777777" w:rsidR="005A1893" w:rsidRPr="00842759" w:rsidRDefault="005A1893" w:rsidP="008A06DB">
            <w:pPr>
              <w:spacing w:line="360" w:lineRule="auto"/>
              <w:rPr>
                <w:rFonts w:asciiTheme="majorBidi" w:hAnsiTheme="majorBidi" w:cstheme="majorBidi"/>
                <w:b/>
                <w:bCs/>
                <w:i/>
                <w:iCs/>
              </w:rPr>
            </w:pPr>
          </w:p>
        </w:tc>
        <w:tc>
          <w:tcPr>
            <w:tcW w:w="8788" w:type="dxa"/>
            <w:gridSpan w:val="4"/>
            <w:shd w:val="clear" w:color="auto" w:fill="F2F2F2" w:themeFill="background1" w:themeFillShade="F2"/>
          </w:tcPr>
          <w:p w14:paraId="4C9E1A38" w14:textId="630FA77E" w:rsidR="005A1893" w:rsidRPr="00842759" w:rsidRDefault="005A1893" w:rsidP="008A06DB">
            <w:pPr>
              <w:spacing w:line="360" w:lineRule="auto"/>
              <w:rPr>
                <w:rFonts w:asciiTheme="majorBidi" w:hAnsiTheme="majorBidi" w:cstheme="majorBidi"/>
                <w:b/>
                <w:bCs/>
                <w:i/>
                <w:iCs/>
              </w:rPr>
            </w:pPr>
            <w:proofErr w:type="spellStart"/>
            <w:r w:rsidRPr="00842759">
              <w:rPr>
                <w:rFonts w:asciiTheme="majorBidi" w:hAnsiTheme="majorBidi" w:cstheme="majorBidi"/>
                <w:b/>
                <w:bCs/>
                <w:i/>
                <w:iCs/>
              </w:rPr>
              <w:t>visitedAsNode</w:t>
            </w:r>
            <w:r w:rsidRPr="00842759">
              <w:rPr>
                <w:rFonts w:asciiTheme="majorBidi" w:hAnsiTheme="majorBidi" w:cstheme="majorBidi"/>
                <w:b/>
                <w:bCs/>
                <w:i/>
                <w:iCs/>
                <w:vertAlign w:val="subscript"/>
              </w:rPr>
              <w:t>i</w:t>
            </w:r>
            <w:proofErr w:type="spellEnd"/>
            <w:r w:rsidRPr="00842759">
              <w:rPr>
                <w:rFonts w:asciiTheme="majorBidi" w:hAnsiTheme="majorBidi" w:cstheme="majorBidi"/>
                <w:b/>
                <w:bCs/>
                <w:i/>
                <w:iCs/>
              </w:rPr>
              <w:t xml:space="preserve"> = </w:t>
            </w:r>
            <w:proofErr w:type="gramStart"/>
            <w:r w:rsidRPr="00842759">
              <w:rPr>
                <w:rFonts w:asciiTheme="majorBidi" w:hAnsiTheme="majorBidi" w:cstheme="majorBidi"/>
                <w:b/>
                <w:bCs/>
                <w:i/>
                <w:iCs/>
              </w:rPr>
              <w:t>false;</w:t>
            </w:r>
            <w:proofErr w:type="gramEnd"/>
          </w:p>
          <w:p w14:paraId="40CF133A" w14:textId="213AAD1B" w:rsidR="005A1893" w:rsidRPr="00842759" w:rsidRDefault="005A1893" w:rsidP="008A06DB">
            <w:pPr>
              <w:spacing w:line="360" w:lineRule="auto"/>
              <w:rPr>
                <w:rFonts w:asciiTheme="majorBidi" w:hAnsiTheme="majorBidi" w:cstheme="majorBidi"/>
                <w:b/>
                <w:bCs/>
                <w:i/>
                <w:iCs/>
              </w:rPr>
            </w:pPr>
            <w:proofErr w:type="spellStart"/>
            <w:r w:rsidRPr="00842759">
              <w:rPr>
                <w:rFonts w:asciiTheme="majorBidi" w:hAnsiTheme="majorBidi" w:cstheme="majorBidi"/>
                <w:b/>
                <w:bCs/>
                <w:i/>
                <w:iCs/>
              </w:rPr>
              <w:t>currentPr</w:t>
            </w:r>
            <w:r w:rsidRPr="00842759">
              <w:rPr>
                <w:rFonts w:asciiTheme="majorBidi" w:hAnsiTheme="majorBidi" w:cstheme="majorBidi"/>
                <w:b/>
                <w:bCs/>
                <w:i/>
                <w:iCs/>
                <w:vertAlign w:val="subscript"/>
              </w:rPr>
              <w:t>i</w:t>
            </w:r>
            <w:proofErr w:type="spellEnd"/>
            <w:r w:rsidRPr="00842759">
              <w:rPr>
                <w:rFonts w:asciiTheme="majorBidi" w:hAnsiTheme="majorBidi" w:cstheme="majorBidi"/>
                <w:b/>
                <w:bCs/>
                <w:i/>
                <w:iCs/>
              </w:rPr>
              <w:t xml:space="preserve"> = 0;</w:t>
            </w:r>
          </w:p>
        </w:tc>
      </w:tr>
      <w:tr w:rsidR="005A1893" w:rsidRPr="00842759" w14:paraId="7A569A98" w14:textId="77777777" w:rsidTr="007A6603">
        <w:tc>
          <w:tcPr>
            <w:tcW w:w="279" w:type="dxa"/>
            <w:shd w:val="clear" w:color="auto" w:fill="F2F2F2" w:themeFill="background1" w:themeFillShade="F2"/>
          </w:tcPr>
          <w:p w14:paraId="0222D631" w14:textId="77777777" w:rsidR="005A1893" w:rsidRPr="00842759" w:rsidRDefault="005A1893" w:rsidP="008A06DB">
            <w:pPr>
              <w:spacing w:line="360" w:lineRule="auto"/>
              <w:rPr>
                <w:rFonts w:asciiTheme="majorBidi" w:hAnsiTheme="majorBidi" w:cstheme="majorBidi"/>
                <w:b/>
                <w:bCs/>
                <w:i/>
                <w:iCs/>
              </w:rPr>
            </w:pPr>
          </w:p>
        </w:tc>
        <w:tc>
          <w:tcPr>
            <w:tcW w:w="9071" w:type="dxa"/>
            <w:gridSpan w:val="5"/>
            <w:shd w:val="clear" w:color="auto" w:fill="F2F2F2" w:themeFill="background1" w:themeFillShade="F2"/>
          </w:tcPr>
          <w:p w14:paraId="0D7FC934" w14:textId="11A80A42" w:rsidR="005A1893" w:rsidRPr="00842759" w:rsidRDefault="005853D1" w:rsidP="008A06DB">
            <w:pPr>
              <w:spacing w:line="360" w:lineRule="auto"/>
              <w:rPr>
                <w:rFonts w:asciiTheme="majorBidi" w:hAnsiTheme="majorBidi" w:cstheme="majorBidi"/>
                <w:b/>
                <w:bCs/>
                <w:i/>
                <w:iCs/>
              </w:rPr>
            </w:pPr>
            <w:r w:rsidRPr="00842759">
              <w:rPr>
                <w:rFonts w:asciiTheme="majorBidi" w:hAnsiTheme="majorBidi" w:cstheme="majorBidi"/>
                <w:b/>
                <w:bCs/>
                <w:i/>
                <w:iCs/>
              </w:rPr>
              <w:t>for i = 0 → n-1:</w:t>
            </w:r>
          </w:p>
        </w:tc>
      </w:tr>
      <w:tr w:rsidR="005853D1" w:rsidRPr="00842759" w14:paraId="5BDD33A9" w14:textId="77777777" w:rsidTr="007A6603">
        <w:tc>
          <w:tcPr>
            <w:tcW w:w="562" w:type="dxa"/>
            <w:gridSpan w:val="2"/>
            <w:shd w:val="clear" w:color="auto" w:fill="F2F2F2" w:themeFill="background1" w:themeFillShade="F2"/>
          </w:tcPr>
          <w:p w14:paraId="0D79792D" w14:textId="77777777" w:rsidR="005853D1" w:rsidRPr="00842759" w:rsidRDefault="005853D1" w:rsidP="008A06DB">
            <w:pPr>
              <w:spacing w:line="360" w:lineRule="auto"/>
              <w:rPr>
                <w:rFonts w:asciiTheme="majorBidi" w:hAnsiTheme="majorBidi" w:cstheme="majorBidi"/>
                <w:b/>
                <w:bCs/>
                <w:i/>
                <w:iCs/>
              </w:rPr>
            </w:pPr>
          </w:p>
        </w:tc>
        <w:tc>
          <w:tcPr>
            <w:tcW w:w="8788" w:type="dxa"/>
            <w:gridSpan w:val="4"/>
            <w:shd w:val="clear" w:color="auto" w:fill="F2F2F2" w:themeFill="background1" w:themeFillShade="F2"/>
          </w:tcPr>
          <w:p w14:paraId="1D3FBDB7" w14:textId="77777777" w:rsidR="005853D1" w:rsidRPr="00842759" w:rsidRDefault="005853D1" w:rsidP="008A06DB">
            <w:pPr>
              <w:spacing w:line="360" w:lineRule="auto"/>
              <w:rPr>
                <w:rFonts w:asciiTheme="majorBidi" w:hAnsiTheme="majorBidi" w:cstheme="majorBidi"/>
                <w:b/>
                <w:bCs/>
                <w:i/>
                <w:iCs/>
              </w:rPr>
            </w:pPr>
            <w:r w:rsidRPr="00842759">
              <w:rPr>
                <w:rFonts w:asciiTheme="majorBidi" w:hAnsiTheme="majorBidi" w:cstheme="majorBidi"/>
                <w:b/>
                <w:bCs/>
                <w:i/>
                <w:iCs/>
              </w:rPr>
              <w:t>string root = adjList</w:t>
            </w:r>
            <w:r w:rsidRPr="00842759">
              <w:rPr>
                <w:rFonts w:asciiTheme="majorBidi" w:hAnsiTheme="majorBidi" w:cstheme="majorBidi"/>
                <w:b/>
                <w:bCs/>
                <w:i/>
                <w:iCs/>
                <w:vertAlign w:val="subscript"/>
              </w:rPr>
              <w:t>i,</w:t>
            </w:r>
            <w:proofErr w:type="gramStart"/>
            <w:r w:rsidRPr="00842759">
              <w:rPr>
                <w:rFonts w:asciiTheme="majorBidi" w:hAnsiTheme="majorBidi" w:cstheme="majorBidi"/>
                <w:b/>
                <w:bCs/>
                <w:i/>
                <w:iCs/>
                <w:vertAlign w:val="subscript"/>
              </w:rPr>
              <w:t>0</w:t>
            </w:r>
            <w:r w:rsidRPr="00842759">
              <w:rPr>
                <w:rFonts w:asciiTheme="majorBidi" w:hAnsiTheme="majorBidi" w:cstheme="majorBidi"/>
                <w:b/>
                <w:bCs/>
                <w:i/>
                <w:iCs/>
              </w:rPr>
              <w:t>;</w:t>
            </w:r>
            <w:proofErr w:type="gramEnd"/>
          </w:p>
          <w:p w14:paraId="2E0AF32A" w14:textId="77777777" w:rsidR="005853D1" w:rsidRPr="00842759" w:rsidRDefault="005853D1" w:rsidP="008A06DB">
            <w:pPr>
              <w:spacing w:line="360" w:lineRule="auto"/>
              <w:rPr>
                <w:rFonts w:asciiTheme="majorBidi" w:hAnsiTheme="majorBidi" w:cstheme="majorBidi"/>
                <w:b/>
                <w:bCs/>
                <w:i/>
                <w:iCs/>
              </w:rPr>
            </w:pPr>
            <w:r w:rsidRPr="00842759">
              <w:rPr>
                <w:rFonts w:asciiTheme="majorBidi" w:hAnsiTheme="majorBidi" w:cstheme="majorBidi"/>
                <w:b/>
                <w:bCs/>
                <w:i/>
                <w:iCs/>
              </w:rPr>
              <w:t xml:space="preserve">int </w:t>
            </w:r>
            <w:proofErr w:type="spellStart"/>
            <w:r w:rsidRPr="00842759">
              <w:rPr>
                <w:rFonts w:asciiTheme="majorBidi" w:hAnsiTheme="majorBidi" w:cstheme="majorBidi"/>
                <w:b/>
                <w:bCs/>
                <w:i/>
                <w:iCs/>
              </w:rPr>
              <w:t>rootIndex</w:t>
            </w:r>
            <w:proofErr w:type="spellEnd"/>
            <w:r w:rsidRPr="00842759">
              <w:rPr>
                <w:rFonts w:asciiTheme="majorBidi" w:hAnsiTheme="majorBidi" w:cstheme="majorBidi"/>
                <w:b/>
                <w:bCs/>
                <w:i/>
                <w:iCs/>
              </w:rPr>
              <w:t xml:space="preserve"> = map[root</w:t>
            </w:r>
            <w:proofErr w:type="gramStart"/>
            <w:r w:rsidRPr="00842759">
              <w:rPr>
                <w:rFonts w:asciiTheme="majorBidi" w:hAnsiTheme="majorBidi" w:cstheme="majorBidi"/>
                <w:b/>
                <w:bCs/>
                <w:i/>
                <w:iCs/>
              </w:rPr>
              <w:t>];</w:t>
            </w:r>
            <w:proofErr w:type="gramEnd"/>
          </w:p>
          <w:p w14:paraId="2A5B039F" w14:textId="77777777" w:rsidR="005853D1" w:rsidRPr="00842759" w:rsidRDefault="005853D1" w:rsidP="008A06DB">
            <w:pPr>
              <w:spacing w:line="360" w:lineRule="auto"/>
              <w:rPr>
                <w:rFonts w:asciiTheme="majorBidi" w:hAnsiTheme="majorBidi" w:cstheme="majorBidi"/>
                <w:b/>
                <w:bCs/>
                <w:i/>
                <w:iCs/>
                <w:lang w:bidi="ar-EG"/>
              </w:rPr>
            </w:pPr>
            <w:r w:rsidRPr="00842759">
              <w:rPr>
                <w:rFonts w:asciiTheme="majorBidi" w:hAnsiTheme="majorBidi" w:cstheme="majorBidi"/>
                <w:b/>
                <w:bCs/>
                <w:i/>
                <w:iCs/>
                <w:lang w:bidi="ar-EG"/>
              </w:rPr>
              <w:t xml:space="preserve">double c = </w:t>
            </w:r>
            <w:proofErr w:type="spellStart"/>
            <w:r w:rsidRPr="00842759">
              <w:rPr>
                <w:rFonts w:asciiTheme="majorBidi" w:hAnsiTheme="majorBidi" w:cstheme="majorBidi"/>
                <w:b/>
                <w:bCs/>
                <w:i/>
                <w:iCs/>
                <w:lang w:bidi="ar-EG"/>
              </w:rPr>
              <w:t>adjList</w:t>
            </w:r>
            <w:r w:rsidRPr="00842759">
              <w:rPr>
                <w:rFonts w:asciiTheme="majorBidi" w:hAnsiTheme="majorBidi" w:cstheme="majorBidi"/>
                <w:b/>
                <w:bCs/>
                <w:i/>
                <w:iCs/>
                <w:vertAlign w:val="subscript"/>
                <w:lang w:bidi="ar-EG"/>
              </w:rPr>
              <w:t>i</w:t>
            </w:r>
            <w:proofErr w:type="spellEnd"/>
            <w:r w:rsidRPr="00842759">
              <w:rPr>
                <w:rFonts w:asciiTheme="majorBidi" w:hAnsiTheme="majorBidi" w:cstheme="majorBidi"/>
                <w:b/>
                <w:bCs/>
                <w:i/>
                <w:iCs/>
                <w:vertAlign w:val="subscript"/>
                <w:lang w:bidi="ar-EG"/>
              </w:rPr>
              <w:t xml:space="preserve"> | size </w:t>
            </w:r>
            <w:r w:rsidRPr="00842759">
              <w:rPr>
                <w:rFonts w:asciiTheme="majorBidi" w:hAnsiTheme="majorBidi" w:cstheme="majorBidi"/>
                <w:b/>
                <w:bCs/>
                <w:i/>
                <w:iCs/>
                <w:lang w:bidi="ar-EG"/>
              </w:rPr>
              <w:t xml:space="preserve">– </w:t>
            </w:r>
            <w:proofErr w:type="gramStart"/>
            <w:r w:rsidRPr="00842759">
              <w:rPr>
                <w:rFonts w:asciiTheme="majorBidi" w:hAnsiTheme="majorBidi" w:cstheme="majorBidi"/>
                <w:b/>
                <w:bCs/>
                <w:i/>
                <w:iCs/>
                <w:lang w:bidi="ar-EG"/>
              </w:rPr>
              <w:t>1;</w:t>
            </w:r>
            <w:proofErr w:type="gramEnd"/>
          </w:p>
          <w:p w14:paraId="082A5A77" w14:textId="3966F0DA" w:rsidR="005853D1" w:rsidRPr="00842759" w:rsidRDefault="005853D1" w:rsidP="008A06DB">
            <w:pPr>
              <w:spacing w:line="360" w:lineRule="auto"/>
              <w:rPr>
                <w:rFonts w:asciiTheme="majorBidi" w:hAnsiTheme="majorBidi" w:cstheme="majorBidi"/>
                <w:b/>
                <w:bCs/>
                <w:i/>
                <w:iCs/>
                <w:rtl/>
                <w:lang w:bidi="ar-EG"/>
              </w:rPr>
            </w:pPr>
            <w:r w:rsidRPr="00842759">
              <w:rPr>
                <w:rFonts w:asciiTheme="majorBidi" w:hAnsiTheme="majorBidi" w:cstheme="majorBidi"/>
                <w:b/>
                <w:bCs/>
                <w:i/>
                <w:iCs/>
                <w:lang w:bidi="ar-EG"/>
              </w:rPr>
              <w:t xml:space="preserve">for x = </w:t>
            </w:r>
            <w:proofErr w:type="spellStart"/>
            <w:r w:rsidRPr="00842759">
              <w:rPr>
                <w:rFonts w:asciiTheme="majorBidi" w:hAnsiTheme="majorBidi" w:cstheme="majorBidi"/>
                <w:b/>
                <w:bCs/>
                <w:i/>
                <w:iCs/>
                <w:lang w:bidi="ar-EG"/>
              </w:rPr>
              <w:t>adjList</w:t>
            </w:r>
            <w:r w:rsidRPr="00842759">
              <w:rPr>
                <w:rFonts w:asciiTheme="majorBidi" w:hAnsiTheme="majorBidi" w:cstheme="majorBidi"/>
                <w:b/>
                <w:bCs/>
                <w:i/>
                <w:iCs/>
                <w:vertAlign w:val="subscript"/>
                <w:lang w:bidi="ar-EG"/>
              </w:rPr>
              <w:t>i</w:t>
            </w:r>
            <w:proofErr w:type="spellEnd"/>
            <w:r w:rsidRPr="00842759">
              <w:rPr>
                <w:rFonts w:asciiTheme="majorBidi" w:hAnsiTheme="majorBidi" w:cstheme="majorBidi"/>
                <w:b/>
                <w:bCs/>
                <w:i/>
                <w:iCs/>
                <w:vertAlign w:val="subscript"/>
                <w:lang w:bidi="ar-EG"/>
              </w:rPr>
              <w:t xml:space="preserve"> | begin</w:t>
            </w:r>
            <w:r w:rsidRPr="00842759">
              <w:rPr>
                <w:rFonts w:asciiTheme="majorBidi" w:hAnsiTheme="majorBidi" w:cstheme="majorBidi"/>
                <w:b/>
                <w:bCs/>
                <w:i/>
                <w:iCs/>
                <w:lang w:bidi="ar-EG"/>
              </w:rPr>
              <w:t xml:space="preserve"> → </w:t>
            </w:r>
            <w:proofErr w:type="spellStart"/>
            <w:r w:rsidRPr="00842759">
              <w:rPr>
                <w:rFonts w:asciiTheme="majorBidi" w:hAnsiTheme="majorBidi" w:cstheme="majorBidi"/>
                <w:b/>
                <w:bCs/>
                <w:i/>
                <w:iCs/>
                <w:lang w:bidi="ar-EG"/>
              </w:rPr>
              <w:t>adjList</w:t>
            </w:r>
            <w:r w:rsidRPr="0050575B">
              <w:rPr>
                <w:rFonts w:asciiTheme="majorBidi" w:hAnsiTheme="majorBidi" w:cstheme="majorBidi"/>
                <w:b/>
                <w:bCs/>
                <w:i/>
                <w:iCs/>
                <w:vertAlign w:val="subscript"/>
                <w:lang w:bidi="ar-EG"/>
              </w:rPr>
              <w:t>i</w:t>
            </w:r>
            <w:proofErr w:type="spellEnd"/>
            <w:r w:rsidRPr="0050575B">
              <w:rPr>
                <w:rFonts w:asciiTheme="majorBidi" w:hAnsiTheme="majorBidi" w:cstheme="majorBidi"/>
                <w:b/>
                <w:bCs/>
                <w:i/>
                <w:iCs/>
                <w:vertAlign w:val="subscript"/>
                <w:lang w:bidi="ar-EG"/>
              </w:rPr>
              <w:t xml:space="preserve"> |</w:t>
            </w:r>
            <w:proofErr w:type="gramStart"/>
            <w:r w:rsidRPr="0050575B">
              <w:rPr>
                <w:rFonts w:asciiTheme="majorBidi" w:hAnsiTheme="majorBidi" w:cstheme="majorBidi"/>
                <w:b/>
                <w:bCs/>
                <w:i/>
                <w:iCs/>
                <w:vertAlign w:val="subscript"/>
                <w:lang w:bidi="ar-EG"/>
              </w:rPr>
              <w:t>end</w:t>
            </w:r>
            <w:r w:rsidR="0050575B">
              <w:rPr>
                <w:rFonts w:asciiTheme="majorBidi" w:hAnsiTheme="majorBidi" w:cstheme="majorBidi"/>
                <w:b/>
                <w:bCs/>
                <w:i/>
                <w:iCs/>
                <w:vertAlign w:val="subscript"/>
                <w:lang w:bidi="ar-EG"/>
              </w:rPr>
              <w:t xml:space="preserve"> </w:t>
            </w:r>
            <w:r w:rsidRPr="00842759">
              <w:rPr>
                <w:rFonts w:asciiTheme="majorBidi" w:hAnsiTheme="majorBidi" w:cstheme="majorBidi"/>
                <w:b/>
                <w:bCs/>
                <w:i/>
                <w:iCs/>
                <w:lang w:bidi="ar-EG"/>
              </w:rPr>
              <w:t>:</w:t>
            </w:r>
            <w:proofErr w:type="gramEnd"/>
          </w:p>
        </w:tc>
      </w:tr>
      <w:tr w:rsidR="00C630B3" w:rsidRPr="00842759" w14:paraId="0A4E113C" w14:textId="77777777" w:rsidTr="007A6603">
        <w:tc>
          <w:tcPr>
            <w:tcW w:w="846" w:type="dxa"/>
            <w:gridSpan w:val="3"/>
            <w:shd w:val="clear" w:color="auto" w:fill="F2F2F2" w:themeFill="background1" w:themeFillShade="F2"/>
          </w:tcPr>
          <w:p w14:paraId="4213B7FF" w14:textId="77777777" w:rsidR="00C630B3" w:rsidRPr="00842759" w:rsidRDefault="00C630B3" w:rsidP="008A06DB">
            <w:pPr>
              <w:spacing w:line="360" w:lineRule="auto"/>
              <w:rPr>
                <w:rFonts w:asciiTheme="majorBidi" w:hAnsiTheme="majorBidi" w:cstheme="majorBidi"/>
                <w:b/>
                <w:bCs/>
                <w:i/>
                <w:iCs/>
              </w:rPr>
            </w:pPr>
          </w:p>
        </w:tc>
        <w:tc>
          <w:tcPr>
            <w:tcW w:w="8504" w:type="dxa"/>
            <w:gridSpan w:val="3"/>
            <w:shd w:val="clear" w:color="auto" w:fill="F2F2F2" w:themeFill="background1" w:themeFillShade="F2"/>
          </w:tcPr>
          <w:p w14:paraId="09868FFA" w14:textId="58A795C3" w:rsidR="00C630B3" w:rsidRPr="00842759" w:rsidRDefault="00C630B3" w:rsidP="008A06DB">
            <w:pPr>
              <w:spacing w:line="360" w:lineRule="auto"/>
              <w:rPr>
                <w:rFonts w:asciiTheme="majorBidi" w:hAnsiTheme="majorBidi" w:cstheme="majorBidi"/>
                <w:b/>
                <w:bCs/>
                <w:i/>
                <w:iCs/>
              </w:rPr>
            </w:pPr>
            <w:r w:rsidRPr="00842759">
              <w:rPr>
                <w:rFonts w:asciiTheme="majorBidi" w:hAnsiTheme="majorBidi" w:cstheme="majorBidi"/>
                <w:b/>
                <w:bCs/>
                <w:i/>
                <w:iCs/>
              </w:rPr>
              <w:t>If (*</w:t>
            </w:r>
            <w:proofErr w:type="gramStart"/>
            <w:r w:rsidRPr="00842759">
              <w:rPr>
                <w:rFonts w:asciiTheme="majorBidi" w:hAnsiTheme="majorBidi" w:cstheme="majorBidi"/>
                <w:b/>
                <w:bCs/>
                <w:i/>
                <w:iCs/>
              </w:rPr>
              <w:t>x  !</w:t>
            </w:r>
            <w:proofErr w:type="gramEnd"/>
            <w:r w:rsidRPr="00842759">
              <w:rPr>
                <w:rFonts w:asciiTheme="majorBidi" w:hAnsiTheme="majorBidi" w:cstheme="majorBidi"/>
                <w:b/>
                <w:bCs/>
                <w:i/>
                <w:iCs/>
              </w:rPr>
              <w:t>= root):</w:t>
            </w:r>
          </w:p>
        </w:tc>
      </w:tr>
      <w:tr w:rsidR="00C630B3" w:rsidRPr="00842759" w14:paraId="4530B50A" w14:textId="77777777" w:rsidTr="007A6603">
        <w:tc>
          <w:tcPr>
            <w:tcW w:w="1129" w:type="dxa"/>
            <w:gridSpan w:val="4"/>
            <w:shd w:val="clear" w:color="auto" w:fill="F2F2F2" w:themeFill="background1" w:themeFillShade="F2"/>
          </w:tcPr>
          <w:p w14:paraId="73A2149E" w14:textId="77777777" w:rsidR="00C630B3" w:rsidRPr="00842759" w:rsidRDefault="00C630B3" w:rsidP="008A06DB">
            <w:pPr>
              <w:spacing w:line="360" w:lineRule="auto"/>
              <w:rPr>
                <w:rFonts w:asciiTheme="majorBidi" w:hAnsiTheme="majorBidi" w:cstheme="majorBidi"/>
                <w:b/>
                <w:bCs/>
                <w:i/>
                <w:iCs/>
              </w:rPr>
            </w:pPr>
          </w:p>
        </w:tc>
        <w:tc>
          <w:tcPr>
            <w:tcW w:w="8221" w:type="dxa"/>
            <w:gridSpan w:val="2"/>
            <w:shd w:val="clear" w:color="auto" w:fill="F2F2F2" w:themeFill="background1" w:themeFillShade="F2"/>
          </w:tcPr>
          <w:p w14:paraId="54808B2D" w14:textId="215C7DF4" w:rsidR="00C630B3" w:rsidRPr="00842759" w:rsidRDefault="00C630B3" w:rsidP="008A06DB">
            <w:pPr>
              <w:spacing w:line="360" w:lineRule="auto"/>
              <w:rPr>
                <w:rFonts w:asciiTheme="majorBidi" w:hAnsiTheme="majorBidi" w:cstheme="majorBidi"/>
                <w:b/>
                <w:bCs/>
                <w:i/>
                <w:iCs/>
              </w:rPr>
            </w:pPr>
            <w:r w:rsidRPr="00842759">
              <w:rPr>
                <w:rFonts w:asciiTheme="majorBidi" w:hAnsiTheme="majorBidi" w:cstheme="majorBidi"/>
                <w:b/>
                <w:bCs/>
                <w:i/>
                <w:iCs/>
              </w:rPr>
              <w:t xml:space="preserve">int </w:t>
            </w:r>
            <w:proofErr w:type="spellStart"/>
            <w:r w:rsidRPr="00842759">
              <w:rPr>
                <w:rFonts w:asciiTheme="majorBidi" w:hAnsiTheme="majorBidi" w:cstheme="majorBidi"/>
                <w:b/>
                <w:bCs/>
                <w:i/>
                <w:iCs/>
              </w:rPr>
              <w:t>xIndex</w:t>
            </w:r>
            <w:proofErr w:type="spellEnd"/>
            <w:r w:rsidRPr="00842759">
              <w:rPr>
                <w:rFonts w:asciiTheme="majorBidi" w:hAnsiTheme="majorBidi" w:cstheme="majorBidi"/>
                <w:b/>
                <w:bCs/>
                <w:i/>
                <w:iCs/>
              </w:rPr>
              <w:t xml:space="preserve"> = </w:t>
            </w:r>
            <w:proofErr w:type="spellStart"/>
            <w:proofErr w:type="gramStart"/>
            <w:r w:rsidRPr="00842759">
              <w:rPr>
                <w:rFonts w:asciiTheme="majorBidi" w:hAnsiTheme="majorBidi" w:cstheme="majorBidi"/>
                <w:b/>
                <w:bCs/>
                <w:i/>
                <w:iCs/>
              </w:rPr>
              <w:t>map</w:t>
            </w:r>
            <w:r w:rsidR="00C34D36" w:rsidRPr="00842759">
              <w:rPr>
                <w:rFonts w:asciiTheme="majorBidi" w:hAnsiTheme="majorBidi" w:cstheme="majorBidi"/>
                <w:b/>
                <w:bCs/>
                <w:i/>
                <w:iCs/>
                <w:vertAlign w:val="subscript"/>
              </w:rPr>
              <w:t>x</w:t>
            </w:r>
            <w:proofErr w:type="spellEnd"/>
            <w:r w:rsidR="00C34D36" w:rsidRPr="00842759">
              <w:rPr>
                <w:rFonts w:asciiTheme="majorBidi" w:hAnsiTheme="majorBidi" w:cstheme="majorBidi"/>
                <w:b/>
                <w:bCs/>
                <w:i/>
                <w:iCs/>
              </w:rPr>
              <w:t>;</w:t>
            </w:r>
            <w:proofErr w:type="gramEnd"/>
          </w:p>
          <w:p w14:paraId="2BFDDDBF" w14:textId="6FBB7843" w:rsidR="00C34D36" w:rsidRPr="00842759" w:rsidRDefault="00C630B3" w:rsidP="008A06DB">
            <w:pPr>
              <w:spacing w:line="360" w:lineRule="auto"/>
              <w:rPr>
                <w:rFonts w:asciiTheme="majorBidi" w:hAnsiTheme="majorBidi" w:cstheme="majorBidi"/>
                <w:b/>
                <w:bCs/>
                <w:i/>
                <w:iCs/>
              </w:rPr>
            </w:pPr>
            <w:r w:rsidRPr="00842759">
              <w:rPr>
                <w:rFonts w:asciiTheme="majorBidi" w:hAnsiTheme="majorBidi" w:cstheme="majorBidi"/>
                <w:b/>
                <w:bCs/>
                <w:i/>
                <w:iCs/>
              </w:rPr>
              <w:t>If (</w:t>
            </w:r>
            <w:proofErr w:type="spellStart"/>
            <w:r w:rsidRPr="00842759">
              <w:rPr>
                <w:rFonts w:asciiTheme="majorBidi" w:hAnsiTheme="majorBidi" w:cstheme="majorBidi"/>
                <w:b/>
                <w:bCs/>
                <w:i/>
                <w:iCs/>
              </w:rPr>
              <w:t>visitedAsNode</w:t>
            </w:r>
            <w:r w:rsidR="00C34D36" w:rsidRPr="00842759">
              <w:rPr>
                <w:rFonts w:asciiTheme="majorBidi" w:hAnsiTheme="majorBidi" w:cstheme="majorBidi"/>
                <w:b/>
                <w:bCs/>
                <w:i/>
                <w:iCs/>
                <w:vertAlign w:val="subscript"/>
              </w:rPr>
              <w:t>xIndex</w:t>
            </w:r>
            <w:proofErr w:type="spellEnd"/>
            <w:r w:rsidR="00C34D36" w:rsidRPr="00842759">
              <w:rPr>
                <w:rFonts w:asciiTheme="majorBidi" w:hAnsiTheme="majorBidi" w:cstheme="majorBidi"/>
                <w:b/>
                <w:bCs/>
                <w:i/>
                <w:iCs/>
              </w:rPr>
              <w:t xml:space="preserve"> == false):</w:t>
            </w:r>
          </w:p>
        </w:tc>
      </w:tr>
      <w:tr w:rsidR="00C34D36" w:rsidRPr="00842759" w14:paraId="443EAF23" w14:textId="77777777" w:rsidTr="007A6603">
        <w:tc>
          <w:tcPr>
            <w:tcW w:w="1413" w:type="dxa"/>
            <w:gridSpan w:val="5"/>
            <w:shd w:val="clear" w:color="auto" w:fill="F2F2F2" w:themeFill="background1" w:themeFillShade="F2"/>
          </w:tcPr>
          <w:p w14:paraId="6B466BEF" w14:textId="77777777" w:rsidR="00C34D36" w:rsidRPr="00842759" w:rsidRDefault="00C34D36" w:rsidP="008A06DB">
            <w:pPr>
              <w:spacing w:line="360" w:lineRule="auto"/>
              <w:rPr>
                <w:rFonts w:asciiTheme="majorBidi" w:hAnsiTheme="majorBidi" w:cstheme="majorBidi"/>
                <w:b/>
                <w:bCs/>
                <w:i/>
                <w:iCs/>
              </w:rPr>
            </w:pPr>
          </w:p>
        </w:tc>
        <w:tc>
          <w:tcPr>
            <w:tcW w:w="7937" w:type="dxa"/>
            <w:shd w:val="clear" w:color="auto" w:fill="F2F2F2" w:themeFill="background1" w:themeFillShade="F2"/>
          </w:tcPr>
          <w:p w14:paraId="5877F44F" w14:textId="77777777" w:rsidR="00FE5505" w:rsidRPr="00842759" w:rsidRDefault="00C34D36" w:rsidP="008A06DB">
            <w:pPr>
              <w:spacing w:line="360" w:lineRule="auto"/>
              <w:rPr>
                <w:rFonts w:asciiTheme="majorBidi" w:hAnsiTheme="majorBidi" w:cstheme="majorBidi"/>
                <w:b/>
                <w:bCs/>
                <w:i/>
                <w:iCs/>
              </w:rPr>
            </w:pPr>
            <w:proofErr w:type="spellStart"/>
            <w:r w:rsidRPr="00842759">
              <w:rPr>
                <w:rFonts w:asciiTheme="majorBidi" w:hAnsiTheme="majorBidi" w:cstheme="majorBidi"/>
                <w:b/>
                <w:bCs/>
                <w:i/>
                <w:iCs/>
              </w:rPr>
              <w:t>visitedAsNode</w:t>
            </w:r>
            <w:r w:rsidRPr="00842759">
              <w:rPr>
                <w:rFonts w:asciiTheme="majorBidi" w:hAnsiTheme="majorBidi" w:cstheme="majorBidi"/>
                <w:b/>
                <w:bCs/>
                <w:i/>
                <w:iCs/>
                <w:vertAlign w:val="subscript"/>
              </w:rPr>
              <w:t>xIndex</w:t>
            </w:r>
            <w:proofErr w:type="spellEnd"/>
            <w:r w:rsidRPr="00842759">
              <w:rPr>
                <w:rFonts w:asciiTheme="majorBidi" w:hAnsiTheme="majorBidi" w:cstheme="majorBidi"/>
                <w:b/>
                <w:bCs/>
                <w:i/>
                <w:iCs/>
              </w:rPr>
              <w:t xml:space="preserve"> = </w:t>
            </w:r>
            <w:proofErr w:type="gramStart"/>
            <w:r w:rsidRPr="00842759">
              <w:rPr>
                <w:rFonts w:asciiTheme="majorBidi" w:hAnsiTheme="majorBidi" w:cstheme="majorBidi"/>
                <w:b/>
                <w:bCs/>
                <w:i/>
                <w:iCs/>
              </w:rPr>
              <w:t>true;</w:t>
            </w:r>
            <w:proofErr w:type="gramEnd"/>
          </w:p>
          <w:p w14:paraId="07A79D00" w14:textId="0D92DBC8" w:rsidR="00C34D36" w:rsidRPr="00842759" w:rsidRDefault="008354DA" w:rsidP="008A06DB">
            <w:pPr>
              <w:spacing w:line="360" w:lineRule="auto"/>
              <w:rPr>
                <w:rFonts w:asciiTheme="majorBidi" w:hAnsiTheme="majorBidi" w:cstheme="majorBidi"/>
                <w:b/>
                <w:bCs/>
                <w:i/>
                <w:iCs/>
              </w:rPr>
            </w:pPr>
            <m:oMathPara>
              <m:oMathParaPr>
                <m:jc m:val="left"/>
              </m:oMathParaPr>
              <m:oMath>
                <m:r>
                  <m:rPr>
                    <m:sty m:val="bi"/>
                  </m:rPr>
                  <w:rPr>
                    <w:rFonts w:ascii="Cambria Math" w:hAnsi="Cambria Math" w:cstheme="majorBidi"/>
                  </w:rPr>
                  <m:t>currP</m:t>
                </m:r>
                <m:sSub>
                  <m:sSubPr>
                    <m:ctrlPr>
                      <w:rPr>
                        <w:rFonts w:ascii="Cambria Math" w:hAnsi="Cambria Math" w:cstheme="majorBidi"/>
                        <w:b/>
                        <w:bCs/>
                        <w:i/>
                        <w:iCs/>
                      </w:rPr>
                    </m:ctrlPr>
                  </m:sSubPr>
                  <m:e>
                    <m:r>
                      <m:rPr>
                        <m:sty m:val="bi"/>
                      </m:rPr>
                      <w:rPr>
                        <w:rFonts w:ascii="Cambria Math" w:hAnsi="Cambria Math" w:cstheme="majorBidi"/>
                      </w:rPr>
                      <m:t>r</m:t>
                    </m:r>
                  </m:e>
                  <m:sub>
                    <m:r>
                      <m:rPr>
                        <m:sty m:val="bi"/>
                      </m:rPr>
                      <w:rPr>
                        <w:rFonts w:ascii="Cambria Math" w:hAnsi="Cambria Math" w:cstheme="majorBidi"/>
                        <w:vertAlign w:val="subscript"/>
                      </w:rPr>
                      <m:t xml:space="preserve">xIndex </m:t>
                    </m:r>
                  </m:sub>
                </m:sSub>
                <m:r>
                  <m:rPr>
                    <m:sty m:val="bi"/>
                  </m:rPr>
                  <w:rPr>
                    <w:rFonts w:ascii="Cambria Math" w:hAnsi="Cambria Math" w:cstheme="majorBidi"/>
                    <w:vertAlign w:val="subscript"/>
                  </w:rPr>
                  <m:t>+=</m:t>
                </m:r>
                <m:d>
                  <m:dPr>
                    <m:ctrlPr>
                      <w:rPr>
                        <w:rFonts w:ascii="Cambria Math" w:hAnsi="Cambria Math" w:cstheme="majorBidi"/>
                        <w:b/>
                        <w:bCs/>
                        <w:i/>
                        <w:iCs/>
                      </w:rPr>
                    </m:ctrlPr>
                  </m:dPr>
                  <m:e>
                    <m:r>
                      <m:rPr>
                        <m:sty m:val="bi"/>
                      </m:rPr>
                      <w:rPr>
                        <w:rFonts w:ascii="Cambria Math" w:hAnsi="Cambria Math" w:cstheme="majorBidi"/>
                      </w:rPr>
                      <m:t xml:space="preserve">0.85 * </m:t>
                    </m:r>
                    <m:d>
                      <m:dPr>
                        <m:ctrlPr>
                          <w:rPr>
                            <w:rFonts w:ascii="Cambria Math" w:hAnsi="Cambria Math" w:cstheme="majorBidi"/>
                            <w:b/>
                            <w:bCs/>
                            <w:i/>
                            <w:iCs/>
                          </w:rPr>
                        </m:ctrlPr>
                      </m:dPr>
                      <m:e>
                        <m:f>
                          <m:fPr>
                            <m:ctrlPr>
                              <w:rPr>
                                <w:rFonts w:ascii="Cambria Math" w:hAnsi="Cambria Math" w:cstheme="majorBidi"/>
                                <w:b/>
                                <w:bCs/>
                                <w:i/>
                                <w:iCs/>
                              </w:rPr>
                            </m:ctrlPr>
                          </m:fPr>
                          <m:num>
                            <m:r>
                              <m:rPr>
                                <m:sty m:val="bi"/>
                              </m:rPr>
                              <w:rPr>
                                <w:rFonts w:ascii="Cambria Math" w:hAnsi="Cambria Math" w:cstheme="majorBidi"/>
                              </w:rPr>
                              <m:t>oldP</m:t>
                            </m:r>
                            <m:sSub>
                              <m:sSubPr>
                                <m:ctrlPr>
                                  <w:rPr>
                                    <w:rFonts w:ascii="Cambria Math" w:hAnsi="Cambria Math" w:cstheme="majorBidi"/>
                                    <w:b/>
                                    <w:bCs/>
                                    <w:i/>
                                    <w:iCs/>
                                  </w:rPr>
                                </m:ctrlPr>
                              </m:sSubPr>
                              <m:e>
                                <m:r>
                                  <m:rPr>
                                    <m:sty m:val="bi"/>
                                  </m:rPr>
                                  <w:rPr>
                                    <w:rFonts w:ascii="Cambria Math" w:hAnsi="Cambria Math" w:cstheme="majorBidi"/>
                                  </w:rPr>
                                  <m:t>r</m:t>
                                </m:r>
                              </m:e>
                              <m:sub>
                                <m:r>
                                  <m:rPr>
                                    <m:sty m:val="bi"/>
                                  </m:rPr>
                                  <w:rPr>
                                    <w:rFonts w:ascii="Cambria Math" w:hAnsi="Cambria Math" w:cstheme="majorBidi"/>
                                  </w:rPr>
                                  <m:t>rootIndex</m:t>
                                </m:r>
                              </m:sub>
                            </m:sSub>
                          </m:num>
                          <m:den>
                            <m:r>
                              <m:rPr>
                                <m:sty m:val="bi"/>
                              </m:rPr>
                              <w:rPr>
                                <w:rFonts w:ascii="Cambria Math" w:hAnsi="Cambria Math" w:cstheme="majorBidi"/>
                              </w:rPr>
                              <m:t>c</m:t>
                            </m:r>
                          </m:den>
                        </m:f>
                        <m:r>
                          <m:rPr>
                            <m:sty m:val="bi"/>
                          </m:rPr>
                          <w:rPr>
                            <w:rFonts w:ascii="Cambria Math" w:hAnsi="Cambria Math" w:cstheme="majorBidi"/>
                          </w:rPr>
                          <m:t xml:space="preserve"> </m:t>
                        </m:r>
                      </m:e>
                    </m:d>
                  </m:e>
                </m:d>
                <m:r>
                  <m:rPr>
                    <m:sty m:val="bi"/>
                  </m:rPr>
                  <w:rPr>
                    <w:rFonts w:ascii="Cambria Math" w:hAnsi="Cambria Math" w:cstheme="majorBidi"/>
                  </w:rPr>
                  <m:t xml:space="preserve"> + </m:t>
                </m:r>
                <m:d>
                  <m:dPr>
                    <m:ctrlPr>
                      <w:rPr>
                        <w:rFonts w:ascii="Cambria Math" w:hAnsi="Cambria Math" w:cstheme="majorBidi"/>
                        <w:b/>
                        <w:bCs/>
                        <w:i/>
                        <w:iCs/>
                      </w:rPr>
                    </m:ctrlPr>
                  </m:dPr>
                  <m:e>
                    <m:f>
                      <m:fPr>
                        <m:ctrlPr>
                          <w:rPr>
                            <w:rFonts w:ascii="Cambria Math" w:hAnsi="Cambria Math" w:cstheme="majorBidi"/>
                            <w:b/>
                            <w:bCs/>
                            <w:i/>
                            <w:iCs/>
                          </w:rPr>
                        </m:ctrlPr>
                      </m:fPr>
                      <m:num>
                        <m:r>
                          <m:rPr>
                            <m:sty m:val="bi"/>
                          </m:rPr>
                          <w:rPr>
                            <w:rFonts w:ascii="Cambria Math" w:hAnsi="Cambria Math" w:cstheme="majorBidi"/>
                          </w:rPr>
                          <m:t>0.15</m:t>
                        </m:r>
                      </m:num>
                      <m:den>
                        <m:r>
                          <m:rPr>
                            <m:sty m:val="bi"/>
                          </m:rPr>
                          <w:rPr>
                            <w:rFonts w:ascii="Cambria Math" w:hAnsi="Cambria Math" w:cstheme="majorBidi"/>
                          </w:rPr>
                          <m:t>n</m:t>
                        </m:r>
                      </m:den>
                    </m:f>
                  </m:e>
                </m:d>
                <m:r>
                  <m:rPr>
                    <m:sty m:val="bi"/>
                  </m:rPr>
                  <w:rPr>
                    <w:rFonts w:ascii="Cambria Math" w:hAnsi="Cambria Math" w:cstheme="majorBidi"/>
                  </w:rPr>
                  <m:t>;</m:t>
                </m:r>
              </m:oMath>
            </m:oMathPara>
          </w:p>
        </w:tc>
      </w:tr>
      <w:tr w:rsidR="00FE5505" w:rsidRPr="00842759" w14:paraId="227E2B5E" w14:textId="77777777" w:rsidTr="007A6603">
        <w:tc>
          <w:tcPr>
            <w:tcW w:w="1129" w:type="dxa"/>
            <w:gridSpan w:val="4"/>
            <w:shd w:val="clear" w:color="auto" w:fill="F2F2F2" w:themeFill="background1" w:themeFillShade="F2"/>
          </w:tcPr>
          <w:p w14:paraId="59EA28C7" w14:textId="77777777" w:rsidR="00FE5505" w:rsidRPr="00842759" w:rsidRDefault="00FE5505" w:rsidP="008A06DB">
            <w:pPr>
              <w:spacing w:line="360" w:lineRule="auto"/>
              <w:rPr>
                <w:rFonts w:asciiTheme="majorBidi" w:hAnsiTheme="majorBidi" w:cstheme="majorBidi"/>
                <w:b/>
                <w:bCs/>
                <w:i/>
                <w:iCs/>
              </w:rPr>
            </w:pPr>
          </w:p>
        </w:tc>
        <w:tc>
          <w:tcPr>
            <w:tcW w:w="8221" w:type="dxa"/>
            <w:gridSpan w:val="2"/>
            <w:shd w:val="clear" w:color="auto" w:fill="F2F2F2" w:themeFill="background1" w:themeFillShade="F2"/>
          </w:tcPr>
          <w:p w14:paraId="072B4837" w14:textId="7B105001" w:rsidR="00FE5505" w:rsidRPr="00842759" w:rsidRDefault="00FE5505" w:rsidP="008A06DB">
            <w:pPr>
              <w:spacing w:line="360" w:lineRule="auto"/>
              <w:rPr>
                <w:rFonts w:asciiTheme="majorBidi" w:hAnsiTheme="majorBidi" w:cstheme="majorBidi"/>
                <w:b/>
                <w:bCs/>
                <w:i/>
                <w:iCs/>
              </w:rPr>
            </w:pPr>
            <w:r w:rsidRPr="00842759">
              <w:rPr>
                <w:rFonts w:asciiTheme="majorBidi" w:hAnsiTheme="majorBidi" w:cstheme="majorBidi"/>
                <w:b/>
                <w:bCs/>
                <w:i/>
                <w:iCs/>
              </w:rPr>
              <w:t>Else:</w:t>
            </w:r>
          </w:p>
        </w:tc>
      </w:tr>
      <w:tr w:rsidR="00FE5505" w:rsidRPr="00842759" w14:paraId="12441FFB" w14:textId="77777777" w:rsidTr="007A6603">
        <w:tc>
          <w:tcPr>
            <w:tcW w:w="1413" w:type="dxa"/>
            <w:gridSpan w:val="5"/>
            <w:shd w:val="clear" w:color="auto" w:fill="F2F2F2" w:themeFill="background1" w:themeFillShade="F2"/>
          </w:tcPr>
          <w:p w14:paraId="73D10F21" w14:textId="77777777" w:rsidR="00FE5505" w:rsidRPr="00842759" w:rsidRDefault="00FE5505" w:rsidP="008A06DB">
            <w:pPr>
              <w:spacing w:line="360" w:lineRule="auto"/>
              <w:rPr>
                <w:rFonts w:asciiTheme="majorBidi" w:hAnsiTheme="majorBidi" w:cstheme="majorBidi"/>
                <w:b/>
                <w:bCs/>
                <w:i/>
                <w:iCs/>
              </w:rPr>
            </w:pPr>
          </w:p>
        </w:tc>
        <w:tc>
          <w:tcPr>
            <w:tcW w:w="7937" w:type="dxa"/>
            <w:shd w:val="clear" w:color="auto" w:fill="F2F2F2" w:themeFill="background1" w:themeFillShade="F2"/>
          </w:tcPr>
          <w:p w14:paraId="363E620B" w14:textId="78F5945C" w:rsidR="00FE5505" w:rsidRPr="00842759" w:rsidRDefault="008354DA" w:rsidP="008A06DB">
            <w:pPr>
              <w:spacing w:line="360" w:lineRule="auto"/>
              <w:rPr>
                <w:rFonts w:asciiTheme="majorBidi" w:hAnsiTheme="majorBidi" w:cstheme="majorBidi"/>
                <w:b/>
                <w:bCs/>
                <w:i/>
                <w:iCs/>
              </w:rPr>
            </w:pPr>
            <m:oMathPara>
              <m:oMathParaPr>
                <m:jc m:val="left"/>
              </m:oMathParaPr>
              <m:oMath>
                <m:r>
                  <m:rPr>
                    <m:sty m:val="bi"/>
                  </m:rPr>
                  <w:rPr>
                    <w:rFonts w:ascii="Cambria Math" w:hAnsi="Cambria Math" w:cstheme="majorBidi"/>
                  </w:rPr>
                  <m:t>currP</m:t>
                </m:r>
                <m:sSub>
                  <m:sSubPr>
                    <m:ctrlPr>
                      <w:rPr>
                        <w:rFonts w:ascii="Cambria Math" w:hAnsi="Cambria Math" w:cstheme="majorBidi"/>
                        <w:b/>
                        <w:bCs/>
                        <w:i/>
                        <w:iCs/>
                      </w:rPr>
                    </m:ctrlPr>
                  </m:sSubPr>
                  <m:e>
                    <m:r>
                      <m:rPr>
                        <m:sty m:val="bi"/>
                      </m:rPr>
                      <w:rPr>
                        <w:rFonts w:ascii="Cambria Math" w:hAnsi="Cambria Math" w:cstheme="majorBidi"/>
                      </w:rPr>
                      <m:t>r</m:t>
                    </m:r>
                  </m:e>
                  <m:sub>
                    <m:r>
                      <m:rPr>
                        <m:sty m:val="bi"/>
                      </m:rPr>
                      <w:rPr>
                        <w:rFonts w:ascii="Cambria Math" w:hAnsi="Cambria Math" w:cstheme="majorBidi"/>
                        <w:vertAlign w:val="subscript"/>
                      </w:rPr>
                      <m:t xml:space="preserve">xIndex </m:t>
                    </m:r>
                  </m:sub>
                </m:sSub>
                <m:r>
                  <m:rPr>
                    <m:sty m:val="bi"/>
                  </m:rPr>
                  <w:rPr>
                    <w:rFonts w:ascii="Cambria Math" w:hAnsi="Cambria Math" w:cstheme="majorBidi"/>
                    <w:vertAlign w:val="subscript"/>
                  </w:rPr>
                  <m:t>+=</m:t>
                </m:r>
                <m:d>
                  <m:dPr>
                    <m:ctrlPr>
                      <w:rPr>
                        <w:rFonts w:ascii="Cambria Math" w:hAnsi="Cambria Math" w:cstheme="majorBidi"/>
                        <w:b/>
                        <w:bCs/>
                        <w:i/>
                        <w:iCs/>
                      </w:rPr>
                    </m:ctrlPr>
                  </m:dPr>
                  <m:e>
                    <m:r>
                      <m:rPr>
                        <m:sty m:val="bi"/>
                      </m:rPr>
                      <w:rPr>
                        <w:rFonts w:ascii="Cambria Math" w:hAnsi="Cambria Math" w:cstheme="majorBidi"/>
                      </w:rPr>
                      <m:t xml:space="preserve">0.85 * </m:t>
                    </m:r>
                    <m:d>
                      <m:dPr>
                        <m:ctrlPr>
                          <w:rPr>
                            <w:rFonts w:ascii="Cambria Math" w:hAnsi="Cambria Math" w:cstheme="majorBidi"/>
                            <w:b/>
                            <w:bCs/>
                            <w:i/>
                            <w:iCs/>
                          </w:rPr>
                        </m:ctrlPr>
                      </m:dPr>
                      <m:e>
                        <m:f>
                          <m:fPr>
                            <m:ctrlPr>
                              <w:rPr>
                                <w:rFonts w:ascii="Cambria Math" w:hAnsi="Cambria Math" w:cstheme="majorBidi"/>
                                <w:b/>
                                <w:bCs/>
                                <w:i/>
                                <w:iCs/>
                              </w:rPr>
                            </m:ctrlPr>
                          </m:fPr>
                          <m:num>
                            <m:r>
                              <m:rPr>
                                <m:sty m:val="bi"/>
                              </m:rPr>
                              <w:rPr>
                                <w:rFonts w:ascii="Cambria Math" w:hAnsi="Cambria Math" w:cstheme="majorBidi"/>
                              </w:rPr>
                              <m:t>oldP</m:t>
                            </m:r>
                            <m:sSub>
                              <m:sSubPr>
                                <m:ctrlPr>
                                  <w:rPr>
                                    <w:rFonts w:ascii="Cambria Math" w:hAnsi="Cambria Math" w:cstheme="majorBidi"/>
                                    <w:b/>
                                    <w:bCs/>
                                    <w:i/>
                                    <w:iCs/>
                                  </w:rPr>
                                </m:ctrlPr>
                              </m:sSubPr>
                              <m:e>
                                <m:r>
                                  <m:rPr>
                                    <m:sty m:val="bi"/>
                                  </m:rPr>
                                  <w:rPr>
                                    <w:rFonts w:ascii="Cambria Math" w:hAnsi="Cambria Math" w:cstheme="majorBidi"/>
                                  </w:rPr>
                                  <m:t>r</m:t>
                                </m:r>
                              </m:e>
                              <m:sub>
                                <m:r>
                                  <m:rPr>
                                    <m:sty m:val="bi"/>
                                  </m:rPr>
                                  <w:rPr>
                                    <w:rFonts w:ascii="Cambria Math" w:hAnsi="Cambria Math" w:cstheme="majorBidi"/>
                                  </w:rPr>
                                  <m:t>rootIndex</m:t>
                                </m:r>
                              </m:sub>
                            </m:sSub>
                          </m:num>
                          <m:den>
                            <m:r>
                              <m:rPr>
                                <m:sty m:val="bi"/>
                              </m:rPr>
                              <w:rPr>
                                <w:rFonts w:ascii="Cambria Math" w:hAnsi="Cambria Math" w:cstheme="majorBidi"/>
                              </w:rPr>
                              <m:t>c</m:t>
                            </m:r>
                          </m:den>
                        </m:f>
                        <m:r>
                          <m:rPr>
                            <m:sty m:val="bi"/>
                          </m:rPr>
                          <w:rPr>
                            <w:rFonts w:ascii="Cambria Math" w:hAnsi="Cambria Math" w:cstheme="majorBidi"/>
                          </w:rPr>
                          <m:t xml:space="preserve"> </m:t>
                        </m:r>
                      </m:e>
                    </m:d>
                  </m:e>
                </m:d>
                <m:r>
                  <m:rPr>
                    <m:sty m:val="bi"/>
                  </m:rPr>
                  <w:rPr>
                    <w:rFonts w:ascii="Cambria Math" w:hAnsi="Cambria Math" w:cstheme="majorBidi"/>
                  </w:rPr>
                  <m:t>;</m:t>
                </m:r>
              </m:oMath>
            </m:oMathPara>
          </w:p>
        </w:tc>
      </w:tr>
      <w:tr w:rsidR="00C53C4E" w:rsidRPr="00842759" w14:paraId="760111E1" w14:textId="77777777" w:rsidTr="007A6603">
        <w:tc>
          <w:tcPr>
            <w:tcW w:w="279" w:type="dxa"/>
            <w:shd w:val="clear" w:color="auto" w:fill="F2F2F2" w:themeFill="background1" w:themeFillShade="F2"/>
          </w:tcPr>
          <w:p w14:paraId="1A5C33ED" w14:textId="77777777" w:rsidR="00C53C4E" w:rsidRPr="00842759" w:rsidRDefault="00C53C4E" w:rsidP="008A06DB">
            <w:pPr>
              <w:spacing w:line="360" w:lineRule="auto"/>
              <w:rPr>
                <w:rFonts w:asciiTheme="majorBidi" w:hAnsiTheme="majorBidi" w:cstheme="majorBidi"/>
                <w:b/>
                <w:bCs/>
                <w:i/>
                <w:iCs/>
              </w:rPr>
            </w:pPr>
          </w:p>
        </w:tc>
        <w:tc>
          <w:tcPr>
            <w:tcW w:w="9071" w:type="dxa"/>
            <w:gridSpan w:val="5"/>
            <w:shd w:val="clear" w:color="auto" w:fill="F2F2F2" w:themeFill="background1" w:themeFillShade="F2"/>
          </w:tcPr>
          <w:p w14:paraId="5E40C637" w14:textId="4A45B4C8" w:rsidR="00C53C4E" w:rsidRPr="00842759" w:rsidRDefault="00C53C4E" w:rsidP="008A06DB">
            <w:pPr>
              <w:spacing w:line="360" w:lineRule="auto"/>
              <w:rPr>
                <w:rFonts w:asciiTheme="majorBidi" w:eastAsia="Calibri" w:hAnsiTheme="majorBidi" w:cstheme="majorBidi"/>
                <w:b/>
                <w:bCs/>
                <w:i/>
                <w:iCs/>
              </w:rPr>
            </w:pPr>
            <w:proofErr w:type="spellStart"/>
            <w:proofErr w:type="gramStart"/>
            <w:r w:rsidRPr="00842759">
              <w:rPr>
                <w:rFonts w:asciiTheme="majorBidi" w:eastAsia="Calibri" w:hAnsiTheme="majorBidi" w:cstheme="majorBidi"/>
                <w:b/>
                <w:bCs/>
                <w:i/>
                <w:iCs/>
              </w:rPr>
              <w:t>copyNewPrToOldPr</w:t>
            </w:r>
            <w:proofErr w:type="spellEnd"/>
            <w:r w:rsidRPr="00842759">
              <w:rPr>
                <w:rFonts w:asciiTheme="majorBidi" w:eastAsia="Calibri" w:hAnsiTheme="majorBidi" w:cstheme="majorBidi"/>
                <w:b/>
                <w:bCs/>
                <w:i/>
                <w:iCs/>
              </w:rPr>
              <w:t>(</w:t>
            </w:r>
            <w:proofErr w:type="gramEnd"/>
            <w:r w:rsidRPr="00842759">
              <w:rPr>
                <w:rFonts w:asciiTheme="majorBidi" w:eastAsia="Calibri" w:hAnsiTheme="majorBidi" w:cstheme="majorBidi"/>
                <w:b/>
                <w:bCs/>
                <w:i/>
                <w:iCs/>
              </w:rPr>
              <w:t>);</w:t>
            </w:r>
          </w:p>
        </w:tc>
      </w:tr>
      <w:tr w:rsidR="00C53C4E" w:rsidRPr="00842759" w14:paraId="2EFE3251" w14:textId="77777777" w:rsidTr="007A6603">
        <w:tc>
          <w:tcPr>
            <w:tcW w:w="279" w:type="dxa"/>
            <w:shd w:val="clear" w:color="auto" w:fill="F2F2F2" w:themeFill="background1" w:themeFillShade="F2"/>
          </w:tcPr>
          <w:p w14:paraId="5EC9AEBB" w14:textId="77777777" w:rsidR="00C53C4E" w:rsidRPr="00842759" w:rsidRDefault="00C53C4E" w:rsidP="008A06DB">
            <w:pPr>
              <w:spacing w:line="360" w:lineRule="auto"/>
              <w:rPr>
                <w:rFonts w:asciiTheme="majorBidi" w:hAnsiTheme="majorBidi" w:cstheme="majorBidi"/>
                <w:b/>
                <w:bCs/>
                <w:i/>
                <w:iCs/>
              </w:rPr>
            </w:pPr>
          </w:p>
        </w:tc>
        <w:tc>
          <w:tcPr>
            <w:tcW w:w="9071" w:type="dxa"/>
            <w:gridSpan w:val="5"/>
            <w:shd w:val="clear" w:color="auto" w:fill="F2F2F2" w:themeFill="background1" w:themeFillShade="F2"/>
          </w:tcPr>
          <w:p w14:paraId="7A411CE3" w14:textId="1E977553" w:rsidR="00C53C4E" w:rsidRPr="00842759" w:rsidRDefault="00C53C4E" w:rsidP="008A06DB">
            <w:pPr>
              <w:spacing w:line="360" w:lineRule="auto"/>
              <w:rPr>
                <w:rFonts w:asciiTheme="majorBidi" w:eastAsia="Calibri" w:hAnsiTheme="majorBidi" w:cstheme="majorBidi"/>
                <w:b/>
                <w:bCs/>
                <w:i/>
                <w:iCs/>
              </w:rPr>
            </w:pPr>
            <w:proofErr w:type="spellStart"/>
            <w:r w:rsidRPr="00842759">
              <w:rPr>
                <w:rFonts w:asciiTheme="majorBidi" w:eastAsia="Calibri" w:hAnsiTheme="majorBidi" w:cstheme="majorBidi"/>
                <w:b/>
                <w:bCs/>
                <w:i/>
                <w:iCs/>
              </w:rPr>
              <w:t>Ofstream</w:t>
            </w:r>
            <w:proofErr w:type="spellEnd"/>
            <w:r w:rsidRPr="00842759">
              <w:rPr>
                <w:rFonts w:asciiTheme="majorBidi" w:eastAsia="Calibri" w:hAnsiTheme="majorBidi" w:cstheme="majorBidi"/>
                <w:b/>
                <w:bCs/>
                <w:i/>
                <w:iCs/>
              </w:rPr>
              <w:t xml:space="preserve"> </w:t>
            </w:r>
            <w:proofErr w:type="spellStart"/>
            <w:r w:rsidRPr="00842759">
              <w:rPr>
                <w:rFonts w:asciiTheme="majorBidi" w:eastAsia="Calibri" w:hAnsiTheme="majorBidi" w:cstheme="majorBidi"/>
                <w:b/>
                <w:bCs/>
                <w:i/>
                <w:iCs/>
              </w:rPr>
              <w:t>myFile.open</w:t>
            </w:r>
            <w:proofErr w:type="spellEnd"/>
            <w:r w:rsidRPr="00842759">
              <w:rPr>
                <w:rFonts w:asciiTheme="majorBidi" w:eastAsia="Calibri" w:hAnsiTheme="majorBidi" w:cstheme="majorBidi"/>
                <w:b/>
                <w:bCs/>
                <w:i/>
                <w:iCs/>
              </w:rPr>
              <w:t>(“pagerank.csv”);</w:t>
            </w:r>
          </w:p>
        </w:tc>
      </w:tr>
      <w:tr w:rsidR="00C53C4E" w:rsidRPr="00842759" w14:paraId="115176A5" w14:textId="77777777" w:rsidTr="007A6603">
        <w:tc>
          <w:tcPr>
            <w:tcW w:w="279" w:type="dxa"/>
            <w:shd w:val="clear" w:color="auto" w:fill="F2F2F2" w:themeFill="background1" w:themeFillShade="F2"/>
          </w:tcPr>
          <w:p w14:paraId="73C7BECC" w14:textId="77777777" w:rsidR="00C53C4E" w:rsidRPr="00842759" w:rsidRDefault="00C53C4E" w:rsidP="008A06DB">
            <w:pPr>
              <w:spacing w:line="360" w:lineRule="auto"/>
              <w:rPr>
                <w:rFonts w:asciiTheme="majorBidi" w:hAnsiTheme="majorBidi" w:cstheme="majorBidi"/>
                <w:b/>
                <w:bCs/>
                <w:i/>
                <w:iCs/>
              </w:rPr>
            </w:pPr>
          </w:p>
        </w:tc>
        <w:tc>
          <w:tcPr>
            <w:tcW w:w="9071" w:type="dxa"/>
            <w:gridSpan w:val="5"/>
            <w:shd w:val="clear" w:color="auto" w:fill="F2F2F2" w:themeFill="background1" w:themeFillShade="F2"/>
          </w:tcPr>
          <w:p w14:paraId="797A5E28" w14:textId="0441F06B" w:rsidR="00C53C4E" w:rsidRPr="00842759" w:rsidRDefault="00D42508" w:rsidP="008A06DB">
            <w:pPr>
              <w:spacing w:line="360" w:lineRule="auto"/>
              <w:rPr>
                <w:rFonts w:asciiTheme="majorBidi" w:eastAsia="Calibri" w:hAnsiTheme="majorBidi" w:cstheme="majorBidi"/>
                <w:b/>
                <w:bCs/>
                <w:i/>
                <w:iCs/>
              </w:rPr>
            </w:pPr>
            <m:oMathPara>
              <m:oMathParaPr>
                <m:jc m:val="left"/>
              </m:oMathParaPr>
              <m:oMath>
                <m:r>
                  <m:rPr>
                    <m:sty m:val="bi"/>
                  </m:rPr>
                  <w:rPr>
                    <w:rFonts w:ascii="Cambria Math" w:eastAsia="Calibri" w:hAnsi="Cambria Math" w:cstheme="majorBidi"/>
                  </w:rPr>
                  <m:t>unordere</m:t>
                </m:r>
                <m:sSub>
                  <m:sSubPr>
                    <m:ctrlPr>
                      <w:rPr>
                        <w:rFonts w:ascii="Cambria Math" w:eastAsia="Calibri" w:hAnsi="Cambria Math" w:cstheme="majorBidi"/>
                        <w:b/>
                        <w:bCs/>
                        <w:i/>
                        <w:iCs/>
                      </w:rPr>
                    </m:ctrlPr>
                  </m:sSubPr>
                  <m:e>
                    <m:r>
                      <m:rPr>
                        <m:sty m:val="bi"/>
                      </m:rPr>
                      <w:rPr>
                        <w:rFonts w:ascii="Cambria Math" w:eastAsia="Calibri" w:hAnsi="Cambria Math" w:cstheme="majorBidi"/>
                      </w:rPr>
                      <m:t>d</m:t>
                    </m:r>
                  </m:e>
                  <m:sub>
                    <m:r>
                      <m:rPr>
                        <m:sty m:val="bi"/>
                      </m:rPr>
                      <w:rPr>
                        <w:rFonts w:ascii="Cambria Math" w:eastAsia="Calibri" w:hAnsi="Cambria Math" w:cstheme="majorBidi"/>
                      </w:rPr>
                      <m:t>map</m:t>
                    </m:r>
                  </m:sub>
                </m:sSub>
                <m:r>
                  <m:rPr>
                    <m:sty m:val="bi"/>
                  </m:rPr>
                  <w:rPr>
                    <w:rFonts w:ascii="Cambria Math" w:eastAsia="Calibri" w:hAnsi="Cambria Math" w:cstheme="majorBidi"/>
                  </w:rPr>
                  <m:t>&lt;string, int&gt;::iterator = ma</m:t>
                </m:r>
                <m:sSub>
                  <m:sSubPr>
                    <m:ctrlPr>
                      <w:rPr>
                        <w:rFonts w:ascii="Cambria Math" w:eastAsia="Calibri" w:hAnsi="Cambria Math" w:cstheme="majorBidi"/>
                        <w:b/>
                        <w:bCs/>
                        <w:i/>
                        <w:iCs/>
                      </w:rPr>
                    </m:ctrlPr>
                  </m:sSubPr>
                  <m:e>
                    <m:r>
                      <m:rPr>
                        <m:sty m:val="bi"/>
                      </m:rPr>
                      <w:rPr>
                        <w:rFonts w:ascii="Cambria Math" w:eastAsia="Calibri" w:hAnsi="Cambria Math" w:cstheme="majorBidi"/>
                      </w:rPr>
                      <m:t>p</m:t>
                    </m:r>
                  </m:e>
                  <m:sub>
                    <m:r>
                      <m:rPr>
                        <m:sty m:val="bi"/>
                      </m:rPr>
                      <w:rPr>
                        <w:rFonts w:ascii="Cambria Math" w:eastAsia="Calibri" w:hAnsi="Cambria Math" w:cstheme="majorBidi"/>
                      </w:rPr>
                      <m:t>begin</m:t>
                    </m:r>
                  </m:sub>
                </m:sSub>
                <m:r>
                  <m:rPr>
                    <m:sty m:val="bi"/>
                  </m:rPr>
                  <w:rPr>
                    <w:rFonts w:ascii="Cambria Math" w:eastAsia="Calibri" w:hAnsi="Cambria Math" w:cstheme="majorBidi"/>
                  </w:rPr>
                  <m:t>;</m:t>
                </m:r>
              </m:oMath>
            </m:oMathPara>
          </w:p>
          <w:p w14:paraId="50EF8F18" w14:textId="5367C695" w:rsidR="00C53C4E" w:rsidRPr="00842759" w:rsidRDefault="00C53C4E" w:rsidP="008A06DB">
            <w:pPr>
              <w:spacing w:line="360" w:lineRule="auto"/>
              <w:rPr>
                <w:rFonts w:asciiTheme="majorBidi" w:eastAsia="Calibri" w:hAnsiTheme="majorBidi" w:cstheme="majorBidi"/>
                <w:b/>
                <w:bCs/>
                <w:i/>
                <w:iCs/>
              </w:rPr>
            </w:pPr>
            <w:r w:rsidRPr="00842759">
              <w:rPr>
                <w:rFonts w:asciiTheme="majorBidi" w:eastAsia="Calibri" w:hAnsiTheme="majorBidi" w:cstheme="majorBidi"/>
                <w:b/>
                <w:bCs/>
                <w:i/>
                <w:iCs/>
              </w:rPr>
              <w:t>for i = 0 → n-1:</w:t>
            </w:r>
          </w:p>
        </w:tc>
      </w:tr>
      <w:tr w:rsidR="00C53C4E" w:rsidRPr="00842759" w14:paraId="3751936C" w14:textId="77777777" w:rsidTr="007A6603">
        <w:tc>
          <w:tcPr>
            <w:tcW w:w="562" w:type="dxa"/>
            <w:gridSpan w:val="2"/>
            <w:shd w:val="clear" w:color="auto" w:fill="F2F2F2" w:themeFill="background1" w:themeFillShade="F2"/>
          </w:tcPr>
          <w:p w14:paraId="28CB4472" w14:textId="77777777" w:rsidR="00C53C4E" w:rsidRPr="00842759" w:rsidRDefault="00C53C4E" w:rsidP="008A06DB">
            <w:pPr>
              <w:spacing w:line="360" w:lineRule="auto"/>
              <w:rPr>
                <w:rFonts w:asciiTheme="majorBidi" w:hAnsiTheme="majorBidi" w:cstheme="majorBidi"/>
                <w:b/>
                <w:bCs/>
                <w:i/>
                <w:iCs/>
              </w:rPr>
            </w:pPr>
          </w:p>
        </w:tc>
        <w:tc>
          <w:tcPr>
            <w:tcW w:w="8788" w:type="dxa"/>
            <w:gridSpan w:val="4"/>
            <w:shd w:val="clear" w:color="auto" w:fill="F2F2F2" w:themeFill="background1" w:themeFillShade="F2"/>
          </w:tcPr>
          <w:p w14:paraId="174E3BD0" w14:textId="77777777" w:rsidR="00C53C4E" w:rsidRPr="00842759" w:rsidRDefault="00C53C4E" w:rsidP="008A06DB">
            <w:pPr>
              <w:spacing w:line="360" w:lineRule="auto"/>
              <w:rPr>
                <w:rFonts w:asciiTheme="majorBidi" w:eastAsia="Calibri" w:hAnsiTheme="majorBidi" w:cstheme="majorBidi"/>
                <w:b/>
                <w:bCs/>
                <w:i/>
                <w:iCs/>
              </w:rPr>
            </w:pPr>
            <w:proofErr w:type="spellStart"/>
            <w:r w:rsidRPr="00842759">
              <w:rPr>
                <w:rFonts w:asciiTheme="majorBidi" w:eastAsia="Calibri" w:hAnsiTheme="majorBidi" w:cstheme="majorBidi"/>
                <w:b/>
                <w:bCs/>
                <w:i/>
                <w:iCs/>
              </w:rPr>
              <w:t>myFile</w:t>
            </w:r>
            <w:proofErr w:type="spellEnd"/>
            <w:r w:rsidRPr="00842759">
              <w:rPr>
                <w:rFonts w:asciiTheme="majorBidi" w:eastAsia="Calibri" w:hAnsiTheme="majorBidi" w:cstheme="majorBidi"/>
                <w:b/>
                <w:bCs/>
                <w:i/>
                <w:iCs/>
              </w:rPr>
              <w:t xml:space="preserve"> &lt;&lt; iterator </w:t>
            </w:r>
            <w:r w:rsidRPr="00842759">
              <w:rPr>
                <w:rFonts w:asciiTheme="majorBidi" w:eastAsia="Calibri" w:hAnsiTheme="majorBidi" w:cstheme="majorBidi"/>
                <w:b/>
                <w:bCs/>
                <w:i/>
                <w:iCs/>
              </w:rPr>
              <w:sym w:font="Wingdings" w:char="F0E0"/>
            </w:r>
            <w:r w:rsidRPr="00842759">
              <w:rPr>
                <w:rFonts w:asciiTheme="majorBidi" w:eastAsia="Calibri" w:hAnsiTheme="majorBidi" w:cstheme="majorBidi"/>
                <w:b/>
                <w:bCs/>
                <w:i/>
                <w:iCs/>
              </w:rPr>
              <w:t xml:space="preserve"> first&lt;&lt; “,” &lt;&lt; </w:t>
            </w:r>
            <w:proofErr w:type="spellStart"/>
            <w:r w:rsidRPr="00842759">
              <w:rPr>
                <w:rFonts w:asciiTheme="majorBidi" w:eastAsia="Calibri" w:hAnsiTheme="majorBidi" w:cstheme="majorBidi"/>
                <w:b/>
                <w:bCs/>
                <w:i/>
                <w:iCs/>
              </w:rPr>
              <w:t>currPr</w:t>
            </w:r>
            <w:r w:rsidRPr="00842759">
              <w:rPr>
                <w:rFonts w:asciiTheme="majorBidi" w:eastAsia="Calibri" w:hAnsiTheme="majorBidi" w:cstheme="majorBidi"/>
                <w:b/>
                <w:bCs/>
                <w:i/>
                <w:iCs/>
                <w:vertAlign w:val="subscript"/>
              </w:rPr>
              <w:t>i</w:t>
            </w:r>
            <w:proofErr w:type="spellEnd"/>
            <w:r w:rsidRPr="00842759">
              <w:rPr>
                <w:rFonts w:asciiTheme="majorBidi" w:eastAsia="Calibri" w:hAnsiTheme="majorBidi" w:cstheme="majorBidi"/>
                <w:b/>
                <w:bCs/>
                <w:i/>
                <w:iCs/>
              </w:rPr>
              <w:t>&lt;&lt;</w:t>
            </w:r>
            <w:proofErr w:type="spellStart"/>
            <w:proofErr w:type="gramStart"/>
            <w:r w:rsidRPr="00842759">
              <w:rPr>
                <w:rFonts w:asciiTheme="majorBidi" w:eastAsia="Calibri" w:hAnsiTheme="majorBidi" w:cstheme="majorBidi"/>
                <w:b/>
                <w:bCs/>
                <w:i/>
                <w:iCs/>
              </w:rPr>
              <w:t>endl</w:t>
            </w:r>
            <w:proofErr w:type="spellEnd"/>
            <w:r w:rsidRPr="00842759">
              <w:rPr>
                <w:rFonts w:asciiTheme="majorBidi" w:eastAsia="Calibri" w:hAnsiTheme="majorBidi" w:cstheme="majorBidi"/>
                <w:b/>
                <w:bCs/>
                <w:i/>
                <w:iCs/>
              </w:rPr>
              <w:t>;</w:t>
            </w:r>
            <w:proofErr w:type="gramEnd"/>
          </w:p>
          <w:p w14:paraId="190D891B" w14:textId="12F00766" w:rsidR="00C53C4E" w:rsidRPr="00842759" w:rsidRDefault="00C53C4E" w:rsidP="008A06DB">
            <w:pPr>
              <w:spacing w:line="360" w:lineRule="auto"/>
              <w:rPr>
                <w:rFonts w:asciiTheme="majorBidi" w:eastAsia="Calibri" w:hAnsiTheme="majorBidi" w:cstheme="majorBidi"/>
                <w:b/>
                <w:bCs/>
                <w:i/>
                <w:iCs/>
              </w:rPr>
            </w:pPr>
            <w:r w:rsidRPr="00842759">
              <w:rPr>
                <w:rFonts w:asciiTheme="majorBidi" w:eastAsia="Calibri" w:hAnsiTheme="majorBidi" w:cstheme="majorBidi"/>
                <w:b/>
                <w:bCs/>
                <w:i/>
                <w:iCs/>
              </w:rPr>
              <w:t>iterator</w:t>
            </w:r>
            <w:r w:rsidR="00E23BBD">
              <w:rPr>
                <w:rFonts w:asciiTheme="majorBidi" w:eastAsia="Calibri" w:hAnsiTheme="majorBidi" w:cstheme="majorBidi"/>
                <w:b/>
                <w:bCs/>
                <w:i/>
                <w:iCs/>
              </w:rPr>
              <w:t xml:space="preserve"> </w:t>
            </w:r>
            <w:r w:rsidRPr="00842759">
              <w:rPr>
                <w:rFonts w:asciiTheme="majorBidi" w:eastAsia="Calibri" w:hAnsiTheme="majorBidi" w:cstheme="majorBidi"/>
                <w:b/>
                <w:bCs/>
                <w:i/>
                <w:iCs/>
              </w:rPr>
              <w:t>++;</w:t>
            </w:r>
          </w:p>
        </w:tc>
      </w:tr>
      <w:tr w:rsidR="00C53C4E" w:rsidRPr="00842759" w14:paraId="4993E562" w14:textId="77777777" w:rsidTr="007A6603">
        <w:tc>
          <w:tcPr>
            <w:tcW w:w="279" w:type="dxa"/>
            <w:shd w:val="clear" w:color="auto" w:fill="F2F2F2" w:themeFill="background1" w:themeFillShade="F2"/>
          </w:tcPr>
          <w:p w14:paraId="40CA15FF" w14:textId="77777777" w:rsidR="00C53C4E" w:rsidRPr="00842759" w:rsidRDefault="00C53C4E" w:rsidP="008A06DB">
            <w:pPr>
              <w:spacing w:line="360" w:lineRule="auto"/>
              <w:rPr>
                <w:rFonts w:asciiTheme="majorBidi" w:hAnsiTheme="majorBidi" w:cstheme="majorBidi"/>
                <w:b/>
                <w:bCs/>
                <w:i/>
                <w:iCs/>
              </w:rPr>
            </w:pPr>
          </w:p>
        </w:tc>
        <w:tc>
          <w:tcPr>
            <w:tcW w:w="9071" w:type="dxa"/>
            <w:gridSpan w:val="5"/>
            <w:shd w:val="clear" w:color="auto" w:fill="F2F2F2" w:themeFill="background1" w:themeFillShade="F2"/>
          </w:tcPr>
          <w:p w14:paraId="23BA9FDF" w14:textId="02221B05" w:rsidR="00C53C4E" w:rsidRPr="00842759" w:rsidRDefault="00C53C4E" w:rsidP="008A06DB">
            <w:pPr>
              <w:spacing w:line="360" w:lineRule="auto"/>
              <w:rPr>
                <w:rFonts w:asciiTheme="majorBidi" w:eastAsia="Calibri" w:hAnsiTheme="majorBidi" w:cstheme="majorBidi"/>
                <w:b/>
                <w:bCs/>
                <w:i/>
                <w:iCs/>
              </w:rPr>
            </w:pPr>
            <w:proofErr w:type="spellStart"/>
            <w:r w:rsidRPr="00842759">
              <w:rPr>
                <w:rFonts w:asciiTheme="majorBidi" w:eastAsia="Calibri" w:hAnsiTheme="majorBidi" w:cstheme="majorBidi"/>
                <w:b/>
                <w:bCs/>
                <w:i/>
                <w:iCs/>
              </w:rPr>
              <w:t>myFile.close</w:t>
            </w:r>
            <w:proofErr w:type="spellEnd"/>
            <w:r w:rsidRPr="00842759">
              <w:rPr>
                <w:rFonts w:asciiTheme="majorBidi" w:eastAsia="Calibri" w:hAnsiTheme="majorBidi" w:cstheme="majorBidi"/>
                <w:b/>
                <w:bCs/>
                <w:i/>
                <w:iCs/>
              </w:rPr>
              <w:t>(</w:t>
            </w:r>
            <w:r w:rsidR="008354DA" w:rsidRPr="00842759">
              <w:rPr>
                <w:rFonts w:asciiTheme="majorBidi" w:eastAsia="Calibri" w:hAnsiTheme="majorBidi" w:cstheme="majorBidi"/>
                <w:b/>
                <w:bCs/>
                <w:i/>
                <w:iCs/>
              </w:rPr>
              <w:t xml:space="preserve"> </w:t>
            </w:r>
            <w:r w:rsidRPr="00842759">
              <w:rPr>
                <w:rFonts w:asciiTheme="majorBidi" w:eastAsia="Calibri" w:hAnsiTheme="majorBidi" w:cstheme="majorBidi"/>
                <w:b/>
                <w:bCs/>
                <w:i/>
                <w:iCs/>
              </w:rPr>
              <w:t>);</w:t>
            </w:r>
          </w:p>
        </w:tc>
      </w:tr>
    </w:tbl>
    <w:p w14:paraId="3A429A94" w14:textId="7B085E95" w:rsidR="00B30DE4" w:rsidRDefault="00B30DE4">
      <w:r>
        <w:br w:type="page"/>
      </w:r>
    </w:p>
    <w:p w14:paraId="107CC811" w14:textId="4203513F" w:rsidR="008A06DB" w:rsidRDefault="008A06DB" w:rsidP="008A06DB">
      <w:pPr>
        <w:pStyle w:val="Heading3"/>
      </w:pPr>
      <w:bookmarkStart w:id="11" w:name="_Toc88401089"/>
      <w:r>
        <w:lastRenderedPageBreak/>
        <w:t>Analysis</w:t>
      </w:r>
      <w:bookmarkEnd w:id="11"/>
    </w:p>
    <w:p w14:paraId="1450C54A" w14:textId="01B71AD6" w:rsidR="001A2BA1" w:rsidRDefault="001A2BA1" w:rsidP="001A2BA1">
      <w:pPr>
        <w:pStyle w:val="Heading4"/>
      </w:pPr>
      <w:r>
        <w:t>Brief explanation about PageRank</w:t>
      </w:r>
    </w:p>
    <w:p w14:paraId="688D4022" w14:textId="04087926" w:rsidR="001A2BA1" w:rsidRDefault="001A2BA1" w:rsidP="001A2BA1">
      <w:pPr>
        <w:pStyle w:val="ListParagraph"/>
        <w:numPr>
          <w:ilvl w:val="0"/>
          <w:numId w:val="2"/>
        </w:numPr>
      </w:pPr>
      <w:r>
        <w:t>The choice of the damping factor:</w:t>
      </w:r>
    </w:p>
    <w:p w14:paraId="541C5988" w14:textId="357DE5BF" w:rsidR="001A2BA1" w:rsidRPr="001A2BA1" w:rsidRDefault="00826772" w:rsidP="00214DBA">
      <w:pPr>
        <w:pStyle w:val="ListParagraph"/>
        <w:numPr>
          <w:ilvl w:val="1"/>
          <w:numId w:val="2"/>
        </w:numPr>
        <w:spacing w:line="480" w:lineRule="auto"/>
      </w:pPr>
      <w:r>
        <w:t>The damping factor was chosen to be 0.85 as means of correspondence with the standards set by Google, it assumes that 80% of the time, a random web surfer will follow hyperlinks while the remaining 20% will be spent terminating the current sessions completely and instead navigating to new web pages randomly.</w:t>
      </w:r>
    </w:p>
    <w:p w14:paraId="0265BFA5" w14:textId="3C239882" w:rsidR="00CC4162" w:rsidRPr="00CC4162" w:rsidRDefault="00CC4162" w:rsidP="00CC4162">
      <w:pPr>
        <w:pStyle w:val="Heading4"/>
      </w:pPr>
      <w:r>
        <w:t>Time</w:t>
      </w:r>
      <w:r w:rsidR="00E51919">
        <w:t xml:space="preserve"> and Space</w:t>
      </w:r>
      <w:r>
        <w:t xml:space="preserve"> </w:t>
      </w:r>
      <w:r w:rsidR="00922C25">
        <w:t>C</w:t>
      </w:r>
      <w:r>
        <w:t>omplexity</w:t>
      </w:r>
    </w:p>
    <w:p w14:paraId="2F7B4C77" w14:textId="74E1E17C" w:rsidR="00061F37" w:rsidRPr="00A47144" w:rsidRDefault="00484C7E" w:rsidP="00A47144">
      <w:pPr>
        <w:spacing w:line="480" w:lineRule="auto"/>
        <w:ind w:firstLine="720"/>
        <w:rPr>
          <w:rFonts w:asciiTheme="majorBidi" w:hAnsiTheme="majorBidi" w:cstheme="majorBidi"/>
        </w:rPr>
      </w:pPr>
      <w:r w:rsidRPr="00A47144">
        <w:rPr>
          <w:rFonts w:asciiTheme="majorBidi" w:hAnsiTheme="majorBidi" w:cstheme="majorBidi"/>
        </w:rPr>
        <w:t xml:space="preserve">The algorithm is comprised of five loops. The first one is responsible for preprocessing, whereby it zeroes the new PageRank of all webpages before the commencement of the current iteration; this runs in a linear time of </w:t>
      </w:r>
      <w:r w:rsidRPr="00A47144">
        <w:rPr>
          <w:rFonts w:asciiTheme="majorBidi" w:hAnsiTheme="majorBidi" w:cstheme="majorBidi"/>
          <w:b/>
          <w:bCs/>
          <w:i/>
          <w:iCs/>
        </w:rPr>
        <w:t>O(n)</w:t>
      </w:r>
      <w:r w:rsidRPr="00A47144">
        <w:rPr>
          <w:rFonts w:asciiTheme="majorBidi" w:hAnsiTheme="majorBidi" w:cstheme="majorBidi"/>
        </w:rPr>
        <w:t>, obviously. The fourth loop copies the current iteration’s final</w:t>
      </w:r>
      <w:r w:rsidR="009C75A0" w:rsidRPr="00A47144">
        <w:rPr>
          <w:rFonts w:asciiTheme="majorBidi" w:hAnsiTheme="majorBidi" w:cstheme="majorBidi"/>
        </w:rPr>
        <w:t xml:space="preserve"> PageRanks to an oldPr</w:t>
      </w:r>
      <w:r w:rsidR="007E27B8" w:rsidRPr="00A47144">
        <w:rPr>
          <w:rFonts w:asciiTheme="majorBidi" w:hAnsiTheme="majorBidi" w:cstheme="majorBidi"/>
        </w:rPr>
        <w:t xml:space="preserve"> array before getting zeroed</w:t>
      </w:r>
      <w:r w:rsidR="009C75A0" w:rsidRPr="00A47144">
        <w:rPr>
          <w:rFonts w:asciiTheme="majorBidi" w:hAnsiTheme="majorBidi" w:cstheme="majorBidi"/>
        </w:rPr>
        <w:t xml:space="preserve"> </w:t>
      </w:r>
      <w:r w:rsidR="007E27B8" w:rsidRPr="00A47144">
        <w:rPr>
          <w:rFonts w:asciiTheme="majorBidi" w:hAnsiTheme="majorBidi" w:cstheme="majorBidi"/>
        </w:rPr>
        <w:t xml:space="preserve">in the following iteration. This also runs in a time complexity of </w:t>
      </w:r>
      <w:r w:rsidR="007E27B8" w:rsidRPr="00A47144">
        <w:rPr>
          <w:rFonts w:asciiTheme="majorBidi" w:hAnsiTheme="majorBidi" w:cstheme="majorBidi"/>
          <w:b/>
          <w:bCs/>
          <w:i/>
          <w:iCs/>
        </w:rPr>
        <w:t>O(n)</w:t>
      </w:r>
      <w:r w:rsidR="007E27B8" w:rsidRPr="00A47144">
        <w:rPr>
          <w:rFonts w:asciiTheme="majorBidi" w:hAnsiTheme="majorBidi" w:cstheme="majorBidi"/>
        </w:rPr>
        <w:t xml:space="preserve">. The fifth loop writes the new PageRanks to a file, “pagerank.csv” in a time complexity of </w:t>
      </w:r>
      <w:r w:rsidR="007E27B8" w:rsidRPr="00A47144">
        <w:rPr>
          <w:rFonts w:asciiTheme="majorBidi" w:hAnsiTheme="majorBidi" w:cstheme="majorBidi"/>
          <w:b/>
          <w:bCs/>
          <w:i/>
          <w:iCs/>
        </w:rPr>
        <w:t>O(n)</w:t>
      </w:r>
      <w:r w:rsidR="007E27B8" w:rsidRPr="00A47144">
        <w:rPr>
          <w:rFonts w:asciiTheme="majorBidi" w:hAnsiTheme="majorBidi" w:cstheme="majorBidi"/>
        </w:rPr>
        <w:t>.</w:t>
      </w:r>
      <w:r w:rsidR="00050B8E">
        <w:rPr>
          <w:rFonts w:asciiTheme="majorBidi" w:hAnsiTheme="majorBidi" w:cstheme="majorBidi"/>
        </w:rPr>
        <w:t xml:space="preserve"> </w:t>
      </w:r>
    </w:p>
    <w:p w14:paraId="084BC09F" w14:textId="3382445B" w:rsidR="00C75C48" w:rsidRPr="00A47144" w:rsidRDefault="00061F37" w:rsidP="00A47144">
      <w:pPr>
        <w:pStyle w:val="ListParagraph"/>
        <w:numPr>
          <w:ilvl w:val="0"/>
          <w:numId w:val="2"/>
        </w:numPr>
        <w:spacing w:line="480" w:lineRule="auto"/>
        <w:rPr>
          <w:rFonts w:asciiTheme="majorBidi" w:hAnsiTheme="majorBidi" w:cstheme="majorBidi"/>
          <w:color w:val="1F3763" w:themeColor="accent1" w:themeShade="7F"/>
        </w:rPr>
      </w:pPr>
      <w:r w:rsidRPr="00A47144">
        <w:rPr>
          <w:rFonts w:asciiTheme="majorBidi" w:hAnsiTheme="majorBidi" w:cstheme="majorBidi"/>
        </w:rPr>
        <w:t>The second</w:t>
      </w:r>
      <w:r w:rsidR="00B357B1">
        <w:rPr>
          <w:rFonts w:asciiTheme="majorBidi" w:hAnsiTheme="majorBidi" w:cstheme="majorBidi"/>
        </w:rPr>
        <w:t xml:space="preserve"> (parent)</w:t>
      </w:r>
      <w:r w:rsidRPr="00A47144">
        <w:rPr>
          <w:rFonts w:asciiTheme="majorBidi" w:hAnsiTheme="majorBidi" w:cstheme="majorBidi"/>
        </w:rPr>
        <w:t xml:space="preserve"> loop traverses over source nodes and fixates each one </w:t>
      </w:r>
      <w:r w:rsidR="00B357B1">
        <w:rPr>
          <w:rFonts w:asciiTheme="majorBidi" w:hAnsiTheme="majorBidi" w:cstheme="majorBidi"/>
        </w:rPr>
        <w:t>where</w:t>
      </w:r>
      <w:r w:rsidRPr="00A47144">
        <w:rPr>
          <w:rFonts w:asciiTheme="majorBidi" w:hAnsiTheme="majorBidi" w:cstheme="majorBidi"/>
        </w:rPr>
        <w:t>as the third</w:t>
      </w:r>
      <w:r w:rsidR="00B357B1">
        <w:rPr>
          <w:rFonts w:asciiTheme="majorBidi" w:hAnsiTheme="majorBidi" w:cstheme="majorBidi"/>
        </w:rPr>
        <w:t xml:space="preserve"> (child) </w:t>
      </w:r>
      <w:r w:rsidRPr="00A47144">
        <w:rPr>
          <w:rFonts w:asciiTheme="majorBidi" w:hAnsiTheme="majorBidi" w:cstheme="majorBidi"/>
        </w:rPr>
        <w:t>loop</w:t>
      </w:r>
      <w:r w:rsidR="00C75C48" w:rsidRPr="00A47144">
        <w:rPr>
          <w:rFonts w:asciiTheme="majorBidi" w:hAnsiTheme="majorBidi" w:cstheme="majorBidi"/>
        </w:rPr>
        <w:t xml:space="preserve">, which is nested, </w:t>
      </w:r>
      <w:r w:rsidRPr="00A47144">
        <w:rPr>
          <w:rFonts w:asciiTheme="majorBidi" w:hAnsiTheme="majorBidi" w:cstheme="majorBidi"/>
        </w:rPr>
        <w:t xml:space="preserve">goes over </w:t>
      </w:r>
      <w:r w:rsidR="00C75C48" w:rsidRPr="00A47144">
        <w:rPr>
          <w:rFonts w:asciiTheme="majorBidi" w:hAnsiTheme="majorBidi" w:cstheme="majorBidi"/>
        </w:rPr>
        <w:t>the pointed-to nodes and updates them with the corresponding normalized PageRank of the root.</w:t>
      </w:r>
    </w:p>
    <w:p w14:paraId="2D52C267" w14:textId="5ACBF9D7" w:rsidR="00C75C48" w:rsidRPr="00A47144" w:rsidRDefault="00C75C48" w:rsidP="0043001B">
      <w:pPr>
        <w:pStyle w:val="ListParagraph"/>
        <w:numPr>
          <w:ilvl w:val="1"/>
          <w:numId w:val="2"/>
        </w:numPr>
        <w:spacing w:line="480" w:lineRule="auto"/>
        <w:rPr>
          <w:rFonts w:asciiTheme="majorBidi" w:hAnsiTheme="majorBidi" w:cstheme="majorBidi"/>
          <w:color w:val="1F3763" w:themeColor="accent1" w:themeShade="7F"/>
        </w:rPr>
      </w:pPr>
      <w:r w:rsidRPr="00A47144">
        <w:rPr>
          <w:rFonts w:asciiTheme="majorBidi" w:hAnsiTheme="majorBidi" w:cstheme="majorBidi"/>
        </w:rPr>
        <w:t>The</w:t>
      </w:r>
      <w:r w:rsidR="00B357B1">
        <w:rPr>
          <w:rFonts w:asciiTheme="majorBidi" w:hAnsiTheme="majorBidi" w:cstheme="majorBidi"/>
        </w:rPr>
        <w:t xml:space="preserve"> parent</w:t>
      </w:r>
      <w:r w:rsidRPr="00A47144">
        <w:rPr>
          <w:rFonts w:asciiTheme="majorBidi" w:hAnsiTheme="majorBidi" w:cstheme="majorBidi"/>
        </w:rPr>
        <w:t xml:space="preserve"> loop depends on the size of </w:t>
      </w:r>
      <w:r w:rsidR="00AA28A2">
        <w:rPr>
          <w:rFonts w:asciiTheme="majorBidi" w:hAnsiTheme="majorBidi" w:cstheme="majorBidi"/>
        </w:rPr>
        <w:t xml:space="preserve">the </w:t>
      </w:r>
      <w:r w:rsidRPr="00A47144">
        <w:rPr>
          <w:rFonts w:asciiTheme="majorBidi" w:hAnsiTheme="majorBidi" w:cstheme="majorBidi"/>
        </w:rPr>
        <w:t xml:space="preserve">source WebPages or, contextually, </w:t>
      </w:r>
      <w:r w:rsidRPr="0043001B">
        <w:rPr>
          <w:rFonts w:asciiTheme="majorBidi" w:hAnsiTheme="majorBidi" w:cstheme="majorBidi"/>
          <w:b/>
          <w:bCs/>
          <w:u w:val="single"/>
        </w:rPr>
        <w:t>v</w:t>
      </w:r>
      <w:r w:rsidRPr="00A47144">
        <w:rPr>
          <w:rFonts w:asciiTheme="majorBidi" w:hAnsiTheme="majorBidi" w:cstheme="majorBidi"/>
        </w:rPr>
        <w:t>ertices.</w:t>
      </w:r>
    </w:p>
    <w:p w14:paraId="78E4F9E7" w14:textId="59D0E692" w:rsidR="008F22B2" w:rsidRPr="00A47144" w:rsidRDefault="00C75C48" w:rsidP="00A47144">
      <w:pPr>
        <w:pStyle w:val="ListParagraph"/>
        <w:numPr>
          <w:ilvl w:val="1"/>
          <w:numId w:val="2"/>
        </w:numPr>
        <w:spacing w:line="480" w:lineRule="auto"/>
        <w:rPr>
          <w:rFonts w:asciiTheme="majorBidi" w:hAnsiTheme="majorBidi" w:cstheme="majorBidi"/>
          <w:color w:val="1F3763" w:themeColor="accent1" w:themeShade="7F"/>
        </w:rPr>
      </w:pPr>
      <w:r w:rsidRPr="00A47144">
        <w:rPr>
          <w:rFonts w:asciiTheme="majorBidi" w:hAnsiTheme="majorBidi" w:cstheme="majorBidi"/>
        </w:rPr>
        <w:t xml:space="preserve">The </w:t>
      </w:r>
      <w:r w:rsidR="00AA28A2">
        <w:rPr>
          <w:rFonts w:asciiTheme="majorBidi" w:hAnsiTheme="majorBidi" w:cstheme="majorBidi"/>
        </w:rPr>
        <w:t>child</w:t>
      </w:r>
      <w:r w:rsidRPr="00A47144">
        <w:rPr>
          <w:rFonts w:asciiTheme="majorBidi" w:hAnsiTheme="majorBidi" w:cstheme="majorBidi"/>
        </w:rPr>
        <w:t xml:space="preserve"> loop is contingent on the number of destination sources or, alternatively, the number of outgoing </w:t>
      </w:r>
      <w:r w:rsidRPr="0043001B">
        <w:rPr>
          <w:rFonts w:asciiTheme="majorBidi" w:hAnsiTheme="majorBidi" w:cstheme="majorBidi"/>
          <w:b/>
          <w:bCs/>
          <w:u w:val="single"/>
        </w:rPr>
        <w:t>e</w:t>
      </w:r>
      <w:r w:rsidRPr="00A47144">
        <w:rPr>
          <w:rFonts w:asciiTheme="majorBidi" w:hAnsiTheme="majorBidi" w:cstheme="majorBidi"/>
        </w:rPr>
        <w:t>dges from a certain vertex</w:t>
      </w:r>
      <w:r w:rsidR="008F22B2" w:rsidRPr="00A47144">
        <w:rPr>
          <w:rFonts w:asciiTheme="majorBidi" w:hAnsiTheme="majorBidi" w:cstheme="majorBidi"/>
        </w:rPr>
        <w:t>.</w:t>
      </w:r>
    </w:p>
    <w:p w14:paraId="212A783D" w14:textId="4BB79C61" w:rsidR="008F22B2" w:rsidRPr="00A47144" w:rsidRDefault="00351E7A" w:rsidP="00A47144">
      <w:pPr>
        <w:pStyle w:val="ListParagraph"/>
        <w:numPr>
          <w:ilvl w:val="1"/>
          <w:numId w:val="2"/>
        </w:numPr>
        <w:spacing w:line="480" w:lineRule="auto"/>
        <w:rPr>
          <w:rFonts w:asciiTheme="majorBidi" w:hAnsiTheme="majorBidi" w:cstheme="majorBidi"/>
          <w:color w:val="1F3763" w:themeColor="accent1" w:themeShade="7F"/>
        </w:rPr>
      </w:pPr>
      <w:r>
        <w:rPr>
          <w:rFonts w:asciiTheme="majorBidi" w:hAnsiTheme="majorBidi" w:cstheme="majorBidi"/>
        </w:rPr>
        <w:t>As a result</w:t>
      </w:r>
      <w:r w:rsidR="008F22B2" w:rsidRPr="00A47144">
        <w:rPr>
          <w:rFonts w:asciiTheme="majorBidi" w:hAnsiTheme="majorBidi" w:cstheme="majorBidi"/>
        </w:rPr>
        <w:t>, the</w:t>
      </w:r>
      <w:r>
        <w:rPr>
          <w:rFonts w:asciiTheme="majorBidi" w:hAnsiTheme="majorBidi" w:cstheme="majorBidi"/>
        </w:rPr>
        <w:t>ir</w:t>
      </w:r>
      <w:r w:rsidR="008F22B2" w:rsidRPr="00A47144">
        <w:rPr>
          <w:rFonts w:asciiTheme="majorBidi" w:hAnsiTheme="majorBidi" w:cstheme="majorBidi"/>
        </w:rPr>
        <w:t xml:space="preserve"> combined </w:t>
      </w:r>
      <w:r w:rsidR="00050B8E">
        <w:rPr>
          <w:rFonts w:asciiTheme="majorBidi" w:hAnsiTheme="majorBidi" w:cstheme="majorBidi"/>
        </w:rPr>
        <w:t xml:space="preserve">time </w:t>
      </w:r>
      <w:r w:rsidR="008F22B2" w:rsidRPr="00A47144">
        <w:rPr>
          <w:rFonts w:asciiTheme="majorBidi" w:hAnsiTheme="majorBidi" w:cstheme="majorBidi"/>
        </w:rPr>
        <w:t xml:space="preserve">complexity depends on the cardinality </w:t>
      </w:r>
      <w:r w:rsidR="0043001B">
        <w:rPr>
          <w:rFonts w:asciiTheme="majorBidi" w:hAnsiTheme="majorBidi" w:cstheme="majorBidi"/>
        </w:rPr>
        <w:t xml:space="preserve">of </w:t>
      </w:r>
      <w:r w:rsidR="008F22B2" w:rsidRPr="00A47144">
        <w:rPr>
          <w:rFonts w:asciiTheme="majorBidi" w:hAnsiTheme="majorBidi" w:cstheme="majorBidi"/>
        </w:rPr>
        <w:t>vert</w:t>
      </w:r>
      <w:r w:rsidR="00761EF6">
        <w:rPr>
          <w:rFonts w:asciiTheme="majorBidi" w:hAnsiTheme="majorBidi" w:cstheme="majorBidi"/>
        </w:rPr>
        <w:t>ices by</w:t>
      </w:r>
      <w:r w:rsidR="008F22B2" w:rsidRPr="00A47144">
        <w:rPr>
          <w:rFonts w:asciiTheme="majorBidi" w:hAnsiTheme="majorBidi" w:cstheme="majorBidi"/>
        </w:rPr>
        <w:t xml:space="preserve"> the cardinality of </w:t>
      </w:r>
      <w:r w:rsidR="00761EF6">
        <w:rPr>
          <w:rFonts w:asciiTheme="majorBidi" w:hAnsiTheme="majorBidi" w:cstheme="majorBidi"/>
        </w:rPr>
        <w:t xml:space="preserve">outgoing </w:t>
      </w:r>
      <w:r w:rsidR="008F22B2" w:rsidRPr="00A47144">
        <w:rPr>
          <w:rFonts w:asciiTheme="majorBidi" w:hAnsiTheme="majorBidi" w:cstheme="majorBidi"/>
        </w:rPr>
        <w:t>edges</w:t>
      </w:r>
      <w:r w:rsidR="00050B8E">
        <w:rPr>
          <w:rFonts w:asciiTheme="majorBidi" w:hAnsiTheme="majorBidi" w:cstheme="majorBidi"/>
        </w:rPr>
        <w:t xml:space="preserve"> whereas the space complexity depends on the sum of vertices and edges</w:t>
      </w:r>
      <w:r w:rsidR="008F22B2" w:rsidRPr="00A47144">
        <w:rPr>
          <w:rFonts w:asciiTheme="majorBidi" w:hAnsiTheme="majorBidi" w:cstheme="majorBidi"/>
        </w:rPr>
        <w:t>.</w:t>
      </w:r>
    </w:p>
    <w:p w14:paraId="32B285FA" w14:textId="746CE856" w:rsidR="005347BC" w:rsidRPr="00A47144" w:rsidRDefault="008F22B2" w:rsidP="00C74102">
      <w:pPr>
        <w:spacing w:line="480" w:lineRule="auto"/>
        <w:jc w:val="center"/>
        <w:rPr>
          <w:rFonts w:asciiTheme="majorBidi" w:eastAsiaTheme="minorEastAsia" w:hAnsiTheme="majorBidi" w:cstheme="majorBidi"/>
        </w:rPr>
      </w:pPr>
      <w:r w:rsidRPr="00A47144">
        <w:rPr>
          <w:rFonts w:ascii="Cambria Math" w:hAnsi="Cambria Math" w:cs="Cambria Math"/>
        </w:rPr>
        <w:lastRenderedPageBreak/>
        <w:t>∴</w:t>
      </w:r>
      <w:r w:rsidRPr="00A47144">
        <w:rPr>
          <w:rFonts w:asciiTheme="majorBidi" w:hAnsiTheme="majorBidi" w:cstheme="majorBidi"/>
        </w:rPr>
        <w:t xml:space="preserve"> The time complexity </w:t>
      </w:r>
      <w:r w:rsidR="005347BC" w:rsidRPr="00A47144">
        <w:rPr>
          <w:rFonts w:asciiTheme="majorBidi" w:hAnsiTheme="majorBidi" w:cstheme="majorBidi"/>
        </w:rPr>
        <w:t xml:space="preserve">of this algorithm </w:t>
      </w:r>
      <w:r w:rsidRPr="00A47144">
        <w:rPr>
          <w:rFonts w:asciiTheme="majorBidi" w:hAnsiTheme="majorBidi" w:cstheme="majorBidi"/>
        </w:rPr>
        <w:t>is</w:t>
      </w:r>
      <m:oMath>
        <m:r>
          <w:rPr>
            <w:rFonts w:ascii="Cambria Math" w:hAnsi="Cambria Math" w:cstheme="majorBidi"/>
          </w:rPr>
          <m:t xml:space="preserve"> </m:t>
        </m:r>
        <m:r>
          <m:rPr>
            <m:sty m:val="bi"/>
          </m:rPr>
          <w:rPr>
            <w:rFonts w:ascii="Cambria Math" w:hAnsi="Cambria Math" w:cstheme="majorBidi"/>
          </w:rPr>
          <m:t>O</m:t>
        </m:r>
        <m:d>
          <m:dPr>
            <m:ctrlPr>
              <w:rPr>
                <w:rFonts w:ascii="Cambria Math" w:hAnsi="Cambria Math" w:cstheme="majorBidi"/>
                <w:b/>
                <w:bCs/>
                <w:i/>
              </w:rPr>
            </m:ctrlPr>
          </m:dPr>
          <m:e>
            <m:r>
              <m:rPr>
                <m:sty m:val="bi"/>
              </m:rPr>
              <w:rPr>
                <w:rFonts w:ascii="Cambria Math" w:hAnsi="Cambria Math" w:cstheme="majorBidi"/>
              </w:rPr>
              <m:t>3</m:t>
            </m:r>
            <m:r>
              <m:rPr>
                <m:sty m:val="bi"/>
              </m:rPr>
              <w:rPr>
                <w:rFonts w:ascii="Cambria Math" w:hAnsi="Cambria Math" w:cstheme="majorBidi"/>
              </w:rPr>
              <m:t>n+</m:t>
            </m:r>
            <m:d>
              <m:dPr>
                <m:ctrlPr>
                  <w:rPr>
                    <w:rFonts w:ascii="Cambria Math" w:hAnsi="Cambria Math" w:cstheme="majorBidi"/>
                    <w:b/>
                    <w:bCs/>
                    <w:i/>
                  </w:rPr>
                </m:ctrlPr>
              </m:dPr>
              <m:e>
                <m:d>
                  <m:dPr>
                    <m:begChr m:val="|"/>
                    <m:endChr m:val="|"/>
                    <m:ctrlPr>
                      <w:rPr>
                        <w:rFonts w:ascii="Cambria Math" w:hAnsi="Cambria Math" w:cstheme="majorBidi"/>
                        <w:b/>
                        <w:bCs/>
                        <w:i/>
                      </w:rPr>
                    </m:ctrlPr>
                  </m:dPr>
                  <m:e>
                    <m:r>
                      <m:rPr>
                        <m:sty m:val="bi"/>
                      </m:rPr>
                      <w:rPr>
                        <w:rFonts w:ascii="Cambria Math" w:hAnsi="Cambria Math" w:cstheme="majorBidi"/>
                      </w:rPr>
                      <m:t>Vertices</m:t>
                    </m:r>
                  </m:e>
                </m:d>
                <m:r>
                  <m:rPr>
                    <m:sty m:val="bi"/>
                  </m:rPr>
                  <w:rPr>
                    <w:rFonts w:ascii="Cambria Math" w:hAnsi="Cambria Math" w:cstheme="majorBidi"/>
                  </w:rPr>
                  <m:t>*|Edges|</m:t>
                </m:r>
              </m:e>
            </m:d>
          </m:e>
        </m:d>
      </m:oMath>
    </w:p>
    <w:p w14:paraId="4D8088DE" w14:textId="31BDEDF4" w:rsidR="005347BC" w:rsidRDefault="005347BC" w:rsidP="00C74102">
      <w:pPr>
        <w:spacing w:line="480" w:lineRule="auto"/>
        <w:jc w:val="center"/>
        <w:rPr>
          <w:rFonts w:asciiTheme="majorBidi" w:hAnsiTheme="majorBidi" w:cstheme="majorBidi"/>
          <w:b/>
          <w:bCs/>
          <w:i/>
          <w:iCs/>
        </w:rPr>
      </w:pPr>
      <w:r w:rsidRPr="00A47144">
        <w:rPr>
          <w:rFonts w:ascii="Cambria Math" w:eastAsiaTheme="minorEastAsia" w:hAnsi="Cambria Math" w:cs="Cambria Math"/>
        </w:rPr>
        <w:t>∴</w:t>
      </w:r>
      <w:r w:rsidRPr="00A47144">
        <w:rPr>
          <w:rFonts w:asciiTheme="majorBidi" w:eastAsiaTheme="minorEastAsia" w:hAnsiTheme="majorBidi" w:cstheme="majorBidi"/>
        </w:rPr>
        <w:t xml:space="preserve"> </w:t>
      </w:r>
      <w:r w:rsidRPr="00A47144">
        <w:rPr>
          <w:rFonts w:asciiTheme="majorBidi" w:eastAsiaTheme="minorEastAsia" w:hAnsiTheme="majorBidi" w:cstheme="majorBidi"/>
          <w:b/>
          <w:bCs/>
          <w:i/>
          <w:iCs/>
        </w:rPr>
        <w:t>Ω</w:t>
      </w:r>
      <w:r w:rsidR="00CC41E4" w:rsidRPr="00A47144">
        <w:rPr>
          <w:rFonts w:asciiTheme="majorBidi" w:eastAsiaTheme="minorEastAsia" w:hAnsiTheme="majorBidi" w:cstheme="majorBidi"/>
          <w:b/>
          <w:bCs/>
          <w:i/>
          <w:iCs/>
        </w:rPr>
        <w:t xml:space="preserve"> </w:t>
      </w:r>
      <w:r w:rsidRPr="00A47144">
        <w:rPr>
          <w:rFonts w:asciiTheme="majorBidi" w:eastAsiaTheme="minorEastAsia" w:hAnsiTheme="majorBidi" w:cstheme="majorBidi"/>
          <w:b/>
          <w:bCs/>
          <w:i/>
          <w:iCs/>
        </w:rPr>
        <w:t>(</w:t>
      </w:r>
      <w:r w:rsidRPr="00A47144">
        <w:rPr>
          <w:rFonts w:asciiTheme="majorBidi" w:hAnsiTheme="majorBidi" w:cstheme="majorBidi"/>
          <w:b/>
          <w:bCs/>
          <w:i/>
          <w:iCs/>
        </w:rPr>
        <w:t xml:space="preserve">|V| </w:t>
      </w:r>
      <w:r w:rsidR="00106AA6">
        <w:rPr>
          <w:rFonts w:asciiTheme="majorBidi" w:hAnsiTheme="majorBidi" w:cstheme="majorBidi"/>
          <w:b/>
          <w:bCs/>
          <w:i/>
          <w:iCs/>
        </w:rPr>
        <w:t>*</w:t>
      </w:r>
      <w:r w:rsidRPr="00A47144">
        <w:rPr>
          <w:rFonts w:asciiTheme="majorBidi" w:hAnsiTheme="majorBidi" w:cstheme="majorBidi"/>
          <w:b/>
          <w:bCs/>
          <w:i/>
          <w:iCs/>
        </w:rPr>
        <w:t xml:space="preserve"> |E|)</w:t>
      </w:r>
    </w:p>
    <w:p w14:paraId="6D5A3DC9" w14:textId="3AAB379D" w:rsidR="00050B8E" w:rsidRPr="00A47144" w:rsidRDefault="00050B8E" w:rsidP="00C74102">
      <w:pPr>
        <w:spacing w:line="480" w:lineRule="auto"/>
        <w:jc w:val="center"/>
        <w:rPr>
          <w:rFonts w:asciiTheme="majorBidi" w:hAnsiTheme="majorBidi" w:cstheme="majorBidi"/>
        </w:rPr>
      </w:pPr>
      <w:r>
        <w:rPr>
          <w:rFonts w:ascii="Cambria Math" w:hAnsi="Cambria Math" w:cstheme="majorBidi"/>
        </w:rPr>
        <w:t>∴</w:t>
      </w:r>
      <w:r>
        <w:rPr>
          <w:rFonts w:asciiTheme="majorBidi" w:hAnsiTheme="majorBidi" w:cstheme="majorBidi"/>
        </w:rPr>
        <w:t xml:space="preserve"> The space complexity of this algorithm is </w:t>
      </w:r>
      <m:oMath>
        <m:r>
          <m:rPr>
            <m:sty m:val="bi"/>
          </m:rPr>
          <w:rPr>
            <w:rFonts w:ascii="Cambria Math" w:hAnsi="Cambria Math" w:cstheme="majorBidi"/>
          </w:rPr>
          <m:t>O(|V| + |E|)</m:t>
        </m:r>
      </m:oMath>
    </w:p>
    <w:p w14:paraId="2736530C" w14:textId="77777777" w:rsidR="00E87E09" w:rsidRDefault="00E87E09" w:rsidP="00A47144">
      <w:pPr>
        <w:spacing w:line="480" w:lineRule="auto"/>
        <w:ind w:firstLine="720"/>
        <w:rPr>
          <w:rFonts w:asciiTheme="majorBidi" w:hAnsiTheme="majorBidi" w:cstheme="majorBidi"/>
        </w:rPr>
      </w:pPr>
    </w:p>
    <w:p w14:paraId="3222ACD9" w14:textId="024EE1BA" w:rsidR="003007DA" w:rsidRPr="00A47144" w:rsidRDefault="005347BC" w:rsidP="00A47144">
      <w:pPr>
        <w:spacing w:line="480" w:lineRule="auto"/>
        <w:ind w:firstLine="720"/>
        <w:rPr>
          <w:rFonts w:asciiTheme="majorBidi" w:hAnsiTheme="majorBidi" w:cstheme="majorBidi"/>
        </w:rPr>
      </w:pPr>
      <w:r w:rsidRPr="00A47144">
        <w:rPr>
          <w:rFonts w:asciiTheme="majorBidi" w:hAnsiTheme="majorBidi" w:cstheme="majorBidi"/>
        </w:rPr>
        <w:t>However, given a full, complete graph in which every node is connected to every other node</w:t>
      </w:r>
      <w:r w:rsidR="00F55C02" w:rsidRPr="00A47144">
        <w:rPr>
          <w:rFonts w:asciiTheme="majorBidi" w:hAnsiTheme="majorBidi" w:cstheme="majorBidi"/>
        </w:rPr>
        <w:t xml:space="preserve"> (the </w:t>
      </w:r>
      <w:r w:rsidRPr="00A47144">
        <w:rPr>
          <w:rFonts w:asciiTheme="majorBidi" w:hAnsiTheme="majorBidi" w:cstheme="majorBidi"/>
        </w:rPr>
        <w:t>worst</w:t>
      </w:r>
      <w:r w:rsidR="00F55C02" w:rsidRPr="00A47144">
        <w:rPr>
          <w:rFonts w:asciiTheme="majorBidi" w:hAnsiTheme="majorBidi" w:cstheme="majorBidi"/>
        </w:rPr>
        <w:t xml:space="preserve">-case </w:t>
      </w:r>
      <w:r w:rsidRPr="00A47144">
        <w:rPr>
          <w:rFonts w:asciiTheme="majorBidi" w:hAnsiTheme="majorBidi" w:cstheme="majorBidi"/>
        </w:rPr>
        <w:t>scenario</w:t>
      </w:r>
      <w:r w:rsidR="00F55C02" w:rsidRPr="00A47144">
        <w:rPr>
          <w:rFonts w:asciiTheme="majorBidi" w:hAnsiTheme="majorBidi" w:cstheme="majorBidi"/>
        </w:rPr>
        <w:t>)</w:t>
      </w:r>
      <w:r w:rsidR="00CC41E4" w:rsidRPr="00A47144">
        <w:rPr>
          <w:rFonts w:asciiTheme="majorBidi" w:hAnsiTheme="majorBidi" w:cstheme="majorBidi"/>
        </w:rPr>
        <w:t>, the complexity will rise to match that of an adjacency matrix</w:t>
      </w:r>
      <w:r w:rsidR="003007DA" w:rsidRPr="00A47144">
        <w:rPr>
          <w:rFonts w:asciiTheme="majorBidi" w:hAnsiTheme="majorBidi" w:cstheme="majorBidi"/>
        </w:rPr>
        <w:t>:</w:t>
      </w:r>
    </w:p>
    <w:p w14:paraId="49B34C7D" w14:textId="5E5E6D73" w:rsidR="00756C8F" w:rsidRDefault="003007DA" w:rsidP="00C74102">
      <w:pPr>
        <w:spacing w:line="480" w:lineRule="auto"/>
        <w:ind w:firstLine="720"/>
        <w:jc w:val="center"/>
        <w:rPr>
          <w:rFonts w:asciiTheme="majorBidi" w:hAnsiTheme="majorBidi" w:cstheme="majorBidi"/>
          <w:b/>
          <w:bCs/>
          <w:i/>
          <w:iCs/>
        </w:rPr>
      </w:pPr>
      <w:r w:rsidRPr="00A47144">
        <w:rPr>
          <w:rFonts w:ascii="Cambria Math" w:hAnsi="Cambria Math" w:cs="Cambria Math"/>
        </w:rPr>
        <w:t>∴</w:t>
      </w:r>
      <w:r w:rsidRPr="00A47144">
        <w:rPr>
          <w:rFonts w:asciiTheme="majorBidi" w:hAnsiTheme="majorBidi" w:cstheme="majorBidi"/>
        </w:rPr>
        <w:t xml:space="preserve"> </w:t>
      </w:r>
      <w:r w:rsidR="00CC41E4" w:rsidRPr="00A47144">
        <w:rPr>
          <w:rFonts w:asciiTheme="majorBidi" w:hAnsiTheme="majorBidi" w:cstheme="majorBidi"/>
          <w:b/>
          <w:bCs/>
          <w:i/>
          <w:iCs/>
        </w:rPr>
        <w:t>O</w:t>
      </w:r>
      <w:r w:rsidR="00585FBE" w:rsidRPr="00A47144">
        <w:rPr>
          <w:rFonts w:asciiTheme="majorBidi" w:hAnsiTheme="majorBidi" w:cstheme="majorBidi"/>
          <w:b/>
          <w:bCs/>
          <w:i/>
          <w:iCs/>
        </w:rPr>
        <w:t xml:space="preserve"> </w:t>
      </w:r>
      <w:r w:rsidR="00CC41E4" w:rsidRPr="00A47144">
        <w:rPr>
          <w:rFonts w:asciiTheme="majorBidi" w:hAnsiTheme="majorBidi" w:cstheme="majorBidi"/>
          <w:b/>
          <w:bCs/>
          <w:i/>
          <w:iCs/>
        </w:rPr>
        <w:t>(n</w:t>
      </w:r>
      <w:r w:rsidR="00CC41E4" w:rsidRPr="00A47144">
        <w:rPr>
          <w:rFonts w:asciiTheme="majorBidi" w:hAnsiTheme="majorBidi" w:cstheme="majorBidi"/>
          <w:b/>
          <w:bCs/>
          <w:i/>
          <w:iCs/>
          <w:vertAlign w:val="superscript"/>
        </w:rPr>
        <w:t>2</w:t>
      </w:r>
      <w:r w:rsidR="00CC41E4" w:rsidRPr="00A47144">
        <w:rPr>
          <w:rFonts w:asciiTheme="majorBidi" w:hAnsiTheme="majorBidi" w:cstheme="majorBidi"/>
          <w:b/>
          <w:bCs/>
          <w:i/>
          <w:iCs/>
        </w:rPr>
        <w:t>)</w:t>
      </w:r>
    </w:p>
    <w:p w14:paraId="15F93134" w14:textId="77777777" w:rsidR="00E25A9C" w:rsidRDefault="00756C8F" w:rsidP="00E25A9C">
      <w:pPr>
        <w:spacing w:line="480" w:lineRule="auto"/>
        <w:ind w:firstLine="720"/>
        <w:rPr>
          <w:rFonts w:asciiTheme="majorBidi" w:eastAsiaTheme="minorEastAsia" w:hAnsiTheme="majorBidi" w:cstheme="majorBidi"/>
          <w:iCs/>
        </w:rPr>
      </w:pPr>
      <w:r w:rsidRPr="00756C8F">
        <w:rPr>
          <w:rFonts w:asciiTheme="majorBidi" w:hAnsiTheme="majorBidi" w:cstheme="majorBidi"/>
        </w:rPr>
        <w:t>Yet, such a state is impossible to realize seeing as such an unrealistic model assumes that all webpages link to every other webpage</w:t>
      </w:r>
      <w:r>
        <w:rPr>
          <w:rFonts w:asciiTheme="majorBidi" w:hAnsiTheme="majorBidi" w:cstheme="majorBidi"/>
        </w:rPr>
        <w:t xml:space="preserve">; therefore, one can confidently dismiss such a </w:t>
      </w:r>
      <w:r w:rsidR="00C55813">
        <w:rPr>
          <w:rFonts w:asciiTheme="majorBidi" w:hAnsiTheme="majorBidi" w:cstheme="majorBidi"/>
        </w:rPr>
        <w:t xml:space="preserve">proposal and, otherwise, </w:t>
      </w:r>
      <w:r w:rsidR="009D6D0C">
        <w:rPr>
          <w:rFonts w:asciiTheme="majorBidi" w:hAnsiTheme="majorBidi" w:cstheme="majorBidi"/>
        </w:rPr>
        <w:t>accept the fact</w:t>
      </w:r>
      <w:r w:rsidR="00C55813">
        <w:rPr>
          <w:rFonts w:asciiTheme="majorBidi" w:hAnsiTheme="majorBidi" w:cstheme="majorBidi"/>
        </w:rPr>
        <w:t xml:space="preserve"> that the average running time is of </w:t>
      </w:r>
      <m:oMath>
        <m:r>
          <m:rPr>
            <m:sty m:val="bi"/>
          </m:rPr>
          <w:rPr>
            <w:rFonts w:ascii="Cambria Math" w:eastAsiaTheme="minorEastAsia" w:hAnsi="Cambria Math" w:cstheme="majorBidi"/>
          </w:rPr>
          <m:t xml:space="preserve">O </m:t>
        </m:r>
        <m:d>
          <m:dPr>
            <m:ctrlPr>
              <w:rPr>
                <w:rFonts w:ascii="Cambria Math" w:eastAsiaTheme="minorEastAsia" w:hAnsi="Cambria Math" w:cstheme="majorBidi"/>
                <w:b/>
                <w:bCs/>
                <w:i/>
                <w:iCs/>
              </w:rPr>
            </m:ctrlPr>
          </m:dPr>
          <m:e>
            <m:d>
              <m:dPr>
                <m:begChr m:val="|"/>
                <m:endChr m:val="|"/>
                <m:ctrlPr>
                  <w:rPr>
                    <w:rFonts w:ascii="Cambria Math" w:hAnsi="Cambria Math" w:cstheme="majorBidi"/>
                    <w:b/>
                    <w:bCs/>
                    <w:i/>
                    <w:iCs/>
                  </w:rPr>
                </m:ctrlPr>
              </m:dPr>
              <m:e>
                <m:r>
                  <m:rPr>
                    <m:sty m:val="bi"/>
                  </m:rPr>
                  <w:rPr>
                    <w:rFonts w:ascii="Cambria Math" w:hAnsi="Cambria Math" w:cstheme="majorBidi"/>
                  </w:rPr>
                  <m:t>V</m:t>
                </m:r>
              </m:e>
            </m:d>
            <m:r>
              <m:rPr>
                <m:sty m:val="bi"/>
              </m:rPr>
              <w:rPr>
                <w:rFonts w:ascii="Cambria Math" w:hAnsi="Cambria Math" w:cstheme="majorBidi"/>
              </w:rPr>
              <m:t>*</m:t>
            </m:r>
            <m:r>
              <m:rPr>
                <m:sty m:val="bi"/>
              </m:rPr>
              <w:rPr>
                <w:rFonts w:ascii="Cambria Math" w:hAnsi="Cambria Math" w:cstheme="majorBidi"/>
              </w:rPr>
              <m:t xml:space="preserve"> </m:t>
            </m:r>
            <m:d>
              <m:dPr>
                <m:begChr m:val="|"/>
                <m:endChr m:val="|"/>
                <m:ctrlPr>
                  <w:rPr>
                    <w:rFonts w:ascii="Cambria Math" w:hAnsi="Cambria Math" w:cstheme="majorBidi"/>
                    <w:b/>
                    <w:bCs/>
                    <w:i/>
                    <w:iCs/>
                  </w:rPr>
                </m:ctrlPr>
              </m:dPr>
              <m:e>
                <m:r>
                  <m:rPr>
                    <m:sty m:val="bi"/>
                  </m:rPr>
                  <w:rPr>
                    <w:rFonts w:ascii="Cambria Math" w:hAnsi="Cambria Math" w:cstheme="majorBidi"/>
                  </w:rPr>
                  <m:t>E</m:t>
                </m:r>
              </m:e>
            </m:d>
            <m:ctrlPr>
              <w:rPr>
                <w:rFonts w:ascii="Cambria Math" w:hAnsi="Cambria Math" w:cstheme="majorBidi"/>
                <w:b/>
                <w:bCs/>
                <w:i/>
                <w:iCs/>
              </w:rPr>
            </m:ctrlPr>
          </m:e>
        </m:d>
      </m:oMath>
      <w:r w:rsidR="009D6D0C">
        <w:rPr>
          <w:rFonts w:asciiTheme="majorBidi" w:eastAsiaTheme="minorEastAsia" w:hAnsiTheme="majorBidi" w:cstheme="majorBidi"/>
          <w:b/>
          <w:bCs/>
          <w:iCs/>
        </w:rPr>
        <w:t>.</w:t>
      </w:r>
      <w:r w:rsidR="009D6D0C">
        <w:rPr>
          <w:rFonts w:asciiTheme="majorBidi" w:eastAsiaTheme="minorEastAsia" w:hAnsiTheme="majorBidi" w:cstheme="majorBidi"/>
          <w:iCs/>
        </w:rPr>
        <w:t xml:space="preserve"> By contrast, an adjacency matrix requires a fixed traversal time of O(n</w:t>
      </w:r>
      <w:r w:rsidR="009D6D0C">
        <w:rPr>
          <w:rFonts w:asciiTheme="majorBidi" w:eastAsiaTheme="minorEastAsia" w:hAnsiTheme="majorBidi" w:cstheme="majorBidi"/>
          <w:iCs/>
          <w:vertAlign w:val="superscript"/>
        </w:rPr>
        <w:t>2</w:t>
      </w:r>
      <w:r w:rsidR="009D6D0C">
        <w:rPr>
          <w:rFonts w:asciiTheme="majorBidi" w:eastAsiaTheme="minorEastAsia" w:hAnsiTheme="majorBidi" w:cstheme="majorBidi"/>
          <w:iCs/>
        </w:rPr>
        <w:t>). For the sake of clarity, take the following web graph:</w:t>
      </w:r>
    </w:p>
    <w:p w14:paraId="7665BF9D" w14:textId="77777777" w:rsidR="000F3067" w:rsidRDefault="00E25A9C" w:rsidP="00754A72">
      <w:pPr>
        <w:keepNext/>
        <w:spacing w:line="480" w:lineRule="auto"/>
        <w:ind w:firstLine="720"/>
        <w:jc w:val="center"/>
      </w:pPr>
      <w:r>
        <w:rPr>
          <w:noProof/>
        </w:rPr>
        <w:drawing>
          <wp:inline distT="0" distB="0" distL="0" distR="0" wp14:anchorId="17E2FE1A" wp14:editId="716DA6F0">
            <wp:extent cx="3477491" cy="2398004"/>
            <wp:effectExtent l="19050" t="19050" r="27940" b="215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a:extLst>
                        <a:ext uri="{28A0092B-C50C-407E-A947-70E740481C1C}">
                          <a14:useLocalDpi xmlns:a14="http://schemas.microsoft.com/office/drawing/2010/main" val="0"/>
                        </a:ext>
                      </a:extLst>
                    </a:blip>
                    <a:stretch>
                      <a:fillRect/>
                    </a:stretch>
                  </pic:blipFill>
                  <pic:spPr>
                    <a:xfrm>
                      <a:off x="0" y="0"/>
                      <a:ext cx="3483865" cy="2402399"/>
                    </a:xfrm>
                    <a:prstGeom prst="rect">
                      <a:avLst/>
                    </a:prstGeom>
                    <a:ln>
                      <a:solidFill>
                        <a:schemeClr val="bg2"/>
                      </a:solidFill>
                    </a:ln>
                  </pic:spPr>
                </pic:pic>
              </a:graphicData>
            </a:graphic>
          </wp:inline>
        </w:drawing>
      </w:r>
    </w:p>
    <w:p w14:paraId="3874F28E" w14:textId="15F6DB7F" w:rsidR="000F3067" w:rsidRDefault="000F3067" w:rsidP="00754A72">
      <w:pPr>
        <w:pStyle w:val="Caption"/>
        <w:jc w:val="center"/>
      </w:pPr>
      <w:r>
        <w:t xml:space="preserve">Figure </w:t>
      </w:r>
      <w:r>
        <w:fldChar w:fldCharType="begin"/>
      </w:r>
      <w:r>
        <w:instrText xml:space="preserve"> SEQ Figure \* ARABIC </w:instrText>
      </w:r>
      <w:r>
        <w:fldChar w:fldCharType="separate"/>
      </w:r>
      <w:r w:rsidR="00AC1A47">
        <w:rPr>
          <w:noProof/>
        </w:rPr>
        <w:t>1</w:t>
      </w:r>
      <w:r>
        <w:fldChar w:fldCharType="end"/>
      </w:r>
      <w:r>
        <w:t xml:space="preserve"> Diagrammatic representation of an adjacency list</w:t>
      </w:r>
    </w:p>
    <w:p w14:paraId="0321F461" w14:textId="10F76990" w:rsidR="000F3067" w:rsidRDefault="000F3067" w:rsidP="000F3067">
      <w:pPr>
        <w:spacing w:line="480" w:lineRule="auto"/>
      </w:pPr>
      <w:r>
        <w:t>Traversing through the above adjacency list, yields the following number of</w:t>
      </w:r>
      <w:r w:rsidR="0057725E">
        <w:t xml:space="preserve"> time complexity</w:t>
      </w:r>
      <w:r>
        <w:t>:</w:t>
      </w:r>
    </w:p>
    <w:p w14:paraId="08C3CA24" w14:textId="77777777" w:rsidR="00D6752B" w:rsidRDefault="000F3067" w:rsidP="000F3067">
      <w:pPr>
        <w:spacing w:line="480" w:lineRule="auto"/>
        <w:jc w:val="center"/>
        <w:rPr>
          <w:rFonts w:eastAsiaTheme="minorEastAsia"/>
        </w:rPr>
      </w:pPr>
      <m:oMathPara>
        <m:oMathParaPr>
          <m:jc m:val="center"/>
        </m:oMathParaPr>
        <m:oMath>
          <m:r>
            <w:rPr>
              <w:rFonts w:ascii="Cambria Math" w:hAnsi="Cambria Math"/>
            </w:rPr>
            <w:lastRenderedPageBreak/>
            <m:t xml:space="preserve">= </m:t>
          </m:r>
          <m:d>
            <m:dPr>
              <m:begChr m:val="|"/>
              <m:endChr m:val="|"/>
              <m:ctrlPr>
                <w:rPr>
                  <w:rFonts w:ascii="Cambria Math" w:hAnsi="Cambria Math"/>
                  <w:i/>
                </w:rPr>
              </m:ctrlPr>
            </m:dPr>
            <m:e>
              <m:r>
                <w:rPr>
                  <w:rFonts w:ascii="Cambria Math" w:hAnsi="Cambria Math"/>
                </w:rPr>
                <m:t>V</m:t>
              </m:r>
            </m:e>
          </m:d>
          <m:r>
            <w:rPr>
              <w:rFonts w:ascii="Cambria Math" w:hAnsi="Cambria Math"/>
            </w:rPr>
            <m:t>*</m:t>
          </m:r>
          <m:d>
            <m:dPr>
              <m:begChr m:val="|"/>
              <m:endChr m:val="|"/>
              <m:ctrlPr>
                <w:rPr>
                  <w:rFonts w:ascii="Cambria Math" w:hAnsi="Cambria Math"/>
                  <w:i/>
                </w:rPr>
              </m:ctrlPr>
            </m:dPr>
            <m:e>
              <m:r>
                <w:rPr>
                  <w:rFonts w:ascii="Cambria Math" w:hAnsi="Cambria Math"/>
                </w:rPr>
                <m:t>E</m:t>
              </m:r>
            </m:e>
          </m:d>
          <m:r>
            <w:rPr>
              <w:rFonts w:ascii="Cambria Math" w:hAnsi="Cambria Math"/>
            </w:rPr>
            <w:br/>
          </m:r>
        </m:oMath>
        <m:oMath>
          <m:r>
            <w:rPr>
              <w:rFonts w:ascii="Cambria Math" w:hAnsi="Cambria Math"/>
            </w:rPr>
            <m:t>=1*2+1*1+1*1+1*3</m:t>
          </m:r>
          <m:r>
            <w:rPr>
              <w:rFonts w:ascii="Cambria Math" w:hAnsi="Cambria Math"/>
            </w:rPr>
            <w:br/>
          </m:r>
        </m:oMath>
        <m:oMath>
          <m:r>
            <w:rPr>
              <w:rFonts w:ascii="Cambria Math" w:eastAsiaTheme="minorEastAsia" w:hAnsi="Cambria Math"/>
            </w:rPr>
            <m:t>=</m:t>
          </m:r>
          <m:r>
            <w:rPr>
              <w:rFonts w:ascii="Cambria Math" w:hAnsi="Cambria Math"/>
            </w:rPr>
            <m:t>1*</m:t>
          </m:r>
          <m:d>
            <m:dPr>
              <m:ctrlPr>
                <w:rPr>
                  <w:rFonts w:ascii="Cambria Math" w:hAnsi="Cambria Math"/>
                  <w:i/>
                </w:rPr>
              </m:ctrlPr>
            </m:dPr>
            <m:e>
              <m:r>
                <w:rPr>
                  <w:rFonts w:ascii="Cambria Math" w:hAnsi="Cambria Math"/>
                </w:rPr>
                <m:t>2+1+1+3</m:t>
              </m:r>
            </m:e>
          </m:d>
          <m:r>
            <w:rPr>
              <w:rFonts w:ascii="Cambria Math" w:hAnsi="Cambria Math"/>
            </w:rPr>
            <w:br/>
          </m:r>
        </m:oMath>
        <m:oMath>
          <m:r>
            <w:rPr>
              <w:rFonts w:ascii="Cambria Math" w:hAnsi="Cambria Math"/>
            </w:rPr>
            <m:t>=</m:t>
          </m:r>
          <m:r>
            <w:rPr>
              <w:rFonts w:ascii="Cambria Math" w:hAnsi="Cambria Math"/>
            </w:rPr>
            <m:t>1*7=7</m:t>
          </m:r>
        </m:oMath>
      </m:oMathPara>
    </w:p>
    <w:p w14:paraId="36E9BF2C" w14:textId="5017EE45" w:rsidR="008A06DB" w:rsidRPr="00754A72" w:rsidRDefault="00BB4805" w:rsidP="00754A72">
      <w:pPr>
        <w:spacing w:line="480" w:lineRule="auto"/>
        <w:rPr>
          <w:rFonts w:eastAsiaTheme="minorEastAsia" w:cstheme="minorBidi"/>
        </w:rPr>
      </w:pPr>
      <w:r>
        <w:rPr>
          <w:rFonts w:eastAsiaTheme="minorEastAsia"/>
        </w:rPr>
        <w:t>By sheer contrast</w:t>
      </w:r>
      <w:r w:rsidR="00D6752B">
        <w:rPr>
          <w:rFonts w:eastAsiaTheme="minorEastAsia"/>
        </w:rPr>
        <w:t>, the traversal of such a graph via an adjacency matrix would necessitate the construction of a (V * V) two-dimensional array, thereby yielding a traversal time complexity of O(V</w:t>
      </w:r>
      <w:r w:rsidR="00D6752B">
        <w:rPr>
          <w:rFonts w:eastAsiaTheme="minorEastAsia"/>
          <w:vertAlign w:val="superscript"/>
        </w:rPr>
        <w:t>2</w:t>
      </w:r>
      <w:r w:rsidR="00D6752B">
        <w:rPr>
          <w:rFonts w:eastAsiaTheme="minorEastAsia"/>
        </w:rPr>
        <w:t>)</w:t>
      </w:r>
      <w:r w:rsidR="00754A72">
        <w:rPr>
          <w:rFonts w:eastAsiaTheme="minorEastAsia"/>
        </w:rPr>
        <w:t xml:space="preserve"> = 4</w:t>
      </w:r>
      <w:r w:rsidR="00754A72">
        <w:rPr>
          <w:rFonts w:eastAsiaTheme="minorEastAsia"/>
          <w:vertAlign w:val="superscript"/>
        </w:rPr>
        <w:t>2</w:t>
      </w:r>
      <w:r w:rsidR="00754A72">
        <w:rPr>
          <w:rFonts w:eastAsiaTheme="minorEastAsia"/>
        </w:rPr>
        <w:t xml:space="preserve"> = 16. </w:t>
      </w:r>
      <w:r w:rsidR="005D3E0F">
        <w:rPr>
          <w:rFonts w:eastAsiaTheme="minorEastAsia"/>
        </w:rPr>
        <w:t xml:space="preserve">On another note, space complexity for the adjacency list, as denoted by </w:t>
      </w:r>
      <m:oMath>
        <m:r>
          <m:rPr>
            <m:sty m:val="bi"/>
          </m:rPr>
          <w:rPr>
            <w:rFonts w:ascii="Cambria Math" w:hAnsi="Cambria Math" w:cstheme="majorBidi"/>
          </w:rPr>
          <m:t>O(|V| + |E|)</m:t>
        </m:r>
      </m:oMath>
      <w:r w:rsidR="005D3E0F">
        <w:rPr>
          <w:rFonts w:eastAsiaTheme="minorEastAsia"/>
          <w:iCs/>
        </w:rPr>
        <w:t>, is (4 + 7) equaling 11 whereas that of the adjacency matrix equals 16</w:t>
      </w:r>
      <w:r w:rsidR="005D3E0F">
        <w:rPr>
          <w:rFonts w:eastAsiaTheme="minorEastAsia"/>
        </w:rPr>
        <w:t xml:space="preserve">. </w:t>
      </w:r>
      <w:r w:rsidR="00754A72">
        <w:rPr>
          <w:rFonts w:eastAsiaTheme="minorEastAsia"/>
        </w:rPr>
        <w:t xml:space="preserve">Evidently, </w:t>
      </w:r>
      <w:r w:rsidR="00E87E09">
        <w:rPr>
          <w:rFonts w:eastAsiaTheme="minorEastAsia"/>
        </w:rPr>
        <w:t xml:space="preserve">the </w:t>
      </w:r>
      <w:r w:rsidR="00754A72">
        <w:rPr>
          <w:rFonts w:eastAsiaTheme="minorEastAsia"/>
        </w:rPr>
        <w:t xml:space="preserve">adjacency list implementation is over twice as efficient </w:t>
      </w:r>
      <w:r w:rsidR="00E87E09">
        <w:rPr>
          <w:rFonts w:eastAsiaTheme="minorEastAsia"/>
        </w:rPr>
        <w:t>in terms of time</w:t>
      </w:r>
      <w:r>
        <w:rPr>
          <w:rFonts w:eastAsiaTheme="minorEastAsia"/>
        </w:rPr>
        <w:t xml:space="preserve"> and 35% more efficient in terms of space</w:t>
      </w:r>
      <w:r w:rsidR="00E87E09">
        <w:rPr>
          <w:rFonts w:eastAsiaTheme="minorEastAsia"/>
        </w:rPr>
        <w:t xml:space="preserve"> </w:t>
      </w:r>
      <w:r w:rsidR="00754A72">
        <w:rPr>
          <w:rFonts w:eastAsiaTheme="minorEastAsia"/>
        </w:rPr>
        <w:t>as an adjacency matrix</w:t>
      </w:r>
      <w:r>
        <w:rPr>
          <w:rFonts w:eastAsiaTheme="minorEastAsia"/>
        </w:rPr>
        <w:t>.</w:t>
      </w:r>
      <w:r w:rsidR="006B406E">
        <w:rPr>
          <w:rFonts w:eastAsiaTheme="minorEastAsia"/>
        </w:rPr>
        <w:t xml:space="preserve"> Since </w:t>
      </w:r>
      <w:r w:rsidR="00BD35C6">
        <w:rPr>
          <w:rFonts w:eastAsiaTheme="minorEastAsia"/>
        </w:rPr>
        <w:t>PageRank</w:t>
      </w:r>
      <w:r w:rsidR="006B406E">
        <w:rPr>
          <w:rFonts w:eastAsiaTheme="minorEastAsia"/>
        </w:rPr>
        <w:t xml:space="preserve"> executes </w:t>
      </w:r>
      <w:r w:rsidR="00EF3E85">
        <w:rPr>
          <w:rFonts w:eastAsiaTheme="minorEastAsia"/>
        </w:rPr>
        <w:t>once during the startup of the program, one can simply disregard any comparisons as irrelevant. Nevertheless, since the primary concern is in regards with time complexity, one cannot simply dismiss the fact that adjacency list could be less than an adjacency matrix by one or half an order of magnitude.</w:t>
      </w:r>
      <w:r w:rsidR="008A06DB" w:rsidRPr="00756C8F">
        <w:br w:type="page"/>
      </w:r>
    </w:p>
    <w:p w14:paraId="36B592B0" w14:textId="1E6F8262" w:rsidR="005A1893" w:rsidRDefault="00B30DE4" w:rsidP="00B30DE4">
      <w:pPr>
        <w:pStyle w:val="Heading2"/>
      </w:pPr>
      <w:bookmarkStart w:id="12" w:name="_Toc88401090"/>
      <w:r>
        <w:lastRenderedPageBreak/>
        <w:t>Indexing Algorithm</w:t>
      </w:r>
      <w:bookmarkEnd w:id="12"/>
    </w:p>
    <w:p w14:paraId="61063DB9" w14:textId="287EFE40" w:rsidR="00B30DE4" w:rsidRDefault="00581E51" w:rsidP="00754A72">
      <w:pPr>
        <w:ind w:firstLine="720"/>
      </w:pPr>
      <w:r>
        <w:t xml:space="preserve">The following code was obtained from </w:t>
      </w:r>
      <w:hyperlink r:id="rId9" w:history="1">
        <w:r w:rsidRPr="00581E51">
          <w:rPr>
            <w:rStyle w:val="Hyperlink"/>
          </w:rPr>
          <w:t>techideligh</w:t>
        </w:r>
        <w:r w:rsidRPr="00581E51">
          <w:rPr>
            <w:rStyle w:val="Hyperlink"/>
          </w:rPr>
          <w:t>t</w:t>
        </w:r>
        <w:r w:rsidRPr="00581E51">
          <w:rPr>
            <w:rStyle w:val="Hyperlink"/>
          </w:rPr>
          <w:t>.com</w:t>
        </w:r>
      </w:hyperlink>
      <w:r>
        <w:t>. Core amendments were carried out to the code to enable the association of WebPage URL</w:t>
      </w:r>
      <w:r w:rsidR="00444CE1">
        <w:t>s</w:t>
      </w:r>
      <w:r>
        <w:t xml:space="preserve"> and keywords</w:t>
      </w:r>
      <w:r w:rsidR="003D2245">
        <w:t>, namely in the Node struct, insertion and search functions.</w:t>
      </w:r>
    </w:p>
    <w:tbl>
      <w:tblPr>
        <w:tblStyle w:val="TableGrid"/>
        <w:tblW w:w="9608"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285"/>
        <w:gridCol w:w="291"/>
        <w:gridCol w:w="292"/>
        <w:gridCol w:w="8740"/>
      </w:tblGrid>
      <w:tr w:rsidR="00444CE1" w:rsidRPr="008A06DB" w14:paraId="1D19BEBD" w14:textId="77777777" w:rsidTr="007A6603">
        <w:trPr>
          <w:trHeight w:val="458"/>
        </w:trPr>
        <w:tc>
          <w:tcPr>
            <w:tcW w:w="9608" w:type="dxa"/>
            <w:gridSpan w:val="4"/>
            <w:shd w:val="clear" w:color="auto" w:fill="F2F2F2" w:themeFill="background1" w:themeFillShade="F2"/>
          </w:tcPr>
          <w:p w14:paraId="623818BC" w14:textId="010FD432" w:rsidR="00444CE1" w:rsidRPr="008A06DB" w:rsidRDefault="00444CE1" w:rsidP="008A06DB">
            <w:pPr>
              <w:spacing w:line="360" w:lineRule="auto"/>
              <w:rPr>
                <w:rFonts w:asciiTheme="majorBidi" w:hAnsiTheme="majorBidi" w:cstheme="majorBidi"/>
                <w:b/>
                <w:bCs/>
                <w:i/>
                <w:iCs/>
              </w:rPr>
            </w:pPr>
            <w:r w:rsidRPr="008A06DB">
              <w:rPr>
                <w:rFonts w:asciiTheme="majorBidi" w:hAnsiTheme="majorBidi" w:cstheme="majorBidi"/>
                <w:b/>
                <w:bCs/>
                <w:i/>
                <w:iCs/>
              </w:rPr>
              <w:t xml:space="preserve">struct </w:t>
            </w:r>
            <w:proofErr w:type="gramStart"/>
            <w:r w:rsidRPr="008A06DB">
              <w:rPr>
                <w:rFonts w:asciiTheme="majorBidi" w:hAnsiTheme="majorBidi" w:cstheme="majorBidi"/>
                <w:b/>
                <w:bCs/>
                <w:i/>
                <w:iCs/>
              </w:rPr>
              <w:t>Node{</w:t>
            </w:r>
            <w:proofErr w:type="gramEnd"/>
          </w:p>
        </w:tc>
      </w:tr>
      <w:tr w:rsidR="00444CE1" w:rsidRPr="008A06DB" w14:paraId="61EB06A8" w14:textId="77777777" w:rsidTr="007A6603">
        <w:trPr>
          <w:trHeight w:val="1399"/>
        </w:trPr>
        <w:tc>
          <w:tcPr>
            <w:tcW w:w="285" w:type="dxa"/>
            <w:shd w:val="clear" w:color="auto" w:fill="F2F2F2" w:themeFill="background1" w:themeFillShade="F2"/>
          </w:tcPr>
          <w:p w14:paraId="3DB36019" w14:textId="77777777" w:rsidR="00444CE1" w:rsidRPr="008A06DB" w:rsidRDefault="00444CE1" w:rsidP="008A06DB">
            <w:pPr>
              <w:spacing w:line="360" w:lineRule="auto"/>
              <w:rPr>
                <w:rFonts w:asciiTheme="majorBidi" w:hAnsiTheme="majorBidi" w:cstheme="majorBidi"/>
                <w:b/>
                <w:bCs/>
                <w:i/>
                <w:iCs/>
              </w:rPr>
            </w:pPr>
          </w:p>
        </w:tc>
        <w:tc>
          <w:tcPr>
            <w:tcW w:w="9322" w:type="dxa"/>
            <w:gridSpan w:val="3"/>
            <w:shd w:val="clear" w:color="auto" w:fill="F2F2F2" w:themeFill="background1" w:themeFillShade="F2"/>
          </w:tcPr>
          <w:p w14:paraId="4121F36E" w14:textId="51606C0E" w:rsidR="00444CE1" w:rsidRPr="008A06DB" w:rsidRDefault="00444CE1" w:rsidP="008A06DB">
            <w:pPr>
              <w:spacing w:line="360" w:lineRule="auto"/>
              <w:rPr>
                <w:rFonts w:asciiTheme="majorBidi" w:hAnsiTheme="majorBidi" w:cstheme="majorBidi"/>
                <w:b/>
                <w:bCs/>
                <w:i/>
                <w:iCs/>
              </w:rPr>
            </w:pPr>
            <w:r w:rsidRPr="008A06DB">
              <w:rPr>
                <w:rFonts w:asciiTheme="majorBidi" w:hAnsiTheme="majorBidi" w:cstheme="majorBidi"/>
                <w:b/>
                <w:bCs/>
                <w:i/>
                <w:iCs/>
              </w:rPr>
              <w:t xml:space="preserve">bool </w:t>
            </w:r>
            <w:proofErr w:type="spellStart"/>
            <w:proofErr w:type="gramStart"/>
            <w:r w:rsidRPr="008A06DB">
              <w:rPr>
                <w:rFonts w:asciiTheme="majorBidi" w:hAnsiTheme="majorBidi" w:cstheme="majorBidi"/>
                <w:b/>
                <w:bCs/>
                <w:i/>
                <w:iCs/>
              </w:rPr>
              <w:t>isLeaf</w:t>
            </w:r>
            <w:proofErr w:type="spellEnd"/>
            <w:r w:rsidRPr="008A06DB">
              <w:rPr>
                <w:rFonts w:asciiTheme="majorBidi" w:hAnsiTheme="majorBidi" w:cstheme="majorBidi"/>
                <w:b/>
                <w:bCs/>
                <w:i/>
                <w:iCs/>
              </w:rPr>
              <w:t>;</w:t>
            </w:r>
            <w:proofErr w:type="gramEnd"/>
          </w:p>
          <w:p w14:paraId="2C359367" w14:textId="074827C5" w:rsidR="00444CE1" w:rsidRPr="008A06DB" w:rsidRDefault="00444CE1" w:rsidP="008A06DB">
            <w:pPr>
              <w:spacing w:line="360" w:lineRule="auto"/>
              <w:rPr>
                <w:rFonts w:asciiTheme="majorBidi" w:hAnsiTheme="majorBidi" w:cstheme="majorBidi"/>
                <w:b/>
                <w:bCs/>
                <w:i/>
                <w:iCs/>
              </w:rPr>
            </w:pPr>
            <w:r w:rsidRPr="008A06DB">
              <w:rPr>
                <w:rFonts w:asciiTheme="majorBidi" w:hAnsiTheme="majorBidi" w:cstheme="majorBidi"/>
                <w:b/>
                <w:bCs/>
                <w:i/>
                <w:iCs/>
              </w:rPr>
              <w:t xml:space="preserve">Node* </w:t>
            </w:r>
            <w:proofErr w:type="gramStart"/>
            <w:r w:rsidRPr="008A06DB">
              <w:rPr>
                <w:rFonts w:asciiTheme="majorBidi" w:hAnsiTheme="majorBidi" w:cstheme="majorBidi"/>
                <w:b/>
                <w:bCs/>
                <w:i/>
                <w:iCs/>
              </w:rPr>
              <w:t>character[</w:t>
            </w:r>
            <w:proofErr w:type="gramEnd"/>
            <w:r w:rsidR="00A52CDC" w:rsidRPr="008A06DB">
              <w:rPr>
                <w:rFonts w:asciiTheme="majorBidi" w:hAnsiTheme="majorBidi" w:cstheme="majorBidi"/>
                <w:b/>
                <w:bCs/>
                <w:i/>
                <w:iCs/>
              </w:rPr>
              <w:t>CHAR_SIZE</w:t>
            </w:r>
            <w:r w:rsidRPr="008A06DB">
              <w:rPr>
                <w:rFonts w:asciiTheme="majorBidi" w:hAnsiTheme="majorBidi" w:cstheme="majorBidi"/>
                <w:b/>
                <w:bCs/>
                <w:i/>
                <w:iCs/>
              </w:rPr>
              <w:t>];</w:t>
            </w:r>
          </w:p>
          <w:p w14:paraId="1F963E91" w14:textId="5B7D5DDA" w:rsidR="00444CE1" w:rsidRPr="008A06DB" w:rsidRDefault="00A52CDC" w:rsidP="008A06DB">
            <w:pPr>
              <w:spacing w:line="360" w:lineRule="auto"/>
              <w:rPr>
                <w:rFonts w:asciiTheme="majorBidi" w:hAnsiTheme="majorBidi" w:cstheme="majorBidi"/>
                <w:b/>
                <w:bCs/>
                <w:i/>
                <w:iCs/>
              </w:rPr>
            </w:pPr>
            <w:r w:rsidRPr="008A06DB">
              <w:rPr>
                <w:rFonts w:asciiTheme="majorBidi" w:hAnsiTheme="majorBidi" w:cstheme="majorBidi"/>
                <w:b/>
                <w:bCs/>
                <w:i/>
                <w:iCs/>
              </w:rPr>
              <w:t>v</w:t>
            </w:r>
            <w:r w:rsidR="00444CE1" w:rsidRPr="008A06DB">
              <w:rPr>
                <w:rFonts w:asciiTheme="majorBidi" w:hAnsiTheme="majorBidi" w:cstheme="majorBidi"/>
                <w:b/>
                <w:bCs/>
                <w:i/>
                <w:iCs/>
              </w:rPr>
              <w:t>ector&lt;string&gt; pages</w:t>
            </w:r>
            <w:r w:rsidRPr="008A06DB">
              <w:rPr>
                <w:rFonts w:asciiTheme="majorBidi" w:hAnsiTheme="majorBidi" w:cstheme="majorBidi"/>
                <w:b/>
                <w:bCs/>
                <w:i/>
                <w:iCs/>
              </w:rPr>
              <w:t>;</w:t>
            </w:r>
          </w:p>
        </w:tc>
      </w:tr>
      <w:tr w:rsidR="005F2F5F" w:rsidRPr="008A06DB" w14:paraId="7E218332" w14:textId="77777777" w:rsidTr="007A6603">
        <w:trPr>
          <w:trHeight w:val="458"/>
        </w:trPr>
        <w:tc>
          <w:tcPr>
            <w:tcW w:w="9608" w:type="dxa"/>
            <w:gridSpan w:val="4"/>
            <w:shd w:val="clear" w:color="auto" w:fill="F2F2F2" w:themeFill="background1" w:themeFillShade="F2"/>
          </w:tcPr>
          <w:p w14:paraId="71AFBE39" w14:textId="781D532F" w:rsidR="00214312" w:rsidRPr="008A06DB" w:rsidRDefault="005F2F5F" w:rsidP="008A06DB">
            <w:pPr>
              <w:spacing w:line="360" w:lineRule="auto"/>
              <w:rPr>
                <w:rFonts w:asciiTheme="majorBidi" w:hAnsiTheme="majorBidi" w:cstheme="majorBidi"/>
                <w:b/>
                <w:bCs/>
                <w:i/>
                <w:iCs/>
              </w:rPr>
            </w:pPr>
            <w:r w:rsidRPr="008A06DB">
              <w:rPr>
                <w:rFonts w:asciiTheme="majorBidi" w:hAnsiTheme="majorBidi" w:cstheme="majorBidi"/>
                <w:b/>
                <w:bCs/>
                <w:i/>
                <w:iCs/>
              </w:rPr>
              <w:t>};</w:t>
            </w:r>
          </w:p>
        </w:tc>
      </w:tr>
      <w:tr w:rsidR="00444CE1" w:rsidRPr="008A06DB" w14:paraId="176CDACA" w14:textId="77777777" w:rsidTr="007A6603">
        <w:trPr>
          <w:trHeight w:val="458"/>
        </w:trPr>
        <w:tc>
          <w:tcPr>
            <w:tcW w:w="9608" w:type="dxa"/>
            <w:gridSpan w:val="4"/>
            <w:shd w:val="clear" w:color="auto" w:fill="F2F2F2" w:themeFill="background1" w:themeFillShade="F2"/>
          </w:tcPr>
          <w:p w14:paraId="5D54C094" w14:textId="03995363" w:rsidR="00444CE1" w:rsidRPr="008A06DB" w:rsidRDefault="00444CE1" w:rsidP="008A06DB">
            <w:pPr>
              <w:spacing w:line="360" w:lineRule="auto"/>
              <w:rPr>
                <w:rFonts w:asciiTheme="majorBidi" w:hAnsiTheme="majorBidi" w:cstheme="majorBidi"/>
                <w:b/>
                <w:bCs/>
                <w:i/>
                <w:iCs/>
                <w:rtl/>
                <w:lang w:bidi="ar-EG"/>
              </w:rPr>
            </w:pPr>
            <w:r w:rsidRPr="008A06DB">
              <w:rPr>
                <w:rFonts w:asciiTheme="majorBidi" w:hAnsiTheme="majorBidi" w:cstheme="majorBidi"/>
                <w:b/>
                <w:bCs/>
                <w:i/>
                <w:iCs/>
              </w:rPr>
              <w:t>void insert</w:t>
            </w:r>
            <w:r w:rsidR="001F2A7F" w:rsidRPr="008A06DB">
              <w:rPr>
                <w:rFonts w:asciiTheme="majorBidi" w:hAnsiTheme="majorBidi" w:cstheme="majorBidi"/>
                <w:b/>
                <w:bCs/>
                <w:i/>
                <w:iCs/>
              </w:rPr>
              <w:t xml:space="preserve"> </w:t>
            </w:r>
            <w:r w:rsidRPr="008A06DB">
              <w:rPr>
                <w:rFonts w:asciiTheme="majorBidi" w:hAnsiTheme="majorBidi" w:cstheme="majorBidi"/>
                <w:b/>
                <w:bCs/>
                <w:i/>
                <w:iCs/>
              </w:rPr>
              <w:t>(string key, string page):</w:t>
            </w:r>
          </w:p>
        </w:tc>
      </w:tr>
      <w:tr w:rsidR="00444CE1" w:rsidRPr="008A06DB" w14:paraId="31128647" w14:textId="77777777" w:rsidTr="007A6603">
        <w:trPr>
          <w:trHeight w:val="929"/>
        </w:trPr>
        <w:tc>
          <w:tcPr>
            <w:tcW w:w="285" w:type="dxa"/>
            <w:shd w:val="clear" w:color="auto" w:fill="F2F2F2" w:themeFill="background1" w:themeFillShade="F2"/>
          </w:tcPr>
          <w:p w14:paraId="1FC88587" w14:textId="77777777" w:rsidR="00444CE1" w:rsidRPr="008A06DB" w:rsidRDefault="00444CE1" w:rsidP="008A06DB">
            <w:pPr>
              <w:spacing w:line="360" w:lineRule="auto"/>
              <w:rPr>
                <w:rFonts w:asciiTheme="majorBidi" w:hAnsiTheme="majorBidi" w:cstheme="majorBidi"/>
                <w:b/>
                <w:bCs/>
                <w:i/>
                <w:iCs/>
              </w:rPr>
            </w:pPr>
          </w:p>
        </w:tc>
        <w:tc>
          <w:tcPr>
            <w:tcW w:w="9322" w:type="dxa"/>
            <w:gridSpan w:val="3"/>
            <w:shd w:val="clear" w:color="auto" w:fill="F2F2F2" w:themeFill="background1" w:themeFillShade="F2"/>
          </w:tcPr>
          <w:p w14:paraId="1814F9E8" w14:textId="77777777" w:rsidR="00444CE1" w:rsidRPr="008A06DB" w:rsidRDefault="00444CE1" w:rsidP="008A06DB">
            <w:pPr>
              <w:spacing w:line="360" w:lineRule="auto"/>
              <w:rPr>
                <w:rFonts w:asciiTheme="majorBidi" w:hAnsiTheme="majorBidi" w:cstheme="majorBidi"/>
                <w:b/>
                <w:bCs/>
                <w:i/>
                <w:iCs/>
              </w:rPr>
            </w:pPr>
            <w:r w:rsidRPr="008A06DB">
              <w:rPr>
                <w:rFonts w:asciiTheme="majorBidi" w:hAnsiTheme="majorBidi" w:cstheme="majorBidi"/>
                <w:b/>
                <w:bCs/>
                <w:i/>
                <w:iCs/>
              </w:rPr>
              <w:t>Node*</w:t>
            </w:r>
            <w:r w:rsidR="005F2F5F" w:rsidRPr="008A06DB">
              <w:rPr>
                <w:rFonts w:asciiTheme="majorBidi" w:hAnsiTheme="majorBidi" w:cstheme="majorBidi"/>
                <w:b/>
                <w:bCs/>
                <w:i/>
                <w:iCs/>
              </w:rPr>
              <w:t xml:space="preserve"> </w:t>
            </w:r>
            <w:proofErr w:type="spellStart"/>
            <w:r w:rsidR="005F2F5F" w:rsidRPr="008A06DB">
              <w:rPr>
                <w:rFonts w:asciiTheme="majorBidi" w:hAnsiTheme="majorBidi" w:cstheme="majorBidi"/>
                <w:b/>
                <w:bCs/>
                <w:i/>
                <w:iCs/>
              </w:rPr>
              <w:t>curr</w:t>
            </w:r>
            <w:proofErr w:type="spellEnd"/>
            <w:r w:rsidR="005F2F5F" w:rsidRPr="008A06DB">
              <w:rPr>
                <w:rFonts w:asciiTheme="majorBidi" w:hAnsiTheme="majorBidi" w:cstheme="majorBidi"/>
                <w:b/>
                <w:bCs/>
                <w:i/>
                <w:iCs/>
              </w:rPr>
              <w:t xml:space="preserve"> = &amp;</w:t>
            </w:r>
            <w:proofErr w:type="gramStart"/>
            <w:r w:rsidR="005F2F5F" w:rsidRPr="008A06DB">
              <w:rPr>
                <w:rFonts w:asciiTheme="majorBidi" w:hAnsiTheme="majorBidi" w:cstheme="majorBidi"/>
                <w:b/>
                <w:bCs/>
                <w:i/>
                <w:iCs/>
              </w:rPr>
              <w:t>node;</w:t>
            </w:r>
            <w:proofErr w:type="gramEnd"/>
          </w:p>
          <w:p w14:paraId="2BFA0159" w14:textId="39534DD3" w:rsidR="005F2F5F" w:rsidRPr="008A06DB" w:rsidRDefault="005F2F5F" w:rsidP="008A06DB">
            <w:pPr>
              <w:spacing w:line="360" w:lineRule="auto"/>
              <w:rPr>
                <w:rFonts w:asciiTheme="majorBidi" w:hAnsiTheme="majorBidi" w:cstheme="majorBidi"/>
                <w:b/>
                <w:bCs/>
                <w:i/>
                <w:iCs/>
              </w:rPr>
            </w:pPr>
            <w:r w:rsidRPr="008A06DB">
              <w:rPr>
                <w:rFonts w:asciiTheme="majorBidi" w:hAnsiTheme="majorBidi" w:cstheme="majorBidi"/>
                <w:b/>
                <w:bCs/>
                <w:i/>
                <w:iCs/>
              </w:rPr>
              <w:t xml:space="preserve">for i = 0 → </w:t>
            </w:r>
            <w:proofErr w:type="spellStart"/>
            <w:proofErr w:type="gramStart"/>
            <w:r w:rsidRPr="008A06DB">
              <w:rPr>
                <w:rFonts w:asciiTheme="majorBidi" w:hAnsiTheme="majorBidi" w:cstheme="majorBidi"/>
                <w:b/>
                <w:bCs/>
                <w:i/>
                <w:iCs/>
              </w:rPr>
              <w:t>key</w:t>
            </w:r>
            <w:r w:rsidRPr="008A06DB">
              <w:rPr>
                <w:rFonts w:asciiTheme="majorBidi" w:hAnsiTheme="majorBidi" w:cstheme="majorBidi"/>
                <w:b/>
                <w:bCs/>
                <w:i/>
                <w:iCs/>
                <w:vertAlign w:val="subscript"/>
              </w:rPr>
              <w:t>length</w:t>
            </w:r>
            <w:proofErr w:type="spellEnd"/>
            <w:r w:rsidRPr="008A06DB">
              <w:rPr>
                <w:rFonts w:asciiTheme="majorBidi" w:hAnsiTheme="majorBidi" w:cstheme="majorBidi"/>
                <w:b/>
                <w:bCs/>
                <w:i/>
                <w:iCs/>
                <w:vertAlign w:val="subscript"/>
              </w:rPr>
              <w:t xml:space="preserve"> </w:t>
            </w:r>
            <w:r w:rsidRPr="008A06DB">
              <w:rPr>
                <w:rFonts w:asciiTheme="majorBidi" w:hAnsiTheme="majorBidi" w:cstheme="majorBidi"/>
                <w:b/>
                <w:bCs/>
                <w:i/>
                <w:iCs/>
              </w:rPr>
              <w:t>:</w:t>
            </w:r>
            <w:proofErr w:type="gramEnd"/>
          </w:p>
        </w:tc>
      </w:tr>
      <w:tr w:rsidR="005F2F5F" w:rsidRPr="008A06DB" w14:paraId="123E4F93" w14:textId="77777777" w:rsidTr="007A6603">
        <w:trPr>
          <w:trHeight w:val="470"/>
        </w:trPr>
        <w:tc>
          <w:tcPr>
            <w:tcW w:w="576" w:type="dxa"/>
            <w:gridSpan w:val="2"/>
            <w:shd w:val="clear" w:color="auto" w:fill="F2F2F2" w:themeFill="background1" w:themeFillShade="F2"/>
          </w:tcPr>
          <w:p w14:paraId="64D3498A" w14:textId="77777777" w:rsidR="005F2F5F" w:rsidRPr="008A06DB" w:rsidRDefault="005F2F5F" w:rsidP="008A06DB">
            <w:pPr>
              <w:spacing w:line="360" w:lineRule="auto"/>
              <w:rPr>
                <w:rFonts w:asciiTheme="majorBidi" w:hAnsiTheme="majorBidi" w:cstheme="majorBidi"/>
                <w:b/>
                <w:bCs/>
                <w:i/>
                <w:iCs/>
              </w:rPr>
            </w:pPr>
          </w:p>
        </w:tc>
        <w:tc>
          <w:tcPr>
            <w:tcW w:w="9032" w:type="dxa"/>
            <w:gridSpan w:val="2"/>
            <w:shd w:val="clear" w:color="auto" w:fill="F2F2F2" w:themeFill="background1" w:themeFillShade="F2"/>
          </w:tcPr>
          <w:p w14:paraId="18B927F3" w14:textId="2492A3E3" w:rsidR="005F2F5F" w:rsidRPr="008A06DB" w:rsidRDefault="005F2F5F" w:rsidP="008A06DB">
            <w:pPr>
              <w:spacing w:line="360" w:lineRule="auto"/>
              <w:rPr>
                <w:rFonts w:asciiTheme="majorBidi" w:hAnsiTheme="majorBidi" w:cstheme="majorBidi"/>
                <w:b/>
                <w:bCs/>
                <w:i/>
                <w:iCs/>
              </w:rPr>
            </w:pPr>
            <w:proofErr w:type="gramStart"/>
            <w:r w:rsidRPr="008A06DB">
              <w:rPr>
                <w:rFonts w:asciiTheme="majorBidi" w:hAnsiTheme="majorBidi" w:cstheme="majorBidi"/>
                <w:b/>
                <w:bCs/>
                <w:i/>
                <w:iCs/>
              </w:rPr>
              <w:t>if(</w:t>
            </w:r>
            <w:proofErr w:type="spellStart"/>
            <w:proofErr w:type="gramEnd"/>
            <w:r w:rsidRPr="008A06DB">
              <w:rPr>
                <w:rFonts w:asciiTheme="majorBidi" w:hAnsiTheme="majorBidi" w:cstheme="majorBidi"/>
                <w:b/>
                <w:bCs/>
                <w:i/>
                <w:iCs/>
              </w:rPr>
              <w:t>curr</w:t>
            </w:r>
            <w:proofErr w:type="spellEnd"/>
            <w:r w:rsidRPr="008A06DB">
              <w:rPr>
                <w:rFonts w:asciiTheme="majorBidi" w:hAnsiTheme="majorBidi" w:cstheme="majorBidi"/>
                <w:b/>
                <w:bCs/>
                <w:i/>
                <w:iCs/>
              </w:rPr>
              <w:t xml:space="preserve"> </w:t>
            </w:r>
            <w:r w:rsidRPr="008A06DB">
              <w:rPr>
                <w:rFonts w:asciiTheme="majorBidi" w:hAnsiTheme="majorBidi" w:cstheme="majorBidi"/>
                <w:b/>
                <w:bCs/>
                <w:i/>
                <w:iCs/>
              </w:rPr>
              <w:sym w:font="Wingdings" w:char="F0E0"/>
            </w:r>
            <w:r w:rsidRPr="008A06DB">
              <w:rPr>
                <w:rFonts w:asciiTheme="majorBidi" w:hAnsiTheme="majorBidi" w:cstheme="majorBidi"/>
                <w:b/>
                <w:bCs/>
                <w:i/>
                <w:iCs/>
              </w:rPr>
              <w:t xml:space="preserve"> character[</w:t>
            </w:r>
            <w:proofErr w:type="spellStart"/>
            <w:r w:rsidRPr="008A06DB">
              <w:rPr>
                <w:rFonts w:asciiTheme="majorBidi" w:hAnsiTheme="majorBidi" w:cstheme="majorBidi"/>
                <w:b/>
                <w:bCs/>
                <w:i/>
                <w:iCs/>
              </w:rPr>
              <w:t>key</w:t>
            </w:r>
            <w:r w:rsidRPr="008A06DB">
              <w:rPr>
                <w:rFonts w:asciiTheme="majorBidi" w:hAnsiTheme="majorBidi" w:cstheme="majorBidi"/>
                <w:b/>
                <w:bCs/>
                <w:i/>
                <w:iCs/>
                <w:vertAlign w:val="subscript"/>
              </w:rPr>
              <w:t>i</w:t>
            </w:r>
            <w:proofErr w:type="spellEnd"/>
            <w:r w:rsidRPr="008A06DB">
              <w:rPr>
                <w:rFonts w:asciiTheme="majorBidi" w:hAnsiTheme="majorBidi" w:cstheme="majorBidi"/>
                <w:b/>
                <w:bCs/>
                <w:i/>
                <w:iCs/>
              </w:rPr>
              <w:t xml:space="preserve">] == </w:t>
            </w:r>
            <w:proofErr w:type="spellStart"/>
            <w:r w:rsidRPr="008A06DB">
              <w:rPr>
                <w:rFonts w:asciiTheme="majorBidi" w:hAnsiTheme="majorBidi" w:cstheme="majorBidi"/>
                <w:b/>
                <w:bCs/>
                <w:i/>
                <w:iCs/>
              </w:rPr>
              <w:t>nullptr</w:t>
            </w:r>
            <w:proofErr w:type="spellEnd"/>
            <w:r w:rsidRPr="008A06DB">
              <w:rPr>
                <w:rFonts w:asciiTheme="majorBidi" w:hAnsiTheme="majorBidi" w:cstheme="majorBidi"/>
                <w:b/>
                <w:bCs/>
                <w:i/>
                <w:iCs/>
              </w:rPr>
              <w:t>):</w:t>
            </w:r>
          </w:p>
        </w:tc>
      </w:tr>
      <w:tr w:rsidR="005F2F5F" w:rsidRPr="008A06DB" w14:paraId="20A394D0" w14:textId="77777777" w:rsidTr="007A6603">
        <w:trPr>
          <w:trHeight w:val="458"/>
        </w:trPr>
        <w:tc>
          <w:tcPr>
            <w:tcW w:w="868" w:type="dxa"/>
            <w:gridSpan w:val="3"/>
            <w:shd w:val="clear" w:color="auto" w:fill="F2F2F2" w:themeFill="background1" w:themeFillShade="F2"/>
          </w:tcPr>
          <w:p w14:paraId="12EE027A" w14:textId="77777777" w:rsidR="005F2F5F" w:rsidRPr="008A06DB" w:rsidRDefault="005F2F5F" w:rsidP="008A06DB">
            <w:pPr>
              <w:spacing w:line="360" w:lineRule="auto"/>
              <w:rPr>
                <w:rFonts w:asciiTheme="majorBidi" w:hAnsiTheme="majorBidi" w:cstheme="majorBidi"/>
                <w:b/>
                <w:bCs/>
                <w:i/>
                <w:iCs/>
              </w:rPr>
            </w:pPr>
          </w:p>
        </w:tc>
        <w:tc>
          <w:tcPr>
            <w:tcW w:w="8740" w:type="dxa"/>
            <w:shd w:val="clear" w:color="auto" w:fill="F2F2F2" w:themeFill="background1" w:themeFillShade="F2"/>
          </w:tcPr>
          <w:p w14:paraId="4FE1B32D" w14:textId="463AC2EA" w:rsidR="005F2F5F" w:rsidRPr="008A06DB" w:rsidRDefault="005F2F5F" w:rsidP="008A06DB">
            <w:pPr>
              <w:spacing w:line="360" w:lineRule="auto"/>
              <w:rPr>
                <w:rFonts w:asciiTheme="majorBidi" w:hAnsiTheme="majorBidi" w:cstheme="majorBidi"/>
                <w:b/>
                <w:bCs/>
                <w:i/>
                <w:iCs/>
              </w:rPr>
            </w:pPr>
            <w:proofErr w:type="spellStart"/>
            <w:r w:rsidRPr="008A06DB">
              <w:rPr>
                <w:rFonts w:asciiTheme="majorBidi" w:hAnsiTheme="majorBidi" w:cstheme="majorBidi"/>
                <w:b/>
                <w:bCs/>
                <w:i/>
                <w:iCs/>
              </w:rPr>
              <w:t>curr</w:t>
            </w:r>
            <w:proofErr w:type="spellEnd"/>
            <w:r w:rsidRPr="008A06DB">
              <w:rPr>
                <w:rFonts w:asciiTheme="majorBidi" w:hAnsiTheme="majorBidi" w:cstheme="majorBidi"/>
                <w:b/>
                <w:bCs/>
                <w:i/>
                <w:iCs/>
              </w:rPr>
              <w:t xml:space="preserve"> </w:t>
            </w:r>
            <w:r w:rsidRPr="008A06DB">
              <w:rPr>
                <w:rFonts w:asciiTheme="majorBidi" w:hAnsiTheme="majorBidi" w:cstheme="majorBidi"/>
                <w:b/>
                <w:bCs/>
                <w:i/>
                <w:iCs/>
              </w:rPr>
              <w:sym w:font="Wingdings" w:char="F0E0"/>
            </w:r>
            <w:r w:rsidRPr="008A06DB">
              <w:rPr>
                <w:rFonts w:asciiTheme="majorBidi" w:hAnsiTheme="majorBidi" w:cstheme="majorBidi"/>
                <w:b/>
                <w:bCs/>
                <w:i/>
                <w:iCs/>
              </w:rPr>
              <w:t xml:space="preserve"> character[</w:t>
            </w:r>
            <w:proofErr w:type="spellStart"/>
            <w:r w:rsidRPr="008A06DB">
              <w:rPr>
                <w:rFonts w:asciiTheme="majorBidi" w:hAnsiTheme="majorBidi" w:cstheme="majorBidi"/>
                <w:b/>
                <w:bCs/>
                <w:i/>
                <w:iCs/>
              </w:rPr>
              <w:t>key</w:t>
            </w:r>
            <w:r w:rsidRPr="008A06DB">
              <w:rPr>
                <w:rFonts w:asciiTheme="majorBidi" w:hAnsiTheme="majorBidi" w:cstheme="majorBidi"/>
                <w:b/>
                <w:bCs/>
                <w:i/>
                <w:iCs/>
                <w:vertAlign w:val="subscript"/>
              </w:rPr>
              <w:t>i</w:t>
            </w:r>
            <w:proofErr w:type="spellEnd"/>
            <w:r w:rsidRPr="008A06DB">
              <w:rPr>
                <w:rFonts w:asciiTheme="majorBidi" w:hAnsiTheme="majorBidi" w:cstheme="majorBidi"/>
                <w:b/>
                <w:bCs/>
                <w:i/>
                <w:iCs/>
              </w:rPr>
              <w:t>]</w:t>
            </w:r>
            <w:r w:rsidRPr="008A06DB">
              <w:rPr>
                <w:rFonts w:asciiTheme="majorBidi" w:hAnsiTheme="majorBidi" w:cstheme="majorBidi"/>
                <w:b/>
                <w:bCs/>
                <w:i/>
                <w:iCs/>
              </w:rPr>
              <w:t xml:space="preserve"> = new </w:t>
            </w:r>
            <w:proofErr w:type="gramStart"/>
            <w:r w:rsidRPr="008A06DB">
              <w:rPr>
                <w:rFonts w:asciiTheme="majorBidi" w:hAnsiTheme="majorBidi" w:cstheme="majorBidi"/>
                <w:b/>
                <w:bCs/>
                <w:i/>
                <w:iCs/>
              </w:rPr>
              <w:t>Node(</w:t>
            </w:r>
            <w:proofErr w:type="gramEnd"/>
            <w:r w:rsidRPr="008A06DB">
              <w:rPr>
                <w:rFonts w:asciiTheme="majorBidi" w:hAnsiTheme="majorBidi" w:cstheme="majorBidi"/>
                <w:b/>
                <w:bCs/>
                <w:i/>
                <w:iCs/>
              </w:rPr>
              <w:t>);</w:t>
            </w:r>
          </w:p>
        </w:tc>
      </w:tr>
      <w:tr w:rsidR="00F97B1C" w:rsidRPr="008A06DB" w14:paraId="15F75539" w14:textId="77777777" w:rsidTr="007A6603">
        <w:trPr>
          <w:trHeight w:val="458"/>
        </w:trPr>
        <w:tc>
          <w:tcPr>
            <w:tcW w:w="576" w:type="dxa"/>
            <w:gridSpan w:val="2"/>
            <w:shd w:val="clear" w:color="auto" w:fill="F2F2F2" w:themeFill="background1" w:themeFillShade="F2"/>
          </w:tcPr>
          <w:p w14:paraId="3690FD74" w14:textId="77777777" w:rsidR="00F97B1C" w:rsidRPr="008A06DB" w:rsidRDefault="00F97B1C" w:rsidP="008A06DB">
            <w:pPr>
              <w:spacing w:line="360" w:lineRule="auto"/>
              <w:rPr>
                <w:rFonts w:asciiTheme="majorBidi" w:hAnsiTheme="majorBidi" w:cstheme="majorBidi"/>
                <w:b/>
                <w:bCs/>
                <w:i/>
                <w:iCs/>
              </w:rPr>
            </w:pPr>
          </w:p>
        </w:tc>
        <w:tc>
          <w:tcPr>
            <w:tcW w:w="9032" w:type="dxa"/>
            <w:gridSpan w:val="2"/>
            <w:shd w:val="clear" w:color="auto" w:fill="F2F2F2" w:themeFill="background1" w:themeFillShade="F2"/>
          </w:tcPr>
          <w:p w14:paraId="73581A56" w14:textId="68A99527" w:rsidR="00F97B1C" w:rsidRPr="008A06DB" w:rsidRDefault="00F97B1C" w:rsidP="008A06DB">
            <w:pPr>
              <w:spacing w:line="360" w:lineRule="auto"/>
              <w:rPr>
                <w:rFonts w:asciiTheme="majorBidi" w:hAnsiTheme="majorBidi" w:cstheme="majorBidi"/>
                <w:b/>
                <w:bCs/>
                <w:i/>
                <w:iCs/>
              </w:rPr>
            </w:pPr>
            <w:proofErr w:type="spellStart"/>
            <w:r w:rsidRPr="008A06DB">
              <w:rPr>
                <w:rFonts w:asciiTheme="majorBidi" w:hAnsiTheme="majorBidi" w:cstheme="majorBidi"/>
                <w:b/>
                <w:bCs/>
                <w:i/>
                <w:iCs/>
              </w:rPr>
              <w:t>curr</w:t>
            </w:r>
            <w:proofErr w:type="spellEnd"/>
            <w:r w:rsidRPr="008A06DB">
              <w:rPr>
                <w:rFonts w:asciiTheme="majorBidi" w:hAnsiTheme="majorBidi" w:cstheme="majorBidi"/>
                <w:b/>
                <w:bCs/>
                <w:i/>
                <w:iCs/>
              </w:rPr>
              <w:t xml:space="preserve"> = </w:t>
            </w:r>
            <w:proofErr w:type="spellStart"/>
            <w:r w:rsidRPr="008A06DB">
              <w:rPr>
                <w:rFonts w:asciiTheme="majorBidi" w:hAnsiTheme="majorBidi" w:cstheme="majorBidi"/>
                <w:b/>
                <w:bCs/>
                <w:i/>
                <w:iCs/>
              </w:rPr>
              <w:t>curr</w:t>
            </w:r>
            <w:proofErr w:type="spellEnd"/>
            <w:r w:rsidRPr="008A06DB">
              <w:rPr>
                <w:rFonts w:asciiTheme="majorBidi" w:hAnsiTheme="majorBidi" w:cstheme="majorBidi"/>
                <w:b/>
                <w:bCs/>
                <w:i/>
                <w:iCs/>
              </w:rPr>
              <w:t xml:space="preserve"> </w:t>
            </w:r>
            <w:r w:rsidRPr="008A06DB">
              <w:rPr>
                <w:rFonts w:asciiTheme="majorBidi" w:hAnsiTheme="majorBidi" w:cstheme="majorBidi"/>
                <w:b/>
                <w:bCs/>
                <w:i/>
                <w:iCs/>
              </w:rPr>
              <w:sym w:font="Wingdings" w:char="F0E0"/>
            </w:r>
            <w:r w:rsidRPr="008A06DB">
              <w:rPr>
                <w:rFonts w:asciiTheme="majorBidi" w:hAnsiTheme="majorBidi" w:cstheme="majorBidi"/>
                <w:b/>
                <w:bCs/>
                <w:i/>
                <w:iCs/>
              </w:rPr>
              <w:t xml:space="preserve"> character[</w:t>
            </w:r>
            <w:proofErr w:type="spellStart"/>
            <w:r w:rsidRPr="008A06DB">
              <w:rPr>
                <w:rFonts w:asciiTheme="majorBidi" w:hAnsiTheme="majorBidi" w:cstheme="majorBidi"/>
                <w:b/>
                <w:bCs/>
                <w:i/>
                <w:iCs/>
              </w:rPr>
              <w:t>key</w:t>
            </w:r>
            <w:r w:rsidRPr="008A06DB">
              <w:rPr>
                <w:rFonts w:asciiTheme="majorBidi" w:hAnsiTheme="majorBidi" w:cstheme="majorBidi"/>
                <w:b/>
                <w:bCs/>
                <w:i/>
                <w:iCs/>
                <w:vertAlign w:val="subscript"/>
              </w:rPr>
              <w:t>i</w:t>
            </w:r>
            <w:proofErr w:type="spellEnd"/>
            <w:r w:rsidRPr="008A06DB">
              <w:rPr>
                <w:rFonts w:asciiTheme="majorBidi" w:hAnsiTheme="majorBidi" w:cstheme="majorBidi"/>
                <w:b/>
                <w:bCs/>
                <w:i/>
                <w:iCs/>
              </w:rPr>
              <w:t>]</w:t>
            </w:r>
            <w:r w:rsidRPr="008A06DB">
              <w:rPr>
                <w:rFonts w:asciiTheme="majorBidi" w:hAnsiTheme="majorBidi" w:cstheme="majorBidi"/>
                <w:b/>
                <w:bCs/>
                <w:i/>
                <w:iCs/>
              </w:rPr>
              <w:t>;</w:t>
            </w:r>
          </w:p>
        </w:tc>
      </w:tr>
      <w:tr w:rsidR="002D4973" w:rsidRPr="008A06DB" w14:paraId="741486FF" w14:textId="77777777" w:rsidTr="008E609C">
        <w:trPr>
          <w:trHeight w:val="1439"/>
        </w:trPr>
        <w:tc>
          <w:tcPr>
            <w:tcW w:w="285" w:type="dxa"/>
            <w:shd w:val="clear" w:color="auto" w:fill="F2F2F2" w:themeFill="background1" w:themeFillShade="F2"/>
          </w:tcPr>
          <w:p w14:paraId="470DD1A4" w14:textId="77777777" w:rsidR="002D4973" w:rsidRPr="008A06DB" w:rsidRDefault="002D4973" w:rsidP="008A06DB">
            <w:pPr>
              <w:spacing w:line="360" w:lineRule="auto"/>
              <w:rPr>
                <w:rFonts w:asciiTheme="majorBidi" w:hAnsiTheme="majorBidi" w:cstheme="majorBidi"/>
                <w:b/>
                <w:bCs/>
                <w:i/>
                <w:iCs/>
              </w:rPr>
            </w:pPr>
          </w:p>
        </w:tc>
        <w:tc>
          <w:tcPr>
            <w:tcW w:w="9322" w:type="dxa"/>
            <w:gridSpan w:val="3"/>
            <w:shd w:val="clear" w:color="auto" w:fill="F2F2F2" w:themeFill="background1" w:themeFillShade="F2"/>
          </w:tcPr>
          <w:p w14:paraId="17A98BAF" w14:textId="3759DB26" w:rsidR="002D4973" w:rsidRPr="008A06DB" w:rsidRDefault="00C51760" w:rsidP="008A06DB">
            <w:pPr>
              <w:spacing w:line="360" w:lineRule="auto"/>
              <w:rPr>
                <w:rFonts w:asciiTheme="majorBidi" w:hAnsiTheme="majorBidi" w:cstheme="majorBidi"/>
                <w:b/>
                <w:bCs/>
                <w:i/>
                <w:iCs/>
              </w:rPr>
            </w:pPr>
            <w:proofErr w:type="spellStart"/>
            <w:r w:rsidRPr="008A06DB">
              <w:rPr>
                <w:rFonts w:asciiTheme="majorBidi" w:hAnsiTheme="majorBidi" w:cstheme="majorBidi"/>
                <w:b/>
                <w:bCs/>
                <w:i/>
                <w:iCs/>
              </w:rPr>
              <w:t>c</w:t>
            </w:r>
            <w:r w:rsidR="002D4973" w:rsidRPr="008A06DB">
              <w:rPr>
                <w:rFonts w:asciiTheme="majorBidi" w:hAnsiTheme="majorBidi" w:cstheme="majorBidi"/>
                <w:b/>
                <w:bCs/>
                <w:i/>
                <w:iCs/>
              </w:rPr>
              <w:t>urr</w:t>
            </w:r>
            <w:proofErr w:type="spellEnd"/>
            <w:r w:rsidR="002D4973" w:rsidRPr="008A06DB">
              <w:rPr>
                <w:rFonts w:asciiTheme="majorBidi" w:hAnsiTheme="majorBidi" w:cstheme="majorBidi"/>
                <w:b/>
                <w:bCs/>
                <w:i/>
                <w:iCs/>
              </w:rPr>
              <w:t xml:space="preserve"> </w:t>
            </w:r>
            <w:r w:rsidR="002D4973" w:rsidRPr="008A06DB">
              <w:rPr>
                <w:rFonts w:asciiTheme="majorBidi" w:hAnsiTheme="majorBidi" w:cstheme="majorBidi"/>
                <w:b/>
                <w:bCs/>
                <w:i/>
                <w:iCs/>
              </w:rPr>
              <w:sym w:font="Wingdings" w:char="F0E0"/>
            </w:r>
            <w:r w:rsidR="002D4973" w:rsidRPr="008A06DB">
              <w:rPr>
                <w:rFonts w:asciiTheme="majorBidi" w:hAnsiTheme="majorBidi" w:cstheme="majorBidi"/>
                <w:b/>
                <w:bCs/>
                <w:i/>
                <w:iCs/>
              </w:rPr>
              <w:t xml:space="preserve"> </w:t>
            </w:r>
            <w:proofErr w:type="spellStart"/>
            <w:r w:rsidR="002D4973" w:rsidRPr="008A06DB">
              <w:rPr>
                <w:rFonts w:asciiTheme="majorBidi" w:hAnsiTheme="majorBidi" w:cstheme="majorBidi"/>
                <w:b/>
                <w:bCs/>
                <w:i/>
                <w:iCs/>
              </w:rPr>
              <w:t>isLeaf</w:t>
            </w:r>
            <w:proofErr w:type="spellEnd"/>
            <w:r w:rsidR="002D4973" w:rsidRPr="008A06DB">
              <w:rPr>
                <w:rFonts w:asciiTheme="majorBidi" w:hAnsiTheme="majorBidi" w:cstheme="majorBidi"/>
                <w:b/>
                <w:bCs/>
                <w:i/>
                <w:iCs/>
              </w:rPr>
              <w:t xml:space="preserve"> = </w:t>
            </w:r>
            <w:proofErr w:type="gramStart"/>
            <w:r w:rsidR="002D4973" w:rsidRPr="008A06DB">
              <w:rPr>
                <w:rFonts w:asciiTheme="majorBidi" w:hAnsiTheme="majorBidi" w:cstheme="majorBidi"/>
                <w:b/>
                <w:bCs/>
                <w:i/>
                <w:iCs/>
              </w:rPr>
              <w:t>true;</w:t>
            </w:r>
            <w:proofErr w:type="gramEnd"/>
          </w:p>
          <w:p w14:paraId="7830680C" w14:textId="402D52C2" w:rsidR="00B67EC9" w:rsidRPr="008A06DB" w:rsidRDefault="00B67EC9" w:rsidP="008A06DB">
            <w:pPr>
              <w:spacing w:line="360" w:lineRule="auto"/>
              <w:rPr>
                <w:rFonts w:asciiTheme="majorBidi" w:hAnsiTheme="majorBidi" w:cstheme="majorBidi"/>
                <w:b/>
                <w:bCs/>
                <w:i/>
                <w:iCs/>
              </w:rPr>
            </w:pPr>
            <w:proofErr w:type="spellStart"/>
            <w:r w:rsidRPr="008A06DB">
              <w:rPr>
                <w:rFonts w:asciiTheme="majorBidi" w:hAnsiTheme="majorBidi" w:cstheme="majorBidi"/>
                <w:b/>
                <w:bCs/>
                <w:i/>
                <w:iCs/>
              </w:rPr>
              <w:t>curr</w:t>
            </w:r>
            <w:proofErr w:type="spellEnd"/>
            <w:r w:rsidRPr="008A06DB">
              <w:rPr>
                <w:rFonts w:asciiTheme="majorBidi" w:hAnsiTheme="majorBidi" w:cstheme="majorBidi"/>
                <w:b/>
                <w:bCs/>
                <w:i/>
                <w:iCs/>
              </w:rPr>
              <w:t xml:space="preserve"> </w:t>
            </w:r>
            <w:r w:rsidRPr="008A06DB">
              <w:rPr>
                <w:rFonts w:asciiTheme="majorBidi" w:hAnsiTheme="majorBidi" w:cstheme="majorBidi"/>
                <w:b/>
                <w:bCs/>
                <w:i/>
                <w:iCs/>
              </w:rPr>
              <w:sym w:font="Wingdings" w:char="F0E0"/>
            </w:r>
            <w:r w:rsidR="008E609C">
              <w:rPr>
                <w:rFonts w:asciiTheme="majorBidi" w:hAnsiTheme="majorBidi" w:cstheme="majorBidi"/>
                <w:b/>
                <w:bCs/>
                <w:i/>
                <w:iCs/>
              </w:rPr>
              <w:t xml:space="preserve"> </w:t>
            </w:r>
            <w:proofErr w:type="spellStart"/>
            <w:proofErr w:type="gramStart"/>
            <w:r w:rsidRPr="008A06DB">
              <w:rPr>
                <w:rFonts w:asciiTheme="majorBidi" w:hAnsiTheme="majorBidi" w:cstheme="majorBidi"/>
                <w:b/>
                <w:bCs/>
                <w:i/>
                <w:iCs/>
              </w:rPr>
              <w:t>pages.pushBack</w:t>
            </w:r>
            <w:proofErr w:type="spellEnd"/>
            <w:proofErr w:type="gramEnd"/>
            <w:r w:rsidRPr="008A06DB">
              <w:rPr>
                <w:rFonts w:asciiTheme="majorBidi" w:hAnsiTheme="majorBidi" w:cstheme="majorBidi"/>
                <w:b/>
                <w:bCs/>
                <w:i/>
                <w:iCs/>
              </w:rPr>
              <w:t>(page);</w:t>
            </w:r>
          </w:p>
        </w:tc>
      </w:tr>
      <w:tr w:rsidR="001F2A7F" w:rsidRPr="008A06DB" w14:paraId="244ABDC2" w14:textId="77777777" w:rsidTr="007A6603">
        <w:trPr>
          <w:trHeight w:val="470"/>
        </w:trPr>
        <w:tc>
          <w:tcPr>
            <w:tcW w:w="9608" w:type="dxa"/>
            <w:gridSpan w:val="4"/>
            <w:shd w:val="clear" w:color="auto" w:fill="F2F2F2" w:themeFill="background1" w:themeFillShade="F2"/>
          </w:tcPr>
          <w:p w14:paraId="30D98832" w14:textId="31B72867" w:rsidR="00360181" w:rsidRPr="008A06DB" w:rsidRDefault="001F2A7F" w:rsidP="008A06DB">
            <w:pPr>
              <w:spacing w:line="360" w:lineRule="auto"/>
              <w:rPr>
                <w:rFonts w:asciiTheme="majorBidi" w:hAnsiTheme="majorBidi" w:cstheme="majorBidi"/>
                <w:b/>
                <w:bCs/>
                <w:i/>
                <w:iCs/>
              </w:rPr>
            </w:pPr>
            <w:r w:rsidRPr="008A06DB">
              <w:rPr>
                <w:rFonts w:asciiTheme="majorBidi" w:hAnsiTheme="majorBidi" w:cstheme="majorBidi"/>
                <w:b/>
                <w:bCs/>
                <w:i/>
                <w:iCs/>
              </w:rPr>
              <w:t xml:space="preserve">vector&lt;string&gt; </w:t>
            </w:r>
            <w:proofErr w:type="gramStart"/>
            <w:r w:rsidRPr="008A06DB">
              <w:rPr>
                <w:rFonts w:asciiTheme="majorBidi" w:hAnsiTheme="majorBidi" w:cstheme="majorBidi"/>
                <w:b/>
                <w:bCs/>
                <w:i/>
                <w:iCs/>
              </w:rPr>
              <w:t>search(</w:t>
            </w:r>
            <w:proofErr w:type="gramEnd"/>
            <w:r w:rsidRPr="008A06DB">
              <w:rPr>
                <w:rFonts w:asciiTheme="majorBidi" w:hAnsiTheme="majorBidi" w:cstheme="majorBidi"/>
                <w:b/>
                <w:bCs/>
                <w:i/>
                <w:iCs/>
              </w:rPr>
              <w:t>string key){</w:t>
            </w:r>
          </w:p>
        </w:tc>
      </w:tr>
      <w:tr w:rsidR="00360181" w:rsidRPr="008A06DB" w14:paraId="5B8C2F9A" w14:textId="77777777" w:rsidTr="008E609C">
        <w:trPr>
          <w:trHeight w:val="1084"/>
        </w:trPr>
        <w:tc>
          <w:tcPr>
            <w:tcW w:w="285" w:type="dxa"/>
            <w:shd w:val="clear" w:color="auto" w:fill="F2F2F2" w:themeFill="background1" w:themeFillShade="F2"/>
          </w:tcPr>
          <w:p w14:paraId="179F7BF9" w14:textId="77777777" w:rsidR="00360181" w:rsidRPr="008A06DB" w:rsidRDefault="00360181" w:rsidP="008A06DB">
            <w:pPr>
              <w:spacing w:line="360" w:lineRule="auto"/>
              <w:rPr>
                <w:rFonts w:asciiTheme="majorBidi" w:hAnsiTheme="majorBidi" w:cstheme="majorBidi"/>
                <w:b/>
                <w:bCs/>
                <w:i/>
                <w:iCs/>
              </w:rPr>
            </w:pPr>
          </w:p>
        </w:tc>
        <w:tc>
          <w:tcPr>
            <w:tcW w:w="9322" w:type="dxa"/>
            <w:gridSpan w:val="3"/>
            <w:shd w:val="clear" w:color="auto" w:fill="F2F2F2" w:themeFill="background1" w:themeFillShade="F2"/>
          </w:tcPr>
          <w:p w14:paraId="4CA2FF0E" w14:textId="5BE6AA43" w:rsidR="00360181" w:rsidRPr="008A06DB" w:rsidRDefault="00360181" w:rsidP="008A06DB">
            <w:pPr>
              <w:spacing w:line="360" w:lineRule="auto"/>
              <w:rPr>
                <w:rFonts w:asciiTheme="majorBidi" w:hAnsiTheme="majorBidi" w:cstheme="majorBidi"/>
                <w:b/>
                <w:bCs/>
                <w:i/>
                <w:iCs/>
              </w:rPr>
            </w:pPr>
            <w:r w:rsidRPr="008A06DB">
              <w:rPr>
                <w:rFonts w:asciiTheme="majorBidi" w:hAnsiTheme="majorBidi" w:cstheme="majorBidi"/>
                <w:b/>
                <w:bCs/>
                <w:i/>
                <w:iCs/>
              </w:rPr>
              <w:t xml:space="preserve">vector&lt;string&gt; </w:t>
            </w:r>
            <w:proofErr w:type="spellStart"/>
            <w:proofErr w:type="gramStart"/>
            <w:r w:rsidRPr="008A06DB">
              <w:rPr>
                <w:rFonts w:asciiTheme="majorBidi" w:hAnsiTheme="majorBidi" w:cstheme="majorBidi"/>
                <w:b/>
                <w:bCs/>
                <w:i/>
                <w:iCs/>
              </w:rPr>
              <w:t>vec</w:t>
            </w:r>
            <w:proofErr w:type="spellEnd"/>
            <w:r w:rsidRPr="008A06DB">
              <w:rPr>
                <w:rFonts w:asciiTheme="majorBidi" w:hAnsiTheme="majorBidi" w:cstheme="majorBidi"/>
                <w:b/>
                <w:bCs/>
                <w:i/>
                <w:iCs/>
              </w:rPr>
              <w:t>;</w:t>
            </w:r>
            <w:proofErr w:type="gramEnd"/>
          </w:p>
          <w:p w14:paraId="6DEFDDD3" w14:textId="77777777" w:rsidR="00360181" w:rsidRPr="008A06DB" w:rsidRDefault="00360181" w:rsidP="008A06DB">
            <w:pPr>
              <w:spacing w:line="360" w:lineRule="auto"/>
              <w:rPr>
                <w:rFonts w:asciiTheme="majorBidi" w:hAnsiTheme="majorBidi" w:cstheme="majorBidi"/>
                <w:b/>
                <w:bCs/>
                <w:i/>
                <w:iCs/>
              </w:rPr>
            </w:pPr>
            <w:proofErr w:type="spellStart"/>
            <w:proofErr w:type="gramStart"/>
            <w:r w:rsidRPr="008A06DB">
              <w:rPr>
                <w:rFonts w:asciiTheme="majorBidi" w:hAnsiTheme="majorBidi" w:cstheme="majorBidi"/>
                <w:b/>
                <w:bCs/>
                <w:i/>
                <w:iCs/>
              </w:rPr>
              <w:t>vec.resize</w:t>
            </w:r>
            <w:proofErr w:type="spellEnd"/>
            <w:proofErr w:type="gramEnd"/>
            <w:r w:rsidRPr="008A06DB">
              <w:rPr>
                <w:rFonts w:asciiTheme="majorBidi" w:hAnsiTheme="majorBidi" w:cstheme="majorBidi"/>
                <w:b/>
                <w:bCs/>
                <w:i/>
                <w:iCs/>
              </w:rPr>
              <w:t>(0);</w:t>
            </w:r>
          </w:p>
          <w:p w14:paraId="415E5914" w14:textId="3FECBAA4" w:rsidR="00360181" w:rsidRPr="008A06DB" w:rsidRDefault="00360181" w:rsidP="008A06DB">
            <w:pPr>
              <w:spacing w:line="360" w:lineRule="auto"/>
              <w:rPr>
                <w:rFonts w:asciiTheme="majorBidi" w:hAnsiTheme="majorBidi" w:cstheme="majorBidi"/>
                <w:b/>
                <w:bCs/>
                <w:i/>
                <w:iCs/>
              </w:rPr>
            </w:pPr>
            <w:r w:rsidRPr="008A06DB">
              <w:rPr>
                <w:rFonts w:asciiTheme="majorBidi" w:hAnsiTheme="majorBidi" w:cstheme="majorBidi"/>
                <w:b/>
                <w:bCs/>
                <w:i/>
                <w:iCs/>
              </w:rPr>
              <w:t xml:space="preserve">If (this </w:t>
            </w:r>
            <w:r w:rsidRPr="008A06DB">
              <w:rPr>
                <w:rFonts w:asciiTheme="majorBidi" w:hAnsiTheme="majorBidi" w:cstheme="majorBidi"/>
                <w:b/>
                <w:bCs/>
                <w:i/>
                <w:iCs/>
              </w:rPr>
              <w:sym w:font="Wingdings" w:char="F0E0"/>
            </w:r>
            <w:r w:rsidRPr="008A06DB">
              <w:rPr>
                <w:rFonts w:asciiTheme="majorBidi" w:hAnsiTheme="majorBidi" w:cstheme="majorBidi"/>
                <w:b/>
                <w:bCs/>
                <w:i/>
                <w:iCs/>
              </w:rPr>
              <w:t xml:space="preserve"> </w:t>
            </w:r>
            <w:proofErr w:type="spellStart"/>
            <w:r w:rsidRPr="008A06DB">
              <w:rPr>
                <w:rFonts w:asciiTheme="majorBidi" w:hAnsiTheme="majorBidi" w:cstheme="majorBidi"/>
                <w:b/>
                <w:bCs/>
                <w:i/>
                <w:iCs/>
              </w:rPr>
              <w:t>node</w:t>
            </w:r>
            <w:r w:rsidRPr="008A06DB">
              <w:rPr>
                <w:rFonts w:asciiTheme="majorBidi" w:hAnsiTheme="majorBidi" w:cstheme="majorBidi"/>
                <w:b/>
                <w:bCs/>
                <w:i/>
                <w:iCs/>
                <w:vertAlign w:val="subscript"/>
              </w:rPr>
              <w:t>character</w:t>
            </w:r>
            <w:proofErr w:type="spellEnd"/>
            <w:r w:rsidRPr="008A06DB">
              <w:rPr>
                <w:rFonts w:asciiTheme="majorBidi" w:hAnsiTheme="majorBidi" w:cstheme="majorBidi"/>
                <w:b/>
                <w:bCs/>
                <w:i/>
                <w:iCs/>
              </w:rPr>
              <w:t xml:space="preserve"> == </w:t>
            </w:r>
            <w:proofErr w:type="spellStart"/>
            <w:r w:rsidRPr="008A06DB">
              <w:rPr>
                <w:rFonts w:asciiTheme="majorBidi" w:hAnsiTheme="majorBidi" w:cstheme="majorBidi"/>
                <w:b/>
                <w:bCs/>
                <w:i/>
                <w:iCs/>
              </w:rPr>
              <w:t>nullptr</w:t>
            </w:r>
            <w:proofErr w:type="spellEnd"/>
            <w:r w:rsidRPr="008A06DB">
              <w:rPr>
                <w:rFonts w:asciiTheme="majorBidi" w:hAnsiTheme="majorBidi" w:cstheme="majorBidi"/>
                <w:b/>
                <w:bCs/>
                <w:i/>
                <w:iCs/>
              </w:rPr>
              <w:t>):</w:t>
            </w:r>
          </w:p>
        </w:tc>
      </w:tr>
      <w:tr w:rsidR="00360181" w:rsidRPr="008A06DB" w14:paraId="505C80BE" w14:textId="77777777" w:rsidTr="007A6603">
        <w:trPr>
          <w:trHeight w:val="458"/>
        </w:trPr>
        <w:tc>
          <w:tcPr>
            <w:tcW w:w="576" w:type="dxa"/>
            <w:gridSpan w:val="2"/>
            <w:shd w:val="clear" w:color="auto" w:fill="F2F2F2" w:themeFill="background1" w:themeFillShade="F2"/>
          </w:tcPr>
          <w:p w14:paraId="360FF679" w14:textId="77777777" w:rsidR="00360181" w:rsidRPr="008A06DB" w:rsidRDefault="00360181" w:rsidP="008A06DB">
            <w:pPr>
              <w:spacing w:line="360" w:lineRule="auto"/>
              <w:rPr>
                <w:rFonts w:asciiTheme="majorBidi" w:hAnsiTheme="majorBidi" w:cstheme="majorBidi"/>
                <w:b/>
                <w:bCs/>
                <w:i/>
                <w:iCs/>
              </w:rPr>
            </w:pPr>
          </w:p>
        </w:tc>
        <w:tc>
          <w:tcPr>
            <w:tcW w:w="9032" w:type="dxa"/>
            <w:gridSpan w:val="2"/>
            <w:shd w:val="clear" w:color="auto" w:fill="F2F2F2" w:themeFill="background1" w:themeFillShade="F2"/>
          </w:tcPr>
          <w:p w14:paraId="1D6F42A5" w14:textId="74B13341" w:rsidR="00360181" w:rsidRPr="008A06DB" w:rsidRDefault="00360181" w:rsidP="008A06DB">
            <w:pPr>
              <w:spacing w:line="360" w:lineRule="auto"/>
              <w:rPr>
                <w:rFonts w:asciiTheme="majorBidi" w:hAnsiTheme="majorBidi" w:cstheme="majorBidi"/>
                <w:b/>
                <w:bCs/>
                <w:i/>
                <w:iCs/>
              </w:rPr>
            </w:pPr>
            <w:r w:rsidRPr="008A06DB">
              <w:rPr>
                <w:rFonts w:asciiTheme="majorBidi" w:hAnsiTheme="majorBidi" w:cstheme="majorBidi"/>
                <w:b/>
                <w:bCs/>
                <w:i/>
                <w:iCs/>
              </w:rPr>
              <w:t xml:space="preserve">return </w:t>
            </w:r>
            <w:proofErr w:type="spellStart"/>
            <w:r w:rsidRPr="008A06DB">
              <w:rPr>
                <w:rFonts w:asciiTheme="majorBidi" w:hAnsiTheme="majorBidi" w:cstheme="majorBidi"/>
                <w:b/>
                <w:bCs/>
                <w:i/>
                <w:iCs/>
              </w:rPr>
              <w:t>vec</w:t>
            </w:r>
            <w:proofErr w:type="spellEnd"/>
            <w:r w:rsidRPr="008A06DB">
              <w:rPr>
                <w:rFonts w:asciiTheme="majorBidi" w:hAnsiTheme="majorBidi" w:cstheme="majorBidi"/>
                <w:b/>
                <w:bCs/>
                <w:i/>
                <w:iCs/>
              </w:rPr>
              <w:t>;</w:t>
            </w:r>
          </w:p>
        </w:tc>
      </w:tr>
      <w:tr w:rsidR="00360181" w:rsidRPr="008A06DB" w14:paraId="582E0D3C" w14:textId="77777777" w:rsidTr="007A6603">
        <w:trPr>
          <w:trHeight w:val="929"/>
        </w:trPr>
        <w:tc>
          <w:tcPr>
            <w:tcW w:w="285" w:type="dxa"/>
            <w:shd w:val="clear" w:color="auto" w:fill="F2F2F2" w:themeFill="background1" w:themeFillShade="F2"/>
          </w:tcPr>
          <w:p w14:paraId="00EC67DB" w14:textId="77777777" w:rsidR="00360181" w:rsidRPr="008A06DB" w:rsidRDefault="00360181" w:rsidP="008A06DB">
            <w:pPr>
              <w:spacing w:line="360" w:lineRule="auto"/>
              <w:rPr>
                <w:rFonts w:asciiTheme="majorBidi" w:hAnsiTheme="majorBidi" w:cstheme="majorBidi"/>
                <w:b/>
                <w:bCs/>
                <w:i/>
                <w:iCs/>
              </w:rPr>
            </w:pPr>
          </w:p>
        </w:tc>
        <w:tc>
          <w:tcPr>
            <w:tcW w:w="9322" w:type="dxa"/>
            <w:gridSpan w:val="3"/>
            <w:shd w:val="clear" w:color="auto" w:fill="F2F2F2" w:themeFill="background1" w:themeFillShade="F2"/>
          </w:tcPr>
          <w:p w14:paraId="780FDDE0" w14:textId="77777777" w:rsidR="00360181" w:rsidRPr="008A06DB" w:rsidRDefault="00360181" w:rsidP="008A06DB">
            <w:pPr>
              <w:spacing w:line="360" w:lineRule="auto"/>
              <w:rPr>
                <w:rFonts w:asciiTheme="majorBidi" w:hAnsiTheme="majorBidi" w:cstheme="majorBidi"/>
                <w:b/>
                <w:bCs/>
                <w:i/>
                <w:iCs/>
              </w:rPr>
            </w:pPr>
            <w:r w:rsidRPr="008A06DB">
              <w:rPr>
                <w:rFonts w:asciiTheme="majorBidi" w:hAnsiTheme="majorBidi" w:cstheme="majorBidi"/>
                <w:b/>
                <w:bCs/>
                <w:i/>
                <w:iCs/>
              </w:rPr>
              <w:t xml:space="preserve">Node* </w:t>
            </w:r>
            <w:proofErr w:type="spellStart"/>
            <w:r w:rsidRPr="008A06DB">
              <w:rPr>
                <w:rFonts w:asciiTheme="majorBidi" w:hAnsiTheme="majorBidi" w:cstheme="majorBidi"/>
                <w:b/>
                <w:bCs/>
                <w:i/>
                <w:iCs/>
              </w:rPr>
              <w:t>curr</w:t>
            </w:r>
            <w:proofErr w:type="spellEnd"/>
            <w:r w:rsidRPr="008A06DB">
              <w:rPr>
                <w:rFonts w:asciiTheme="majorBidi" w:hAnsiTheme="majorBidi" w:cstheme="majorBidi"/>
                <w:b/>
                <w:bCs/>
                <w:i/>
                <w:iCs/>
              </w:rPr>
              <w:t xml:space="preserve"> = &amp;</w:t>
            </w:r>
            <w:proofErr w:type="gramStart"/>
            <w:r w:rsidRPr="008A06DB">
              <w:rPr>
                <w:rFonts w:asciiTheme="majorBidi" w:hAnsiTheme="majorBidi" w:cstheme="majorBidi"/>
                <w:b/>
                <w:bCs/>
                <w:i/>
                <w:iCs/>
              </w:rPr>
              <w:t>node;</w:t>
            </w:r>
            <w:proofErr w:type="gramEnd"/>
          </w:p>
          <w:p w14:paraId="0858F7FB" w14:textId="7ACB35CB" w:rsidR="007909B3" w:rsidRPr="008A06DB" w:rsidRDefault="00360181" w:rsidP="008A06DB">
            <w:pPr>
              <w:spacing w:line="360" w:lineRule="auto"/>
              <w:rPr>
                <w:rFonts w:asciiTheme="majorBidi" w:hAnsiTheme="majorBidi" w:cstheme="majorBidi"/>
                <w:b/>
                <w:bCs/>
                <w:i/>
                <w:iCs/>
              </w:rPr>
            </w:pPr>
            <w:r w:rsidRPr="008A06DB">
              <w:rPr>
                <w:rFonts w:asciiTheme="majorBidi" w:hAnsiTheme="majorBidi" w:cstheme="majorBidi"/>
                <w:b/>
                <w:bCs/>
                <w:i/>
                <w:iCs/>
              </w:rPr>
              <w:t xml:space="preserve">for </w:t>
            </w:r>
            <w:r w:rsidR="007909B3" w:rsidRPr="008A06DB">
              <w:rPr>
                <w:rFonts w:asciiTheme="majorBidi" w:hAnsiTheme="majorBidi" w:cstheme="majorBidi"/>
                <w:b/>
                <w:bCs/>
                <w:i/>
                <w:iCs/>
              </w:rPr>
              <w:t>i</w:t>
            </w:r>
            <w:r w:rsidRPr="008A06DB">
              <w:rPr>
                <w:rFonts w:asciiTheme="majorBidi" w:hAnsiTheme="majorBidi" w:cstheme="majorBidi"/>
                <w:b/>
                <w:bCs/>
                <w:i/>
                <w:iCs/>
              </w:rPr>
              <w:t xml:space="preserve"> = 0 </w:t>
            </w:r>
            <w:r w:rsidR="007909B3" w:rsidRPr="008A06DB">
              <w:rPr>
                <w:rFonts w:asciiTheme="majorBidi" w:hAnsiTheme="majorBidi" w:cstheme="majorBidi"/>
                <w:b/>
                <w:bCs/>
                <w:i/>
                <w:iCs/>
              </w:rPr>
              <w:t xml:space="preserve">→ </w:t>
            </w:r>
            <w:proofErr w:type="spellStart"/>
            <w:proofErr w:type="gramStart"/>
            <w:r w:rsidR="007909B3" w:rsidRPr="008A06DB">
              <w:rPr>
                <w:rFonts w:asciiTheme="majorBidi" w:hAnsiTheme="majorBidi" w:cstheme="majorBidi"/>
                <w:b/>
                <w:bCs/>
                <w:i/>
                <w:iCs/>
              </w:rPr>
              <w:t>key</w:t>
            </w:r>
            <w:r w:rsidR="007909B3" w:rsidRPr="008A06DB">
              <w:rPr>
                <w:rFonts w:asciiTheme="majorBidi" w:hAnsiTheme="majorBidi" w:cstheme="majorBidi"/>
                <w:b/>
                <w:bCs/>
                <w:i/>
                <w:iCs/>
                <w:vertAlign w:val="subscript"/>
              </w:rPr>
              <w:t>length</w:t>
            </w:r>
            <w:proofErr w:type="spellEnd"/>
            <w:r w:rsidR="007909B3" w:rsidRPr="008A06DB">
              <w:rPr>
                <w:rFonts w:asciiTheme="majorBidi" w:hAnsiTheme="majorBidi" w:cstheme="majorBidi"/>
                <w:b/>
                <w:bCs/>
                <w:i/>
                <w:iCs/>
              </w:rPr>
              <w:t xml:space="preserve"> :</w:t>
            </w:r>
            <w:proofErr w:type="gramEnd"/>
          </w:p>
        </w:tc>
      </w:tr>
      <w:tr w:rsidR="007909B3" w:rsidRPr="008A06DB" w14:paraId="38D34437" w14:textId="77777777" w:rsidTr="007A6603">
        <w:trPr>
          <w:trHeight w:val="929"/>
        </w:trPr>
        <w:tc>
          <w:tcPr>
            <w:tcW w:w="576" w:type="dxa"/>
            <w:gridSpan w:val="2"/>
            <w:shd w:val="clear" w:color="auto" w:fill="F2F2F2" w:themeFill="background1" w:themeFillShade="F2"/>
          </w:tcPr>
          <w:p w14:paraId="35BF3515" w14:textId="77777777" w:rsidR="007909B3" w:rsidRPr="008A06DB" w:rsidRDefault="007909B3" w:rsidP="008A06DB">
            <w:pPr>
              <w:spacing w:line="360" w:lineRule="auto"/>
              <w:rPr>
                <w:rFonts w:asciiTheme="majorBidi" w:hAnsiTheme="majorBidi" w:cstheme="majorBidi"/>
                <w:b/>
                <w:bCs/>
                <w:i/>
                <w:iCs/>
              </w:rPr>
            </w:pPr>
          </w:p>
        </w:tc>
        <w:tc>
          <w:tcPr>
            <w:tcW w:w="9032" w:type="dxa"/>
            <w:gridSpan w:val="2"/>
            <w:shd w:val="clear" w:color="auto" w:fill="F2F2F2" w:themeFill="background1" w:themeFillShade="F2"/>
          </w:tcPr>
          <w:p w14:paraId="0351ED49" w14:textId="77777777" w:rsidR="007909B3" w:rsidRPr="008A06DB" w:rsidRDefault="007909B3" w:rsidP="008A06DB">
            <w:pPr>
              <w:spacing w:line="360" w:lineRule="auto"/>
              <w:rPr>
                <w:rFonts w:asciiTheme="majorBidi" w:hAnsiTheme="majorBidi" w:cstheme="majorBidi"/>
                <w:b/>
                <w:bCs/>
                <w:i/>
                <w:iCs/>
              </w:rPr>
            </w:pPr>
            <w:proofErr w:type="spellStart"/>
            <w:r w:rsidRPr="008A06DB">
              <w:rPr>
                <w:rFonts w:asciiTheme="majorBidi" w:hAnsiTheme="majorBidi" w:cstheme="majorBidi"/>
                <w:b/>
                <w:bCs/>
                <w:i/>
                <w:iCs/>
              </w:rPr>
              <w:t>curr</w:t>
            </w:r>
            <w:proofErr w:type="spellEnd"/>
            <w:r w:rsidRPr="008A06DB">
              <w:rPr>
                <w:rFonts w:asciiTheme="majorBidi" w:hAnsiTheme="majorBidi" w:cstheme="majorBidi"/>
                <w:b/>
                <w:bCs/>
                <w:i/>
                <w:iCs/>
              </w:rPr>
              <w:t xml:space="preserve"> = </w:t>
            </w:r>
            <w:proofErr w:type="spellStart"/>
            <w:r w:rsidRPr="008A06DB">
              <w:rPr>
                <w:rFonts w:asciiTheme="majorBidi" w:hAnsiTheme="majorBidi" w:cstheme="majorBidi"/>
                <w:b/>
                <w:bCs/>
                <w:i/>
                <w:iCs/>
              </w:rPr>
              <w:t>curr</w:t>
            </w:r>
            <w:r w:rsidRPr="008A06DB">
              <w:rPr>
                <w:rFonts w:asciiTheme="majorBidi" w:hAnsiTheme="majorBidi" w:cstheme="majorBidi"/>
                <w:b/>
                <w:bCs/>
                <w:i/>
                <w:iCs/>
                <w:vertAlign w:val="subscript"/>
              </w:rPr>
              <w:t>character</w:t>
            </w:r>
            <w:proofErr w:type="spellEnd"/>
            <w:r w:rsidRPr="008A06DB">
              <w:rPr>
                <w:rFonts w:asciiTheme="majorBidi" w:hAnsiTheme="majorBidi" w:cstheme="majorBidi"/>
                <w:b/>
                <w:bCs/>
                <w:i/>
                <w:iCs/>
              </w:rPr>
              <w:t>[</w:t>
            </w:r>
            <w:proofErr w:type="spellStart"/>
            <w:r w:rsidRPr="008A06DB">
              <w:rPr>
                <w:rFonts w:asciiTheme="majorBidi" w:hAnsiTheme="majorBidi" w:cstheme="majorBidi"/>
                <w:b/>
                <w:bCs/>
                <w:i/>
                <w:iCs/>
              </w:rPr>
              <w:t>key</w:t>
            </w:r>
            <w:r w:rsidRPr="008A06DB">
              <w:rPr>
                <w:rFonts w:asciiTheme="majorBidi" w:hAnsiTheme="majorBidi" w:cstheme="majorBidi"/>
                <w:b/>
                <w:bCs/>
                <w:i/>
                <w:iCs/>
                <w:vertAlign w:val="subscript"/>
              </w:rPr>
              <w:t>i</w:t>
            </w:r>
            <w:proofErr w:type="spellEnd"/>
            <w:r w:rsidRPr="008A06DB">
              <w:rPr>
                <w:rFonts w:asciiTheme="majorBidi" w:hAnsiTheme="majorBidi" w:cstheme="majorBidi"/>
                <w:b/>
                <w:bCs/>
                <w:i/>
                <w:iCs/>
              </w:rPr>
              <w:t>]</w:t>
            </w:r>
          </w:p>
          <w:p w14:paraId="036445B8" w14:textId="2531B230" w:rsidR="007909B3" w:rsidRPr="008A06DB" w:rsidRDefault="007909B3" w:rsidP="008A06DB">
            <w:pPr>
              <w:spacing w:line="360" w:lineRule="auto"/>
              <w:rPr>
                <w:rFonts w:asciiTheme="majorBidi" w:hAnsiTheme="majorBidi" w:cstheme="majorBidi"/>
                <w:b/>
                <w:bCs/>
                <w:i/>
                <w:iCs/>
              </w:rPr>
            </w:pPr>
            <w:r w:rsidRPr="008A06DB">
              <w:rPr>
                <w:rFonts w:asciiTheme="majorBidi" w:hAnsiTheme="majorBidi" w:cstheme="majorBidi"/>
                <w:b/>
                <w:bCs/>
                <w:i/>
                <w:iCs/>
              </w:rPr>
              <w:t>if (</w:t>
            </w:r>
            <w:proofErr w:type="spellStart"/>
            <w:r w:rsidRPr="008A06DB">
              <w:rPr>
                <w:rFonts w:asciiTheme="majorBidi" w:hAnsiTheme="majorBidi" w:cstheme="majorBidi"/>
                <w:b/>
                <w:bCs/>
                <w:i/>
                <w:iCs/>
              </w:rPr>
              <w:t>curr</w:t>
            </w:r>
            <w:proofErr w:type="spellEnd"/>
            <w:r w:rsidRPr="008A06DB">
              <w:rPr>
                <w:rFonts w:asciiTheme="majorBidi" w:hAnsiTheme="majorBidi" w:cstheme="majorBidi"/>
                <w:b/>
                <w:bCs/>
                <w:i/>
                <w:iCs/>
              </w:rPr>
              <w:t xml:space="preserve"> == </w:t>
            </w:r>
            <w:proofErr w:type="spellStart"/>
            <w:r w:rsidRPr="008A06DB">
              <w:rPr>
                <w:rFonts w:asciiTheme="majorBidi" w:hAnsiTheme="majorBidi" w:cstheme="majorBidi"/>
                <w:b/>
                <w:bCs/>
                <w:i/>
                <w:iCs/>
              </w:rPr>
              <w:t>nullptr</w:t>
            </w:r>
            <w:proofErr w:type="spellEnd"/>
            <w:r w:rsidRPr="008A06DB">
              <w:rPr>
                <w:rFonts w:asciiTheme="majorBidi" w:hAnsiTheme="majorBidi" w:cstheme="majorBidi"/>
                <w:b/>
                <w:bCs/>
                <w:i/>
                <w:iCs/>
              </w:rPr>
              <w:t>):</w:t>
            </w:r>
          </w:p>
        </w:tc>
      </w:tr>
      <w:tr w:rsidR="007909B3" w:rsidRPr="008A06DB" w14:paraId="095E0683" w14:textId="77777777" w:rsidTr="007A6603">
        <w:trPr>
          <w:trHeight w:val="458"/>
        </w:trPr>
        <w:tc>
          <w:tcPr>
            <w:tcW w:w="868" w:type="dxa"/>
            <w:gridSpan w:val="3"/>
            <w:shd w:val="clear" w:color="auto" w:fill="F2F2F2" w:themeFill="background1" w:themeFillShade="F2"/>
          </w:tcPr>
          <w:p w14:paraId="2A8F8374" w14:textId="77777777" w:rsidR="007909B3" w:rsidRPr="008A06DB" w:rsidRDefault="007909B3" w:rsidP="008A06DB">
            <w:pPr>
              <w:spacing w:line="360" w:lineRule="auto"/>
              <w:rPr>
                <w:rFonts w:asciiTheme="majorBidi" w:hAnsiTheme="majorBidi" w:cstheme="majorBidi"/>
                <w:b/>
                <w:bCs/>
                <w:i/>
                <w:iCs/>
              </w:rPr>
            </w:pPr>
          </w:p>
        </w:tc>
        <w:tc>
          <w:tcPr>
            <w:tcW w:w="8740" w:type="dxa"/>
            <w:shd w:val="clear" w:color="auto" w:fill="F2F2F2" w:themeFill="background1" w:themeFillShade="F2"/>
          </w:tcPr>
          <w:p w14:paraId="5EB2B887" w14:textId="7D6669D0" w:rsidR="007909B3" w:rsidRPr="008A06DB" w:rsidRDefault="007909B3" w:rsidP="008A06DB">
            <w:pPr>
              <w:spacing w:line="360" w:lineRule="auto"/>
              <w:rPr>
                <w:rFonts w:asciiTheme="majorBidi" w:hAnsiTheme="majorBidi" w:cstheme="majorBidi"/>
                <w:b/>
                <w:bCs/>
                <w:i/>
                <w:iCs/>
              </w:rPr>
            </w:pPr>
            <w:r w:rsidRPr="008A06DB">
              <w:rPr>
                <w:rFonts w:asciiTheme="majorBidi" w:hAnsiTheme="majorBidi" w:cstheme="majorBidi"/>
                <w:b/>
                <w:bCs/>
                <w:i/>
                <w:iCs/>
              </w:rPr>
              <w:t xml:space="preserve">return </w:t>
            </w:r>
            <w:proofErr w:type="spellStart"/>
            <w:r w:rsidRPr="008A06DB">
              <w:rPr>
                <w:rFonts w:asciiTheme="majorBidi" w:hAnsiTheme="majorBidi" w:cstheme="majorBidi"/>
                <w:b/>
                <w:bCs/>
                <w:i/>
                <w:iCs/>
              </w:rPr>
              <w:t>vec</w:t>
            </w:r>
            <w:proofErr w:type="spellEnd"/>
            <w:r w:rsidRPr="008A06DB">
              <w:rPr>
                <w:rFonts w:asciiTheme="majorBidi" w:hAnsiTheme="majorBidi" w:cstheme="majorBidi"/>
                <w:b/>
                <w:bCs/>
                <w:i/>
                <w:iCs/>
              </w:rPr>
              <w:t>;</w:t>
            </w:r>
          </w:p>
        </w:tc>
      </w:tr>
      <w:tr w:rsidR="007909B3" w:rsidRPr="008A06DB" w14:paraId="792C5746" w14:textId="77777777" w:rsidTr="007A6603">
        <w:trPr>
          <w:trHeight w:val="470"/>
        </w:trPr>
        <w:tc>
          <w:tcPr>
            <w:tcW w:w="285" w:type="dxa"/>
            <w:shd w:val="clear" w:color="auto" w:fill="F2F2F2" w:themeFill="background1" w:themeFillShade="F2"/>
          </w:tcPr>
          <w:p w14:paraId="3BDC642F" w14:textId="77777777" w:rsidR="007909B3" w:rsidRPr="008A06DB" w:rsidRDefault="007909B3" w:rsidP="008A06DB">
            <w:pPr>
              <w:spacing w:line="360" w:lineRule="auto"/>
              <w:rPr>
                <w:rFonts w:asciiTheme="majorBidi" w:hAnsiTheme="majorBidi" w:cstheme="majorBidi"/>
                <w:b/>
                <w:bCs/>
                <w:i/>
                <w:iCs/>
              </w:rPr>
            </w:pPr>
          </w:p>
        </w:tc>
        <w:tc>
          <w:tcPr>
            <w:tcW w:w="9322" w:type="dxa"/>
            <w:gridSpan w:val="3"/>
            <w:shd w:val="clear" w:color="auto" w:fill="F2F2F2" w:themeFill="background1" w:themeFillShade="F2"/>
          </w:tcPr>
          <w:p w14:paraId="03F2156B" w14:textId="027639CA" w:rsidR="007909B3" w:rsidRPr="008A06DB" w:rsidRDefault="00450857" w:rsidP="008A06DB">
            <w:pPr>
              <w:spacing w:line="360" w:lineRule="auto"/>
              <w:rPr>
                <w:rFonts w:asciiTheme="majorBidi" w:hAnsiTheme="majorBidi" w:cstheme="majorBidi"/>
                <w:b/>
                <w:bCs/>
                <w:i/>
                <w:iCs/>
              </w:rPr>
            </w:pPr>
            <w:r>
              <w:rPr>
                <w:rFonts w:asciiTheme="majorBidi" w:hAnsiTheme="majorBidi" w:cstheme="majorBidi"/>
                <w:b/>
                <w:bCs/>
                <w:i/>
                <w:iCs/>
              </w:rPr>
              <w:t>r</w:t>
            </w:r>
            <w:r w:rsidR="007909B3" w:rsidRPr="008A06DB">
              <w:rPr>
                <w:rFonts w:asciiTheme="majorBidi" w:hAnsiTheme="majorBidi" w:cstheme="majorBidi"/>
                <w:b/>
                <w:bCs/>
                <w:i/>
                <w:iCs/>
              </w:rPr>
              <w:t xml:space="preserve">eturn </w:t>
            </w:r>
            <w:proofErr w:type="spellStart"/>
            <w:proofErr w:type="gramStart"/>
            <w:r w:rsidR="007909B3" w:rsidRPr="008A06DB">
              <w:rPr>
                <w:rFonts w:asciiTheme="majorBidi" w:hAnsiTheme="majorBidi" w:cstheme="majorBidi"/>
                <w:b/>
                <w:bCs/>
                <w:i/>
                <w:iCs/>
              </w:rPr>
              <w:t>curr</w:t>
            </w:r>
            <w:r w:rsidR="007909B3" w:rsidRPr="008A06DB">
              <w:rPr>
                <w:rFonts w:asciiTheme="majorBidi" w:hAnsiTheme="majorBidi" w:cstheme="majorBidi"/>
                <w:b/>
                <w:bCs/>
                <w:i/>
                <w:iCs/>
                <w:vertAlign w:val="subscript"/>
              </w:rPr>
              <w:t>pages</w:t>
            </w:r>
            <w:proofErr w:type="spellEnd"/>
            <w:r w:rsidR="007909B3" w:rsidRPr="008A06DB">
              <w:rPr>
                <w:rFonts w:asciiTheme="majorBidi" w:hAnsiTheme="majorBidi" w:cstheme="majorBidi"/>
                <w:b/>
                <w:bCs/>
                <w:i/>
                <w:iCs/>
                <w:vertAlign w:val="subscript"/>
              </w:rPr>
              <w:t xml:space="preserve"> </w:t>
            </w:r>
            <w:r w:rsidR="007909B3" w:rsidRPr="008A06DB">
              <w:rPr>
                <w:rFonts w:asciiTheme="majorBidi" w:hAnsiTheme="majorBidi" w:cstheme="majorBidi"/>
                <w:b/>
                <w:bCs/>
                <w:i/>
                <w:iCs/>
              </w:rPr>
              <w:t>;</w:t>
            </w:r>
            <w:proofErr w:type="gramEnd"/>
          </w:p>
        </w:tc>
      </w:tr>
    </w:tbl>
    <w:p w14:paraId="40B9B047" w14:textId="35386582" w:rsidR="00444CE1" w:rsidRDefault="00E51919" w:rsidP="00E51919">
      <w:pPr>
        <w:pStyle w:val="Heading3"/>
      </w:pPr>
      <w:bookmarkStart w:id="13" w:name="_Toc88401091"/>
      <w:r>
        <w:lastRenderedPageBreak/>
        <w:t>Complexity</w:t>
      </w:r>
      <w:r w:rsidR="00922C25">
        <w:t xml:space="preserve"> Analysis</w:t>
      </w:r>
      <w:bookmarkEnd w:id="13"/>
    </w:p>
    <w:p w14:paraId="4F9AF44F" w14:textId="5C7A2A3C" w:rsidR="00922C25" w:rsidRDefault="00922C25" w:rsidP="00922C25">
      <w:pPr>
        <w:pStyle w:val="Heading4"/>
      </w:pPr>
      <w:r>
        <w:t>Time Complexity</w:t>
      </w:r>
    </w:p>
    <w:p w14:paraId="512FC6B6" w14:textId="4CF2721A" w:rsidR="00922C25" w:rsidRDefault="00A71965" w:rsidP="00EB53D9">
      <w:pPr>
        <w:spacing w:line="480" w:lineRule="auto"/>
        <w:ind w:firstLine="720"/>
      </w:pPr>
      <w:r>
        <w:t>One must analyze both the insertion and search algorithms when it comes to complexity analysis. Both must be put into perspective since they operate similarly.</w:t>
      </w:r>
    </w:p>
    <w:p w14:paraId="0C104084" w14:textId="7D47471C" w:rsidR="00A71965" w:rsidRDefault="00A71965" w:rsidP="00EB53D9">
      <w:pPr>
        <w:pStyle w:val="Heading5"/>
        <w:spacing w:line="480" w:lineRule="auto"/>
      </w:pPr>
      <w:r>
        <w:t>Insertion</w:t>
      </w:r>
    </w:p>
    <w:p w14:paraId="32800518" w14:textId="1C07CA20" w:rsidR="00A71965" w:rsidRDefault="00A71965" w:rsidP="00EB53D9">
      <w:pPr>
        <w:pStyle w:val="ListParagraph"/>
        <w:numPr>
          <w:ilvl w:val="0"/>
          <w:numId w:val="2"/>
        </w:numPr>
        <w:spacing w:line="480" w:lineRule="auto"/>
      </w:pPr>
      <w:r>
        <w:t>Receives as input</w:t>
      </w:r>
      <w:r w:rsidR="005447CC">
        <w:t xml:space="preserve"> the keyword to insert and corresponding associated page name</w:t>
      </w:r>
    </w:p>
    <w:p w14:paraId="02A986AA" w14:textId="4828C35F" w:rsidR="005447CC" w:rsidRDefault="005447CC" w:rsidP="00EB53D9">
      <w:pPr>
        <w:pStyle w:val="ListParagraph"/>
        <w:numPr>
          <w:ilvl w:val="0"/>
          <w:numId w:val="2"/>
        </w:numPr>
        <w:spacing w:line="480" w:lineRule="auto"/>
      </w:pPr>
      <w:r>
        <w:t>Inserts each character of the keyword as a character and marks the last character’s node as leaf, associating the inserted page name via pushing back to the node’s vector of pages.</w:t>
      </w:r>
    </w:p>
    <w:p w14:paraId="58C79FB5" w14:textId="2BF53615" w:rsidR="005447CC" w:rsidRDefault="005447CC" w:rsidP="00EB53D9">
      <w:pPr>
        <w:spacing w:line="480" w:lineRule="auto"/>
      </w:pPr>
      <w:r>
        <w:rPr>
          <w:rFonts w:ascii="Cambria Math" w:hAnsi="Cambria Math"/>
        </w:rPr>
        <w:t>∴</w:t>
      </w:r>
      <w:r w:rsidR="00B06E41">
        <w:rPr>
          <w:rFonts w:ascii="Cambria Math" w:hAnsi="Cambria Math"/>
        </w:rPr>
        <w:t xml:space="preserve"> Each</w:t>
      </w:r>
      <w:r>
        <w:t xml:space="preserve"> Insertion </w:t>
      </w:r>
      <w:r w:rsidR="00B06E41">
        <w:t xml:space="preserve">operation </w:t>
      </w:r>
      <w:r>
        <w:t>depends strictly on the length</w:t>
      </w:r>
      <w:r w:rsidR="00B06E41">
        <w:t xml:space="preserve">, </w:t>
      </w:r>
      <w:r w:rsidR="00B06E41" w:rsidRPr="00B06E41">
        <w:rPr>
          <w:b/>
          <w:bCs/>
          <w:i/>
          <w:iCs/>
        </w:rPr>
        <w:t>L</w:t>
      </w:r>
      <w:r w:rsidR="00B06E41">
        <w:t>,</w:t>
      </w:r>
      <w:r>
        <w:t xml:space="preserve"> of the received keyword</w:t>
      </w:r>
      <w:r w:rsidR="00B06E41">
        <w:t>!</w:t>
      </w:r>
    </w:p>
    <w:p w14:paraId="5F84DDE6" w14:textId="2915F03F" w:rsidR="00B06E41" w:rsidRPr="00B06E41" w:rsidRDefault="00B06E41" w:rsidP="00EB53D9">
      <w:pPr>
        <w:spacing w:line="480" w:lineRule="auto"/>
        <w:rPr>
          <w:b/>
          <w:bCs/>
          <w:i/>
          <w:iCs/>
        </w:rPr>
      </w:pPr>
      <w:r>
        <w:tab/>
      </w:r>
      <w:r>
        <w:rPr>
          <w:rFonts w:ascii="Cambria Math" w:hAnsi="Cambria Math"/>
        </w:rPr>
        <w:t>∴</w:t>
      </w:r>
      <w:r>
        <w:t xml:space="preserve"> Time complexity is </w:t>
      </w:r>
      <w:r w:rsidRPr="00B06E41">
        <w:rPr>
          <w:b/>
          <w:bCs/>
          <w:i/>
          <w:iCs/>
        </w:rPr>
        <w:t>O(L)</w:t>
      </w:r>
    </w:p>
    <w:p w14:paraId="3F9626DD" w14:textId="7F00703C" w:rsidR="00B06E41" w:rsidRDefault="00B06E41" w:rsidP="00EB53D9">
      <w:pPr>
        <w:pStyle w:val="Heading5"/>
        <w:spacing w:line="480" w:lineRule="auto"/>
      </w:pPr>
      <w:r>
        <w:t>Searching</w:t>
      </w:r>
    </w:p>
    <w:p w14:paraId="4EDE9BF1" w14:textId="56823525" w:rsidR="00B06E41" w:rsidRDefault="00B06E41" w:rsidP="00EB53D9">
      <w:pPr>
        <w:pStyle w:val="ListParagraph"/>
        <w:numPr>
          <w:ilvl w:val="0"/>
          <w:numId w:val="2"/>
        </w:numPr>
        <w:spacing w:line="480" w:lineRule="auto"/>
      </w:pPr>
      <w:r>
        <w:t>Receives as input a string query</w:t>
      </w:r>
    </w:p>
    <w:p w14:paraId="3F39822A" w14:textId="77777777" w:rsidR="00B06E41" w:rsidRDefault="00B06E41" w:rsidP="00EB53D9">
      <w:pPr>
        <w:pStyle w:val="ListParagraph"/>
        <w:numPr>
          <w:ilvl w:val="0"/>
          <w:numId w:val="2"/>
        </w:numPr>
        <w:spacing w:line="480" w:lineRule="auto"/>
      </w:pPr>
      <w:r>
        <w:t>Keeps traversing the Trie, character by character</w:t>
      </w:r>
    </w:p>
    <w:p w14:paraId="220829CC" w14:textId="0CD91DC7" w:rsidR="00C447A4" w:rsidRDefault="00B06E41" w:rsidP="00EB53D9">
      <w:pPr>
        <w:pStyle w:val="ListParagraph"/>
        <w:numPr>
          <w:ilvl w:val="1"/>
          <w:numId w:val="2"/>
        </w:numPr>
        <w:spacing w:line="480" w:lineRule="auto"/>
      </w:pPr>
      <w:r>
        <w:t>If the last character is reached and it is not a leaf node, it returns an empty</w:t>
      </w:r>
      <w:r w:rsidR="00C447A4">
        <w:t xml:space="preserve"> vector, which means</w:t>
      </w:r>
      <w:r w:rsidR="005E1CDF">
        <w:t xml:space="preserve"> that</w:t>
      </w:r>
      <w:r w:rsidR="00C447A4">
        <w:t xml:space="preserve"> no results </w:t>
      </w:r>
      <w:r w:rsidR="005E1CDF">
        <w:t xml:space="preserve">were </w:t>
      </w:r>
      <w:r w:rsidR="00C447A4">
        <w:t>found</w:t>
      </w:r>
    </w:p>
    <w:p w14:paraId="68BD3097" w14:textId="77777777" w:rsidR="00C447A4" w:rsidRDefault="00C447A4" w:rsidP="00EB53D9">
      <w:pPr>
        <w:pStyle w:val="ListParagraph"/>
        <w:numPr>
          <w:ilvl w:val="1"/>
          <w:numId w:val="2"/>
        </w:numPr>
        <w:spacing w:line="480" w:lineRule="auto"/>
      </w:pPr>
      <w:r>
        <w:t>If the last character is reached and it is a leaf node, it returns this node’s vector of pages</w:t>
      </w:r>
    </w:p>
    <w:p w14:paraId="5C3DA1B5" w14:textId="6F6725A1" w:rsidR="00B06E41" w:rsidRDefault="00C447A4" w:rsidP="00EB53D9">
      <w:pPr>
        <w:spacing w:line="480" w:lineRule="auto"/>
      </w:pPr>
      <w:r>
        <w:rPr>
          <w:rFonts w:ascii="Cambria Math" w:hAnsi="Cambria Math"/>
        </w:rPr>
        <w:t>∴</w:t>
      </w:r>
      <w:r>
        <w:t xml:space="preserve"> Each search operation, likewise, depends strictly on the length, </w:t>
      </w:r>
      <w:r w:rsidRPr="00C447A4">
        <w:rPr>
          <w:b/>
          <w:bCs/>
          <w:i/>
          <w:iCs/>
        </w:rPr>
        <w:t>L</w:t>
      </w:r>
      <w:r>
        <w:t xml:space="preserve">, of the query, which in the worst-case is </w:t>
      </w:r>
      <w:r w:rsidR="00EB53D9">
        <w:t xml:space="preserve">the term </w:t>
      </w:r>
      <w:r>
        <w:t>“</w:t>
      </w:r>
      <w:r w:rsidRPr="00C447A4">
        <w:rPr>
          <w:i/>
          <w:iCs/>
        </w:rPr>
        <w:t>pneumonoultramicroscopicsilicovolcanoconiosis</w:t>
      </w:r>
      <w:r>
        <w:t>”, the longest word in any of the major English language dictionaries</w:t>
      </w:r>
      <w:r w:rsidR="00600A9A">
        <w:t>, which is 45 characters long</w:t>
      </w:r>
      <w:r w:rsidR="00EF781B">
        <w:t>, according to Grammarly(</w:t>
      </w:r>
      <w:hyperlink r:id="rId10" w:history="1">
        <w:r w:rsidR="00EF781B" w:rsidRPr="003F4D09">
          <w:rPr>
            <w:rStyle w:val="Hyperlink"/>
          </w:rPr>
          <w:t>https://www.grammarly.com/blog/14-of-the-longest-words-in-english/</w:t>
        </w:r>
      </w:hyperlink>
      <w:r w:rsidR="00EF781B">
        <w:t>)</w:t>
      </w:r>
      <w:r w:rsidR="00600A9A">
        <w:t>.</w:t>
      </w:r>
    </w:p>
    <w:p w14:paraId="7829569D" w14:textId="69B0CE68" w:rsidR="00A5123C" w:rsidRDefault="00BE72F8" w:rsidP="00EB53D9">
      <w:pPr>
        <w:spacing w:line="480" w:lineRule="auto"/>
      </w:pPr>
      <w:r>
        <w:lastRenderedPageBreak/>
        <w:tab/>
      </w:r>
      <w:r>
        <w:rPr>
          <w:rFonts w:ascii="Cambria Math" w:hAnsi="Cambria Math"/>
        </w:rPr>
        <w:t>∴</w:t>
      </w:r>
      <w:r>
        <w:t xml:space="preserve"> Time complexity is </w:t>
      </w:r>
      <w:r w:rsidRPr="00BE72F8">
        <w:rPr>
          <w:b/>
          <w:bCs/>
          <w:i/>
          <w:iCs/>
        </w:rPr>
        <w:t>O(L)</w:t>
      </w:r>
    </w:p>
    <w:p w14:paraId="7C41B819" w14:textId="253B3221" w:rsidR="00A5123C" w:rsidRDefault="00D55D37" w:rsidP="00EB53D9">
      <w:pPr>
        <w:pStyle w:val="Heading4"/>
        <w:spacing w:line="480" w:lineRule="auto"/>
      </w:pPr>
      <w:r>
        <w:t xml:space="preserve">Space </w:t>
      </w:r>
      <w:r w:rsidR="00A5123C">
        <w:t>Complexity</w:t>
      </w:r>
    </w:p>
    <w:p w14:paraId="33AEDBE7" w14:textId="78FF5AF6" w:rsidR="00A5123C" w:rsidRDefault="00D55D37" w:rsidP="00EB53D9">
      <w:pPr>
        <w:pStyle w:val="ListParagraph"/>
        <w:numPr>
          <w:ilvl w:val="0"/>
          <w:numId w:val="2"/>
        </w:numPr>
        <w:spacing w:line="480" w:lineRule="auto"/>
      </w:pPr>
      <w:r>
        <w:t xml:space="preserve">A given query is </w:t>
      </w:r>
      <w:r w:rsidRPr="00D55D37">
        <w:rPr>
          <w:b/>
          <w:bCs/>
          <w:i/>
          <w:iCs/>
        </w:rPr>
        <w:t>L</w:t>
      </w:r>
      <w:r>
        <w:t xml:space="preserve"> characters long, whereby for each character there is a node</w:t>
      </w:r>
      <w:r w:rsidR="00021343">
        <w:t xml:space="preserve"> that is of the alphabet size.</w:t>
      </w:r>
    </w:p>
    <w:p w14:paraId="77519629" w14:textId="469F6965" w:rsidR="00021343" w:rsidRDefault="00021343" w:rsidP="00EB53D9">
      <w:pPr>
        <w:spacing w:line="480" w:lineRule="auto"/>
        <w:ind w:left="720"/>
      </w:pPr>
      <w:r>
        <w:rPr>
          <w:rFonts w:ascii="Cambria Math" w:hAnsi="Cambria Math"/>
        </w:rPr>
        <w:t>∴</w:t>
      </w:r>
      <w:r>
        <w:t xml:space="preserve"> Therefore, the space required for storing one word is L* </w:t>
      </w:r>
      <w:proofErr w:type="spellStart"/>
      <w:r>
        <w:t>Alphabet</w:t>
      </w:r>
      <w:r>
        <w:rPr>
          <w:vertAlign w:val="subscript"/>
        </w:rPr>
        <w:t>size</w:t>
      </w:r>
      <w:proofErr w:type="spellEnd"/>
    </w:p>
    <w:p w14:paraId="10D28A0D" w14:textId="0A5191D6" w:rsidR="00021343" w:rsidRDefault="00021343" w:rsidP="00EB53D9">
      <w:pPr>
        <w:spacing w:line="480" w:lineRule="auto"/>
        <w:ind w:left="720"/>
      </w:pPr>
      <w:r>
        <w:tab/>
      </w:r>
      <w:r>
        <w:rPr>
          <w:rFonts w:ascii="Cambria Math" w:hAnsi="Cambria Math"/>
        </w:rPr>
        <w:t>∴</w:t>
      </w:r>
      <w:r>
        <w:t xml:space="preserve"> The space complexity for storing N keywords is equal to</w:t>
      </w:r>
    </w:p>
    <w:p w14:paraId="1002FB99" w14:textId="267E5438" w:rsidR="00C74102" w:rsidRPr="00C74102" w:rsidRDefault="00021343" w:rsidP="00EB53D9">
      <w:pPr>
        <w:spacing w:line="480" w:lineRule="auto"/>
        <w:ind w:left="720"/>
        <w:rPr>
          <w:rFonts w:eastAsiaTheme="minorEastAsia" w:cstheme="majorBidi"/>
          <w:b/>
          <w:bCs/>
          <w:i/>
        </w:rPr>
      </w:pPr>
      <m:oMathPara>
        <m:oMath>
          <m:r>
            <m:rPr>
              <m:sty m:val="bi"/>
            </m:rPr>
            <w:rPr>
              <w:rFonts w:ascii="Cambria Math" w:hAnsi="Cambria Math" w:cstheme="majorBidi"/>
            </w:rPr>
            <m:t>O(N*L*Alphabe</m:t>
          </m:r>
          <m:sSub>
            <m:sSubPr>
              <m:ctrlPr>
                <w:rPr>
                  <w:rFonts w:ascii="Cambria Math" w:hAnsi="Cambria Math" w:cstheme="majorBidi"/>
                  <w:b/>
                  <w:bCs/>
                  <w:i/>
                </w:rPr>
              </m:ctrlPr>
            </m:sSubPr>
            <m:e>
              <m:r>
                <m:rPr>
                  <m:sty m:val="bi"/>
                </m:rPr>
                <w:rPr>
                  <w:rFonts w:ascii="Cambria Math" w:hAnsi="Cambria Math" w:cstheme="majorBidi"/>
                </w:rPr>
                <m:t>t</m:t>
              </m:r>
            </m:e>
            <m:sub>
              <m:r>
                <m:rPr>
                  <m:sty m:val="bi"/>
                </m:rPr>
                <w:rPr>
                  <w:rFonts w:ascii="Cambria Math" w:hAnsi="Cambria Math" w:cstheme="majorBidi"/>
                </w:rPr>
                <m:t>size</m:t>
              </m:r>
            </m:sub>
          </m:sSub>
          <m:r>
            <m:rPr>
              <m:sty m:val="bi"/>
            </m:rPr>
            <w:rPr>
              <w:rFonts w:ascii="Cambria Math" w:hAnsi="Cambria Math" w:cstheme="majorBidi"/>
            </w:rPr>
            <m:t>)</m:t>
          </m:r>
        </m:oMath>
      </m:oMathPara>
    </w:p>
    <w:p w14:paraId="2596B6B5" w14:textId="33A287A7" w:rsidR="00B5197C" w:rsidRDefault="00C74102" w:rsidP="00B5197C">
      <w:pPr>
        <w:spacing w:line="480" w:lineRule="auto"/>
        <w:ind w:firstLine="720"/>
        <w:rPr>
          <w:rFonts w:eastAsiaTheme="minorEastAsia" w:cstheme="majorBidi"/>
          <w:iCs/>
        </w:rPr>
      </w:pPr>
      <w:r>
        <w:rPr>
          <w:rFonts w:eastAsiaTheme="minorEastAsia" w:cstheme="majorBidi"/>
          <w:iCs/>
        </w:rPr>
        <w:t>Clearly, space is a tradeoff that the Tri</w:t>
      </w:r>
      <w:r w:rsidR="00255DF1">
        <w:rPr>
          <w:rFonts w:eastAsiaTheme="minorEastAsia" w:cstheme="majorBidi"/>
          <w:iCs/>
        </w:rPr>
        <w:t>e</w:t>
      </w:r>
      <w:r>
        <w:rPr>
          <w:rFonts w:eastAsiaTheme="minorEastAsia" w:cstheme="majorBidi"/>
          <w:iCs/>
        </w:rPr>
        <w:t xml:space="preserve"> data structure inherently brings to the table since for every node there exists pointers to an alphabet which can vary from just 26 characters to 128 and even 255 characters.</w:t>
      </w:r>
      <w:r w:rsidR="0021133C">
        <w:rPr>
          <w:rFonts w:eastAsiaTheme="minorEastAsia" w:cstheme="majorBidi"/>
          <w:iCs/>
        </w:rPr>
        <w:t xml:space="preserve"> </w:t>
      </w:r>
      <w:r w:rsidR="00EB53D9">
        <w:rPr>
          <w:rFonts w:eastAsiaTheme="minorEastAsia" w:cstheme="majorBidi"/>
          <w:iCs/>
        </w:rPr>
        <w:t>However, the nearly constant access time of insertion and searching cause an efficient storage and retrieval of the search results which, altogether, justify the high memory consumption that inherently introduced by the Trie data structure</w:t>
      </w:r>
      <w:r w:rsidR="00B5197C">
        <w:rPr>
          <w:rFonts w:eastAsiaTheme="minorEastAsia" w:cstheme="majorBidi"/>
          <w:iCs/>
        </w:rPr>
        <w:t>.</w:t>
      </w:r>
    </w:p>
    <w:p w14:paraId="7D3ADE04" w14:textId="77777777" w:rsidR="00B5197C" w:rsidRDefault="00B5197C">
      <w:pPr>
        <w:rPr>
          <w:rFonts w:eastAsiaTheme="minorEastAsia" w:cstheme="majorBidi"/>
          <w:iCs/>
        </w:rPr>
      </w:pPr>
      <w:r>
        <w:rPr>
          <w:rFonts w:eastAsiaTheme="minorEastAsia" w:cstheme="majorBidi"/>
          <w:iCs/>
        </w:rPr>
        <w:br w:type="page"/>
      </w:r>
    </w:p>
    <w:sdt>
      <w:sdtPr>
        <w:id w:val="2116713771"/>
        <w:docPartObj>
          <w:docPartGallery w:val="Bibliographies"/>
          <w:docPartUnique/>
        </w:docPartObj>
      </w:sdtPr>
      <w:sdtEndPr>
        <w:rPr>
          <w:rFonts w:ascii="Times New Roman" w:eastAsiaTheme="minorHAnsi" w:hAnsi="Times New Roman" w:cs="Times New Roman"/>
          <w:color w:val="auto"/>
          <w:sz w:val="24"/>
          <w:szCs w:val="24"/>
        </w:rPr>
      </w:sdtEndPr>
      <w:sdtContent>
        <w:p w14:paraId="67C2EA24" w14:textId="757FB37D" w:rsidR="00B5197C" w:rsidRDefault="00B5197C">
          <w:pPr>
            <w:pStyle w:val="Heading1"/>
          </w:pPr>
          <w:r>
            <w:t>Bibliography</w:t>
          </w:r>
        </w:p>
        <w:sdt>
          <w:sdtPr>
            <w:id w:val="111145805"/>
            <w:bibliography/>
          </w:sdtPr>
          <w:sdtContent>
            <w:p w14:paraId="3B9D4A6F" w14:textId="0383E1F2" w:rsidR="00B5197C" w:rsidRDefault="00B5197C">
              <w:r>
                <w:fldChar w:fldCharType="begin"/>
              </w:r>
              <w:r>
                <w:instrText xml:space="preserve"> BIBLIOGRAPHY </w:instrText>
              </w:r>
              <w:r>
                <w:fldChar w:fldCharType="separate"/>
              </w:r>
              <w:r>
                <w:rPr>
                  <w:b/>
                  <w:bCs/>
                  <w:noProof/>
                </w:rPr>
                <w:t>There are no sources in the current document.</w:t>
              </w:r>
              <w:r>
                <w:rPr>
                  <w:b/>
                  <w:bCs/>
                  <w:noProof/>
                </w:rPr>
                <w:fldChar w:fldCharType="end"/>
              </w:r>
            </w:p>
          </w:sdtContent>
        </w:sdt>
      </w:sdtContent>
    </w:sdt>
    <w:p w14:paraId="6B2633EA" w14:textId="77777777" w:rsidR="00C74102" w:rsidRPr="00C74102" w:rsidRDefault="00C74102" w:rsidP="00B5197C">
      <w:pPr>
        <w:spacing w:line="480" w:lineRule="auto"/>
        <w:rPr>
          <w:rFonts w:eastAsiaTheme="minorEastAsia" w:cstheme="majorBidi"/>
          <w:iCs/>
        </w:rPr>
      </w:pPr>
    </w:p>
    <w:sectPr w:rsidR="00C74102" w:rsidRPr="00C74102">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5F25E6" w14:textId="77777777" w:rsidR="004761B2" w:rsidRDefault="004761B2" w:rsidP="000A39F1">
      <w:pPr>
        <w:spacing w:after="0" w:line="240" w:lineRule="auto"/>
      </w:pPr>
      <w:r>
        <w:separator/>
      </w:r>
    </w:p>
  </w:endnote>
  <w:endnote w:type="continuationSeparator" w:id="0">
    <w:p w14:paraId="64C47DF0" w14:textId="77777777" w:rsidR="004761B2" w:rsidRDefault="004761B2" w:rsidP="000A39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61593D" w14:textId="77777777" w:rsidR="004761B2" w:rsidRDefault="004761B2" w:rsidP="000A39F1">
      <w:pPr>
        <w:spacing w:after="0" w:line="240" w:lineRule="auto"/>
      </w:pPr>
      <w:r>
        <w:separator/>
      </w:r>
    </w:p>
  </w:footnote>
  <w:footnote w:type="continuationSeparator" w:id="0">
    <w:p w14:paraId="50D9B014" w14:textId="77777777" w:rsidR="004761B2" w:rsidRDefault="004761B2" w:rsidP="000A39F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C1DA62" w14:textId="77777777" w:rsidR="000A39F1" w:rsidRDefault="000A39F1">
    <w:pPr>
      <w:pStyle w:val="Header"/>
    </w:pPr>
    <w:r>
      <w:tab/>
    </w:r>
    <w:r>
      <w:tab/>
      <w:t xml:space="preserve">Ali Ashraf </w:t>
    </w:r>
    <w:r>
      <w:fldChar w:fldCharType="begin"/>
    </w:r>
    <w:r>
      <w:instrText xml:space="preserve"> PAGE   \* MERGEFORMAT </w:instrText>
    </w:r>
    <w:r>
      <w:fldChar w:fldCharType="separate"/>
    </w:r>
    <w:r>
      <w:rPr>
        <w:noProof/>
      </w:rPr>
      <w:t>1</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746598"/>
    <w:multiLevelType w:val="hybridMultilevel"/>
    <w:tmpl w:val="65FCF30A"/>
    <w:lvl w:ilvl="0" w:tplc="EA32290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2BA4537"/>
    <w:multiLevelType w:val="hybridMultilevel"/>
    <w:tmpl w:val="2B9ECAFE"/>
    <w:lvl w:ilvl="0" w:tplc="23C82EF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B061BB7"/>
    <w:multiLevelType w:val="hybridMultilevel"/>
    <w:tmpl w:val="D5083E58"/>
    <w:lvl w:ilvl="0" w:tplc="8B9C4686">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7CE8"/>
    <w:rsid w:val="00021343"/>
    <w:rsid w:val="0003250A"/>
    <w:rsid w:val="00050B8E"/>
    <w:rsid w:val="00061F37"/>
    <w:rsid w:val="000726EE"/>
    <w:rsid w:val="000A39F1"/>
    <w:rsid w:val="000A5D98"/>
    <w:rsid w:val="000A6B99"/>
    <w:rsid w:val="000C7CE8"/>
    <w:rsid w:val="000E0E11"/>
    <w:rsid w:val="000F3067"/>
    <w:rsid w:val="00106AA6"/>
    <w:rsid w:val="00154815"/>
    <w:rsid w:val="00160454"/>
    <w:rsid w:val="001707F6"/>
    <w:rsid w:val="001A2BA1"/>
    <w:rsid w:val="001A6D44"/>
    <w:rsid w:val="001A78E4"/>
    <w:rsid w:val="001B50FD"/>
    <w:rsid w:val="001C1985"/>
    <w:rsid w:val="001D0363"/>
    <w:rsid w:val="001D5EB4"/>
    <w:rsid w:val="001F2A7F"/>
    <w:rsid w:val="002056CF"/>
    <w:rsid w:val="0021133C"/>
    <w:rsid w:val="00211B2D"/>
    <w:rsid w:val="00214312"/>
    <w:rsid w:val="00214DBA"/>
    <w:rsid w:val="00215385"/>
    <w:rsid w:val="00253A2A"/>
    <w:rsid w:val="00255DF1"/>
    <w:rsid w:val="00281DBE"/>
    <w:rsid w:val="00291680"/>
    <w:rsid w:val="00292D24"/>
    <w:rsid w:val="00296704"/>
    <w:rsid w:val="002B094E"/>
    <w:rsid w:val="002D4973"/>
    <w:rsid w:val="003007DA"/>
    <w:rsid w:val="00303F6A"/>
    <w:rsid w:val="0031004C"/>
    <w:rsid w:val="00351E7A"/>
    <w:rsid w:val="00360181"/>
    <w:rsid w:val="003B6DDE"/>
    <w:rsid w:val="003C64EE"/>
    <w:rsid w:val="003D2245"/>
    <w:rsid w:val="003E3B45"/>
    <w:rsid w:val="003E4D0D"/>
    <w:rsid w:val="003E67C7"/>
    <w:rsid w:val="00407256"/>
    <w:rsid w:val="00423E34"/>
    <w:rsid w:val="0042747D"/>
    <w:rsid w:val="0043001B"/>
    <w:rsid w:val="00434885"/>
    <w:rsid w:val="004427A5"/>
    <w:rsid w:val="00443928"/>
    <w:rsid w:val="00444CE1"/>
    <w:rsid w:val="00450857"/>
    <w:rsid w:val="004750F7"/>
    <w:rsid w:val="004761B2"/>
    <w:rsid w:val="004844BB"/>
    <w:rsid w:val="00484C7E"/>
    <w:rsid w:val="00491F80"/>
    <w:rsid w:val="004929C2"/>
    <w:rsid w:val="00497111"/>
    <w:rsid w:val="004A1633"/>
    <w:rsid w:val="004C68A6"/>
    <w:rsid w:val="004D2F03"/>
    <w:rsid w:val="004E1A30"/>
    <w:rsid w:val="004E5654"/>
    <w:rsid w:val="004F44BE"/>
    <w:rsid w:val="005012EF"/>
    <w:rsid w:val="0050575B"/>
    <w:rsid w:val="005347BC"/>
    <w:rsid w:val="005447CC"/>
    <w:rsid w:val="00545ED6"/>
    <w:rsid w:val="005620F0"/>
    <w:rsid w:val="00572AE6"/>
    <w:rsid w:val="0057725E"/>
    <w:rsid w:val="00581E51"/>
    <w:rsid w:val="005853D1"/>
    <w:rsid w:val="00585E6F"/>
    <w:rsid w:val="00585FBE"/>
    <w:rsid w:val="005865A7"/>
    <w:rsid w:val="005A1893"/>
    <w:rsid w:val="005A47C7"/>
    <w:rsid w:val="005B5734"/>
    <w:rsid w:val="005D3E0F"/>
    <w:rsid w:val="005E1CDF"/>
    <w:rsid w:val="005F2F5F"/>
    <w:rsid w:val="00600A9A"/>
    <w:rsid w:val="00637528"/>
    <w:rsid w:val="00647CB8"/>
    <w:rsid w:val="006610C7"/>
    <w:rsid w:val="00674DB8"/>
    <w:rsid w:val="00683A31"/>
    <w:rsid w:val="006B406E"/>
    <w:rsid w:val="007432C4"/>
    <w:rsid w:val="00754A72"/>
    <w:rsid w:val="00756C8F"/>
    <w:rsid w:val="00761EF6"/>
    <w:rsid w:val="00766161"/>
    <w:rsid w:val="007705C6"/>
    <w:rsid w:val="007909B3"/>
    <w:rsid w:val="007A3EDC"/>
    <w:rsid w:val="007A6603"/>
    <w:rsid w:val="007B3C79"/>
    <w:rsid w:val="007B6CE4"/>
    <w:rsid w:val="007E27B8"/>
    <w:rsid w:val="0081674C"/>
    <w:rsid w:val="00826772"/>
    <w:rsid w:val="008328E1"/>
    <w:rsid w:val="008354DA"/>
    <w:rsid w:val="00842759"/>
    <w:rsid w:val="008820F3"/>
    <w:rsid w:val="00884FB9"/>
    <w:rsid w:val="008A06DB"/>
    <w:rsid w:val="008B1019"/>
    <w:rsid w:val="008B48AA"/>
    <w:rsid w:val="008B6643"/>
    <w:rsid w:val="008E609C"/>
    <w:rsid w:val="008F22B2"/>
    <w:rsid w:val="00922C25"/>
    <w:rsid w:val="00932C49"/>
    <w:rsid w:val="00973DE3"/>
    <w:rsid w:val="009869AE"/>
    <w:rsid w:val="009C21C5"/>
    <w:rsid w:val="009C75A0"/>
    <w:rsid w:val="009D6D0C"/>
    <w:rsid w:val="00A15F12"/>
    <w:rsid w:val="00A44400"/>
    <w:rsid w:val="00A47144"/>
    <w:rsid w:val="00A5123C"/>
    <w:rsid w:val="00A52CDC"/>
    <w:rsid w:val="00A71965"/>
    <w:rsid w:val="00A96CDD"/>
    <w:rsid w:val="00AA28A2"/>
    <w:rsid w:val="00AC1A47"/>
    <w:rsid w:val="00AD0BB1"/>
    <w:rsid w:val="00AF4312"/>
    <w:rsid w:val="00B06E41"/>
    <w:rsid w:val="00B30DE4"/>
    <w:rsid w:val="00B357B1"/>
    <w:rsid w:val="00B40B24"/>
    <w:rsid w:val="00B5197C"/>
    <w:rsid w:val="00B61F30"/>
    <w:rsid w:val="00B65E89"/>
    <w:rsid w:val="00B67EC9"/>
    <w:rsid w:val="00B72DA9"/>
    <w:rsid w:val="00B801D5"/>
    <w:rsid w:val="00B96093"/>
    <w:rsid w:val="00BA5AEF"/>
    <w:rsid w:val="00BA5B8E"/>
    <w:rsid w:val="00BA7D32"/>
    <w:rsid w:val="00BB4805"/>
    <w:rsid w:val="00BD35C6"/>
    <w:rsid w:val="00BE72F8"/>
    <w:rsid w:val="00C34D36"/>
    <w:rsid w:val="00C43DE7"/>
    <w:rsid w:val="00C447A4"/>
    <w:rsid w:val="00C51760"/>
    <w:rsid w:val="00C53C4E"/>
    <w:rsid w:val="00C55813"/>
    <w:rsid w:val="00C630B3"/>
    <w:rsid w:val="00C74102"/>
    <w:rsid w:val="00C75C48"/>
    <w:rsid w:val="00C8662D"/>
    <w:rsid w:val="00C87960"/>
    <w:rsid w:val="00CC4162"/>
    <w:rsid w:val="00CC41E4"/>
    <w:rsid w:val="00CC5537"/>
    <w:rsid w:val="00CE3CCA"/>
    <w:rsid w:val="00CF5EE2"/>
    <w:rsid w:val="00CF71EC"/>
    <w:rsid w:val="00D3107C"/>
    <w:rsid w:val="00D42508"/>
    <w:rsid w:val="00D55D37"/>
    <w:rsid w:val="00D62D4A"/>
    <w:rsid w:val="00D6752B"/>
    <w:rsid w:val="00D70354"/>
    <w:rsid w:val="00D7556D"/>
    <w:rsid w:val="00DA21DC"/>
    <w:rsid w:val="00DF6763"/>
    <w:rsid w:val="00E00013"/>
    <w:rsid w:val="00E23BBD"/>
    <w:rsid w:val="00E25A9C"/>
    <w:rsid w:val="00E30536"/>
    <w:rsid w:val="00E51919"/>
    <w:rsid w:val="00E87E09"/>
    <w:rsid w:val="00EB53D9"/>
    <w:rsid w:val="00ED0DF6"/>
    <w:rsid w:val="00EF3E85"/>
    <w:rsid w:val="00EF781B"/>
    <w:rsid w:val="00F04EB0"/>
    <w:rsid w:val="00F060C0"/>
    <w:rsid w:val="00F166EC"/>
    <w:rsid w:val="00F55C02"/>
    <w:rsid w:val="00F762A6"/>
    <w:rsid w:val="00F97B1C"/>
    <w:rsid w:val="00FA7BFA"/>
    <w:rsid w:val="00FB58E1"/>
    <w:rsid w:val="00FC38F8"/>
    <w:rsid w:val="00FD284D"/>
    <w:rsid w:val="00FE5505"/>
    <w:rsid w:val="00FF1B9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63A89E"/>
  <w15:chartTrackingRefBased/>
  <w15:docId w15:val="{B1CCB87B-F285-4BE8-AE6D-C6B6E324F6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5ED6"/>
  </w:style>
  <w:style w:type="paragraph" w:styleId="Heading1">
    <w:name w:val="heading 1"/>
    <w:basedOn w:val="Normal"/>
    <w:next w:val="Normal"/>
    <w:link w:val="Heading1Char"/>
    <w:uiPriority w:val="9"/>
    <w:qFormat/>
    <w:rsid w:val="00B96093"/>
    <w:pPr>
      <w:keepNext/>
      <w:keepLines/>
      <w:spacing w:before="240" w:after="0"/>
      <w:outlineLvl w:val="0"/>
    </w:pPr>
    <w:rPr>
      <w:rFonts w:asciiTheme="majorBidi" w:eastAsiaTheme="majorEastAsia" w:hAnsiTheme="majorBidi" w:cstheme="majorBidi"/>
      <w:color w:val="2F5496" w:themeColor="accent1" w:themeShade="BF"/>
      <w:sz w:val="36"/>
      <w:szCs w:val="32"/>
    </w:rPr>
  </w:style>
  <w:style w:type="paragraph" w:styleId="Heading2">
    <w:name w:val="heading 2"/>
    <w:basedOn w:val="Normal"/>
    <w:next w:val="Normal"/>
    <w:link w:val="Heading2Char"/>
    <w:uiPriority w:val="9"/>
    <w:unhideWhenUsed/>
    <w:qFormat/>
    <w:rsid w:val="00B96093"/>
    <w:pPr>
      <w:keepNext/>
      <w:keepLines/>
      <w:spacing w:before="40" w:after="0"/>
      <w:outlineLvl w:val="1"/>
    </w:pPr>
    <w:rPr>
      <w:rFonts w:asciiTheme="majorHAnsi" w:eastAsiaTheme="majorEastAsia" w:hAnsiTheme="majorHAnsi" w:cstheme="majorBidi"/>
      <w:color w:val="2F5496" w:themeColor="accent1" w:themeShade="BF"/>
      <w:sz w:val="28"/>
      <w:szCs w:val="26"/>
    </w:rPr>
  </w:style>
  <w:style w:type="paragraph" w:styleId="Heading3">
    <w:name w:val="heading 3"/>
    <w:basedOn w:val="Normal"/>
    <w:next w:val="Normal"/>
    <w:link w:val="Heading3Char"/>
    <w:uiPriority w:val="9"/>
    <w:unhideWhenUsed/>
    <w:qFormat/>
    <w:rsid w:val="005A47C7"/>
    <w:pPr>
      <w:keepNext/>
      <w:keepLines/>
      <w:spacing w:before="40" w:after="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CC4162"/>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A71965"/>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A39F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A39F1"/>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0A39F1"/>
    <w:pPr>
      <w:tabs>
        <w:tab w:val="center" w:pos="4680"/>
        <w:tab w:val="right" w:pos="9360"/>
      </w:tabs>
      <w:spacing w:after="0" w:line="240" w:lineRule="auto"/>
    </w:pPr>
  </w:style>
  <w:style w:type="character" w:customStyle="1" w:styleId="HeaderChar">
    <w:name w:val="Header Char"/>
    <w:basedOn w:val="DefaultParagraphFont"/>
    <w:link w:val="Header"/>
    <w:uiPriority w:val="99"/>
    <w:rsid w:val="000A39F1"/>
  </w:style>
  <w:style w:type="paragraph" w:styleId="Footer">
    <w:name w:val="footer"/>
    <w:basedOn w:val="Normal"/>
    <w:link w:val="FooterChar"/>
    <w:uiPriority w:val="99"/>
    <w:unhideWhenUsed/>
    <w:rsid w:val="000A39F1"/>
    <w:pPr>
      <w:tabs>
        <w:tab w:val="center" w:pos="4680"/>
        <w:tab w:val="right" w:pos="9360"/>
      </w:tabs>
      <w:spacing w:after="0" w:line="240" w:lineRule="auto"/>
    </w:pPr>
  </w:style>
  <w:style w:type="character" w:customStyle="1" w:styleId="FooterChar">
    <w:name w:val="Footer Char"/>
    <w:basedOn w:val="DefaultParagraphFont"/>
    <w:link w:val="Footer"/>
    <w:uiPriority w:val="99"/>
    <w:rsid w:val="000A39F1"/>
  </w:style>
  <w:style w:type="character" w:styleId="PlaceholderText">
    <w:name w:val="Placeholder Text"/>
    <w:basedOn w:val="DefaultParagraphFont"/>
    <w:uiPriority w:val="99"/>
    <w:semiHidden/>
    <w:rsid w:val="00FB58E1"/>
    <w:rPr>
      <w:color w:val="808080"/>
    </w:rPr>
  </w:style>
  <w:style w:type="character" w:customStyle="1" w:styleId="Heading1Char">
    <w:name w:val="Heading 1 Char"/>
    <w:basedOn w:val="DefaultParagraphFont"/>
    <w:link w:val="Heading1"/>
    <w:uiPriority w:val="9"/>
    <w:rsid w:val="00B96093"/>
    <w:rPr>
      <w:rFonts w:asciiTheme="majorBidi" w:eastAsiaTheme="majorEastAsia" w:hAnsiTheme="majorBidi" w:cstheme="majorBidi"/>
      <w:color w:val="2F5496" w:themeColor="accent1" w:themeShade="BF"/>
      <w:sz w:val="36"/>
      <w:szCs w:val="32"/>
    </w:rPr>
  </w:style>
  <w:style w:type="paragraph" w:styleId="TOCHeading">
    <w:name w:val="TOC Heading"/>
    <w:basedOn w:val="Heading1"/>
    <w:next w:val="Normal"/>
    <w:uiPriority w:val="39"/>
    <w:unhideWhenUsed/>
    <w:qFormat/>
    <w:rsid w:val="00CC5537"/>
    <w:pPr>
      <w:outlineLvl w:val="9"/>
    </w:pPr>
  </w:style>
  <w:style w:type="character" w:customStyle="1" w:styleId="Heading2Char">
    <w:name w:val="Heading 2 Char"/>
    <w:basedOn w:val="DefaultParagraphFont"/>
    <w:link w:val="Heading2"/>
    <w:uiPriority w:val="9"/>
    <w:rsid w:val="00B96093"/>
    <w:rPr>
      <w:rFonts w:asciiTheme="majorHAnsi" w:eastAsiaTheme="majorEastAsia" w:hAnsiTheme="majorHAnsi" w:cstheme="majorBidi"/>
      <w:color w:val="2F5496" w:themeColor="accent1" w:themeShade="BF"/>
      <w:sz w:val="28"/>
      <w:szCs w:val="26"/>
    </w:rPr>
  </w:style>
  <w:style w:type="paragraph" w:styleId="ListParagraph">
    <w:name w:val="List Paragraph"/>
    <w:basedOn w:val="Normal"/>
    <w:uiPriority w:val="34"/>
    <w:qFormat/>
    <w:rsid w:val="00545ED6"/>
    <w:pPr>
      <w:ind w:left="720"/>
      <w:contextualSpacing/>
    </w:pPr>
  </w:style>
  <w:style w:type="character" w:styleId="IntenseEmphasis">
    <w:name w:val="Intense Emphasis"/>
    <w:basedOn w:val="DefaultParagraphFont"/>
    <w:uiPriority w:val="21"/>
    <w:qFormat/>
    <w:rsid w:val="004750F7"/>
    <w:rPr>
      <w:i/>
      <w:iCs/>
      <w:color w:val="4472C4" w:themeColor="accent1"/>
    </w:rPr>
  </w:style>
  <w:style w:type="character" w:customStyle="1" w:styleId="Heading3Char">
    <w:name w:val="Heading 3 Char"/>
    <w:basedOn w:val="DefaultParagraphFont"/>
    <w:link w:val="Heading3"/>
    <w:uiPriority w:val="9"/>
    <w:rsid w:val="005A47C7"/>
    <w:rPr>
      <w:rFonts w:asciiTheme="majorHAnsi" w:eastAsiaTheme="majorEastAsia" w:hAnsiTheme="majorHAnsi" w:cstheme="majorBidi"/>
      <w:color w:val="1F3763" w:themeColor="accent1" w:themeShade="7F"/>
    </w:rPr>
  </w:style>
  <w:style w:type="table" w:styleId="TableGrid">
    <w:name w:val="Table Grid"/>
    <w:basedOn w:val="TableNormal"/>
    <w:uiPriority w:val="39"/>
    <w:rsid w:val="005A18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8328E1"/>
    <w:pPr>
      <w:spacing w:after="100"/>
    </w:pPr>
  </w:style>
  <w:style w:type="paragraph" w:styleId="TOC2">
    <w:name w:val="toc 2"/>
    <w:basedOn w:val="Normal"/>
    <w:next w:val="Normal"/>
    <w:autoRedefine/>
    <w:uiPriority w:val="39"/>
    <w:unhideWhenUsed/>
    <w:rsid w:val="008328E1"/>
    <w:pPr>
      <w:spacing w:after="100"/>
      <w:ind w:left="240"/>
    </w:pPr>
  </w:style>
  <w:style w:type="paragraph" w:styleId="TOC3">
    <w:name w:val="toc 3"/>
    <w:basedOn w:val="Normal"/>
    <w:next w:val="Normal"/>
    <w:autoRedefine/>
    <w:uiPriority w:val="39"/>
    <w:unhideWhenUsed/>
    <w:rsid w:val="008328E1"/>
    <w:pPr>
      <w:spacing w:after="100"/>
      <w:ind w:left="480"/>
    </w:pPr>
  </w:style>
  <w:style w:type="character" w:styleId="Hyperlink">
    <w:name w:val="Hyperlink"/>
    <w:basedOn w:val="DefaultParagraphFont"/>
    <w:uiPriority w:val="99"/>
    <w:unhideWhenUsed/>
    <w:rsid w:val="008328E1"/>
    <w:rPr>
      <w:color w:val="0563C1" w:themeColor="hyperlink"/>
      <w:u w:val="single"/>
    </w:rPr>
  </w:style>
  <w:style w:type="character" w:styleId="UnresolvedMention">
    <w:name w:val="Unresolved Mention"/>
    <w:basedOn w:val="DefaultParagraphFont"/>
    <w:uiPriority w:val="99"/>
    <w:semiHidden/>
    <w:unhideWhenUsed/>
    <w:rsid w:val="00D7556D"/>
    <w:rPr>
      <w:color w:val="605E5C"/>
      <w:shd w:val="clear" w:color="auto" w:fill="E1DFDD"/>
    </w:rPr>
  </w:style>
  <w:style w:type="character" w:styleId="FollowedHyperlink">
    <w:name w:val="FollowedHyperlink"/>
    <w:basedOn w:val="DefaultParagraphFont"/>
    <w:uiPriority w:val="99"/>
    <w:semiHidden/>
    <w:unhideWhenUsed/>
    <w:rsid w:val="00581E51"/>
    <w:rPr>
      <w:color w:val="954F72" w:themeColor="followedHyperlink"/>
      <w:u w:val="single"/>
    </w:rPr>
  </w:style>
  <w:style w:type="character" w:customStyle="1" w:styleId="Heading4Char">
    <w:name w:val="Heading 4 Char"/>
    <w:basedOn w:val="DefaultParagraphFont"/>
    <w:link w:val="Heading4"/>
    <w:uiPriority w:val="9"/>
    <w:rsid w:val="00CC4162"/>
    <w:rPr>
      <w:rFonts w:asciiTheme="majorHAnsi" w:eastAsiaTheme="majorEastAsia" w:hAnsiTheme="majorHAnsi" w:cstheme="majorBidi"/>
      <w:i/>
      <w:iCs/>
      <w:color w:val="2F5496" w:themeColor="accent1" w:themeShade="BF"/>
      <w:szCs w:val="22"/>
    </w:rPr>
  </w:style>
  <w:style w:type="paragraph" w:styleId="Caption">
    <w:name w:val="caption"/>
    <w:basedOn w:val="Normal"/>
    <w:next w:val="Normal"/>
    <w:uiPriority w:val="35"/>
    <w:semiHidden/>
    <w:unhideWhenUsed/>
    <w:qFormat/>
    <w:rsid w:val="000F3067"/>
    <w:pPr>
      <w:spacing w:after="200" w:line="240" w:lineRule="auto"/>
    </w:pPr>
    <w:rPr>
      <w:i/>
      <w:iCs/>
      <w:color w:val="44546A" w:themeColor="text2"/>
      <w:sz w:val="18"/>
      <w:szCs w:val="18"/>
    </w:rPr>
  </w:style>
  <w:style w:type="character" w:customStyle="1" w:styleId="Heading5Char">
    <w:name w:val="Heading 5 Char"/>
    <w:basedOn w:val="DefaultParagraphFont"/>
    <w:link w:val="Heading5"/>
    <w:uiPriority w:val="9"/>
    <w:rsid w:val="00A71965"/>
    <w:rPr>
      <w:rFonts w:asciiTheme="majorHAnsi" w:eastAsiaTheme="majorEastAsia" w:hAnsiTheme="majorHAnsi" w:cstheme="majorBidi"/>
      <w:color w:val="2F5496" w:themeColor="accent1" w:themeShade="BF"/>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www.grammarly.com/blog/14-of-the-longest-words-in-english/" TargetMode="External"/><Relationship Id="rId4" Type="http://schemas.openxmlformats.org/officeDocument/2006/relationships/settings" Target="settings.xml"/><Relationship Id="rId9" Type="http://schemas.openxmlformats.org/officeDocument/2006/relationships/hyperlink" Target="https://www.techiedelight.com/cpp-implementation-trie-data-structure/" TargetMode="Externa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i%20Ashraf\Documents\Custom%20Office%20Templates\Assignment%204.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6D55368D4C84557838D20BDC34A5884"/>
        <w:category>
          <w:name w:val="General"/>
          <w:gallery w:val="placeholder"/>
        </w:category>
        <w:types>
          <w:type w:val="bbPlcHdr"/>
        </w:types>
        <w:behaviors>
          <w:behavior w:val="content"/>
        </w:behaviors>
        <w:guid w:val="{E58326C2-3588-4814-B6DD-99F0C2771AA3}"/>
      </w:docPartPr>
      <w:docPartBody>
        <w:p w:rsidR="000A6324" w:rsidRDefault="00596874">
          <w:pPr>
            <w:pStyle w:val="E6D55368D4C84557838D20BDC34A5884"/>
          </w:pPr>
          <w:r w:rsidRPr="00601A6F">
            <w:rPr>
              <w:rStyle w:val="PlaceholderText"/>
            </w:rPr>
            <w:t>[Author]</w:t>
          </w:r>
        </w:p>
      </w:docPartBody>
    </w:docPart>
    <w:docPart>
      <w:docPartPr>
        <w:name w:val="8DB7644ACF954A7DA132272DD72A8F45"/>
        <w:category>
          <w:name w:val="General"/>
          <w:gallery w:val="placeholder"/>
        </w:category>
        <w:types>
          <w:type w:val="bbPlcHdr"/>
        </w:types>
        <w:behaviors>
          <w:behavior w:val="content"/>
        </w:behaviors>
        <w:guid w:val="{991DC851-A616-4CD6-ACD2-4ECD091127C2}"/>
      </w:docPartPr>
      <w:docPartBody>
        <w:p w:rsidR="000A6324" w:rsidRDefault="00596874">
          <w:pPr>
            <w:pStyle w:val="8DB7644ACF954A7DA132272DD72A8F45"/>
          </w:pPr>
          <w:r w:rsidRPr="00601A6F">
            <w:rPr>
              <w:rStyle w:val="PlaceholderText"/>
            </w:rPr>
            <w:t>[Subject]</w:t>
          </w:r>
        </w:p>
      </w:docPartBody>
    </w:docPart>
    <w:docPart>
      <w:docPartPr>
        <w:name w:val="144A5A428A3F425A90D58AB943EDBFD3"/>
        <w:category>
          <w:name w:val="General"/>
          <w:gallery w:val="placeholder"/>
        </w:category>
        <w:types>
          <w:type w:val="bbPlcHdr"/>
        </w:types>
        <w:behaviors>
          <w:behavior w:val="content"/>
        </w:behaviors>
        <w:guid w:val="{349BEC6A-E06D-4A27-A9BD-F8CE8248251B}"/>
      </w:docPartPr>
      <w:docPartBody>
        <w:p w:rsidR="000A6324" w:rsidRDefault="00596874">
          <w:pPr>
            <w:pStyle w:val="144A5A428A3F425A90D58AB943EDBFD3"/>
          </w:pPr>
          <w:r w:rsidRPr="00601A6F">
            <w:rPr>
              <w:rStyle w:val="PlaceholderText"/>
            </w:rPr>
            <w:t>[Manager]</w:t>
          </w:r>
        </w:p>
      </w:docPartBody>
    </w:docPart>
    <w:docPart>
      <w:docPartPr>
        <w:name w:val="265FC9F8EA6E45D8B84C2C3DEB042DEC"/>
        <w:category>
          <w:name w:val="General"/>
          <w:gallery w:val="placeholder"/>
        </w:category>
        <w:types>
          <w:type w:val="bbPlcHdr"/>
        </w:types>
        <w:behaviors>
          <w:behavior w:val="content"/>
        </w:behaviors>
        <w:guid w:val="{8BF4C5A5-683D-4E2A-A101-0D4C48978E7E}"/>
      </w:docPartPr>
      <w:docPartBody>
        <w:p w:rsidR="000A6324" w:rsidRDefault="00596874">
          <w:pPr>
            <w:pStyle w:val="265FC9F8EA6E45D8B84C2C3DEB042DEC"/>
          </w:pPr>
          <w:r w:rsidRPr="00601A6F">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6874"/>
    <w:rsid w:val="000A6324"/>
    <w:rsid w:val="001F2E5B"/>
    <w:rsid w:val="0058421C"/>
    <w:rsid w:val="00596874"/>
    <w:rsid w:val="00E70EF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70EF5"/>
    <w:rPr>
      <w:color w:val="808080"/>
    </w:rPr>
  </w:style>
  <w:style w:type="paragraph" w:customStyle="1" w:styleId="E6D55368D4C84557838D20BDC34A5884">
    <w:name w:val="E6D55368D4C84557838D20BDC34A5884"/>
  </w:style>
  <w:style w:type="paragraph" w:customStyle="1" w:styleId="8DB7644ACF954A7DA132272DD72A8F45">
    <w:name w:val="8DB7644ACF954A7DA132272DD72A8F45"/>
  </w:style>
  <w:style w:type="paragraph" w:customStyle="1" w:styleId="144A5A428A3F425A90D58AB943EDBFD3">
    <w:name w:val="144A5A428A3F425A90D58AB943EDBFD3"/>
  </w:style>
  <w:style w:type="paragraph" w:customStyle="1" w:styleId="265FC9F8EA6E45D8B84C2C3DEB042DEC">
    <w:name w:val="265FC9F8EA6E45D8B84C2C3DEB042DE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03359B-B926-4FA1-B401-E9E40E3FDC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Assignment 4.dotx</Template>
  <TotalTime>551</TotalTime>
  <Pages>1</Pages>
  <Words>2091</Words>
  <Characters>11921</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Search Engine Report</vt:lpstr>
    </vt:vector>
  </TitlesOfParts>
  <Manager>Dr Mohamed Alhalaby</Manager>
  <Company/>
  <LinksUpToDate>false</LinksUpToDate>
  <CharactersWithSpaces>13985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Search Engine Report</dc:title>
  <dc:subject>CSCE220301 - Anlys and Design of Algorithms Lab (2021 Fall)</dc:subject>
  <dc:creator>Ali Ashraf</dc:creator>
  <cp:keywords/>
  <dc:description>Dr</dc:description>
  <cp:lastModifiedBy>Ali Ashraf</cp:lastModifiedBy>
  <cp:revision>141</cp:revision>
  <cp:lastPrinted>2021-11-21T15:35:00Z</cp:lastPrinted>
  <dcterms:created xsi:type="dcterms:W3CDTF">2021-11-21T05:57:00Z</dcterms:created>
  <dcterms:modified xsi:type="dcterms:W3CDTF">2021-11-21T15:38:00Z</dcterms:modified>
</cp:coreProperties>
</file>