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E665" w14:textId="77777777" w:rsidR="00D65B18" w:rsidRPr="009F1981" w:rsidRDefault="00A7003F">
      <w:pPr>
        <w:spacing w:after="60"/>
        <w:jc w:val="center"/>
        <w:rPr>
          <w:sz w:val="28"/>
          <w:szCs w:val="28"/>
        </w:rPr>
      </w:pPr>
      <w:r w:rsidRPr="009F1981">
        <w:rPr>
          <w:b/>
          <w:bCs/>
          <w:sz w:val="28"/>
          <w:szCs w:val="28"/>
        </w:rPr>
        <w:t xml:space="preserve">1-Зертханалық </w:t>
      </w:r>
      <w:proofErr w:type="spellStart"/>
      <w:r w:rsidRPr="009F1981">
        <w:rPr>
          <w:b/>
          <w:bCs/>
          <w:sz w:val="28"/>
          <w:szCs w:val="28"/>
        </w:rPr>
        <w:t>жұмыс</w:t>
      </w:r>
      <w:proofErr w:type="spellEnd"/>
    </w:p>
    <w:p w14:paraId="2FE7B5B1" w14:textId="77777777" w:rsidR="00D65B18" w:rsidRPr="009F1981" w:rsidRDefault="00A7003F">
      <w:pPr>
        <w:spacing w:after="60"/>
        <w:jc w:val="center"/>
        <w:rPr>
          <w:sz w:val="28"/>
          <w:szCs w:val="28"/>
        </w:rPr>
      </w:pPr>
      <w:proofErr w:type="spellStart"/>
      <w:r w:rsidRPr="009F1981">
        <w:rPr>
          <w:b/>
          <w:bCs/>
          <w:sz w:val="28"/>
          <w:szCs w:val="28"/>
        </w:rPr>
        <w:t>Тақырыбы</w:t>
      </w:r>
      <w:proofErr w:type="spellEnd"/>
      <w:r w:rsidRPr="009F1981">
        <w:rPr>
          <w:b/>
          <w:bCs/>
          <w:sz w:val="28"/>
          <w:szCs w:val="28"/>
        </w:rPr>
        <w:t xml:space="preserve">: </w:t>
      </w:r>
      <w:proofErr w:type="spellStart"/>
      <w:r w:rsidRPr="009F1981">
        <w:rPr>
          <w:b/>
          <w:bCs/>
          <w:sz w:val="28"/>
          <w:szCs w:val="28"/>
        </w:rPr>
        <w:t>Ақпараттық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жүйені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әзірлеу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үшін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пәндік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аймақты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таңдау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және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жүйенің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негізгі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компоненттерін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анықтау</w:t>
      </w:r>
      <w:proofErr w:type="spellEnd"/>
    </w:p>
    <w:p w14:paraId="67320AA9" w14:textId="77777777" w:rsidR="00D65B18" w:rsidRPr="009F1981" w:rsidRDefault="00A7003F">
      <w:pPr>
        <w:spacing w:after="300"/>
        <w:jc w:val="center"/>
        <w:rPr>
          <w:sz w:val="28"/>
          <w:szCs w:val="28"/>
        </w:rPr>
      </w:pPr>
      <w:bookmarkStart w:id="0" w:name="_Hlk240986995"/>
      <w:proofErr w:type="spellStart"/>
      <w:r w:rsidRPr="009F1981">
        <w:rPr>
          <w:b/>
          <w:bCs/>
          <w:i/>
          <w:iCs/>
          <w:sz w:val="28"/>
          <w:szCs w:val="28"/>
        </w:rPr>
        <w:t>Жоба</w:t>
      </w:r>
      <w:proofErr w:type="spellEnd"/>
      <w:r w:rsidRPr="009F198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F1981">
        <w:rPr>
          <w:b/>
          <w:bCs/>
          <w:i/>
          <w:iCs/>
          <w:sz w:val="28"/>
          <w:szCs w:val="28"/>
        </w:rPr>
        <w:t>тақырыбы</w:t>
      </w:r>
      <w:proofErr w:type="spellEnd"/>
      <w:r w:rsidRPr="009F1981">
        <w:rPr>
          <w:b/>
          <w:bCs/>
          <w:i/>
          <w:iCs/>
          <w:sz w:val="28"/>
          <w:szCs w:val="28"/>
        </w:rPr>
        <w:t>: Фитнес-</w:t>
      </w:r>
      <w:proofErr w:type="spellStart"/>
      <w:r w:rsidRPr="009F1981">
        <w:rPr>
          <w:b/>
          <w:bCs/>
          <w:i/>
          <w:iCs/>
          <w:sz w:val="28"/>
          <w:szCs w:val="28"/>
        </w:rPr>
        <w:t>орталықты</w:t>
      </w:r>
      <w:proofErr w:type="spellEnd"/>
      <w:r w:rsidRPr="009F198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F1981">
        <w:rPr>
          <w:b/>
          <w:bCs/>
          <w:i/>
          <w:iCs/>
          <w:sz w:val="28"/>
          <w:szCs w:val="28"/>
        </w:rPr>
        <w:t>басқару</w:t>
      </w:r>
      <w:proofErr w:type="spellEnd"/>
      <w:r w:rsidRPr="009F198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F1981">
        <w:rPr>
          <w:b/>
          <w:bCs/>
          <w:i/>
          <w:iCs/>
          <w:sz w:val="28"/>
          <w:szCs w:val="28"/>
        </w:rPr>
        <w:t>ақпараттық</w:t>
      </w:r>
      <w:proofErr w:type="spellEnd"/>
      <w:r w:rsidRPr="009F198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F1981">
        <w:rPr>
          <w:b/>
          <w:bCs/>
          <w:i/>
          <w:iCs/>
          <w:sz w:val="28"/>
          <w:szCs w:val="28"/>
        </w:rPr>
        <w:t>жүйесі</w:t>
      </w:r>
      <w:proofErr w:type="spellEnd"/>
    </w:p>
    <w:bookmarkEnd w:id="0"/>
    <w:p w14:paraId="05CFDA8D" w14:textId="77777777" w:rsidR="00D65B18" w:rsidRPr="009F1981" w:rsidRDefault="00A7003F">
      <w:pPr>
        <w:pStyle w:val="1"/>
        <w:spacing w:before="300" w:after="200"/>
        <w:rPr>
          <w:color w:val="auto"/>
          <w:sz w:val="28"/>
          <w:szCs w:val="28"/>
        </w:rPr>
      </w:pPr>
      <w:r w:rsidRPr="009F1981">
        <w:rPr>
          <w:b/>
          <w:bCs/>
          <w:color w:val="auto"/>
          <w:sz w:val="28"/>
          <w:szCs w:val="28"/>
        </w:rPr>
        <w:t xml:space="preserve">1. </w:t>
      </w:r>
      <w:proofErr w:type="spellStart"/>
      <w:r w:rsidRPr="009F1981">
        <w:rPr>
          <w:b/>
          <w:bCs/>
          <w:color w:val="auto"/>
          <w:sz w:val="28"/>
          <w:szCs w:val="28"/>
        </w:rPr>
        <w:t>Жоба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тақырыбының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таңдалуы</w:t>
      </w:r>
      <w:proofErr w:type="spellEnd"/>
    </w:p>
    <w:p w14:paraId="40808DC7" w14:textId="77777777" w:rsidR="009F1981" w:rsidRPr="009F1981" w:rsidRDefault="009F1981" w:rsidP="009F1981">
      <w:pPr>
        <w:spacing w:after="300"/>
        <w:jc w:val="center"/>
        <w:rPr>
          <w:sz w:val="28"/>
          <w:szCs w:val="28"/>
        </w:rPr>
      </w:pPr>
      <w:proofErr w:type="spellStart"/>
      <w:r w:rsidRPr="009F1981">
        <w:rPr>
          <w:b/>
          <w:bCs/>
          <w:sz w:val="28"/>
          <w:szCs w:val="28"/>
        </w:rPr>
        <w:t>Жоба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тақырыбы</w:t>
      </w:r>
      <w:proofErr w:type="spellEnd"/>
      <w:r w:rsidRPr="009F1981">
        <w:rPr>
          <w:b/>
          <w:bCs/>
          <w:sz w:val="28"/>
          <w:szCs w:val="28"/>
        </w:rPr>
        <w:t>: Фитнес-</w:t>
      </w:r>
      <w:proofErr w:type="spellStart"/>
      <w:r w:rsidRPr="009F1981">
        <w:rPr>
          <w:b/>
          <w:bCs/>
          <w:sz w:val="28"/>
          <w:szCs w:val="28"/>
        </w:rPr>
        <w:t>орталықты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басқару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ақпараттық</w:t>
      </w:r>
      <w:proofErr w:type="spellEnd"/>
      <w:r w:rsidRPr="009F1981">
        <w:rPr>
          <w:b/>
          <w:bCs/>
          <w:sz w:val="28"/>
          <w:szCs w:val="28"/>
        </w:rPr>
        <w:t xml:space="preserve"> </w:t>
      </w:r>
      <w:proofErr w:type="spellStart"/>
      <w:r w:rsidRPr="009F1981">
        <w:rPr>
          <w:b/>
          <w:bCs/>
          <w:sz w:val="28"/>
          <w:szCs w:val="28"/>
        </w:rPr>
        <w:t>жүйесі</w:t>
      </w:r>
      <w:proofErr w:type="spellEnd"/>
    </w:p>
    <w:p w14:paraId="274A047A" w14:textId="77777777" w:rsidR="00D65B18" w:rsidRPr="009F1981" w:rsidRDefault="00A7003F">
      <w:pPr>
        <w:pStyle w:val="1"/>
        <w:spacing w:before="300" w:after="200"/>
        <w:rPr>
          <w:color w:val="auto"/>
          <w:sz w:val="28"/>
          <w:szCs w:val="28"/>
        </w:rPr>
      </w:pPr>
      <w:r w:rsidRPr="009F1981">
        <w:rPr>
          <w:b/>
          <w:bCs/>
          <w:color w:val="auto"/>
          <w:sz w:val="28"/>
          <w:szCs w:val="28"/>
        </w:rPr>
        <w:t xml:space="preserve">2. </w:t>
      </w:r>
      <w:proofErr w:type="spellStart"/>
      <w:r w:rsidRPr="009F1981">
        <w:rPr>
          <w:b/>
          <w:bCs/>
          <w:color w:val="auto"/>
          <w:sz w:val="28"/>
          <w:szCs w:val="28"/>
        </w:rPr>
        <w:t>Ақпараттық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жүйенің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сипаттамасы</w:t>
      </w:r>
      <w:proofErr w:type="spellEnd"/>
    </w:p>
    <w:p w14:paraId="5D9A7663" w14:textId="77777777" w:rsidR="00D65B18" w:rsidRPr="009F1981" w:rsidRDefault="00A7003F">
      <w:pPr>
        <w:pStyle w:val="2"/>
        <w:spacing w:before="260" w:after="160"/>
        <w:rPr>
          <w:color w:val="auto"/>
          <w:sz w:val="28"/>
          <w:szCs w:val="28"/>
        </w:rPr>
      </w:pPr>
      <w:r w:rsidRPr="009F1981">
        <w:rPr>
          <w:b/>
          <w:bCs/>
          <w:color w:val="auto"/>
          <w:sz w:val="28"/>
          <w:szCs w:val="28"/>
        </w:rPr>
        <w:t xml:space="preserve">2.1. </w:t>
      </w:r>
      <w:proofErr w:type="spellStart"/>
      <w:r w:rsidRPr="009F1981">
        <w:rPr>
          <w:b/>
          <w:bCs/>
          <w:color w:val="auto"/>
          <w:sz w:val="28"/>
          <w:szCs w:val="28"/>
        </w:rPr>
        <w:t>Ақпараттық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жүйенің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мақсаты</w:t>
      </w:r>
      <w:proofErr w:type="spellEnd"/>
    </w:p>
    <w:p w14:paraId="09BCAB67" w14:textId="5155DAEC" w:rsidR="00D65B18" w:rsidRPr="009F1981" w:rsidRDefault="00A7003F">
      <w:pPr>
        <w:spacing w:after="160" w:line="300" w:lineRule="auto"/>
        <w:jc w:val="both"/>
        <w:rPr>
          <w:sz w:val="28"/>
          <w:szCs w:val="28"/>
        </w:rPr>
      </w:pPr>
      <w:proofErr w:type="spellStart"/>
      <w:r w:rsidRPr="009F1981">
        <w:rPr>
          <w:sz w:val="28"/>
          <w:szCs w:val="28"/>
        </w:rPr>
        <w:t>Жүйенің</w:t>
      </w:r>
      <w:proofErr w:type="spellEnd"/>
      <w:r w:rsidR="009F1981" w:rsidRPr="009F1981">
        <w:rPr>
          <w:sz w:val="28"/>
          <w:szCs w:val="28"/>
          <w:lang w:val="kk-KZ"/>
        </w:rPr>
        <w:t xml:space="preserve"> </w:t>
      </w:r>
      <w:proofErr w:type="spellStart"/>
      <w:r w:rsidRPr="009F1981">
        <w:rPr>
          <w:sz w:val="28"/>
          <w:szCs w:val="28"/>
        </w:rPr>
        <w:t>мақсаты</w:t>
      </w:r>
      <w:proofErr w:type="spellEnd"/>
      <w:r w:rsidRPr="009F1981">
        <w:rPr>
          <w:sz w:val="28"/>
          <w:szCs w:val="28"/>
        </w:rPr>
        <w:t xml:space="preserve"> — фитнес-</w:t>
      </w:r>
      <w:proofErr w:type="spellStart"/>
      <w:r w:rsidRPr="009F1981">
        <w:rPr>
          <w:sz w:val="28"/>
          <w:szCs w:val="28"/>
        </w:rPr>
        <w:t>орталықтың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жұмысын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автоматтандыру</w:t>
      </w:r>
      <w:proofErr w:type="spellEnd"/>
      <w:r w:rsidRPr="009F1981">
        <w:rPr>
          <w:sz w:val="28"/>
          <w:szCs w:val="28"/>
        </w:rPr>
        <w:t xml:space="preserve">: </w:t>
      </w:r>
      <w:proofErr w:type="spellStart"/>
      <w:r w:rsidRPr="009F1981">
        <w:rPr>
          <w:sz w:val="28"/>
          <w:szCs w:val="28"/>
        </w:rPr>
        <w:t>клиенттерді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тіркеу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және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абонементтерді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басқару</w:t>
      </w:r>
      <w:proofErr w:type="spellEnd"/>
      <w:r w:rsidRPr="009F1981">
        <w:rPr>
          <w:sz w:val="28"/>
          <w:szCs w:val="28"/>
        </w:rPr>
        <w:t xml:space="preserve">, </w:t>
      </w:r>
      <w:proofErr w:type="spellStart"/>
      <w:r w:rsidRPr="009F1981">
        <w:rPr>
          <w:sz w:val="28"/>
          <w:szCs w:val="28"/>
        </w:rPr>
        <w:t>жаттығу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сабақтарының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кестесін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жоспарлау</w:t>
      </w:r>
      <w:proofErr w:type="spellEnd"/>
      <w:r w:rsidRPr="009F1981">
        <w:rPr>
          <w:sz w:val="28"/>
          <w:szCs w:val="28"/>
        </w:rPr>
        <w:t xml:space="preserve">, </w:t>
      </w:r>
      <w:proofErr w:type="spellStart"/>
      <w:r w:rsidRPr="009F1981">
        <w:rPr>
          <w:sz w:val="28"/>
          <w:szCs w:val="28"/>
        </w:rPr>
        <w:t>жаттықтырушылар</w:t>
      </w:r>
      <w:proofErr w:type="spellEnd"/>
      <w:r w:rsidRPr="009F1981">
        <w:rPr>
          <w:sz w:val="28"/>
          <w:szCs w:val="28"/>
        </w:rPr>
        <w:t xml:space="preserve"> мен </w:t>
      </w:r>
      <w:proofErr w:type="spellStart"/>
      <w:r w:rsidRPr="009F1981">
        <w:rPr>
          <w:sz w:val="28"/>
          <w:szCs w:val="28"/>
        </w:rPr>
        <w:t>клиент</w:t>
      </w:r>
      <w:r w:rsidRPr="009F1981">
        <w:rPr>
          <w:sz w:val="28"/>
          <w:szCs w:val="28"/>
        </w:rPr>
        <w:t>тер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арасындағы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байланысты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қамтамасыз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ету</w:t>
      </w:r>
      <w:proofErr w:type="spellEnd"/>
      <w:r w:rsidRPr="009F1981">
        <w:rPr>
          <w:sz w:val="28"/>
          <w:szCs w:val="28"/>
        </w:rPr>
        <w:t xml:space="preserve">, </w:t>
      </w:r>
      <w:proofErr w:type="spellStart"/>
      <w:r w:rsidRPr="009F1981">
        <w:rPr>
          <w:sz w:val="28"/>
          <w:szCs w:val="28"/>
        </w:rPr>
        <w:t>төлемдерді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есепке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алу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және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орталық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қызметінің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тиімділігін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арттыру</w:t>
      </w:r>
      <w:proofErr w:type="spellEnd"/>
      <w:r w:rsidRPr="009F1981">
        <w:rPr>
          <w:sz w:val="28"/>
          <w:szCs w:val="28"/>
        </w:rPr>
        <w:t>.</w:t>
      </w:r>
    </w:p>
    <w:p w14:paraId="2608566D" w14:textId="77777777" w:rsidR="00D65B18" w:rsidRPr="009F1981" w:rsidRDefault="00A7003F">
      <w:pPr>
        <w:pStyle w:val="2"/>
        <w:spacing w:before="260" w:after="160"/>
        <w:rPr>
          <w:color w:val="auto"/>
          <w:sz w:val="28"/>
          <w:szCs w:val="28"/>
        </w:rPr>
      </w:pPr>
      <w:r w:rsidRPr="009F1981">
        <w:rPr>
          <w:b/>
          <w:bCs/>
          <w:color w:val="auto"/>
          <w:sz w:val="28"/>
          <w:szCs w:val="28"/>
        </w:rPr>
        <w:t xml:space="preserve">2.2–2.3. </w:t>
      </w:r>
      <w:proofErr w:type="spellStart"/>
      <w:r w:rsidRPr="009F1981">
        <w:rPr>
          <w:b/>
          <w:bCs/>
          <w:color w:val="auto"/>
          <w:sz w:val="28"/>
          <w:szCs w:val="28"/>
        </w:rPr>
        <w:t>Негізгі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пайдаланушылар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және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олардың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рөлдері</w:t>
      </w:r>
      <w:proofErr w:type="spellEnd"/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300"/>
      </w:tblGrid>
      <w:tr w:rsidR="009F1981" w:rsidRPr="009F1981" w14:paraId="3EDBC0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vAlign w:val="center"/>
          </w:tcPr>
          <w:p w14:paraId="28E85C6E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752EB0B7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Пайдаланушы</w:t>
            </w:r>
            <w:proofErr w:type="spellEnd"/>
          </w:p>
        </w:tc>
        <w:tc>
          <w:tcPr>
            <w:tcW w:w="6300" w:type="dxa"/>
            <w:shd w:val="clear" w:color="auto" w:fill="D9E2F3"/>
            <w:vAlign w:val="center"/>
          </w:tcPr>
          <w:p w14:paraId="1B3E44A2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Рөлінің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сипаттамасы</w:t>
            </w:r>
            <w:proofErr w:type="spellEnd"/>
          </w:p>
        </w:tc>
      </w:tr>
      <w:tr w:rsidR="009F1981" w:rsidRPr="009F1981" w14:paraId="152210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F847E1E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1</w:t>
            </w:r>
          </w:p>
        </w:tc>
        <w:tc>
          <w:tcPr>
            <w:tcW w:w="2600" w:type="dxa"/>
            <w:vAlign w:val="center"/>
          </w:tcPr>
          <w:p w14:paraId="68E705B6" w14:textId="3EE4A699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r w:rsidRPr="009F1981">
              <w:rPr>
                <w:b/>
                <w:bCs/>
                <w:sz w:val="28"/>
                <w:szCs w:val="28"/>
              </w:rPr>
              <w:t xml:space="preserve">Клиент </w:t>
            </w:r>
          </w:p>
        </w:tc>
        <w:tc>
          <w:tcPr>
            <w:tcW w:w="6300" w:type="dxa"/>
            <w:vAlign w:val="center"/>
          </w:tcPr>
          <w:p w14:paraId="01D2F588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Жүйеде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тіркеледі</w:t>
            </w:r>
            <w:proofErr w:type="spellEnd"/>
            <w:r w:rsidRPr="009F1981">
              <w:rPr>
                <w:sz w:val="28"/>
                <w:szCs w:val="28"/>
              </w:rPr>
              <w:t xml:space="preserve">, абонемент </w:t>
            </w:r>
            <w:proofErr w:type="spellStart"/>
            <w:r w:rsidRPr="009F1981">
              <w:rPr>
                <w:sz w:val="28"/>
                <w:szCs w:val="28"/>
              </w:rPr>
              <w:t>сатып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алады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жаттығу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кестесімен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танысады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топтық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немесе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жеке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сабаққа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жазылады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өзінің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жаттығу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прогресін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қадағалайды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70EDE1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6EAD992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2</w:t>
            </w:r>
          </w:p>
        </w:tc>
        <w:tc>
          <w:tcPr>
            <w:tcW w:w="2600" w:type="dxa"/>
            <w:vAlign w:val="center"/>
          </w:tcPr>
          <w:p w14:paraId="0AA98BC3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Жаттықтырушы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(тренер)</w:t>
            </w:r>
          </w:p>
        </w:tc>
        <w:tc>
          <w:tcPr>
            <w:tcW w:w="6300" w:type="dxa"/>
            <w:vAlign w:val="center"/>
          </w:tcPr>
          <w:p w14:paraId="25636386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 xml:space="preserve">Жеке </w:t>
            </w:r>
            <w:proofErr w:type="spellStart"/>
            <w:r w:rsidRPr="009F1981">
              <w:rPr>
                <w:sz w:val="28"/>
                <w:szCs w:val="28"/>
              </w:rPr>
              <w:t>және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топтық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жаттығу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кестесін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жүргізеді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клиенттердің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жаттығу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бағдарламасын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құрады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олардың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прогресін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бақылап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кеңес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береді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0401E6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0F297D7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3</w:t>
            </w:r>
          </w:p>
        </w:tc>
        <w:tc>
          <w:tcPr>
            <w:tcW w:w="2600" w:type="dxa"/>
            <w:vAlign w:val="center"/>
          </w:tcPr>
          <w:p w14:paraId="25B8072C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Әкімші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(ресепшн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қызметкері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300" w:type="dxa"/>
            <w:vAlign w:val="center"/>
          </w:tcPr>
          <w:p w14:paraId="1FF7E466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Клиенттерді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тіркейді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абонементтерді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рәсімдейді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төлемдерді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қабылдайды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залдар</w:t>
            </w:r>
            <w:proofErr w:type="spellEnd"/>
            <w:r w:rsidRPr="009F1981">
              <w:rPr>
                <w:sz w:val="28"/>
                <w:szCs w:val="28"/>
              </w:rPr>
              <w:t xml:space="preserve"> мен </w:t>
            </w:r>
            <w:proofErr w:type="spellStart"/>
            <w:r w:rsidRPr="009F1981">
              <w:rPr>
                <w:sz w:val="28"/>
                <w:szCs w:val="28"/>
              </w:rPr>
              <w:t>жаттығу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кесте</w:t>
            </w:r>
            <w:r w:rsidRPr="009F1981">
              <w:rPr>
                <w:sz w:val="28"/>
                <w:szCs w:val="28"/>
              </w:rPr>
              <w:t>сін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реттейді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4BCCC4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7F3FD2F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4</w:t>
            </w:r>
          </w:p>
        </w:tc>
        <w:tc>
          <w:tcPr>
            <w:tcW w:w="2600" w:type="dxa"/>
            <w:vAlign w:val="center"/>
          </w:tcPr>
          <w:p w14:paraId="4644E19F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Жүйе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әкімшісі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(администратор)</w:t>
            </w:r>
          </w:p>
        </w:tc>
        <w:tc>
          <w:tcPr>
            <w:tcW w:w="6300" w:type="dxa"/>
            <w:vAlign w:val="center"/>
          </w:tcPr>
          <w:p w14:paraId="5B9059AA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Жүйенің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жұмысын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бақылайды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пайдаланушы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құқықтарын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басқарады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есептерді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қалыптастырады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жүйе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параметрлерін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баптайды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</w:tbl>
    <w:p w14:paraId="09A87680" w14:textId="77777777" w:rsidR="00D65B18" w:rsidRPr="009F1981" w:rsidRDefault="00D65B18">
      <w:pPr>
        <w:spacing w:before="240"/>
        <w:rPr>
          <w:sz w:val="28"/>
          <w:szCs w:val="28"/>
        </w:rPr>
      </w:pPr>
    </w:p>
    <w:p w14:paraId="1ED6D2C9" w14:textId="77777777" w:rsidR="00D65B18" w:rsidRPr="009F1981" w:rsidRDefault="00A7003F">
      <w:pPr>
        <w:pStyle w:val="2"/>
        <w:spacing w:before="260" w:after="160"/>
        <w:rPr>
          <w:color w:val="auto"/>
          <w:sz w:val="28"/>
          <w:szCs w:val="28"/>
        </w:rPr>
      </w:pPr>
      <w:r w:rsidRPr="009F1981">
        <w:rPr>
          <w:b/>
          <w:bCs/>
          <w:color w:val="auto"/>
          <w:sz w:val="28"/>
          <w:szCs w:val="28"/>
        </w:rPr>
        <w:t xml:space="preserve">2.4. </w:t>
      </w:r>
      <w:proofErr w:type="spellStart"/>
      <w:r w:rsidRPr="009F1981">
        <w:rPr>
          <w:b/>
          <w:bCs/>
          <w:color w:val="auto"/>
          <w:sz w:val="28"/>
          <w:szCs w:val="28"/>
        </w:rPr>
        <w:t>Жүйенің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негізгі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функциялары</w:t>
      </w:r>
      <w:proofErr w:type="spellEnd"/>
    </w:p>
    <w:p w14:paraId="32612B08" w14:textId="77777777" w:rsidR="00D65B18" w:rsidRPr="009F1981" w:rsidRDefault="00A7003F">
      <w:pPr>
        <w:pStyle w:val="a4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proofErr w:type="spellStart"/>
      <w:r w:rsidRPr="009F1981">
        <w:rPr>
          <w:sz w:val="28"/>
          <w:szCs w:val="28"/>
        </w:rPr>
        <w:t>Клиенттерді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тіркеу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және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жеке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кабинетті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басқару</w:t>
      </w:r>
      <w:proofErr w:type="spellEnd"/>
      <w:r w:rsidRPr="009F1981">
        <w:rPr>
          <w:sz w:val="28"/>
          <w:szCs w:val="28"/>
        </w:rPr>
        <w:t>.</w:t>
      </w:r>
    </w:p>
    <w:p w14:paraId="54BCACB8" w14:textId="77777777" w:rsidR="00D65B18" w:rsidRPr="009F1981" w:rsidRDefault="00A7003F">
      <w:pPr>
        <w:pStyle w:val="a4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proofErr w:type="spellStart"/>
      <w:r w:rsidRPr="009F1981">
        <w:rPr>
          <w:sz w:val="28"/>
          <w:szCs w:val="28"/>
        </w:rPr>
        <w:t>Абонементтерді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сатып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алу</w:t>
      </w:r>
      <w:proofErr w:type="spellEnd"/>
      <w:r w:rsidRPr="009F1981">
        <w:rPr>
          <w:sz w:val="28"/>
          <w:szCs w:val="28"/>
        </w:rPr>
        <w:t xml:space="preserve">, </w:t>
      </w:r>
      <w:proofErr w:type="spellStart"/>
      <w:r w:rsidRPr="009F1981">
        <w:rPr>
          <w:sz w:val="28"/>
          <w:szCs w:val="28"/>
        </w:rPr>
        <w:t>ұзарту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және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түрлерін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таңдау</w:t>
      </w:r>
      <w:proofErr w:type="spellEnd"/>
      <w:r w:rsidRPr="009F1981">
        <w:rPr>
          <w:sz w:val="28"/>
          <w:szCs w:val="28"/>
        </w:rPr>
        <w:t xml:space="preserve"> (</w:t>
      </w:r>
      <w:proofErr w:type="spellStart"/>
      <w:r w:rsidRPr="009F1981">
        <w:rPr>
          <w:sz w:val="28"/>
          <w:szCs w:val="28"/>
        </w:rPr>
        <w:t>күндізгі</w:t>
      </w:r>
      <w:proofErr w:type="spellEnd"/>
      <w:r w:rsidRPr="009F1981">
        <w:rPr>
          <w:sz w:val="28"/>
          <w:szCs w:val="28"/>
        </w:rPr>
        <w:t xml:space="preserve">, </w:t>
      </w:r>
      <w:proofErr w:type="spellStart"/>
      <w:r w:rsidRPr="009F1981">
        <w:rPr>
          <w:sz w:val="28"/>
          <w:szCs w:val="28"/>
        </w:rPr>
        <w:t>айлық</w:t>
      </w:r>
      <w:proofErr w:type="spellEnd"/>
      <w:r w:rsidRPr="009F1981">
        <w:rPr>
          <w:sz w:val="28"/>
          <w:szCs w:val="28"/>
        </w:rPr>
        <w:t xml:space="preserve">, </w:t>
      </w:r>
      <w:proofErr w:type="spellStart"/>
      <w:r w:rsidRPr="009F1981">
        <w:rPr>
          <w:sz w:val="28"/>
          <w:szCs w:val="28"/>
        </w:rPr>
        <w:t>жылдық</w:t>
      </w:r>
      <w:proofErr w:type="spellEnd"/>
      <w:r w:rsidRPr="009F1981">
        <w:rPr>
          <w:sz w:val="28"/>
          <w:szCs w:val="28"/>
        </w:rPr>
        <w:t>).</w:t>
      </w:r>
    </w:p>
    <w:p w14:paraId="20D7C96B" w14:textId="77777777" w:rsidR="00D65B18" w:rsidRPr="009F1981" w:rsidRDefault="00A7003F">
      <w:pPr>
        <w:pStyle w:val="a4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proofErr w:type="spellStart"/>
      <w:r w:rsidRPr="009F1981">
        <w:rPr>
          <w:sz w:val="28"/>
          <w:szCs w:val="28"/>
        </w:rPr>
        <w:t>Жаттықтырушылардың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жұмыс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кестесін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және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жүктемесін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басқару</w:t>
      </w:r>
      <w:proofErr w:type="spellEnd"/>
      <w:r w:rsidRPr="009F1981">
        <w:rPr>
          <w:sz w:val="28"/>
          <w:szCs w:val="28"/>
        </w:rPr>
        <w:t>.</w:t>
      </w:r>
    </w:p>
    <w:p w14:paraId="1156E0F8" w14:textId="77777777" w:rsidR="00D65B18" w:rsidRPr="009F1981" w:rsidRDefault="00A7003F">
      <w:pPr>
        <w:pStyle w:val="a4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proofErr w:type="spellStart"/>
      <w:r w:rsidRPr="009F1981">
        <w:rPr>
          <w:sz w:val="28"/>
          <w:szCs w:val="28"/>
        </w:rPr>
        <w:lastRenderedPageBreak/>
        <w:t>Төлемдерді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өңдеу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және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қаржылық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есептерді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қалыптастыру</w:t>
      </w:r>
      <w:proofErr w:type="spellEnd"/>
      <w:r w:rsidRPr="009F1981">
        <w:rPr>
          <w:sz w:val="28"/>
          <w:szCs w:val="28"/>
        </w:rPr>
        <w:t>.</w:t>
      </w:r>
    </w:p>
    <w:p w14:paraId="4D014E6E" w14:textId="77777777" w:rsidR="00D65B18" w:rsidRPr="009F1981" w:rsidRDefault="00A7003F">
      <w:pPr>
        <w:pStyle w:val="a4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proofErr w:type="spellStart"/>
      <w:r w:rsidRPr="009F1981">
        <w:rPr>
          <w:sz w:val="28"/>
          <w:szCs w:val="28"/>
        </w:rPr>
        <w:t>Клиенттерге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сабақ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басталуы</w:t>
      </w:r>
      <w:proofErr w:type="spellEnd"/>
      <w:r w:rsidRPr="009F1981">
        <w:rPr>
          <w:sz w:val="28"/>
          <w:szCs w:val="28"/>
        </w:rPr>
        <w:t xml:space="preserve">, абонемент </w:t>
      </w:r>
      <w:proofErr w:type="spellStart"/>
      <w:r w:rsidRPr="009F1981">
        <w:rPr>
          <w:sz w:val="28"/>
          <w:szCs w:val="28"/>
        </w:rPr>
        <w:t>мерзімінің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аяқталуы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туралы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ха</w:t>
      </w:r>
      <w:r w:rsidRPr="009F1981">
        <w:rPr>
          <w:sz w:val="28"/>
          <w:szCs w:val="28"/>
        </w:rPr>
        <w:t>барламалар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жіберу</w:t>
      </w:r>
      <w:proofErr w:type="spellEnd"/>
      <w:r w:rsidRPr="009F1981">
        <w:rPr>
          <w:sz w:val="28"/>
          <w:szCs w:val="28"/>
        </w:rPr>
        <w:t>.</w:t>
      </w:r>
    </w:p>
    <w:p w14:paraId="462A9E9D" w14:textId="77777777" w:rsidR="00D65B18" w:rsidRPr="009F1981" w:rsidRDefault="00A7003F">
      <w:pPr>
        <w:pStyle w:val="a4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proofErr w:type="spellStart"/>
      <w:r w:rsidRPr="009F1981">
        <w:rPr>
          <w:sz w:val="28"/>
          <w:szCs w:val="28"/>
        </w:rPr>
        <w:t>Клиенттердің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дене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шынықтыру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нәтижелері</w:t>
      </w:r>
      <w:proofErr w:type="spellEnd"/>
      <w:r w:rsidRPr="009F1981">
        <w:rPr>
          <w:sz w:val="28"/>
          <w:szCs w:val="28"/>
        </w:rPr>
        <w:t xml:space="preserve"> мен </w:t>
      </w:r>
      <w:proofErr w:type="spellStart"/>
      <w:r w:rsidRPr="009F1981">
        <w:rPr>
          <w:sz w:val="28"/>
          <w:szCs w:val="28"/>
        </w:rPr>
        <w:t>прогресін</w:t>
      </w:r>
      <w:proofErr w:type="spellEnd"/>
      <w:r w:rsidRPr="009F1981">
        <w:rPr>
          <w:sz w:val="28"/>
          <w:szCs w:val="28"/>
        </w:rPr>
        <w:t xml:space="preserve"> </w:t>
      </w:r>
      <w:proofErr w:type="spellStart"/>
      <w:r w:rsidRPr="009F1981">
        <w:rPr>
          <w:sz w:val="28"/>
          <w:szCs w:val="28"/>
        </w:rPr>
        <w:t>бақылау</w:t>
      </w:r>
      <w:proofErr w:type="spellEnd"/>
      <w:r w:rsidRPr="009F1981">
        <w:rPr>
          <w:sz w:val="28"/>
          <w:szCs w:val="28"/>
        </w:rPr>
        <w:t>.</w:t>
      </w:r>
    </w:p>
    <w:p w14:paraId="6C13BFE7" w14:textId="77777777" w:rsidR="00D65B18" w:rsidRPr="009F1981" w:rsidRDefault="00A7003F">
      <w:pPr>
        <w:pStyle w:val="2"/>
        <w:spacing w:before="260" w:after="160"/>
        <w:rPr>
          <w:color w:val="auto"/>
          <w:sz w:val="28"/>
          <w:szCs w:val="28"/>
        </w:rPr>
      </w:pPr>
      <w:r w:rsidRPr="009F1981">
        <w:rPr>
          <w:b/>
          <w:bCs/>
          <w:color w:val="auto"/>
          <w:sz w:val="28"/>
          <w:szCs w:val="28"/>
        </w:rPr>
        <w:t xml:space="preserve">2.5–2.6. </w:t>
      </w:r>
      <w:proofErr w:type="spellStart"/>
      <w:r w:rsidRPr="009F1981">
        <w:rPr>
          <w:b/>
          <w:bCs/>
          <w:color w:val="auto"/>
          <w:sz w:val="28"/>
          <w:szCs w:val="28"/>
        </w:rPr>
        <w:t>Жүйенің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негізгі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компоненттері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және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олардың</w:t>
      </w:r>
      <w:proofErr w:type="spellEnd"/>
      <w:r w:rsidRPr="009F198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F1981">
        <w:rPr>
          <w:b/>
          <w:bCs/>
          <w:color w:val="auto"/>
          <w:sz w:val="28"/>
          <w:szCs w:val="28"/>
        </w:rPr>
        <w:t>қызметі</w:t>
      </w:r>
      <w:proofErr w:type="spellEnd"/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6100"/>
      </w:tblGrid>
      <w:tr w:rsidR="009F1981" w:rsidRPr="009F1981" w14:paraId="2355F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vAlign w:val="center"/>
          </w:tcPr>
          <w:p w14:paraId="4CB5FD13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00" w:type="dxa"/>
            <w:shd w:val="clear" w:color="auto" w:fill="D9E2F3"/>
            <w:vAlign w:val="center"/>
          </w:tcPr>
          <w:p w14:paraId="7CBA9AFD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6100" w:type="dxa"/>
            <w:shd w:val="clear" w:color="auto" w:fill="D9E2F3"/>
            <w:vAlign w:val="center"/>
          </w:tcPr>
          <w:p w14:paraId="1DD8DAFE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Атқаратын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қызметі</w:t>
            </w:r>
            <w:proofErr w:type="spellEnd"/>
          </w:p>
        </w:tc>
      </w:tr>
      <w:tr w:rsidR="009F1981" w:rsidRPr="009F1981" w14:paraId="7B7D1C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41D9449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1</w:t>
            </w:r>
          </w:p>
        </w:tc>
        <w:tc>
          <w:tcPr>
            <w:tcW w:w="2800" w:type="dxa"/>
            <w:vAlign w:val="center"/>
          </w:tcPr>
          <w:p w14:paraId="6DCE7D1F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Пайдаланушы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интерфейсі</w:t>
            </w:r>
            <w:proofErr w:type="spellEnd"/>
          </w:p>
        </w:tc>
        <w:tc>
          <w:tcPr>
            <w:tcW w:w="6100" w:type="dxa"/>
            <w:vAlign w:val="center"/>
          </w:tcPr>
          <w:p w14:paraId="25A30ED7" w14:textId="11F7E6ED" w:rsidR="00D65B18" w:rsidRPr="009F1981" w:rsidRDefault="00A7003F">
            <w:pPr>
              <w:spacing w:after="60"/>
              <w:rPr>
                <w:sz w:val="28"/>
                <w:szCs w:val="28"/>
                <w:lang w:val="kk-KZ"/>
              </w:rPr>
            </w:pPr>
            <w:proofErr w:type="spellStart"/>
            <w:r w:rsidRPr="009F1981">
              <w:rPr>
                <w:sz w:val="28"/>
                <w:szCs w:val="28"/>
              </w:rPr>
              <w:t>Клиенттер</w:t>
            </w:r>
            <w:proofErr w:type="spellEnd"/>
            <w:r w:rsidRPr="009F1981">
              <w:rPr>
                <w:sz w:val="28"/>
                <w:szCs w:val="28"/>
              </w:rPr>
              <w:t xml:space="preserve"> мен </w:t>
            </w:r>
            <w:proofErr w:type="spellStart"/>
            <w:r w:rsidRPr="009F1981">
              <w:rPr>
                <w:sz w:val="28"/>
                <w:szCs w:val="28"/>
              </w:rPr>
              <w:t>қызметкерлердің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жүйемен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өзара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әрекеттесуін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қамтамасыз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етеді</w:t>
            </w:r>
            <w:proofErr w:type="spellEnd"/>
            <w:r w:rsidR="009F1981">
              <w:rPr>
                <w:sz w:val="28"/>
                <w:szCs w:val="28"/>
                <w:lang w:val="kk-KZ"/>
              </w:rPr>
              <w:t>.</w:t>
            </w:r>
          </w:p>
        </w:tc>
      </w:tr>
      <w:tr w:rsidR="009F1981" w:rsidRPr="009F1981" w14:paraId="465DDF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9B1D4C4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2</w:t>
            </w:r>
          </w:p>
        </w:tc>
        <w:tc>
          <w:tcPr>
            <w:tcW w:w="2800" w:type="dxa"/>
            <w:vAlign w:val="center"/>
          </w:tcPr>
          <w:p w14:paraId="063C0D18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r w:rsidRPr="009F1981">
              <w:rPr>
                <w:b/>
                <w:bCs/>
                <w:sz w:val="28"/>
                <w:szCs w:val="28"/>
              </w:rPr>
              <w:t xml:space="preserve">Авторизация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және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аутентификация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6100" w:type="dxa"/>
            <w:vAlign w:val="center"/>
          </w:tcPr>
          <w:p w14:paraId="48CEF370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Пайдаланушылардың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жүйеге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кіруін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тексереді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және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олардың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рөліне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сәйкес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құқықтарын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анықтайды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00248B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A53830C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3</w:t>
            </w:r>
          </w:p>
        </w:tc>
        <w:tc>
          <w:tcPr>
            <w:tcW w:w="2800" w:type="dxa"/>
            <w:vAlign w:val="center"/>
          </w:tcPr>
          <w:p w14:paraId="10D72586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Деректерді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басқа</w:t>
            </w:r>
            <w:r w:rsidRPr="009F1981">
              <w:rPr>
                <w:b/>
                <w:bCs/>
                <w:sz w:val="28"/>
                <w:szCs w:val="28"/>
              </w:rPr>
              <w:t>ру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6100" w:type="dxa"/>
            <w:vAlign w:val="center"/>
          </w:tcPr>
          <w:p w14:paraId="28C74811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Клиенттер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жаттықтырушылар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абонементтер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туралы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деректерді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пайдалануды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және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өңдеуді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қамтамасыз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етеді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369A70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5074586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4</w:t>
            </w:r>
          </w:p>
        </w:tc>
        <w:tc>
          <w:tcPr>
            <w:tcW w:w="2800" w:type="dxa"/>
            <w:vAlign w:val="center"/>
          </w:tcPr>
          <w:p w14:paraId="5302F1BC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Кестені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жоспарлау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модулі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негізгі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бизнес-процесс)</w:t>
            </w:r>
          </w:p>
        </w:tc>
        <w:tc>
          <w:tcPr>
            <w:tcW w:w="6100" w:type="dxa"/>
            <w:vAlign w:val="center"/>
          </w:tcPr>
          <w:p w14:paraId="33008927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Жаттығу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сабақтарын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залдар</w:t>
            </w:r>
            <w:proofErr w:type="spellEnd"/>
            <w:r w:rsidRPr="009F1981">
              <w:rPr>
                <w:sz w:val="28"/>
                <w:szCs w:val="28"/>
              </w:rPr>
              <w:t xml:space="preserve"> мен </w:t>
            </w:r>
            <w:proofErr w:type="spellStart"/>
            <w:r w:rsidRPr="009F1981">
              <w:rPr>
                <w:sz w:val="28"/>
                <w:szCs w:val="28"/>
              </w:rPr>
              <w:t>жаттықтырушыларды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жоспарлау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процесін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жүзеге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асырады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3829C3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DE00464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5</w:t>
            </w:r>
          </w:p>
        </w:tc>
        <w:tc>
          <w:tcPr>
            <w:tcW w:w="2800" w:type="dxa"/>
            <w:vAlign w:val="center"/>
          </w:tcPr>
          <w:p w14:paraId="76154EBC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Төлем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6100" w:type="dxa"/>
            <w:vAlign w:val="center"/>
          </w:tcPr>
          <w:p w14:paraId="2A7A7D68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Абонементтер</w:t>
            </w:r>
            <w:proofErr w:type="spellEnd"/>
            <w:r w:rsidRPr="009F1981">
              <w:rPr>
                <w:sz w:val="28"/>
                <w:szCs w:val="28"/>
              </w:rPr>
              <w:t xml:space="preserve"> мен </w:t>
            </w:r>
            <w:proofErr w:type="spellStart"/>
            <w:r w:rsidRPr="009F1981">
              <w:rPr>
                <w:sz w:val="28"/>
                <w:szCs w:val="28"/>
              </w:rPr>
              <w:t>қызметтер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үшін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төлемдерді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өңдеп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транзакцияларды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тіркейді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2713D7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52C42AE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6</w:t>
            </w:r>
          </w:p>
        </w:tc>
        <w:tc>
          <w:tcPr>
            <w:tcW w:w="2800" w:type="dxa"/>
            <w:vAlign w:val="center"/>
          </w:tcPr>
          <w:p w14:paraId="7E06E433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Хабарламалар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6100" w:type="dxa"/>
            <w:vAlign w:val="center"/>
          </w:tcPr>
          <w:p w14:paraId="696D744F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Клиенттерге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сабақ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кестесі</w:t>
            </w:r>
            <w:proofErr w:type="spellEnd"/>
            <w:r w:rsidRPr="009F1981">
              <w:rPr>
                <w:sz w:val="28"/>
                <w:szCs w:val="28"/>
              </w:rPr>
              <w:t xml:space="preserve"> мен абонемент </w:t>
            </w:r>
            <w:proofErr w:type="spellStart"/>
            <w:r w:rsidRPr="009F1981">
              <w:rPr>
                <w:sz w:val="28"/>
                <w:szCs w:val="28"/>
              </w:rPr>
              <w:t>мерзімі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туралы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хабарландырулар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жібереді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36E6A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F34FF26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7</w:t>
            </w:r>
          </w:p>
        </w:tc>
        <w:tc>
          <w:tcPr>
            <w:tcW w:w="2800" w:type="dxa"/>
            <w:vAlign w:val="center"/>
          </w:tcPr>
          <w:p w14:paraId="6F2D3349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Есеп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беру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6100" w:type="dxa"/>
            <w:vAlign w:val="center"/>
          </w:tcPr>
          <w:p w14:paraId="34157999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Әкімшілік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үшін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статистикалық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және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қаржылық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есептерді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демонстрациялайды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43E22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8FA7965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8</w:t>
            </w:r>
          </w:p>
        </w:tc>
        <w:tc>
          <w:tcPr>
            <w:tcW w:w="2800" w:type="dxa"/>
            <w:vAlign w:val="center"/>
          </w:tcPr>
          <w:p w14:paraId="4C0FEF48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Дерекқор</w:t>
            </w:r>
            <w:proofErr w:type="spellEnd"/>
          </w:p>
        </w:tc>
        <w:tc>
          <w:tcPr>
            <w:tcW w:w="6100" w:type="dxa"/>
            <w:vAlign w:val="center"/>
          </w:tcPr>
          <w:p w14:paraId="1A5B83F6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Жүйенің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барлық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деректерін</w:t>
            </w:r>
            <w:proofErr w:type="spellEnd"/>
            <w:r w:rsidRPr="009F1981">
              <w:rPr>
                <w:sz w:val="28"/>
                <w:szCs w:val="28"/>
              </w:rPr>
              <w:t xml:space="preserve"> (</w:t>
            </w:r>
            <w:proofErr w:type="spellStart"/>
            <w:r w:rsidRPr="009F1981">
              <w:rPr>
                <w:sz w:val="28"/>
                <w:szCs w:val="28"/>
              </w:rPr>
              <w:t>клиенттер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кестелер</w:t>
            </w:r>
            <w:proofErr w:type="spellEnd"/>
            <w:r w:rsidRPr="009F1981">
              <w:rPr>
                <w:sz w:val="28"/>
                <w:szCs w:val="28"/>
              </w:rPr>
              <w:t xml:space="preserve">, </w:t>
            </w:r>
            <w:proofErr w:type="spellStart"/>
            <w:r w:rsidRPr="009F1981">
              <w:rPr>
                <w:sz w:val="28"/>
                <w:szCs w:val="28"/>
              </w:rPr>
              <w:t>төлемдер</w:t>
            </w:r>
            <w:proofErr w:type="spellEnd"/>
            <w:r w:rsidRPr="009F1981">
              <w:rPr>
                <w:sz w:val="28"/>
                <w:szCs w:val="28"/>
              </w:rPr>
              <w:t xml:space="preserve">) </w:t>
            </w:r>
            <w:proofErr w:type="spellStart"/>
            <w:r w:rsidRPr="009F1981">
              <w:rPr>
                <w:sz w:val="28"/>
                <w:szCs w:val="28"/>
              </w:rPr>
              <w:t>сақтайтын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орталық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қойма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  <w:tr w:rsidR="009F1981" w:rsidRPr="009F1981" w14:paraId="7CD999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755CD2C" w14:textId="77777777" w:rsidR="00D65B18" w:rsidRPr="009F1981" w:rsidRDefault="00A7003F">
            <w:pPr>
              <w:spacing w:after="60"/>
              <w:jc w:val="center"/>
              <w:rPr>
                <w:sz w:val="28"/>
                <w:szCs w:val="28"/>
              </w:rPr>
            </w:pPr>
            <w:r w:rsidRPr="009F1981">
              <w:rPr>
                <w:sz w:val="28"/>
                <w:szCs w:val="28"/>
              </w:rPr>
              <w:t>9</w:t>
            </w:r>
          </w:p>
        </w:tc>
        <w:tc>
          <w:tcPr>
            <w:tcW w:w="2800" w:type="dxa"/>
            <w:vAlign w:val="center"/>
          </w:tcPr>
          <w:p w14:paraId="11ACF9AA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b/>
                <w:bCs/>
                <w:sz w:val="28"/>
                <w:szCs w:val="28"/>
              </w:rPr>
              <w:t>Әкімшілік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басқару</w:t>
            </w:r>
            <w:proofErr w:type="spellEnd"/>
            <w:r w:rsidRPr="009F19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6100" w:type="dxa"/>
            <w:vAlign w:val="center"/>
          </w:tcPr>
          <w:p w14:paraId="33F298B8" w14:textId="77777777" w:rsidR="00D65B18" w:rsidRPr="009F1981" w:rsidRDefault="00A7003F">
            <w:pPr>
              <w:spacing w:after="60"/>
              <w:rPr>
                <w:sz w:val="28"/>
                <w:szCs w:val="28"/>
              </w:rPr>
            </w:pPr>
            <w:proofErr w:type="spellStart"/>
            <w:r w:rsidRPr="009F1981">
              <w:rPr>
                <w:sz w:val="28"/>
                <w:szCs w:val="28"/>
              </w:rPr>
              <w:t>Жүйе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параметрлерін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баптауды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және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пайдаланушы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құқықтарын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басқару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мәселелерін</w:t>
            </w:r>
            <w:proofErr w:type="spellEnd"/>
            <w:r w:rsidRPr="009F1981">
              <w:rPr>
                <w:sz w:val="28"/>
                <w:szCs w:val="28"/>
              </w:rPr>
              <w:t xml:space="preserve"> </w:t>
            </w:r>
            <w:proofErr w:type="spellStart"/>
            <w:r w:rsidRPr="009F1981">
              <w:rPr>
                <w:sz w:val="28"/>
                <w:szCs w:val="28"/>
              </w:rPr>
              <w:t>шешеді</w:t>
            </w:r>
            <w:proofErr w:type="spellEnd"/>
            <w:r w:rsidRPr="009F1981">
              <w:rPr>
                <w:sz w:val="28"/>
                <w:szCs w:val="28"/>
              </w:rPr>
              <w:t>.</w:t>
            </w:r>
          </w:p>
        </w:tc>
      </w:tr>
    </w:tbl>
    <w:p w14:paraId="30B8D2A5" w14:textId="3F8C0452" w:rsidR="00B301F9" w:rsidRDefault="00B301F9">
      <w:pPr>
        <w:spacing w:after="160" w:line="300" w:lineRule="auto"/>
        <w:jc w:val="both"/>
        <w:rPr>
          <w:sz w:val="28"/>
          <w:szCs w:val="28"/>
          <w:lang w:val="en-US"/>
        </w:rPr>
      </w:pPr>
    </w:p>
    <w:p w14:paraId="798EA3EA" w14:textId="77777777" w:rsidR="00B301F9" w:rsidRPr="00B301F9" w:rsidRDefault="00B301F9">
      <w:pPr>
        <w:spacing w:after="160" w:line="300" w:lineRule="auto"/>
        <w:jc w:val="both"/>
        <w:rPr>
          <w:sz w:val="28"/>
          <w:szCs w:val="28"/>
          <w:lang w:val="en-US"/>
        </w:rPr>
      </w:pPr>
    </w:p>
    <w:sectPr w:rsidR="00B301F9" w:rsidRPr="00B301F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B4275"/>
    <w:multiLevelType w:val="hybridMultilevel"/>
    <w:tmpl w:val="A10E0B60"/>
    <w:lvl w:ilvl="0" w:tplc="9C143B28">
      <w:start w:val="1"/>
      <w:numFmt w:val="bullet"/>
      <w:lvlText w:val="●"/>
      <w:lvlJc w:val="left"/>
      <w:pPr>
        <w:ind w:left="720" w:hanging="360"/>
      </w:pPr>
    </w:lvl>
    <w:lvl w:ilvl="1" w:tplc="CF64B33C">
      <w:start w:val="1"/>
      <w:numFmt w:val="bullet"/>
      <w:lvlText w:val="○"/>
      <w:lvlJc w:val="left"/>
      <w:pPr>
        <w:ind w:left="1440" w:hanging="360"/>
      </w:pPr>
    </w:lvl>
    <w:lvl w:ilvl="2" w:tplc="A93261B4">
      <w:start w:val="1"/>
      <w:numFmt w:val="bullet"/>
      <w:lvlText w:val="■"/>
      <w:lvlJc w:val="left"/>
      <w:pPr>
        <w:ind w:left="2160" w:hanging="360"/>
      </w:pPr>
    </w:lvl>
    <w:lvl w:ilvl="3" w:tplc="B9B273A2">
      <w:start w:val="1"/>
      <w:numFmt w:val="bullet"/>
      <w:lvlText w:val="●"/>
      <w:lvlJc w:val="left"/>
      <w:pPr>
        <w:ind w:left="2880" w:hanging="360"/>
      </w:pPr>
    </w:lvl>
    <w:lvl w:ilvl="4" w:tplc="74B4A310">
      <w:start w:val="1"/>
      <w:numFmt w:val="bullet"/>
      <w:lvlText w:val="○"/>
      <w:lvlJc w:val="left"/>
      <w:pPr>
        <w:ind w:left="3600" w:hanging="360"/>
      </w:pPr>
    </w:lvl>
    <w:lvl w:ilvl="5" w:tplc="0B76FD2A">
      <w:start w:val="1"/>
      <w:numFmt w:val="bullet"/>
      <w:lvlText w:val="■"/>
      <w:lvlJc w:val="left"/>
      <w:pPr>
        <w:ind w:left="4320" w:hanging="360"/>
      </w:pPr>
    </w:lvl>
    <w:lvl w:ilvl="6" w:tplc="C3E0FF74">
      <w:start w:val="1"/>
      <w:numFmt w:val="bullet"/>
      <w:lvlText w:val="●"/>
      <w:lvlJc w:val="left"/>
      <w:pPr>
        <w:ind w:left="5040" w:hanging="360"/>
      </w:pPr>
    </w:lvl>
    <w:lvl w:ilvl="7" w:tplc="B62C6458">
      <w:start w:val="1"/>
      <w:numFmt w:val="bullet"/>
      <w:lvlText w:val="●"/>
      <w:lvlJc w:val="left"/>
      <w:pPr>
        <w:ind w:left="5760" w:hanging="360"/>
      </w:pPr>
    </w:lvl>
    <w:lvl w:ilvl="8" w:tplc="E02EEE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B18"/>
    <w:rsid w:val="0075333F"/>
    <w:rsid w:val="009F1981"/>
    <w:rsid w:val="00A7003F"/>
    <w:rsid w:val="00B301F9"/>
    <w:rsid w:val="00D6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F5F09"/>
  <w15:docId w15:val="{335B8045-E958-47F6-AEC4-93D8F57F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B301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</cp:lastModifiedBy>
  <cp:revision>2</cp:revision>
  <dcterms:created xsi:type="dcterms:W3CDTF">2026-09-22T12:41:00Z</dcterms:created>
  <dcterms:modified xsi:type="dcterms:W3CDTF">2026-09-22T12:41:00Z</dcterms:modified>
</cp:coreProperties>
</file>