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3B" w:rsidRPr="00657051" w:rsidRDefault="003B3983" w:rsidP="001C2387">
      <w:pPr>
        <w:pStyle w:val="Balk1"/>
        <w:numPr>
          <w:ilvl w:val="0"/>
          <w:numId w:val="14"/>
        </w:numPr>
      </w:pPr>
      <w:r w:rsidRPr="00657051">
        <w:t>Eşzamanlı Atama İfadeleri</w:t>
      </w:r>
    </w:p>
    <w:p w:rsidR="003B3983" w:rsidRDefault="003B3983" w:rsidP="00210A3B"/>
    <w:p w:rsidR="003D453C" w:rsidRDefault="003D453C" w:rsidP="003D453C">
      <w:pPr>
        <w:spacing w:after="0"/>
        <w:rPr>
          <w:rFonts w:cs="Times New Roman"/>
          <w:szCs w:val="20"/>
        </w:rPr>
      </w:pPr>
      <w:r w:rsidRPr="00F45177">
        <w:rPr>
          <w:rFonts w:cs="Times New Roman"/>
          <w:szCs w:val="20"/>
        </w:rPr>
        <w:t>Eşzamanlı atama ifadeleri mimari bölgesinde bir değerin bir sinyale atama işleminde kullanılır. VHDL 4</w:t>
      </w:r>
      <w:r w:rsidR="0056732A">
        <w:rPr>
          <w:rFonts w:cs="Times New Roman"/>
          <w:szCs w:val="20"/>
        </w:rPr>
        <w:t xml:space="preserve"> çeşit eşzamanlı atama ifade</w:t>
      </w:r>
      <w:r w:rsidR="00EA36D9">
        <w:rPr>
          <w:rFonts w:cs="Times New Roman"/>
          <w:szCs w:val="20"/>
        </w:rPr>
        <w:t>si</w:t>
      </w:r>
      <w:r w:rsidRPr="00F45177">
        <w:rPr>
          <w:rFonts w:cs="Times New Roman"/>
          <w:szCs w:val="20"/>
        </w:rPr>
        <w:t xml:space="preserve"> mevcuttur.</w:t>
      </w:r>
      <w:r w:rsidR="00912AE1">
        <w:rPr>
          <w:rFonts w:cs="Times New Roman"/>
          <w:szCs w:val="20"/>
        </w:rPr>
        <w:t xml:space="preserve"> Bu atama ifadeleri aşağıda tanıtılacaktır.</w:t>
      </w:r>
    </w:p>
    <w:p w:rsidR="008D4A62" w:rsidRPr="00F45177" w:rsidRDefault="008D4A62" w:rsidP="003D453C">
      <w:pPr>
        <w:spacing w:after="0"/>
        <w:rPr>
          <w:rFonts w:cs="Times New Roman"/>
          <w:szCs w:val="20"/>
        </w:rPr>
      </w:pPr>
    </w:p>
    <w:p w:rsidR="003D453C" w:rsidRDefault="00657051" w:rsidP="008D4A62">
      <w:pPr>
        <w:pStyle w:val="Balk2"/>
        <w:numPr>
          <w:ilvl w:val="1"/>
          <w:numId w:val="14"/>
        </w:numPr>
      </w:pPr>
      <w:bookmarkStart w:id="0" w:name="_Toc394327653"/>
      <w:r>
        <w:t>B</w:t>
      </w:r>
      <w:r w:rsidR="003D453C" w:rsidRPr="00F45177">
        <w:t>asit Sinyal Atamaları</w:t>
      </w:r>
      <w:bookmarkEnd w:id="0"/>
    </w:p>
    <w:p w:rsidR="00657051" w:rsidRPr="00657051" w:rsidRDefault="00657051" w:rsidP="00657051"/>
    <w:p w:rsidR="003D453C" w:rsidRDefault="003D453C" w:rsidP="003514BB">
      <w:r w:rsidRPr="00F45177">
        <w:t xml:space="preserve">Basit sinyal atamaları lojik veya aritmetik ifadelerde kullanılır. </w:t>
      </w:r>
      <w:r w:rsidR="007057EE">
        <w:t>Atama işlemine ait g</w:t>
      </w:r>
      <w:r w:rsidRPr="00F45177">
        <w:t>enel form aşağıda</w:t>
      </w:r>
      <w:r w:rsidR="007057EE">
        <w:t xml:space="preserve"> verilmiştir.</w:t>
      </w:r>
    </w:p>
    <w:p w:rsidR="00F726E5" w:rsidRDefault="00F726E5" w:rsidP="003514BB"/>
    <w:p w:rsidR="009C6B6C" w:rsidRPr="005A04C7" w:rsidRDefault="009C6B6C" w:rsidP="009C6B6C">
      <w:pPr>
        <w:pStyle w:val="KOD"/>
        <w:ind w:firstLine="708"/>
        <w:rPr>
          <w:rFonts w:eastAsia="Times New Roman"/>
        </w:rPr>
      </w:pPr>
      <w:r w:rsidRPr="005A04C7">
        <w:rPr>
          <w:rFonts w:eastAsia="Times New Roman"/>
        </w:rPr>
        <w:t>sinyal_ad</w:t>
      </w:r>
      <w:r w:rsidR="00F726E5">
        <w:rPr>
          <w:rFonts w:eastAsia="Times New Roman"/>
        </w:rPr>
        <w:t>i</w:t>
      </w:r>
      <w:r w:rsidRPr="005A04C7">
        <w:rPr>
          <w:rFonts w:eastAsia="Times New Roman"/>
        </w:rPr>
        <w:t xml:space="preserve"> </w:t>
      </w:r>
      <w:r>
        <w:rPr>
          <w:rFonts w:eastAsia="Times New Roman"/>
          <w:color w:val="308080"/>
        </w:rPr>
        <w:t xml:space="preserve">&lt;= </w:t>
      </w:r>
      <w:r>
        <w:rPr>
          <w:rFonts w:eastAsia="Times New Roman"/>
        </w:rPr>
        <w:t>ifade;</w:t>
      </w:r>
    </w:p>
    <w:p w:rsidR="00F726E5" w:rsidRDefault="00F726E5" w:rsidP="00912AE1">
      <w:pPr>
        <w:rPr>
          <w:rFonts w:ascii="Courier New" w:hAnsi="Courier New" w:cs="Courier New"/>
          <w:b/>
        </w:rPr>
      </w:pPr>
    </w:p>
    <w:p w:rsidR="003D453C" w:rsidRDefault="002E02B0" w:rsidP="00912AE1">
      <w:r>
        <w:rPr>
          <w:rFonts w:ascii="Courier New" w:hAnsi="Courier New" w:cs="Courier New"/>
          <w:b/>
        </w:rPr>
        <w:t xml:space="preserve">&lt;= </w:t>
      </w:r>
      <w:r w:rsidR="003D453C" w:rsidRPr="00F45177">
        <w:t xml:space="preserve">operatörü VHDL’de atama operatörüdür. Aşağıdaki </w:t>
      </w:r>
      <w:r>
        <w:t xml:space="preserve">verilen </w:t>
      </w:r>
      <w:r w:rsidR="003D453C" w:rsidRPr="00F45177">
        <w:t>örnek</w:t>
      </w:r>
      <w:r>
        <w:t>te</w:t>
      </w:r>
      <w:r w:rsidR="003D453C" w:rsidRPr="00F45177">
        <w:t xml:space="preserve"> bu operatörün kullanımını daha detaylı olarak göstermektedir. </w:t>
      </w:r>
      <w:r w:rsidR="003D453C" w:rsidRPr="00C10401">
        <w:rPr>
          <w:rFonts w:ascii="Courier New" w:hAnsi="Courier New" w:cs="Courier New"/>
          <w:b/>
        </w:rPr>
        <w:t>sinyal_sonuc</w:t>
      </w:r>
      <w:r w:rsidR="003D453C">
        <w:t xml:space="preserve"> sinyaline, </w:t>
      </w:r>
      <w:r w:rsidR="003D453C" w:rsidRPr="00C10401">
        <w:rPr>
          <w:rFonts w:ascii="Courier New" w:hAnsi="Courier New" w:cs="Courier New"/>
          <w:b/>
        </w:rPr>
        <w:t>sinyal_1</w:t>
      </w:r>
      <w:r w:rsidR="003D453C">
        <w:t xml:space="preserve"> ve </w:t>
      </w:r>
      <w:r w:rsidR="003D453C" w:rsidRPr="00C10401">
        <w:rPr>
          <w:rFonts w:ascii="Courier New" w:hAnsi="Courier New" w:cs="Courier New"/>
          <w:b/>
        </w:rPr>
        <w:t>sinyal_2</w:t>
      </w:r>
      <w:r w:rsidR="003D453C">
        <w:t xml:space="preserve"> sinyall</w:t>
      </w:r>
      <w:r>
        <w:t>e</w:t>
      </w:r>
      <w:r w:rsidR="003D453C">
        <w:t xml:space="preserve">rinin </w:t>
      </w:r>
      <w:r w:rsidR="003D453C" w:rsidRPr="00C10401">
        <w:rPr>
          <w:rFonts w:ascii="Courier New" w:hAnsi="Courier New" w:cs="Courier New"/>
          <w:b/>
        </w:rPr>
        <w:t>xor</w:t>
      </w:r>
      <w:r w:rsidR="003D453C">
        <w:t xml:space="preserve"> sonucunun </w:t>
      </w:r>
      <w:r w:rsidR="003D453C" w:rsidRPr="00C10401">
        <w:rPr>
          <w:rFonts w:ascii="Courier New" w:hAnsi="Courier New" w:cs="Courier New"/>
          <w:b/>
        </w:rPr>
        <w:t>sinyal_3</w:t>
      </w:r>
      <w:r w:rsidR="003D453C">
        <w:t xml:space="preserve"> ile </w:t>
      </w:r>
      <w:r w:rsidR="00912AE1" w:rsidRPr="00912AE1">
        <w:rPr>
          <w:rFonts w:ascii="Courier New" w:hAnsi="Courier New" w:cs="Courier New"/>
          <w:b/>
        </w:rPr>
        <w:t>and</w:t>
      </w:r>
      <w:r w:rsidR="003D453C">
        <w:t xml:space="preserve"> işlemine tabi tutulmasında elde edilen sonuç atanmaktadır. </w:t>
      </w:r>
      <w:r w:rsidR="003D453C" w:rsidRPr="00F45177">
        <w:t>Bu tanımlamada</w:t>
      </w:r>
      <w:r w:rsidR="003D453C">
        <w:t xml:space="preserve"> </w:t>
      </w:r>
      <w:r w:rsidR="003D453C" w:rsidRPr="00475D42">
        <w:rPr>
          <w:rFonts w:ascii="Courier New" w:hAnsi="Courier New" w:cs="Courier New"/>
          <w:b/>
        </w:rPr>
        <w:t>sinyal_sonuc</w:t>
      </w:r>
      <w:r w:rsidR="003D453C" w:rsidRPr="00475D42">
        <w:rPr>
          <w:rFonts w:ascii="Courier New" w:hAnsi="Courier New" w:cs="Courier New"/>
        </w:rPr>
        <w:t xml:space="preserve"> </w:t>
      </w:r>
      <w:r w:rsidR="003D453C" w:rsidRPr="00F45177">
        <w:t>ifadesi, bir bitlik sonucu içermektedir.</w:t>
      </w:r>
    </w:p>
    <w:p w:rsidR="003D453C" w:rsidRDefault="003D453C" w:rsidP="003D453C"/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Pr="00AF7099" w:rsidRDefault="006265D4" w:rsidP="00AF7099">
      <w:pPr>
        <w:pStyle w:val="KOD"/>
        <w:ind w:left="708"/>
      </w:pPr>
      <w:r w:rsidRPr="009742FC">
        <w:rPr>
          <w:b/>
          <w:color w:val="1F497D" w:themeColor="text2"/>
        </w:rPr>
        <w:t>signal</w:t>
      </w:r>
      <w:r w:rsidRPr="009742FC">
        <w:rPr>
          <w:color w:val="1F497D" w:themeColor="text2"/>
        </w:rPr>
        <w:t xml:space="preserve"> </w:t>
      </w:r>
      <w:r w:rsidRPr="00AF7099">
        <w:t xml:space="preserve">sinyal_1 : </w:t>
      </w:r>
      <w:r w:rsidRPr="009742FC">
        <w:rPr>
          <w:color w:val="4F81BD" w:themeColor="accent1"/>
        </w:rPr>
        <w:t>std_logic</w:t>
      </w:r>
      <w:r w:rsidRPr="00AF7099">
        <w:t>;</w:t>
      </w:r>
    </w:p>
    <w:p w:rsidR="006265D4" w:rsidRPr="00AF7099" w:rsidRDefault="006265D4" w:rsidP="00AF7099">
      <w:pPr>
        <w:pStyle w:val="KOD"/>
        <w:ind w:left="708"/>
      </w:pPr>
      <w:r w:rsidRPr="009742FC">
        <w:rPr>
          <w:b/>
          <w:color w:val="1F497D" w:themeColor="text2"/>
        </w:rPr>
        <w:t>signal</w:t>
      </w:r>
      <w:r w:rsidRPr="009742FC">
        <w:rPr>
          <w:color w:val="1F497D" w:themeColor="text2"/>
        </w:rPr>
        <w:t xml:space="preserve"> </w:t>
      </w:r>
      <w:r w:rsidRPr="00AF7099">
        <w:t xml:space="preserve">sinyal_2 : </w:t>
      </w:r>
      <w:r w:rsidRPr="009742FC">
        <w:rPr>
          <w:color w:val="4F81BD" w:themeColor="accent1"/>
        </w:rPr>
        <w:t>std_logic</w:t>
      </w:r>
      <w:r w:rsidRPr="00AF7099">
        <w:t>;</w:t>
      </w:r>
    </w:p>
    <w:p w:rsidR="006265D4" w:rsidRPr="00AF7099" w:rsidRDefault="006265D4" w:rsidP="00AF7099">
      <w:pPr>
        <w:pStyle w:val="KOD"/>
        <w:ind w:left="708"/>
      </w:pPr>
      <w:r w:rsidRPr="009742FC">
        <w:rPr>
          <w:b/>
          <w:color w:val="1F497D" w:themeColor="text2"/>
        </w:rPr>
        <w:t>signal</w:t>
      </w:r>
      <w:r w:rsidRPr="009742FC">
        <w:rPr>
          <w:color w:val="1F497D" w:themeColor="text2"/>
        </w:rPr>
        <w:t xml:space="preserve"> </w:t>
      </w:r>
      <w:r w:rsidRPr="00AF7099">
        <w:t xml:space="preserve">sinyal_3 : </w:t>
      </w:r>
      <w:r w:rsidRPr="009742FC">
        <w:rPr>
          <w:color w:val="4F81BD" w:themeColor="accent1"/>
        </w:rPr>
        <w:t>std_logic</w:t>
      </w:r>
      <w:r w:rsidRPr="00AF7099">
        <w:t>;</w:t>
      </w:r>
    </w:p>
    <w:p w:rsidR="006265D4" w:rsidRPr="00AF7099" w:rsidRDefault="006265D4" w:rsidP="00AF7099">
      <w:pPr>
        <w:pStyle w:val="KOD"/>
        <w:ind w:left="708"/>
      </w:pPr>
      <w:r w:rsidRPr="009742FC">
        <w:rPr>
          <w:b/>
          <w:color w:val="1F497D" w:themeColor="text2"/>
        </w:rPr>
        <w:t>signal</w:t>
      </w:r>
      <w:r w:rsidRPr="009742FC">
        <w:rPr>
          <w:color w:val="1F497D" w:themeColor="text2"/>
        </w:rPr>
        <w:t xml:space="preserve"> </w:t>
      </w:r>
      <w:r w:rsidRPr="00AF7099">
        <w:t xml:space="preserve">sinyal_sonuc : </w:t>
      </w:r>
      <w:r w:rsidRPr="009742FC">
        <w:rPr>
          <w:color w:val="4F81BD" w:themeColor="accent1"/>
        </w:rPr>
        <w:t>std_logic</w:t>
      </w:r>
      <w:r w:rsidRPr="00AF7099">
        <w:t>;</w:t>
      </w:r>
    </w:p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Pr="00AF7099" w:rsidRDefault="006265D4" w:rsidP="00AF7099">
      <w:pPr>
        <w:pStyle w:val="KOD"/>
        <w:ind w:left="708"/>
      </w:pPr>
      <w:r w:rsidRPr="00AF7099">
        <w:t xml:space="preserve">sinyal_sonuc &lt;= (sinyal_1 </w:t>
      </w:r>
      <w:r w:rsidRPr="009742FC">
        <w:rPr>
          <w:b/>
          <w:color w:val="1F497D" w:themeColor="text2"/>
        </w:rPr>
        <w:t>xor</w:t>
      </w:r>
      <w:r w:rsidRPr="009742FC">
        <w:rPr>
          <w:color w:val="1F497D" w:themeColor="text2"/>
        </w:rPr>
        <w:t xml:space="preserve"> </w:t>
      </w:r>
      <w:r w:rsidRPr="00AF7099">
        <w:t xml:space="preserve">sinyal_2) </w:t>
      </w:r>
      <w:r w:rsidRPr="009742FC">
        <w:rPr>
          <w:b/>
          <w:color w:val="1F497D" w:themeColor="text2"/>
        </w:rPr>
        <w:t>and</w:t>
      </w:r>
      <w:r w:rsidRPr="009742FC">
        <w:rPr>
          <w:color w:val="1F497D" w:themeColor="text2"/>
        </w:rPr>
        <w:t xml:space="preserve"> </w:t>
      </w:r>
      <w:r w:rsidRPr="00AF7099">
        <w:t>sinyal_3;</w:t>
      </w:r>
    </w:p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Pr="00AF7099" w:rsidRDefault="006265D4" w:rsidP="00AF7099">
      <w:pPr>
        <w:pStyle w:val="KOD"/>
        <w:ind w:left="708"/>
      </w:pPr>
      <w:r w:rsidRPr="00AF7099">
        <w:t>..</w:t>
      </w:r>
    </w:p>
    <w:p w:rsidR="006265D4" w:rsidRDefault="006265D4" w:rsidP="00EA36D9">
      <w:pPr>
        <w:spacing w:after="0"/>
      </w:pPr>
    </w:p>
    <w:p w:rsidR="00F726E5" w:rsidRDefault="00F726E5" w:rsidP="00EA36D9">
      <w:pPr>
        <w:spacing w:after="0"/>
      </w:pPr>
    </w:p>
    <w:p w:rsidR="003D453C" w:rsidRPr="00F45177" w:rsidRDefault="003D453C" w:rsidP="002E02B0">
      <w:r w:rsidRPr="00F45177">
        <w:t xml:space="preserve">VHDL’de aynı zamanda çoklu bit atamaları da yapılabilmektedir. </w:t>
      </w:r>
      <w:r>
        <w:t xml:space="preserve">Aşağıda verilen örnekte </w:t>
      </w:r>
      <w:r w:rsidRPr="00E0350D">
        <w:rPr>
          <w:rFonts w:ascii="Courier New" w:hAnsi="Courier New" w:cs="Courier New"/>
          <w:b/>
        </w:rPr>
        <w:t>sinyal_1</w:t>
      </w:r>
      <w:r>
        <w:t xml:space="preserve"> ve </w:t>
      </w:r>
      <w:r w:rsidRPr="00E0350D">
        <w:rPr>
          <w:rFonts w:ascii="Courier New" w:hAnsi="Courier New" w:cs="Courier New"/>
          <w:b/>
        </w:rPr>
        <w:t>sinyal_2</w:t>
      </w:r>
      <w:r>
        <w:t xml:space="preserve"> sinyalleri 3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tanımlanmıştır. </w:t>
      </w:r>
      <w:r w:rsidRPr="00E0350D">
        <w:rPr>
          <w:rFonts w:ascii="Courier New" w:hAnsi="Courier New" w:cs="Courier New"/>
          <w:b/>
        </w:rPr>
        <w:t>sinyal_1</w:t>
      </w:r>
      <w:r>
        <w:t xml:space="preserve"> ve </w:t>
      </w:r>
      <w:r w:rsidRPr="00E0350D">
        <w:rPr>
          <w:rFonts w:ascii="Courier New" w:hAnsi="Courier New" w:cs="Courier New"/>
          <w:b/>
        </w:rPr>
        <w:t>sinyal_2</w:t>
      </w:r>
      <w:r>
        <w:t xml:space="preserve"> sinyallerinin </w:t>
      </w:r>
      <w:r w:rsidRPr="00E0350D">
        <w:rPr>
          <w:rFonts w:ascii="Courier New" w:hAnsi="Courier New" w:cs="Courier New"/>
          <w:b/>
        </w:rPr>
        <w:t xml:space="preserve">or </w:t>
      </w:r>
      <w:r>
        <w:t xml:space="preserve">işleminin sonucu ise yine 3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tanımlanan </w:t>
      </w:r>
      <w:r w:rsidRPr="00E0350D">
        <w:rPr>
          <w:rFonts w:ascii="Courier New" w:hAnsi="Courier New" w:cs="Courier New"/>
          <w:b/>
        </w:rPr>
        <w:t>sinyal_sonuc</w:t>
      </w:r>
      <w:r>
        <w:t xml:space="preserve"> sinyaline atanmaktadır. 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9518D7" w:rsidRPr="00AF7099" w:rsidRDefault="009518D7" w:rsidP="00AF7099">
      <w:pPr>
        <w:pStyle w:val="KOD"/>
        <w:ind w:left="708"/>
      </w:pPr>
      <w:r w:rsidRPr="00A61E99">
        <w:rPr>
          <w:b/>
          <w:color w:val="1F497D" w:themeColor="text2"/>
        </w:rPr>
        <w:t>signal</w:t>
      </w:r>
      <w:r w:rsidRPr="00A61E99">
        <w:rPr>
          <w:color w:val="1F497D" w:themeColor="text2"/>
        </w:rPr>
        <w:t xml:space="preserve"> </w:t>
      </w:r>
      <w:r w:rsidRPr="00AF7099">
        <w:t xml:space="preserve">sinyal_1 : </w:t>
      </w:r>
      <w:r w:rsidRPr="00A61E99">
        <w:rPr>
          <w:color w:val="4F81BD" w:themeColor="accent1"/>
        </w:rPr>
        <w:t>std_logic_vector</w:t>
      </w:r>
      <w:r w:rsidRPr="00AF7099">
        <w:t>(</w:t>
      </w:r>
      <w:r w:rsidRPr="006D5CA8">
        <w:rPr>
          <w:b/>
          <w:color w:val="F79646" w:themeColor="accent6"/>
        </w:rPr>
        <w:t>2</w:t>
      </w:r>
      <w:r w:rsidRPr="00AF7099">
        <w:t xml:space="preserve"> </w:t>
      </w:r>
      <w:r w:rsidRPr="00A61E99">
        <w:rPr>
          <w:color w:val="4F81BD" w:themeColor="accent1"/>
        </w:rPr>
        <w:t xml:space="preserve">downto </w:t>
      </w:r>
      <w:r w:rsidRPr="006D5CA8">
        <w:rPr>
          <w:b/>
          <w:color w:val="F79646" w:themeColor="accent6"/>
        </w:rPr>
        <w:t>0</w:t>
      </w:r>
      <w:r w:rsidRPr="00AF7099">
        <w:t>);</w:t>
      </w:r>
    </w:p>
    <w:p w:rsidR="009518D7" w:rsidRPr="00AF7099" w:rsidRDefault="009518D7" w:rsidP="00AF7099">
      <w:pPr>
        <w:pStyle w:val="KOD"/>
        <w:ind w:left="708"/>
      </w:pPr>
      <w:r w:rsidRPr="00A61E99">
        <w:rPr>
          <w:b/>
          <w:color w:val="1F497D" w:themeColor="text2"/>
        </w:rPr>
        <w:t>signal</w:t>
      </w:r>
      <w:r w:rsidRPr="00A61E99">
        <w:rPr>
          <w:color w:val="1F497D" w:themeColor="text2"/>
        </w:rPr>
        <w:t xml:space="preserve"> </w:t>
      </w:r>
      <w:r w:rsidRPr="00AF7099">
        <w:t xml:space="preserve">sinyal_2 : </w:t>
      </w:r>
      <w:r w:rsidRPr="00A61E99">
        <w:rPr>
          <w:color w:val="4F81BD" w:themeColor="accent1"/>
        </w:rPr>
        <w:t>std_logic_vector</w:t>
      </w:r>
      <w:r w:rsidRPr="00AF7099">
        <w:t>(</w:t>
      </w:r>
      <w:r w:rsidRPr="006D5CA8">
        <w:rPr>
          <w:b/>
          <w:color w:val="F79646" w:themeColor="accent6"/>
        </w:rPr>
        <w:t>2</w:t>
      </w:r>
      <w:r w:rsidRPr="00AF7099">
        <w:t xml:space="preserve"> </w:t>
      </w:r>
      <w:r w:rsidRPr="00A61E99">
        <w:rPr>
          <w:color w:val="4F81BD" w:themeColor="accent1"/>
        </w:rPr>
        <w:t xml:space="preserve">downto </w:t>
      </w:r>
      <w:r w:rsidRPr="006D5CA8">
        <w:rPr>
          <w:b/>
          <w:color w:val="F79646" w:themeColor="accent6"/>
        </w:rPr>
        <w:t>0</w:t>
      </w:r>
      <w:r w:rsidRPr="00AF7099">
        <w:t>);</w:t>
      </w:r>
    </w:p>
    <w:p w:rsidR="009518D7" w:rsidRPr="00AF7099" w:rsidRDefault="009518D7" w:rsidP="00AF7099">
      <w:pPr>
        <w:pStyle w:val="KOD"/>
        <w:ind w:left="708"/>
      </w:pPr>
      <w:r w:rsidRPr="00A61E99">
        <w:rPr>
          <w:b/>
          <w:color w:val="1F497D" w:themeColor="text2"/>
        </w:rPr>
        <w:t>signal</w:t>
      </w:r>
      <w:r w:rsidRPr="00A61E99">
        <w:rPr>
          <w:color w:val="1F497D" w:themeColor="text2"/>
        </w:rPr>
        <w:t xml:space="preserve"> </w:t>
      </w:r>
      <w:r w:rsidRPr="00AF7099">
        <w:t xml:space="preserve">sinyal_sonuc : </w:t>
      </w:r>
      <w:r w:rsidRPr="00A61E99">
        <w:rPr>
          <w:color w:val="4F81BD" w:themeColor="accent1"/>
        </w:rPr>
        <w:t>std_logic_vector</w:t>
      </w:r>
      <w:r w:rsidRPr="00AF7099">
        <w:t>(</w:t>
      </w:r>
      <w:r w:rsidRPr="006D5CA8">
        <w:rPr>
          <w:b/>
          <w:color w:val="F79646" w:themeColor="accent6"/>
        </w:rPr>
        <w:t>2</w:t>
      </w:r>
      <w:r w:rsidRPr="00AF7099">
        <w:t xml:space="preserve"> </w:t>
      </w:r>
      <w:r w:rsidRPr="00A61E99">
        <w:rPr>
          <w:color w:val="4F81BD" w:themeColor="accent1"/>
        </w:rPr>
        <w:t xml:space="preserve">downto </w:t>
      </w:r>
      <w:r w:rsidRPr="006D5CA8">
        <w:rPr>
          <w:b/>
          <w:color w:val="F79646" w:themeColor="accent6"/>
        </w:rPr>
        <w:t>0</w:t>
      </w:r>
      <w:r w:rsidRPr="00AF7099">
        <w:t>);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9518D7" w:rsidRPr="00AF7099" w:rsidRDefault="009518D7" w:rsidP="00AF7099">
      <w:pPr>
        <w:pStyle w:val="KOD"/>
        <w:ind w:left="708"/>
      </w:pPr>
      <w:r w:rsidRPr="00AF7099">
        <w:lastRenderedPageBreak/>
        <w:t xml:space="preserve">sinyal_sonuc &lt;= sinyal_1 </w:t>
      </w:r>
      <w:r w:rsidRPr="00A61E99">
        <w:rPr>
          <w:b/>
          <w:color w:val="1F497D" w:themeColor="text2"/>
        </w:rPr>
        <w:t>or</w:t>
      </w:r>
      <w:r w:rsidRPr="00A61E99">
        <w:rPr>
          <w:color w:val="1F497D" w:themeColor="text2"/>
        </w:rPr>
        <w:t xml:space="preserve"> </w:t>
      </w:r>
      <w:r w:rsidRPr="00AF7099">
        <w:t>sinyal_2;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9518D7" w:rsidRPr="00AF7099" w:rsidRDefault="009518D7" w:rsidP="00AF7099">
      <w:pPr>
        <w:pStyle w:val="KOD"/>
        <w:ind w:left="708"/>
      </w:pPr>
      <w:r w:rsidRPr="00AF7099">
        <w:t>..</w:t>
      </w:r>
    </w:p>
    <w:p w:rsidR="003D453C" w:rsidRPr="00F45177" w:rsidRDefault="003D453C" w:rsidP="003D453C"/>
    <w:p w:rsidR="007F49FA" w:rsidRDefault="003D453C" w:rsidP="003D453C">
      <w:r w:rsidRPr="00F45177">
        <w:t>Bu tanımlamada</w:t>
      </w:r>
      <w:r>
        <w:t xml:space="preserve"> tek bitli olarak aslında aşağıdaki işlemler yapılmaktadır. </w:t>
      </w:r>
      <w:r w:rsidRPr="004567CB">
        <w:rPr>
          <w:rFonts w:ascii="Courier New" w:hAnsi="Courier New" w:cs="Courier New"/>
          <w:b/>
        </w:rPr>
        <w:t>sinyal_sonuc</w:t>
      </w:r>
      <w:r>
        <w:t xml:space="preserve"> ifadesinin 0. bitine </w:t>
      </w:r>
      <w:r w:rsidRPr="004567CB">
        <w:rPr>
          <w:rFonts w:ascii="Courier New" w:hAnsi="Courier New" w:cs="Courier New"/>
          <w:b/>
        </w:rPr>
        <w:t>sinyal_1</w:t>
      </w:r>
      <w:r>
        <w:t xml:space="preserve"> ile </w:t>
      </w:r>
      <w:r w:rsidRPr="004567CB">
        <w:rPr>
          <w:rFonts w:ascii="Courier New" w:hAnsi="Courier New" w:cs="Courier New"/>
          <w:b/>
        </w:rPr>
        <w:t>sinyal_2</w:t>
      </w:r>
      <w:r>
        <w:t xml:space="preserve">’nin 0. bitlerinin </w:t>
      </w:r>
      <w:r w:rsidRPr="004567CB">
        <w:rPr>
          <w:rFonts w:ascii="Courier New" w:hAnsi="Courier New" w:cs="Courier New"/>
          <w:b/>
        </w:rPr>
        <w:t>or</w:t>
      </w:r>
      <w:r>
        <w:t xml:space="preserve"> işlemlerinin sonucu atanmaktadır. Aynı şekilde </w:t>
      </w:r>
      <w:r w:rsidRPr="004567CB">
        <w:rPr>
          <w:rFonts w:ascii="Courier New" w:hAnsi="Courier New" w:cs="Courier New"/>
          <w:b/>
        </w:rPr>
        <w:t>sinyal_sonuc</w:t>
      </w:r>
      <w:r>
        <w:t xml:space="preserve"> ifadesinin 1. bitine </w:t>
      </w:r>
      <w:r w:rsidRPr="004567CB">
        <w:rPr>
          <w:rFonts w:ascii="Courier New" w:hAnsi="Courier New" w:cs="Courier New"/>
          <w:b/>
        </w:rPr>
        <w:t>sinyal_1</w:t>
      </w:r>
      <w:r>
        <w:t xml:space="preserve"> ile </w:t>
      </w:r>
      <w:r w:rsidRPr="004567CB">
        <w:rPr>
          <w:rFonts w:ascii="Courier New" w:hAnsi="Courier New" w:cs="Courier New"/>
          <w:b/>
        </w:rPr>
        <w:t>sinyal_2</w:t>
      </w:r>
      <w:r>
        <w:t xml:space="preserve">’nin 1. bitlerinin </w:t>
      </w:r>
      <w:r w:rsidRPr="004567CB">
        <w:rPr>
          <w:rFonts w:ascii="Courier New" w:hAnsi="Courier New" w:cs="Courier New"/>
          <w:b/>
        </w:rPr>
        <w:t>or</w:t>
      </w:r>
      <w:r>
        <w:t xml:space="preserve"> işlemlerinin sonucu ve </w:t>
      </w:r>
      <w:r w:rsidRPr="004567CB">
        <w:rPr>
          <w:rFonts w:ascii="Courier New" w:hAnsi="Courier New" w:cs="Courier New"/>
          <w:b/>
        </w:rPr>
        <w:t>sinyal_sonuc</w:t>
      </w:r>
      <w:r>
        <w:t xml:space="preserve"> ifadesinin 2. bitine </w:t>
      </w:r>
      <w:r w:rsidRPr="004567CB">
        <w:rPr>
          <w:rFonts w:ascii="Courier New" w:hAnsi="Courier New" w:cs="Courier New"/>
          <w:b/>
        </w:rPr>
        <w:t>sinyal_1</w:t>
      </w:r>
      <w:r>
        <w:t xml:space="preserve"> ile </w:t>
      </w:r>
      <w:r w:rsidRPr="004567CB">
        <w:rPr>
          <w:rFonts w:ascii="Courier New" w:hAnsi="Courier New" w:cs="Courier New"/>
          <w:b/>
        </w:rPr>
        <w:t>sinyal_2</w:t>
      </w:r>
      <w:r>
        <w:t xml:space="preserve">’nin 2. bitlerinin </w:t>
      </w:r>
      <w:r w:rsidRPr="004567CB">
        <w:rPr>
          <w:rFonts w:ascii="Courier New" w:hAnsi="Courier New" w:cs="Courier New"/>
          <w:b/>
        </w:rPr>
        <w:t>or</w:t>
      </w:r>
      <w:r>
        <w:t xml:space="preserve"> işlemlerinin sonucu atanmaktadır.</w:t>
      </w:r>
    </w:p>
    <w:p w:rsidR="00F726E5" w:rsidRDefault="00F726E5" w:rsidP="003D453C"/>
    <w:p w:rsidR="009518D7" w:rsidRPr="00AF7099" w:rsidRDefault="009518D7" w:rsidP="00AF7099">
      <w:pPr>
        <w:pStyle w:val="KOD"/>
        <w:ind w:left="708"/>
      </w:pPr>
      <w:r w:rsidRPr="00AF7099">
        <w:t xml:space="preserve">sinyal_sonuc(0) &lt;= sinyal_1(0) </w:t>
      </w:r>
      <w:r w:rsidRPr="00E3004E">
        <w:rPr>
          <w:b/>
          <w:color w:val="1F497D" w:themeColor="text2"/>
        </w:rPr>
        <w:t>or</w:t>
      </w:r>
      <w:r w:rsidRPr="00E3004E">
        <w:rPr>
          <w:color w:val="1F497D" w:themeColor="text2"/>
        </w:rPr>
        <w:t xml:space="preserve"> </w:t>
      </w:r>
      <w:r w:rsidRPr="00AF7099">
        <w:t>sinyal_2(0);</w:t>
      </w:r>
    </w:p>
    <w:p w:rsidR="009518D7" w:rsidRPr="00AF7099" w:rsidRDefault="009518D7" w:rsidP="00AF7099">
      <w:pPr>
        <w:pStyle w:val="KOD"/>
        <w:ind w:left="708"/>
      </w:pPr>
      <w:r w:rsidRPr="00AF7099">
        <w:t xml:space="preserve">sinyal_sonuc(1) &lt;= sinyal_1(1) </w:t>
      </w:r>
      <w:r w:rsidRPr="00E3004E">
        <w:rPr>
          <w:b/>
          <w:color w:val="1F497D" w:themeColor="text2"/>
        </w:rPr>
        <w:t>or</w:t>
      </w:r>
      <w:r w:rsidRPr="00E3004E">
        <w:rPr>
          <w:color w:val="1F497D" w:themeColor="text2"/>
        </w:rPr>
        <w:t xml:space="preserve"> </w:t>
      </w:r>
      <w:r w:rsidRPr="00AF7099">
        <w:t>sinyal_2(1);</w:t>
      </w:r>
    </w:p>
    <w:p w:rsidR="009518D7" w:rsidRPr="00AF7099" w:rsidRDefault="009518D7" w:rsidP="00AF7099">
      <w:pPr>
        <w:pStyle w:val="KOD"/>
        <w:ind w:left="708"/>
      </w:pPr>
      <w:r w:rsidRPr="00AF7099">
        <w:t xml:space="preserve">sinyal_sonuc(2) &lt;= sinyal_1(2) </w:t>
      </w:r>
      <w:r w:rsidRPr="00E3004E">
        <w:rPr>
          <w:b/>
          <w:color w:val="1F497D" w:themeColor="text2"/>
        </w:rPr>
        <w:t>or</w:t>
      </w:r>
      <w:r w:rsidRPr="00AF7099">
        <w:t xml:space="preserve"> sinyal_2(2);</w:t>
      </w:r>
    </w:p>
    <w:p w:rsidR="003D453C" w:rsidRDefault="003D453C" w:rsidP="003D453C"/>
    <w:p w:rsidR="003D453C" w:rsidRDefault="003D453C" w:rsidP="002E02B0">
      <w:r w:rsidRPr="00F45177">
        <w:t>Aritmetik işlemlerde atama</w:t>
      </w:r>
      <w:r>
        <w:t xml:space="preserve"> işlemlerine ilişkin örnek </w:t>
      </w:r>
      <w:r w:rsidRPr="00F45177">
        <w:t>aşağıda</w:t>
      </w:r>
      <w:r>
        <w:t xml:space="preserve"> verilmiştir. Verilen örnekte </w:t>
      </w:r>
      <w:r w:rsidRPr="00E0350D">
        <w:rPr>
          <w:rFonts w:ascii="Courier New" w:hAnsi="Courier New" w:cs="Courier New"/>
          <w:b/>
        </w:rPr>
        <w:t>sinyal_1</w:t>
      </w:r>
      <w:r>
        <w:t xml:space="preserve"> ve </w:t>
      </w:r>
      <w:r w:rsidRPr="00E0350D">
        <w:rPr>
          <w:rFonts w:ascii="Courier New" w:hAnsi="Courier New" w:cs="Courier New"/>
          <w:b/>
        </w:rPr>
        <w:t>sinyal_2</w:t>
      </w:r>
      <w:r>
        <w:t xml:space="preserve"> sinyalleri 4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tanımlanmıştır. </w:t>
      </w:r>
      <w:r w:rsidRPr="00E0350D">
        <w:rPr>
          <w:rFonts w:ascii="Courier New" w:hAnsi="Courier New" w:cs="Courier New"/>
          <w:b/>
        </w:rPr>
        <w:t>sinyal_1</w:t>
      </w:r>
      <w:r>
        <w:t xml:space="preserve"> ve </w:t>
      </w:r>
      <w:r w:rsidRPr="00E0350D">
        <w:rPr>
          <w:rFonts w:ascii="Courier New" w:hAnsi="Courier New" w:cs="Courier New"/>
          <w:b/>
        </w:rPr>
        <w:t>sinyal_2</w:t>
      </w:r>
      <w:r>
        <w:t xml:space="preserve"> sinyallerinin </w:t>
      </w:r>
      <w:r>
        <w:rPr>
          <w:rFonts w:ascii="Courier New" w:hAnsi="Courier New" w:cs="Courier New"/>
          <w:b/>
        </w:rPr>
        <w:t>toplama</w:t>
      </w:r>
      <w:r w:rsidRPr="00E0350D">
        <w:rPr>
          <w:rFonts w:ascii="Courier New" w:hAnsi="Courier New" w:cs="Courier New"/>
          <w:b/>
        </w:rPr>
        <w:t xml:space="preserve"> </w:t>
      </w:r>
      <w:r>
        <w:t xml:space="preserve">işleminin sonucu ise yine 4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tanımlanan </w:t>
      </w:r>
      <w:r w:rsidRPr="00E0350D">
        <w:rPr>
          <w:rFonts w:ascii="Courier New" w:hAnsi="Courier New" w:cs="Courier New"/>
          <w:b/>
        </w:rPr>
        <w:t>sinyal_sonuc</w:t>
      </w:r>
      <w:r>
        <w:t xml:space="preserve"> sinyaline atanmaktadır.</w:t>
      </w:r>
    </w:p>
    <w:p w:rsidR="00570CB0" w:rsidRDefault="00570CB0" w:rsidP="00EA36D9">
      <w:pPr>
        <w:spacing w:after="0"/>
      </w:pP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FE00E9" w:rsidRPr="00463B6E" w:rsidRDefault="00FE00E9" w:rsidP="00463B6E">
      <w:pPr>
        <w:pStyle w:val="KOD"/>
        <w:ind w:left="708"/>
      </w:pPr>
      <w:r w:rsidRPr="00D4018B">
        <w:rPr>
          <w:b/>
          <w:color w:val="1F497D" w:themeColor="text2"/>
        </w:rPr>
        <w:t>signal</w:t>
      </w:r>
      <w:r w:rsidRPr="00D4018B">
        <w:rPr>
          <w:color w:val="1F497D" w:themeColor="text2"/>
        </w:rPr>
        <w:t xml:space="preserve"> </w:t>
      </w:r>
      <w:r w:rsidRPr="00463B6E">
        <w:t xml:space="preserve">sinyal_1 : </w:t>
      </w:r>
      <w:r w:rsidRPr="00D4018B">
        <w:rPr>
          <w:color w:val="4F81BD" w:themeColor="accent1"/>
        </w:rPr>
        <w:t>std_logic_vector</w:t>
      </w:r>
      <w:r w:rsidRPr="00463B6E">
        <w:t>(</w:t>
      </w:r>
      <w:r w:rsidRPr="00D4018B">
        <w:rPr>
          <w:b/>
          <w:color w:val="F79646" w:themeColor="accent6"/>
        </w:rPr>
        <w:t>3</w:t>
      </w:r>
      <w:r w:rsidRPr="00463B6E">
        <w:t xml:space="preserve"> </w:t>
      </w:r>
      <w:r w:rsidRPr="00D4018B">
        <w:rPr>
          <w:color w:val="4F81BD" w:themeColor="accent1"/>
        </w:rPr>
        <w:t>downto</w:t>
      </w:r>
      <w:r w:rsidRPr="00463B6E">
        <w:t xml:space="preserve"> </w:t>
      </w:r>
      <w:r w:rsidRPr="00D4018B">
        <w:rPr>
          <w:b/>
          <w:color w:val="F79646" w:themeColor="accent6"/>
        </w:rPr>
        <w:t>0</w:t>
      </w:r>
      <w:r w:rsidRPr="00463B6E">
        <w:t>);</w:t>
      </w:r>
    </w:p>
    <w:p w:rsidR="00FE00E9" w:rsidRPr="00463B6E" w:rsidRDefault="00FE00E9" w:rsidP="00463B6E">
      <w:pPr>
        <w:pStyle w:val="KOD"/>
        <w:ind w:left="708"/>
      </w:pPr>
      <w:r w:rsidRPr="00D4018B">
        <w:rPr>
          <w:b/>
          <w:color w:val="1F497D" w:themeColor="text2"/>
        </w:rPr>
        <w:t>signal</w:t>
      </w:r>
      <w:r w:rsidRPr="00D4018B">
        <w:rPr>
          <w:color w:val="1F497D" w:themeColor="text2"/>
        </w:rPr>
        <w:t xml:space="preserve"> </w:t>
      </w:r>
      <w:r w:rsidRPr="00463B6E">
        <w:t xml:space="preserve">sinyal_2 : </w:t>
      </w:r>
      <w:r w:rsidRPr="00D4018B">
        <w:rPr>
          <w:color w:val="4F81BD" w:themeColor="accent1"/>
        </w:rPr>
        <w:t>std_logic_vector</w:t>
      </w:r>
      <w:r w:rsidRPr="00463B6E">
        <w:t>(</w:t>
      </w:r>
      <w:r w:rsidRPr="00D4018B">
        <w:rPr>
          <w:b/>
          <w:color w:val="F79646" w:themeColor="accent6"/>
        </w:rPr>
        <w:t>3</w:t>
      </w:r>
      <w:r w:rsidRPr="00463B6E">
        <w:t xml:space="preserve"> </w:t>
      </w:r>
      <w:r w:rsidRPr="00D4018B">
        <w:rPr>
          <w:color w:val="4F81BD" w:themeColor="accent1"/>
        </w:rPr>
        <w:t>downto</w:t>
      </w:r>
      <w:r w:rsidRPr="00463B6E">
        <w:t xml:space="preserve"> </w:t>
      </w:r>
      <w:r w:rsidRPr="00D4018B">
        <w:rPr>
          <w:b/>
          <w:color w:val="F79646" w:themeColor="accent6"/>
        </w:rPr>
        <w:t>0</w:t>
      </w:r>
      <w:r w:rsidRPr="00463B6E">
        <w:t>);</w:t>
      </w:r>
    </w:p>
    <w:p w:rsidR="00FE00E9" w:rsidRPr="00463B6E" w:rsidRDefault="00FE00E9" w:rsidP="00463B6E">
      <w:pPr>
        <w:pStyle w:val="KOD"/>
        <w:ind w:left="708"/>
      </w:pPr>
      <w:r w:rsidRPr="00D4018B">
        <w:rPr>
          <w:b/>
          <w:color w:val="1F497D" w:themeColor="text2"/>
        </w:rPr>
        <w:t>signal</w:t>
      </w:r>
      <w:r w:rsidRPr="00D4018B">
        <w:rPr>
          <w:color w:val="1F497D" w:themeColor="text2"/>
        </w:rPr>
        <w:t xml:space="preserve"> </w:t>
      </w:r>
      <w:r w:rsidRPr="00463B6E">
        <w:t xml:space="preserve">sinyal_sonuc : </w:t>
      </w:r>
      <w:r w:rsidRPr="00D4018B">
        <w:rPr>
          <w:color w:val="4F81BD" w:themeColor="accent1"/>
        </w:rPr>
        <w:t>std_logic_vector</w:t>
      </w:r>
      <w:r w:rsidRPr="00463B6E">
        <w:t>(</w:t>
      </w:r>
      <w:r w:rsidRPr="00D4018B">
        <w:rPr>
          <w:b/>
          <w:color w:val="F79646" w:themeColor="accent6"/>
        </w:rPr>
        <w:t>3</w:t>
      </w:r>
      <w:r w:rsidRPr="00463B6E">
        <w:t xml:space="preserve"> </w:t>
      </w:r>
      <w:r w:rsidRPr="00D4018B">
        <w:rPr>
          <w:color w:val="4F81BD" w:themeColor="accent1"/>
        </w:rPr>
        <w:t>downto</w:t>
      </w:r>
      <w:r w:rsidRPr="00463B6E">
        <w:t xml:space="preserve"> </w:t>
      </w:r>
      <w:r w:rsidRPr="00D4018B">
        <w:rPr>
          <w:b/>
          <w:color w:val="F79646" w:themeColor="accent6"/>
        </w:rPr>
        <w:t>0</w:t>
      </w:r>
      <w:r w:rsidRPr="00463B6E">
        <w:t>);</w:t>
      </w: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FE00E9" w:rsidRPr="00463B6E" w:rsidRDefault="00FE00E9" w:rsidP="00463B6E">
      <w:pPr>
        <w:pStyle w:val="KOD"/>
        <w:ind w:left="708"/>
      </w:pPr>
      <w:r w:rsidRPr="00463B6E">
        <w:t>sinyal_sonuc &lt;= sinyal_1 + sinyal_2;</w:t>
      </w: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FE00E9" w:rsidRPr="00463B6E" w:rsidRDefault="00FE00E9" w:rsidP="00463B6E">
      <w:pPr>
        <w:pStyle w:val="KOD"/>
        <w:ind w:left="708"/>
      </w:pPr>
      <w:r w:rsidRPr="00463B6E">
        <w:t>..</w:t>
      </w:r>
    </w:p>
    <w:p w:rsidR="003D453C" w:rsidRPr="00F45177" w:rsidRDefault="003D453C" w:rsidP="003D453C"/>
    <w:p w:rsidR="003D453C" w:rsidRDefault="003D453C" w:rsidP="007F49FA">
      <w:r w:rsidRPr="00F45177">
        <w:rPr>
          <w:rFonts w:cs="Times New Roman"/>
          <w:szCs w:val="20"/>
        </w:rPr>
        <w:t>Yukarda belirtilen tanımlamaya alternatif olarak aşağıdaki tanımlamada kullanılabilmektedir.</w:t>
      </w:r>
      <w:r>
        <w:rPr>
          <w:rFonts w:cs="Times New Roman"/>
          <w:szCs w:val="20"/>
        </w:rPr>
        <w:t xml:space="preserve"> </w:t>
      </w:r>
      <w:r>
        <w:t xml:space="preserve">Verilen örnekte </w:t>
      </w:r>
      <w:r w:rsidRPr="00E0350D">
        <w:rPr>
          <w:rFonts w:ascii="Courier New" w:hAnsi="Courier New" w:cs="Courier New"/>
          <w:b/>
        </w:rPr>
        <w:t>sinyal_1</w:t>
      </w:r>
      <w:r>
        <w:t xml:space="preserve"> ve </w:t>
      </w:r>
      <w:r w:rsidRPr="00E0350D">
        <w:rPr>
          <w:rFonts w:ascii="Courier New" w:hAnsi="Courier New" w:cs="Courier New"/>
          <w:b/>
        </w:rPr>
        <w:t>sinyal_2</w:t>
      </w:r>
      <w:r>
        <w:t xml:space="preserve"> sinyalleri 4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tanımlanmıştır. </w:t>
      </w:r>
      <w:r w:rsidRPr="003B5509">
        <w:rPr>
          <w:rFonts w:ascii="Courier New" w:hAnsi="Courier New" w:cs="Courier New"/>
          <w:b/>
        </w:rPr>
        <w:t>sinyal_3</w:t>
      </w:r>
      <w:r>
        <w:t xml:space="preserve"> ise 1 bitlik </w:t>
      </w:r>
      <w:r w:rsidRPr="003B5509">
        <w:rPr>
          <w:rFonts w:ascii="Courier New" w:hAnsi="Courier New" w:cs="Courier New"/>
          <w:b/>
        </w:rPr>
        <w:t>std_logic</w:t>
      </w:r>
      <w:r>
        <w:t xml:space="preserve"> tipinde tanımlanmıştır. </w:t>
      </w:r>
      <w:r w:rsidRPr="00E0350D">
        <w:rPr>
          <w:rFonts w:ascii="Courier New" w:hAnsi="Courier New" w:cs="Courier New"/>
          <w:b/>
        </w:rPr>
        <w:t>sinyal_1</w:t>
      </w:r>
      <w:r>
        <w:t xml:space="preserve"> sinyali </w:t>
      </w:r>
      <w:r w:rsidRPr="002F25F8">
        <w:rPr>
          <w:rFonts w:ascii="Courier New" w:hAnsi="Courier New" w:cs="Courier New"/>
          <w:b/>
        </w:rPr>
        <w:t>&amp;</w:t>
      </w:r>
      <w:r>
        <w:t xml:space="preserve"> operatörü ile başına </w:t>
      </w:r>
      <w:r w:rsidRPr="002F25F8">
        <w:rPr>
          <w:rFonts w:ascii="Courier New" w:hAnsi="Courier New" w:cs="Courier New"/>
          <w:b/>
        </w:rPr>
        <w:t>'0'</w:t>
      </w:r>
      <w:r>
        <w:t xml:space="preserve"> eklenerek </w:t>
      </w:r>
      <w:r w:rsidR="007666B0">
        <w:t>5</w:t>
      </w:r>
      <w:r>
        <w:t xml:space="preserve"> bitlik hale getirilmiştir. Daha sonra elde edilen bu değer </w:t>
      </w:r>
      <w:r w:rsidRPr="002F25F8">
        <w:rPr>
          <w:rFonts w:ascii="Courier New" w:hAnsi="Courier New" w:cs="Courier New"/>
          <w:b/>
        </w:rPr>
        <w:t>sinyal_2</w:t>
      </w:r>
      <w:r>
        <w:t xml:space="preserve"> ve </w:t>
      </w:r>
      <w:r w:rsidRPr="002F25F8">
        <w:rPr>
          <w:rFonts w:ascii="Courier New" w:hAnsi="Courier New" w:cs="Courier New"/>
          <w:b/>
        </w:rPr>
        <w:t>sinyal_3</w:t>
      </w:r>
      <w:r>
        <w:t xml:space="preserve"> ile toplanarak işleminin sonucu ise 5 bitlik </w:t>
      </w:r>
      <w:r w:rsidRPr="00E0350D">
        <w:rPr>
          <w:rFonts w:ascii="Courier New" w:hAnsi="Courier New" w:cs="Courier New"/>
          <w:b/>
        </w:rPr>
        <w:t>std_logic_vector</w:t>
      </w:r>
      <w:r>
        <w:t xml:space="preserve"> tipinde tanımlanan </w:t>
      </w:r>
      <w:r w:rsidRPr="00E0350D">
        <w:rPr>
          <w:rFonts w:ascii="Courier New" w:hAnsi="Courier New" w:cs="Courier New"/>
          <w:b/>
        </w:rPr>
        <w:t>sinyal_sonuc</w:t>
      </w:r>
      <w:r>
        <w:t xml:space="preserve"> sinyaline atanmaktadır.</w:t>
      </w:r>
    </w:p>
    <w:p w:rsidR="002E02B0" w:rsidRDefault="002E02B0" w:rsidP="007F49FA"/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9518D7" w:rsidRPr="00463B6E" w:rsidRDefault="009518D7" w:rsidP="00463B6E">
      <w:pPr>
        <w:pStyle w:val="KOD"/>
        <w:ind w:left="708"/>
      </w:pPr>
      <w:r w:rsidRPr="00B025A9">
        <w:rPr>
          <w:b/>
          <w:color w:val="1F497D" w:themeColor="text2"/>
        </w:rPr>
        <w:t>signal</w:t>
      </w:r>
      <w:r w:rsidRPr="00B025A9">
        <w:rPr>
          <w:color w:val="1F497D" w:themeColor="text2"/>
        </w:rPr>
        <w:t xml:space="preserve"> </w:t>
      </w:r>
      <w:r w:rsidR="00B025A9">
        <w:t>sinyal</w:t>
      </w:r>
      <w:r w:rsidRPr="00463B6E">
        <w:t xml:space="preserve">_1 : </w:t>
      </w:r>
      <w:r w:rsidRPr="00962825">
        <w:rPr>
          <w:color w:val="4F81BD" w:themeColor="accent1"/>
        </w:rPr>
        <w:t>std_logic_vector</w:t>
      </w:r>
      <w:r w:rsidRPr="00463B6E">
        <w:t>(</w:t>
      </w:r>
      <w:r w:rsidRPr="00962825">
        <w:rPr>
          <w:b/>
          <w:color w:val="F79646" w:themeColor="accent6"/>
        </w:rPr>
        <w:t>3</w:t>
      </w:r>
      <w:r w:rsidRPr="00463B6E">
        <w:t xml:space="preserve"> </w:t>
      </w:r>
      <w:r w:rsidRPr="00962825">
        <w:rPr>
          <w:color w:val="4F81BD" w:themeColor="accent1"/>
        </w:rPr>
        <w:t xml:space="preserve">downto </w:t>
      </w:r>
      <w:r w:rsidRPr="00962825">
        <w:rPr>
          <w:b/>
          <w:color w:val="F79646" w:themeColor="accent6"/>
        </w:rPr>
        <w:t>0</w:t>
      </w:r>
      <w:r w:rsidRPr="00463B6E">
        <w:t>);</w:t>
      </w:r>
    </w:p>
    <w:p w:rsidR="009518D7" w:rsidRPr="00463B6E" w:rsidRDefault="009518D7" w:rsidP="00463B6E">
      <w:pPr>
        <w:pStyle w:val="KOD"/>
        <w:ind w:left="708"/>
      </w:pPr>
      <w:r w:rsidRPr="00B025A9">
        <w:rPr>
          <w:b/>
          <w:color w:val="1F497D" w:themeColor="text2"/>
        </w:rPr>
        <w:t>signal</w:t>
      </w:r>
      <w:r w:rsidRPr="00B025A9">
        <w:rPr>
          <w:color w:val="1F497D" w:themeColor="text2"/>
        </w:rPr>
        <w:t xml:space="preserve"> </w:t>
      </w:r>
      <w:r w:rsidRPr="00463B6E">
        <w:t xml:space="preserve">sinyal_2 : </w:t>
      </w:r>
      <w:r w:rsidRPr="00962825">
        <w:rPr>
          <w:color w:val="4F81BD" w:themeColor="accent1"/>
        </w:rPr>
        <w:t>std_logic_vector</w:t>
      </w:r>
      <w:r w:rsidRPr="00463B6E">
        <w:t>(</w:t>
      </w:r>
      <w:r w:rsidRPr="00962825">
        <w:rPr>
          <w:b/>
          <w:color w:val="F79646" w:themeColor="accent6"/>
        </w:rPr>
        <w:t>3</w:t>
      </w:r>
      <w:r w:rsidRPr="00463B6E">
        <w:t xml:space="preserve"> </w:t>
      </w:r>
      <w:r w:rsidRPr="00962825">
        <w:rPr>
          <w:color w:val="4F81BD" w:themeColor="accent1"/>
        </w:rPr>
        <w:t xml:space="preserve">downto </w:t>
      </w:r>
      <w:r w:rsidRPr="00962825">
        <w:rPr>
          <w:b/>
          <w:color w:val="F79646" w:themeColor="accent6"/>
        </w:rPr>
        <w:t>0</w:t>
      </w:r>
      <w:r w:rsidRPr="00463B6E">
        <w:t>);</w:t>
      </w:r>
    </w:p>
    <w:p w:rsidR="009518D7" w:rsidRPr="00463B6E" w:rsidRDefault="009518D7" w:rsidP="00463B6E">
      <w:pPr>
        <w:pStyle w:val="KOD"/>
        <w:ind w:left="708"/>
      </w:pPr>
      <w:r w:rsidRPr="00B025A9">
        <w:rPr>
          <w:b/>
          <w:color w:val="1F497D" w:themeColor="text2"/>
        </w:rPr>
        <w:t>signal</w:t>
      </w:r>
      <w:r w:rsidRPr="00B025A9">
        <w:rPr>
          <w:color w:val="1F497D" w:themeColor="text2"/>
        </w:rPr>
        <w:t xml:space="preserve"> </w:t>
      </w:r>
      <w:r w:rsidRPr="00463B6E">
        <w:t xml:space="preserve">sinyal_3 : </w:t>
      </w:r>
      <w:r w:rsidRPr="00962825">
        <w:rPr>
          <w:color w:val="4F81BD" w:themeColor="accent1"/>
        </w:rPr>
        <w:t>std_logic</w:t>
      </w:r>
      <w:r w:rsidRPr="00463B6E">
        <w:t>;</w:t>
      </w:r>
    </w:p>
    <w:p w:rsidR="009518D7" w:rsidRPr="00463B6E" w:rsidRDefault="009518D7" w:rsidP="00463B6E">
      <w:pPr>
        <w:pStyle w:val="KOD"/>
        <w:ind w:left="708"/>
      </w:pPr>
      <w:r w:rsidRPr="00B025A9">
        <w:rPr>
          <w:b/>
          <w:color w:val="1F497D" w:themeColor="text2"/>
        </w:rPr>
        <w:t>signal</w:t>
      </w:r>
      <w:r w:rsidRPr="00B025A9">
        <w:rPr>
          <w:color w:val="1F497D" w:themeColor="text2"/>
        </w:rPr>
        <w:t xml:space="preserve"> </w:t>
      </w:r>
      <w:r w:rsidRPr="00463B6E">
        <w:t xml:space="preserve">sinyal_sonuc : </w:t>
      </w:r>
      <w:r w:rsidRPr="00962825">
        <w:rPr>
          <w:color w:val="4F81BD" w:themeColor="accent1"/>
        </w:rPr>
        <w:t>std_logic</w:t>
      </w:r>
      <w:r w:rsidR="00891335" w:rsidRPr="00962825">
        <w:rPr>
          <w:color w:val="4F81BD" w:themeColor="accent1"/>
        </w:rPr>
        <w:t>_vector</w:t>
      </w:r>
      <w:r w:rsidRPr="00463B6E">
        <w:t>(</w:t>
      </w:r>
      <w:r w:rsidRPr="00962825">
        <w:rPr>
          <w:b/>
          <w:color w:val="F79646" w:themeColor="accent6"/>
        </w:rPr>
        <w:t>4</w:t>
      </w:r>
      <w:r w:rsidRPr="00463B6E">
        <w:t xml:space="preserve"> </w:t>
      </w:r>
      <w:r w:rsidRPr="00962825">
        <w:rPr>
          <w:color w:val="4F81BD" w:themeColor="accent1"/>
        </w:rPr>
        <w:t xml:space="preserve">downto </w:t>
      </w:r>
      <w:r w:rsidRPr="00962825">
        <w:rPr>
          <w:b/>
          <w:color w:val="F79646" w:themeColor="accent6"/>
        </w:rPr>
        <w:t>0</w:t>
      </w:r>
      <w:r w:rsidRPr="00463B6E">
        <w:t>);</w:t>
      </w:r>
    </w:p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9518D7" w:rsidRPr="00463B6E" w:rsidRDefault="009518D7" w:rsidP="00463B6E">
      <w:pPr>
        <w:pStyle w:val="KOD"/>
        <w:ind w:left="708"/>
      </w:pPr>
      <w:r w:rsidRPr="00463B6E">
        <w:lastRenderedPageBreak/>
        <w:t>sinyal_sonuc&lt;= ('0' &amp; sinyal_1) + sinyal_2  + sinyal_3 ;</w:t>
      </w:r>
    </w:p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9518D7" w:rsidRPr="00463B6E" w:rsidRDefault="009518D7" w:rsidP="00463B6E">
      <w:pPr>
        <w:pStyle w:val="KOD"/>
        <w:ind w:left="708"/>
      </w:pPr>
      <w:r w:rsidRPr="00463B6E">
        <w:t>..</w:t>
      </w:r>
    </w:p>
    <w:p w:rsidR="003D453C" w:rsidRPr="00F45177" w:rsidRDefault="003D453C" w:rsidP="003D453C">
      <w:pPr>
        <w:rPr>
          <w:rFonts w:cs="Times New Roman"/>
          <w:szCs w:val="20"/>
        </w:rPr>
      </w:pPr>
    </w:p>
    <w:p w:rsidR="003D453C" w:rsidRDefault="00F726E5" w:rsidP="007057EE">
      <w:r w:rsidRPr="00F726E5">
        <w:rPr>
          <w:rFonts w:ascii="Courier New" w:hAnsi="Courier New" w:cs="Courier New"/>
          <w:b/>
        </w:rPr>
        <w:t>Örnek 7.1 :</w:t>
      </w:r>
      <w:r>
        <w:t xml:space="preserve"> </w:t>
      </w:r>
      <w:r w:rsidR="003D453C" w:rsidRPr="00F45177">
        <w:t xml:space="preserve">Aşağıda verilen </w:t>
      </w:r>
      <w:r w:rsidR="003912B0" w:rsidRPr="003912B0">
        <w:rPr>
          <w:rFonts w:ascii="Courier New" w:eastAsia="Times New Roman" w:hAnsi="Courier New" w:cs="Courier New"/>
          <w:b/>
        </w:rPr>
        <w:t xml:space="preserve">tam_toplayici.vhd </w:t>
      </w:r>
      <w:r w:rsidR="003D453C" w:rsidRPr="00F45177">
        <w:t xml:space="preserve">VHDL kodunda </w:t>
      </w:r>
      <w:r w:rsidR="003D453C">
        <w:t xml:space="preserve">21. satırda </w:t>
      </w:r>
      <w:r w:rsidR="003D453C" w:rsidRPr="00F45177">
        <w:t>yukarda anlatılan ifade</w:t>
      </w:r>
      <w:r w:rsidR="003D453C">
        <w:t>n</w:t>
      </w:r>
      <w:r w:rsidR="003D453C" w:rsidRPr="00F45177">
        <w:t>in</w:t>
      </w:r>
      <w:r w:rsidR="003D453C">
        <w:t xml:space="preserve"> kullanımıyla</w:t>
      </w:r>
      <w:r w:rsidR="003D453C" w:rsidRPr="00F45177">
        <w:t xml:space="preserve">, </w:t>
      </w:r>
      <w:r w:rsidR="003D453C">
        <w:t xml:space="preserve">4 bitlik </w:t>
      </w:r>
      <w:r w:rsidR="003D453C" w:rsidRPr="00F45177">
        <w:t xml:space="preserve">tam toplayıcı devresinde kullanılması gösterilmektedir. </w:t>
      </w:r>
      <w:r w:rsidR="003D453C">
        <w:t xml:space="preserve">Toplam değerinin, </w:t>
      </w:r>
      <w:r w:rsidR="003D453C" w:rsidRPr="00F45177">
        <w:t>en anlamlı biti elde değerini tutmaktadır</w:t>
      </w:r>
      <w:r w:rsidR="003D453C">
        <w:t xml:space="preserve"> ve </w:t>
      </w:r>
      <w:r w:rsidR="003D453C" w:rsidRPr="003912B0">
        <w:rPr>
          <w:rFonts w:ascii="Courier New" w:hAnsi="Courier New" w:cs="Courier New"/>
          <w:b/>
        </w:rPr>
        <w:t>out_cikis_elde</w:t>
      </w:r>
      <w:r w:rsidR="003D453C">
        <w:t xml:space="preserve"> değerine atanmaktadır</w:t>
      </w:r>
      <w:r w:rsidR="003D453C" w:rsidRPr="00F45177">
        <w:t xml:space="preserve">. Geri kalan 4 bit ise </w:t>
      </w:r>
      <w:r w:rsidR="003D453C">
        <w:t>toplam</w:t>
      </w:r>
      <w:r w:rsidR="003D453C" w:rsidRPr="00F45177">
        <w:t xml:space="preserve"> sonucu olarak</w:t>
      </w:r>
      <w:r w:rsidR="003D453C">
        <w:t xml:space="preserve"> </w:t>
      </w:r>
      <w:r w:rsidR="003D453C" w:rsidRPr="003912B0">
        <w:rPr>
          <w:rFonts w:ascii="Courier New" w:hAnsi="Courier New" w:cs="Courier New"/>
          <w:b/>
        </w:rPr>
        <w:t>out_cikis</w:t>
      </w:r>
      <w:r w:rsidR="003D453C">
        <w:t xml:space="preserve"> değerine</w:t>
      </w:r>
      <w:r w:rsidR="003D453C" w:rsidRPr="00F45177">
        <w:t xml:space="preserve"> </w:t>
      </w:r>
      <w:r w:rsidR="003D453C">
        <w:t>atanmaktadır.</w:t>
      </w:r>
    </w:p>
    <w:p w:rsidR="00570CB0" w:rsidRPr="00F45177" w:rsidRDefault="00570CB0" w:rsidP="007057EE"/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075926">
        <w:rPr>
          <w:b/>
          <w:color w:val="800000"/>
        </w:rPr>
        <w:t>library</w:t>
      </w:r>
      <w:r w:rsidRPr="00F81D5A">
        <w:t xml:space="preserve"> IEEE;</w:t>
      </w:r>
    </w:p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075926">
        <w:rPr>
          <w:b/>
          <w:color w:val="800000"/>
        </w:rPr>
        <w:t>use</w:t>
      </w:r>
      <w:r w:rsidRPr="00F81D5A">
        <w:t xml:space="preserve"> IEEE.STD_LOGIC_1164.all;</w:t>
      </w:r>
    </w:p>
    <w:p w:rsidR="007666B0" w:rsidRPr="00F81D5A" w:rsidRDefault="007666B0" w:rsidP="00323C42">
      <w:pPr>
        <w:pStyle w:val="KOD"/>
        <w:numPr>
          <w:ilvl w:val="0"/>
          <w:numId w:val="25"/>
        </w:numPr>
        <w:ind w:left="680" w:hanging="340"/>
      </w:pPr>
      <w:r w:rsidRPr="00075926">
        <w:rPr>
          <w:b/>
          <w:color w:val="800000"/>
        </w:rPr>
        <w:t>use</w:t>
      </w:r>
      <w:r w:rsidRPr="00F81D5A">
        <w:t xml:space="preserve"> IEEE.STD_LOGIC_SIGNED.all;</w:t>
      </w:r>
    </w:p>
    <w:p w:rsidR="00323C42" w:rsidRDefault="00323C42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F56EFE">
        <w:rPr>
          <w:b/>
          <w:color w:val="1F497D" w:themeColor="text2"/>
        </w:rPr>
        <w:t>entity</w:t>
      </w:r>
      <w:r w:rsidRPr="00F56EFE">
        <w:rPr>
          <w:color w:val="1F497D" w:themeColor="text2"/>
        </w:rPr>
        <w:t xml:space="preserve"> </w:t>
      </w:r>
      <w:r w:rsidRPr="00F81D5A">
        <w:t xml:space="preserve">tam_toplayici </w:t>
      </w:r>
      <w:r w:rsidRPr="00F56EFE">
        <w:rPr>
          <w:b/>
          <w:color w:val="1F497D" w:themeColor="text2"/>
        </w:rPr>
        <w:t>is</w:t>
      </w:r>
    </w:p>
    <w:p w:rsidR="00323C42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56EFE">
        <w:rPr>
          <w:b/>
          <w:color w:val="1F497D" w:themeColor="text2"/>
        </w:rPr>
        <w:t>port</w:t>
      </w:r>
      <w:r w:rsidR="009518D7" w:rsidRPr="00F56EFE">
        <w:rPr>
          <w:color w:val="1F497D" w:themeColor="text2"/>
        </w:rPr>
        <w:t xml:space="preserve"> </w:t>
      </w:r>
      <w:r w:rsidR="009518D7" w:rsidRPr="00F81D5A">
        <w:t>(</w:t>
      </w:r>
    </w:p>
    <w:p w:rsidR="00323C42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9518D7" w:rsidRPr="00F81D5A">
        <w:t xml:space="preserve">in_giris_elde : </w:t>
      </w:r>
      <w:r w:rsidR="009518D7" w:rsidRPr="00F56EFE">
        <w:rPr>
          <w:b/>
          <w:color w:val="1F497D" w:themeColor="text2"/>
        </w:rPr>
        <w:t>in</w:t>
      </w:r>
      <w:r w:rsidR="009518D7" w:rsidRPr="00F56EFE">
        <w:rPr>
          <w:color w:val="1F497D" w:themeColor="text2"/>
        </w:rPr>
        <w:t xml:space="preserve"> </w:t>
      </w:r>
      <w:r w:rsidR="009518D7" w:rsidRPr="00110DEC">
        <w:rPr>
          <w:color w:val="4F81BD" w:themeColor="accent1"/>
        </w:rPr>
        <w:t>std_logic</w:t>
      </w:r>
      <w:r w:rsidR="009518D7" w:rsidRPr="00F81D5A">
        <w:t>;</w:t>
      </w:r>
    </w:p>
    <w:p w:rsidR="00323C42" w:rsidRDefault="00A36254" w:rsidP="00323C42">
      <w:pPr>
        <w:pStyle w:val="KOD"/>
        <w:numPr>
          <w:ilvl w:val="0"/>
          <w:numId w:val="25"/>
        </w:numPr>
        <w:ind w:left="680" w:hanging="340"/>
      </w:pPr>
      <w:r>
        <w:t xml:space="preserve"> </w:t>
      </w:r>
      <w:r w:rsidR="00B07200">
        <w:t xml:space="preserve">   </w:t>
      </w:r>
      <w:r w:rsidR="009518D7" w:rsidRPr="00F81D5A">
        <w:t>in_giris_1</w:t>
      </w:r>
      <w:r w:rsidR="007666B0" w:rsidRPr="00F81D5A">
        <w:t xml:space="preserve"> </w:t>
      </w:r>
      <w:r w:rsidR="009518D7" w:rsidRPr="00F81D5A">
        <w:t xml:space="preserve">: </w:t>
      </w:r>
      <w:r w:rsidR="009518D7" w:rsidRPr="00F56EFE">
        <w:rPr>
          <w:b/>
          <w:color w:val="1F497D" w:themeColor="text2"/>
        </w:rPr>
        <w:t>in</w:t>
      </w:r>
      <w:r w:rsidR="009518D7" w:rsidRPr="00F56EFE">
        <w:rPr>
          <w:color w:val="1F497D" w:themeColor="text2"/>
        </w:rPr>
        <w:t xml:space="preserve"> </w:t>
      </w:r>
      <w:r w:rsidR="009518D7" w:rsidRPr="00110DEC">
        <w:rPr>
          <w:color w:val="4F81BD" w:themeColor="accent1"/>
        </w:rPr>
        <w:t>std_logic_vector</w:t>
      </w:r>
      <w:r w:rsidR="009518D7" w:rsidRPr="00F81D5A">
        <w:t>(</w:t>
      </w:r>
      <w:r w:rsidR="009518D7" w:rsidRPr="00C547D2">
        <w:rPr>
          <w:b/>
          <w:color w:val="F79646" w:themeColor="accent6"/>
        </w:rPr>
        <w:t>3</w:t>
      </w:r>
      <w:r w:rsidR="009518D7" w:rsidRPr="00F81D5A">
        <w:t xml:space="preserve"> </w:t>
      </w:r>
      <w:r w:rsidR="009518D7" w:rsidRPr="00110DEC">
        <w:rPr>
          <w:color w:val="4F81BD" w:themeColor="accent1"/>
        </w:rPr>
        <w:t xml:space="preserve">downto </w:t>
      </w:r>
      <w:r w:rsidR="009518D7" w:rsidRPr="00C547D2">
        <w:rPr>
          <w:b/>
          <w:color w:val="F79646" w:themeColor="accent6"/>
        </w:rPr>
        <w:t>0</w:t>
      </w:r>
      <w:r w:rsidR="009518D7" w:rsidRPr="00F81D5A">
        <w:t>);</w:t>
      </w:r>
    </w:p>
    <w:p w:rsidR="00323C42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9518D7" w:rsidRPr="00F81D5A">
        <w:t xml:space="preserve">in_giris_2 : </w:t>
      </w:r>
      <w:r w:rsidR="009518D7" w:rsidRPr="00F56EFE">
        <w:rPr>
          <w:b/>
          <w:color w:val="1F497D" w:themeColor="text2"/>
        </w:rPr>
        <w:t>in</w:t>
      </w:r>
      <w:r w:rsidR="009518D7" w:rsidRPr="00F56EFE">
        <w:rPr>
          <w:color w:val="1F497D" w:themeColor="text2"/>
        </w:rPr>
        <w:t xml:space="preserve"> </w:t>
      </w:r>
      <w:r w:rsidR="009518D7" w:rsidRPr="00110DEC">
        <w:rPr>
          <w:color w:val="4F81BD" w:themeColor="accent1"/>
        </w:rPr>
        <w:t>std_logic_vector</w:t>
      </w:r>
      <w:r w:rsidR="009518D7" w:rsidRPr="00F81D5A">
        <w:t>(</w:t>
      </w:r>
      <w:r w:rsidR="009518D7" w:rsidRPr="00C547D2">
        <w:rPr>
          <w:b/>
          <w:color w:val="F79646" w:themeColor="accent6"/>
        </w:rPr>
        <w:t>3</w:t>
      </w:r>
      <w:r w:rsidR="009518D7" w:rsidRPr="00F81D5A">
        <w:t xml:space="preserve"> </w:t>
      </w:r>
      <w:r w:rsidR="009518D7" w:rsidRPr="00110DEC">
        <w:rPr>
          <w:color w:val="4F81BD" w:themeColor="accent1"/>
        </w:rPr>
        <w:t>downto</w:t>
      </w:r>
      <w:r w:rsidR="009518D7" w:rsidRPr="00F81D5A">
        <w:t xml:space="preserve"> </w:t>
      </w:r>
      <w:r w:rsidR="009518D7" w:rsidRPr="00C547D2">
        <w:rPr>
          <w:b/>
          <w:color w:val="F79646" w:themeColor="accent6"/>
        </w:rPr>
        <w:t>0</w:t>
      </w:r>
      <w:r w:rsidR="009518D7" w:rsidRPr="00F81D5A">
        <w:t>);</w:t>
      </w:r>
    </w:p>
    <w:p w:rsidR="00323C42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7666B0" w:rsidRPr="00F81D5A">
        <w:t>out_cikis</w:t>
      </w:r>
      <w:r w:rsidR="009518D7" w:rsidRPr="00F81D5A">
        <w:t xml:space="preserve"> : </w:t>
      </w:r>
      <w:r w:rsidR="009518D7" w:rsidRPr="00F56EFE">
        <w:rPr>
          <w:b/>
          <w:color w:val="1F497D" w:themeColor="text2"/>
        </w:rPr>
        <w:t>out</w:t>
      </w:r>
      <w:r w:rsidR="009518D7" w:rsidRPr="00F56EFE">
        <w:rPr>
          <w:color w:val="1F497D" w:themeColor="text2"/>
        </w:rPr>
        <w:t xml:space="preserve"> </w:t>
      </w:r>
      <w:r w:rsidR="009518D7" w:rsidRPr="00110DEC">
        <w:rPr>
          <w:color w:val="4F81BD" w:themeColor="accent1"/>
        </w:rPr>
        <w:t>std_logic_vector</w:t>
      </w:r>
      <w:r w:rsidR="009518D7" w:rsidRPr="00F81D5A">
        <w:t>(</w:t>
      </w:r>
      <w:r w:rsidR="009518D7" w:rsidRPr="00C547D2">
        <w:rPr>
          <w:b/>
          <w:color w:val="F79646" w:themeColor="accent6"/>
        </w:rPr>
        <w:t>3</w:t>
      </w:r>
      <w:r w:rsidR="009518D7" w:rsidRPr="00F81D5A">
        <w:t xml:space="preserve"> </w:t>
      </w:r>
      <w:r w:rsidR="009518D7" w:rsidRPr="00110DEC">
        <w:rPr>
          <w:color w:val="4F81BD" w:themeColor="accent1"/>
        </w:rPr>
        <w:t>downto</w:t>
      </w:r>
      <w:r w:rsidR="009518D7" w:rsidRPr="00F81D5A">
        <w:t xml:space="preserve"> </w:t>
      </w:r>
      <w:r w:rsidR="009518D7" w:rsidRPr="00C547D2">
        <w:rPr>
          <w:b/>
          <w:color w:val="F79646" w:themeColor="accent6"/>
        </w:rPr>
        <w:t>0</w:t>
      </w:r>
      <w:r w:rsidR="009518D7" w:rsidRPr="00F81D5A">
        <w:t>);</w:t>
      </w:r>
    </w:p>
    <w:p w:rsidR="009518D7" w:rsidRPr="00F81D5A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9518D7" w:rsidRPr="00F81D5A">
        <w:t xml:space="preserve">out_cikis_elde : </w:t>
      </w:r>
      <w:r w:rsidR="009518D7" w:rsidRPr="00F56EFE">
        <w:rPr>
          <w:b/>
          <w:color w:val="1F497D" w:themeColor="text2"/>
        </w:rPr>
        <w:t>out</w:t>
      </w:r>
      <w:r w:rsidR="009518D7" w:rsidRPr="00F56EFE">
        <w:rPr>
          <w:color w:val="1F497D" w:themeColor="text2"/>
        </w:rPr>
        <w:t xml:space="preserve"> </w:t>
      </w:r>
      <w:r w:rsidR="009518D7" w:rsidRPr="00110DEC">
        <w:rPr>
          <w:color w:val="4F81BD" w:themeColor="accent1"/>
        </w:rPr>
        <w:t>std_log</w:t>
      </w:r>
      <w:r w:rsidR="00323C42" w:rsidRPr="00110DEC">
        <w:rPr>
          <w:color w:val="4F81BD" w:themeColor="accent1"/>
        </w:rPr>
        <w:t>ic</w:t>
      </w:r>
    </w:p>
    <w:p w:rsidR="009518D7" w:rsidRPr="00F81D5A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81D5A">
        <w:t>);</w:t>
      </w:r>
    </w:p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F56EFE">
        <w:rPr>
          <w:b/>
          <w:color w:val="1F497D" w:themeColor="text2"/>
        </w:rPr>
        <w:t>end</w:t>
      </w:r>
      <w:r w:rsidRPr="00F56EFE">
        <w:rPr>
          <w:color w:val="1F497D" w:themeColor="text2"/>
        </w:rPr>
        <w:t xml:space="preserve"> </w:t>
      </w:r>
      <w:r w:rsidRPr="00F81D5A">
        <w:t>tam_toplayici;</w:t>
      </w:r>
    </w:p>
    <w:p w:rsidR="00E11197" w:rsidRDefault="00E11197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F56EFE">
        <w:rPr>
          <w:b/>
          <w:color w:val="1F497D" w:themeColor="text2"/>
        </w:rPr>
        <w:t>architecture</w:t>
      </w:r>
      <w:r w:rsidRPr="00F56EFE">
        <w:rPr>
          <w:color w:val="1F497D" w:themeColor="text2"/>
        </w:rPr>
        <w:t xml:space="preserve"> </w:t>
      </w:r>
      <w:r w:rsidRPr="00F81D5A">
        <w:t xml:space="preserve">Behavioral </w:t>
      </w:r>
      <w:r w:rsidRPr="00F56EFE">
        <w:rPr>
          <w:b/>
          <w:color w:val="1F497D" w:themeColor="text2"/>
        </w:rPr>
        <w:t>of</w:t>
      </w:r>
      <w:r w:rsidRPr="00F56EFE">
        <w:rPr>
          <w:color w:val="1F497D" w:themeColor="text2"/>
        </w:rPr>
        <w:t xml:space="preserve"> </w:t>
      </w:r>
      <w:r w:rsidRPr="00F81D5A">
        <w:t xml:space="preserve">tam_toplayici </w:t>
      </w:r>
      <w:r w:rsidRPr="00F56EFE">
        <w:rPr>
          <w:b/>
          <w:color w:val="1F497D" w:themeColor="text2"/>
        </w:rPr>
        <w:t>is</w:t>
      </w:r>
    </w:p>
    <w:p w:rsidR="00E11197" w:rsidRDefault="00E11197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81D5A" w:rsidRDefault="00B07200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56EFE">
        <w:rPr>
          <w:b/>
          <w:color w:val="1F497D" w:themeColor="text2"/>
        </w:rPr>
        <w:t>signal</w:t>
      </w:r>
      <w:r w:rsidR="009518D7" w:rsidRPr="00F56EFE">
        <w:rPr>
          <w:color w:val="1F497D" w:themeColor="text2"/>
        </w:rPr>
        <w:t xml:space="preserve"> </w:t>
      </w:r>
      <w:r w:rsidR="009518D7" w:rsidRPr="00F81D5A">
        <w:t xml:space="preserve">r_Toplam : </w:t>
      </w:r>
      <w:r w:rsidR="009518D7" w:rsidRPr="00110DEC">
        <w:rPr>
          <w:color w:val="4F81BD" w:themeColor="accent1"/>
        </w:rPr>
        <w:t>std_logic_vector</w:t>
      </w:r>
      <w:r w:rsidR="009518D7" w:rsidRPr="00F81D5A">
        <w:t>(</w:t>
      </w:r>
      <w:r w:rsidR="009518D7" w:rsidRPr="00C547D2">
        <w:rPr>
          <w:b/>
          <w:color w:val="F79646" w:themeColor="accent6"/>
        </w:rPr>
        <w:t>4</w:t>
      </w:r>
      <w:r w:rsidR="009518D7" w:rsidRPr="00F81D5A">
        <w:t xml:space="preserve"> </w:t>
      </w:r>
      <w:r w:rsidR="009518D7" w:rsidRPr="00110DEC">
        <w:rPr>
          <w:color w:val="4F81BD" w:themeColor="accent1"/>
        </w:rPr>
        <w:t xml:space="preserve">downto </w:t>
      </w:r>
      <w:r w:rsidR="009518D7" w:rsidRPr="00C547D2">
        <w:rPr>
          <w:b/>
          <w:color w:val="F79646" w:themeColor="accent6"/>
        </w:rPr>
        <w:t>0</w:t>
      </w:r>
      <w:r w:rsidR="009518D7" w:rsidRPr="00F81D5A">
        <w:t>);</w:t>
      </w:r>
    </w:p>
    <w:p w:rsidR="00E11197" w:rsidRDefault="00E11197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56EFE" w:rsidRDefault="009518D7" w:rsidP="00323C42">
      <w:pPr>
        <w:pStyle w:val="KOD"/>
        <w:numPr>
          <w:ilvl w:val="0"/>
          <w:numId w:val="25"/>
        </w:numPr>
        <w:ind w:left="680" w:hanging="340"/>
        <w:rPr>
          <w:b/>
        </w:rPr>
      </w:pPr>
      <w:r w:rsidRPr="00F56EFE">
        <w:rPr>
          <w:b/>
          <w:color w:val="1F497D" w:themeColor="text2"/>
        </w:rPr>
        <w:t>begin</w:t>
      </w:r>
    </w:p>
    <w:p w:rsidR="00E11197" w:rsidRDefault="00E11197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81D5A" w:rsidRDefault="00145C72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81D5A">
        <w:t>r_Toplam&lt;= ('0' &amp; in_giris_1) + in_giris_2 + in_giris_elde;</w:t>
      </w:r>
    </w:p>
    <w:p w:rsidR="009518D7" w:rsidRPr="00F81D5A" w:rsidRDefault="00145C72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81D5A">
        <w:t>out_cikis_elde&lt;= r_Toplam(4);</w:t>
      </w:r>
    </w:p>
    <w:p w:rsidR="009518D7" w:rsidRPr="00F81D5A" w:rsidRDefault="00145C72" w:rsidP="00323C42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9518D7" w:rsidRPr="00F81D5A">
        <w:t>out_cikis&lt;= r_Toplam(</w:t>
      </w:r>
      <w:r w:rsidR="009518D7" w:rsidRPr="00C547D2">
        <w:rPr>
          <w:b/>
          <w:color w:val="F79646" w:themeColor="accent6"/>
        </w:rPr>
        <w:t>3</w:t>
      </w:r>
      <w:r w:rsidR="009518D7" w:rsidRPr="00F81D5A">
        <w:t xml:space="preserve"> </w:t>
      </w:r>
      <w:r w:rsidR="009518D7" w:rsidRPr="00110DEC">
        <w:rPr>
          <w:color w:val="4F81BD" w:themeColor="accent1"/>
        </w:rPr>
        <w:t xml:space="preserve">downto </w:t>
      </w:r>
      <w:r w:rsidR="009518D7" w:rsidRPr="00C547D2">
        <w:rPr>
          <w:b/>
          <w:color w:val="F79646" w:themeColor="accent6"/>
        </w:rPr>
        <w:t>0</w:t>
      </w:r>
      <w:r w:rsidR="009518D7" w:rsidRPr="00F81D5A">
        <w:t>);</w:t>
      </w:r>
    </w:p>
    <w:p w:rsidR="00E11197" w:rsidRDefault="00E11197" w:rsidP="00323C42">
      <w:pPr>
        <w:pStyle w:val="KOD"/>
        <w:numPr>
          <w:ilvl w:val="0"/>
          <w:numId w:val="25"/>
        </w:numPr>
        <w:ind w:left="680" w:hanging="340"/>
      </w:pPr>
    </w:p>
    <w:p w:rsidR="009518D7" w:rsidRPr="00F81D5A" w:rsidRDefault="009518D7" w:rsidP="00323C42">
      <w:pPr>
        <w:pStyle w:val="KOD"/>
        <w:numPr>
          <w:ilvl w:val="0"/>
          <w:numId w:val="25"/>
        </w:numPr>
        <w:ind w:left="680" w:hanging="340"/>
      </w:pPr>
      <w:r w:rsidRPr="00F56EFE">
        <w:rPr>
          <w:b/>
          <w:color w:val="1F497D" w:themeColor="text2"/>
        </w:rPr>
        <w:t>end</w:t>
      </w:r>
      <w:r w:rsidRPr="00F56EFE">
        <w:rPr>
          <w:color w:val="1F497D" w:themeColor="text2"/>
        </w:rPr>
        <w:t xml:space="preserve"> </w:t>
      </w:r>
      <w:r w:rsidRPr="00F81D5A">
        <w:t>Behavioral;</w:t>
      </w:r>
    </w:p>
    <w:p w:rsidR="003D453C" w:rsidRDefault="003D453C" w:rsidP="003D453C"/>
    <w:p w:rsidR="003D453C" w:rsidRPr="008D5594" w:rsidRDefault="003D453C" w:rsidP="00D12059">
      <w:pPr>
        <w:pStyle w:val="Balk3"/>
        <w:numPr>
          <w:ilvl w:val="2"/>
          <w:numId w:val="14"/>
        </w:numPr>
      </w:pPr>
      <w:bookmarkStart w:id="1" w:name="_Toc394327654"/>
      <w:r w:rsidRPr="008D5594">
        <w:t>OTHERS Kullanarak Sinyal Değeri Atama</w:t>
      </w:r>
      <w:bookmarkEnd w:id="1"/>
    </w:p>
    <w:p w:rsidR="003D453C" w:rsidRPr="00F45177" w:rsidRDefault="003D453C" w:rsidP="003D453C">
      <w:pPr>
        <w:spacing w:after="0"/>
        <w:rPr>
          <w:rFonts w:cs="Times New Roman"/>
          <w:szCs w:val="20"/>
        </w:rPr>
      </w:pPr>
    </w:p>
    <w:p w:rsidR="003D453C" w:rsidRDefault="003D453C" w:rsidP="003D453C">
      <w:r w:rsidRPr="00F45177">
        <w:t xml:space="preserve">Bir sinyal değerinin belli bir kısmına aynı bitler yazılacaksa </w:t>
      </w:r>
      <w:r w:rsidRPr="00E64C58">
        <w:rPr>
          <w:rFonts w:ascii="Courier New" w:hAnsi="Courier New" w:cs="Courier New"/>
          <w:b/>
        </w:rPr>
        <w:t>others</w:t>
      </w:r>
      <w:r w:rsidRPr="00F45177">
        <w:t xml:space="preserve"> kullanılarak bu işlem yapılabilmektedir. Aşağıda verilen tanımlamada </w:t>
      </w:r>
      <w:r w:rsidRPr="00E64C58">
        <w:rPr>
          <w:rFonts w:ascii="Courier New" w:hAnsi="Courier New" w:cs="Courier New"/>
          <w:b/>
        </w:rPr>
        <w:t>sinyal_1</w:t>
      </w:r>
      <w:r w:rsidRPr="00F45177">
        <w:t xml:space="preserve"> sinyalinin tüm bitlerine </w:t>
      </w:r>
      <w:r w:rsidRPr="00F726E5">
        <w:rPr>
          <w:rFonts w:ascii="Courier New" w:hAnsi="Courier New" w:cs="Courier New"/>
          <w:b/>
        </w:rPr>
        <w:t>0</w:t>
      </w:r>
      <w:r w:rsidRPr="00F45177">
        <w:t xml:space="preserve">, </w:t>
      </w:r>
      <w:r w:rsidRPr="00E64C58">
        <w:rPr>
          <w:rFonts w:ascii="Courier New" w:hAnsi="Courier New" w:cs="Courier New"/>
          <w:b/>
        </w:rPr>
        <w:t>sinyal_2</w:t>
      </w:r>
      <w:r w:rsidRPr="00F45177">
        <w:t xml:space="preserve"> sinyalinin tüm bitlerine ise </w:t>
      </w:r>
      <w:r w:rsidRPr="00F726E5">
        <w:rPr>
          <w:rFonts w:ascii="Courier New" w:hAnsi="Courier New" w:cs="Courier New"/>
          <w:b/>
        </w:rPr>
        <w:t>1</w:t>
      </w:r>
      <w:r w:rsidRPr="00F45177">
        <w:t xml:space="preserve"> atanmaktadır.</w:t>
      </w:r>
    </w:p>
    <w:p w:rsidR="00FD0193" w:rsidRDefault="00FD0193" w:rsidP="003D453C"/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lastRenderedPageBreak/>
        <w:t>..</w:t>
      </w:r>
    </w:p>
    <w:p w:rsidR="009518D7" w:rsidRPr="00F81D5A" w:rsidRDefault="00F726E5" w:rsidP="00F81D5A">
      <w:pPr>
        <w:pStyle w:val="KOD"/>
        <w:ind w:left="708"/>
      </w:pPr>
      <w:r w:rsidRPr="00E768F7">
        <w:rPr>
          <w:b/>
          <w:color w:val="1F497D" w:themeColor="text2"/>
        </w:rPr>
        <w:t>signal</w:t>
      </w:r>
      <w:r w:rsidRPr="00E768F7">
        <w:rPr>
          <w:color w:val="1F497D" w:themeColor="text2"/>
        </w:rPr>
        <w:t xml:space="preserve"> </w:t>
      </w:r>
      <w:r w:rsidRPr="00F81D5A">
        <w:t>sinyal</w:t>
      </w:r>
      <w:r w:rsidR="009518D7" w:rsidRPr="00F81D5A">
        <w:t xml:space="preserve">_1 : </w:t>
      </w:r>
      <w:r w:rsidR="009518D7" w:rsidRPr="00E768F7">
        <w:rPr>
          <w:color w:val="4F81BD" w:themeColor="accent1"/>
        </w:rPr>
        <w:t>std_logic_vector</w:t>
      </w:r>
      <w:r w:rsidR="009518D7" w:rsidRPr="00F81D5A">
        <w:t>(</w:t>
      </w:r>
      <w:r w:rsidR="009518D7" w:rsidRPr="00E768F7">
        <w:rPr>
          <w:b/>
          <w:color w:val="F79646" w:themeColor="accent6"/>
        </w:rPr>
        <w:t>7</w:t>
      </w:r>
      <w:r w:rsidR="009518D7" w:rsidRPr="00F81D5A">
        <w:t xml:space="preserve"> </w:t>
      </w:r>
      <w:r w:rsidR="009518D7" w:rsidRPr="00E768F7">
        <w:rPr>
          <w:color w:val="4F81BD" w:themeColor="accent1"/>
        </w:rPr>
        <w:t xml:space="preserve">downto </w:t>
      </w:r>
      <w:r w:rsidR="009518D7" w:rsidRPr="00E768F7">
        <w:rPr>
          <w:b/>
          <w:color w:val="F79646" w:themeColor="accent6"/>
        </w:rPr>
        <w:t>0</w:t>
      </w:r>
      <w:r w:rsidR="009518D7" w:rsidRPr="00F81D5A">
        <w:t>)</w:t>
      </w:r>
    </w:p>
    <w:p w:rsidR="009518D7" w:rsidRPr="00F81D5A" w:rsidRDefault="009518D7" w:rsidP="00F81D5A">
      <w:pPr>
        <w:pStyle w:val="KOD"/>
        <w:ind w:left="708"/>
      </w:pPr>
      <w:r w:rsidRPr="00E768F7">
        <w:rPr>
          <w:b/>
          <w:color w:val="1F497D" w:themeColor="text2"/>
        </w:rPr>
        <w:t>signal</w:t>
      </w:r>
      <w:r w:rsidRPr="00E768F7">
        <w:rPr>
          <w:color w:val="1F497D" w:themeColor="text2"/>
        </w:rPr>
        <w:t xml:space="preserve"> </w:t>
      </w:r>
      <w:r w:rsidRPr="00F81D5A">
        <w:t xml:space="preserve">sinyal_2 : </w:t>
      </w:r>
      <w:r w:rsidRPr="00E768F7">
        <w:rPr>
          <w:color w:val="4F81BD" w:themeColor="accent1"/>
        </w:rPr>
        <w:t>std_logic_vector</w:t>
      </w:r>
      <w:r w:rsidRPr="00F81D5A">
        <w:t>(</w:t>
      </w:r>
      <w:r w:rsidRPr="00E768F7">
        <w:rPr>
          <w:b/>
          <w:color w:val="F79646" w:themeColor="accent6"/>
        </w:rPr>
        <w:t>3</w:t>
      </w:r>
      <w:r w:rsidRPr="00F81D5A">
        <w:t xml:space="preserve"> </w:t>
      </w:r>
      <w:r w:rsidRPr="00E768F7">
        <w:rPr>
          <w:color w:val="4F81BD" w:themeColor="accent1"/>
        </w:rPr>
        <w:t xml:space="preserve">downto </w:t>
      </w:r>
      <w:r w:rsidRPr="00E768F7">
        <w:rPr>
          <w:b/>
          <w:color w:val="F79646" w:themeColor="accent6"/>
        </w:rPr>
        <w:t>0</w:t>
      </w:r>
      <w:r w:rsidRPr="00F81D5A">
        <w:t>);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sinyal_1&lt;= (</w:t>
      </w:r>
      <w:r w:rsidRPr="00E768F7">
        <w:rPr>
          <w:b/>
          <w:color w:val="1F497D" w:themeColor="text2"/>
        </w:rPr>
        <w:t>others</w:t>
      </w:r>
      <w:r w:rsidRPr="00E768F7">
        <w:rPr>
          <w:color w:val="1F497D" w:themeColor="text2"/>
        </w:rPr>
        <w:t xml:space="preserve"> </w:t>
      </w:r>
      <w:r w:rsidRPr="00F81D5A">
        <w:t>=&gt; '0');</w:t>
      </w:r>
    </w:p>
    <w:p w:rsidR="009518D7" w:rsidRPr="00F81D5A" w:rsidRDefault="009518D7" w:rsidP="00F81D5A">
      <w:pPr>
        <w:pStyle w:val="KOD"/>
        <w:ind w:left="708"/>
      </w:pPr>
      <w:r w:rsidRPr="00F81D5A">
        <w:t>sinyal_2&lt;= (</w:t>
      </w:r>
      <w:r w:rsidRPr="00E768F7">
        <w:rPr>
          <w:b/>
          <w:color w:val="1F497D" w:themeColor="text2"/>
        </w:rPr>
        <w:t>others</w:t>
      </w:r>
      <w:r w:rsidRPr="00E768F7">
        <w:rPr>
          <w:color w:val="1F497D" w:themeColor="text2"/>
        </w:rPr>
        <w:t xml:space="preserve"> </w:t>
      </w:r>
      <w:r w:rsidRPr="00F81D5A">
        <w:t>=&gt; '1');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3D453C" w:rsidRPr="00F45177" w:rsidRDefault="003D453C" w:rsidP="003D453C"/>
    <w:p w:rsidR="003D453C" w:rsidRDefault="003D453C" w:rsidP="00D12059">
      <w:pPr>
        <w:pStyle w:val="Balk2"/>
        <w:numPr>
          <w:ilvl w:val="1"/>
          <w:numId w:val="14"/>
        </w:numPr>
      </w:pPr>
      <w:bookmarkStart w:id="2" w:name="_Toc394327655"/>
      <w:r w:rsidRPr="008D5594">
        <w:t>Seçilmiş Sinyal Atama</w:t>
      </w:r>
      <w:bookmarkEnd w:id="2"/>
    </w:p>
    <w:p w:rsidR="008D5594" w:rsidRPr="008D5594" w:rsidRDefault="008D5594" w:rsidP="008D5594"/>
    <w:p w:rsidR="00E64C58" w:rsidRDefault="003D453C" w:rsidP="003D453C">
      <w:r w:rsidRPr="00F45177">
        <w:t>Seçilmiş sinyal ifadesi, seçim koşullarına uygun birkaç alternatif değerden bir sinyalin değer olarak atanmasında kullanılır. Genel tanımlama ifadesi aşağıdaki gibidir.</w:t>
      </w:r>
    </w:p>
    <w:p w:rsidR="003D453C" w:rsidRDefault="003D453C" w:rsidP="003D453C">
      <w:r w:rsidRPr="00F45177">
        <w:t xml:space="preserve"> </w:t>
      </w:r>
    </w:p>
    <w:p w:rsidR="009518D7" w:rsidRPr="00483DEE" w:rsidRDefault="009518D7" w:rsidP="00F81D5A">
      <w:pPr>
        <w:pStyle w:val="KOD"/>
        <w:ind w:left="708"/>
        <w:rPr>
          <w:rFonts w:eastAsia="Times New Roman"/>
          <w:color w:val="000020"/>
        </w:rPr>
      </w:pPr>
      <w:r w:rsidRPr="00117D5D">
        <w:rPr>
          <w:rFonts w:eastAsia="Times New Roman"/>
          <w:b/>
          <w:color w:val="1F497D" w:themeColor="text2"/>
        </w:rPr>
        <w:t>with</w:t>
      </w:r>
      <w:r w:rsidRPr="00117D5D">
        <w:rPr>
          <w:rFonts w:eastAsia="Times New Roman"/>
          <w:color w:val="1F497D" w:themeColor="text2"/>
        </w:rPr>
        <w:t xml:space="preserve"> </w:t>
      </w:r>
      <w:r w:rsidRPr="00483DEE">
        <w:rPr>
          <w:rFonts w:eastAsia="Times New Roman"/>
          <w:color w:val="000020"/>
        </w:rPr>
        <w:t>ifade</w:t>
      </w:r>
      <w:r>
        <w:rPr>
          <w:rFonts w:eastAsia="Times New Roman"/>
          <w:color w:val="000020"/>
        </w:rPr>
        <w:t xml:space="preserve"> </w:t>
      </w:r>
      <w:r w:rsidRPr="00117D5D">
        <w:rPr>
          <w:rFonts w:eastAsia="Times New Roman"/>
          <w:b/>
          <w:color w:val="1F497D" w:themeColor="text2"/>
        </w:rPr>
        <w:t>select</w:t>
      </w:r>
    </w:p>
    <w:p w:rsidR="009518D7" w:rsidRDefault="001A4FEC" w:rsidP="00F81D5A">
      <w:pPr>
        <w:pStyle w:val="KOD"/>
        <w:ind w:left="708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</w:t>
      </w:r>
      <w:r w:rsidR="009518D7" w:rsidRPr="00483DEE">
        <w:rPr>
          <w:rFonts w:eastAsia="Times New Roman"/>
          <w:color w:val="000020"/>
        </w:rPr>
        <w:t>sinyal_adi&lt;= ifade</w:t>
      </w:r>
      <w:r w:rsidR="009518D7">
        <w:rPr>
          <w:rFonts w:eastAsia="Times New Roman"/>
          <w:color w:val="000020"/>
        </w:rPr>
        <w:t xml:space="preserve"> </w:t>
      </w:r>
      <w:r w:rsidR="009518D7" w:rsidRPr="00117D5D">
        <w:rPr>
          <w:rFonts w:eastAsia="Times New Roman"/>
          <w:b/>
          <w:color w:val="1F497D" w:themeColor="text2"/>
        </w:rPr>
        <w:t>when</w:t>
      </w:r>
      <w:r w:rsidR="009518D7" w:rsidRPr="00117D5D">
        <w:rPr>
          <w:rFonts w:eastAsia="Times New Roman"/>
          <w:color w:val="1F497D" w:themeColor="text2"/>
        </w:rPr>
        <w:t xml:space="preserve"> </w:t>
      </w:r>
      <w:r w:rsidR="009518D7" w:rsidRPr="00483DEE">
        <w:rPr>
          <w:rFonts w:eastAsia="Times New Roman"/>
          <w:color w:val="000020"/>
        </w:rPr>
        <w:t>sabit_deger</w:t>
      </w:r>
    </w:p>
    <w:p w:rsidR="009518D7" w:rsidRPr="005A04C7" w:rsidRDefault="009518D7" w:rsidP="00F81D5A">
      <w:pPr>
        <w:pStyle w:val="KOD"/>
        <w:ind w:left="708"/>
      </w:pPr>
      <w:r>
        <w:rPr>
          <w:rFonts w:eastAsia="Times New Roman"/>
          <w:color w:val="000020"/>
        </w:rPr>
        <w:t xml:space="preserve">     </w:t>
      </w:r>
      <w:r w:rsidRPr="00483DEE">
        <w:rPr>
          <w:rFonts w:eastAsia="Times New Roman"/>
          <w:color w:val="000020"/>
        </w:rPr>
        <w:t>{,ifade</w:t>
      </w:r>
      <w:r>
        <w:rPr>
          <w:rFonts w:eastAsia="Times New Roman"/>
          <w:color w:val="000020"/>
        </w:rPr>
        <w:t xml:space="preserve"> </w:t>
      </w:r>
      <w:r w:rsidRPr="00117D5D">
        <w:rPr>
          <w:rFonts w:eastAsia="Times New Roman"/>
          <w:b/>
          <w:color w:val="1F497D" w:themeColor="text2"/>
        </w:rPr>
        <w:t>when</w:t>
      </w:r>
      <w:r w:rsidRPr="00117D5D">
        <w:rPr>
          <w:rFonts w:eastAsia="Times New Roman"/>
          <w:color w:val="1F497D" w:themeColor="text2"/>
        </w:rPr>
        <w:t xml:space="preserve"> </w:t>
      </w:r>
      <w:r w:rsidRPr="00483DEE">
        <w:rPr>
          <w:rFonts w:eastAsia="Times New Roman"/>
          <w:color w:val="000020"/>
        </w:rPr>
        <w:t>sabit_deger } ;</w:t>
      </w:r>
    </w:p>
    <w:p w:rsidR="003D453C" w:rsidRDefault="003D453C" w:rsidP="003D453C"/>
    <w:p w:rsidR="003D453C" w:rsidRDefault="003D453C" w:rsidP="000737A6">
      <w:r w:rsidRPr="00F45177">
        <w:t>Aşağıda verilen tanımlamada</w:t>
      </w:r>
      <w:r>
        <w:t xml:space="preserve"> </w:t>
      </w:r>
      <w:r w:rsidRPr="000737A6">
        <w:rPr>
          <w:rFonts w:ascii="Courier New" w:hAnsi="Courier New" w:cs="Courier New"/>
          <w:b/>
        </w:rPr>
        <w:t>sinyal_cikis</w:t>
      </w:r>
      <w:r w:rsidRPr="00F45177">
        <w:t xml:space="preserve"> ifadesine yapılacak atama değeri </w:t>
      </w:r>
      <w:r w:rsidRPr="000737A6">
        <w:rPr>
          <w:rFonts w:ascii="Courier New" w:hAnsi="Courier New" w:cs="Courier New"/>
          <w:b/>
        </w:rPr>
        <w:t>sinyal_secme</w:t>
      </w:r>
      <w:r w:rsidRPr="00F45177">
        <w:t xml:space="preserve"> sinyalinin değerine bağlı olarak yapılmaktadır. Eğer </w:t>
      </w:r>
      <w:r w:rsidRPr="000737A6">
        <w:rPr>
          <w:rFonts w:ascii="Courier New" w:hAnsi="Courier New" w:cs="Courier New"/>
          <w:b/>
        </w:rPr>
        <w:t>sinyal_secme</w:t>
      </w:r>
      <w:r w:rsidRPr="00F45177">
        <w:t xml:space="preserve"> sinyali </w:t>
      </w:r>
      <w:r w:rsidRPr="00F726E5">
        <w:rPr>
          <w:rFonts w:ascii="Courier New" w:hAnsi="Courier New" w:cs="Courier New"/>
          <w:b/>
        </w:rPr>
        <w:t>'0'</w:t>
      </w:r>
      <w:r w:rsidRPr="00F45177">
        <w:t xml:space="preserve"> ise </w:t>
      </w:r>
      <w:r w:rsidRPr="000737A6">
        <w:rPr>
          <w:rFonts w:ascii="Courier New" w:hAnsi="Courier New" w:cs="Courier New"/>
          <w:b/>
        </w:rPr>
        <w:t>sinyal_cikis</w:t>
      </w:r>
      <w:r w:rsidRPr="00F45177">
        <w:t xml:space="preserve"> değerine </w:t>
      </w:r>
      <w:r w:rsidRPr="000737A6">
        <w:rPr>
          <w:rFonts w:ascii="Courier New" w:hAnsi="Courier New" w:cs="Courier New"/>
          <w:b/>
        </w:rPr>
        <w:t>sinyal_1</w:t>
      </w:r>
      <w:r w:rsidRPr="00F45177">
        <w:t xml:space="preserve"> sinyali atanmaktadır. </w:t>
      </w:r>
      <w:r w:rsidRPr="000737A6">
        <w:rPr>
          <w:rFonts w:ascii="Courier New" w:hAnsi="Courier New" w:cs="Courier New"/>
          <w:b/>
        </w:rPr>
        <w:t>sinyal_secme</w:t>
      </w:r>
      <w:r w:rsidRPr="00F45177">
        <w:t xml:space="preserve"> sinyali 0 haricinde başka değerler alması durumunda ise </w:t>
      </w:r>
      <w:r w:rsidRPr="000737A6">
        <w:rPr>
          <w:rFonts w:ascii="Courier New" w:hAnsi="Courier New" w:cs="Courier New"/>
          <w:b/>
        </w:rPr>
        <w:t>sinyal_cikis</w:t>
      </w:r>
      <w:r w:rsidRPr="00F45177">
        <w:t xml:space="preserve"> değerine </w:t>
      </w:r>
      <w:r w:rsidRPr="000737A6">
        <w:rPr>
          <w:rFonts w:ascii="Courier New" w:hAnsi="Courier New" w:cs="Courier New"/>
          <w:b/>
        </w:rPr>
        <w:t>sinyal_2</w:t>
      </w:r>
      <w:r w:rsidRPr="00F45177">
        <w:t xml:space="preserve"> sinyali atanmaktadır.</w:t>
      </w:r>
    </w:p>
    <w:p w:rsidR="000737A6" w:rsidRPr="00F45177" w:rsidRDefault="000737A6" w:rsidP="000737A6"/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BA7C0B">
        <w:rPr>
          <w:b/>
          <w:color w:val="1F497D" w:themeColor="text2"/>
        </w:rPr>
        <w:t>signal</w:t>
      </w:r>
      <w:r w:rsidRPr="00BA7C0B">
        <w:rPr>
          <w:color w:val="1F497D" w:themeColor="text2"/>
        </w:rPr>
        <w:t xml:space="preserve"> </w:t>
      </w:r>
      <w:r w:rsidRPr="00F81D5A">
        <w:t xml:space="preserve">sinyal_1 : </w:t>
      </w:r>
      <w:r w:rsidRPr="00833F6B">
        <w:rPr>
          <w:color w:val="4F81BD" w:themeColor="accent1"/>
        </w:rPr>
        <w:t>std_logic</w:t>
      </w:r>
      <w:r w:rsidRPr="00F81D5A">
        <w:t>;</w:t>
      </w:r>
    </w:p>
    <w:p w:rsidR="009518D7" w:rsidRPr="00F81D5A" w:rsidRDefault="009518D7" w:rsidP="00F81D5A">
      <w:pPr>
        <w:pStyle w:val="KOD"/>
        <w:ind w:left="708"/>
      </w:pPr>
      <w:r w:rsidRPr="00BA7C0B">
        <w:rPr>
          <w:b/>
          <w:color w:val="1F497D" w:themeColor="text2"/>
        </w:rPr>
        <w:t>signal</w:t>
      </w:r>
      <w:r w:rsidRPr="00BA7C0B">
        <w:rPr>
          <w:color w:val="1F497D" w:themeColor="text2"/>
        </w:rPr>
        <w:t xml:space="preserve"> </w:t>
      </w:r>
      <w:r w:rsidRPr="00F81D5A">
        <w:t xml:space="preserve">sinyal_2 : </w:t>
      </w:r>
      <w:r w:rsidRPr="00833F6B">
        <w:rPr>
          <w:color w:val="4F81BD" w:themeColor="accent1"/>
        </w:rPr>
        <w:t>std_logic</w:t>
      </w:r>
      <w:r w:rsidRPr="00F81D5A">
        <w:t>;</w:t>
      </w:r>
    </w:p>
    <w:p w:rsidR="009518D7" w:rsidRPr="00F81D5A" w:rsidRDefault="009518D7" w:rsidP="00F81D5A">
      <w:pPr>
        <w:pStyle w:val="KOD"/>
        <w:ind w:left="708"/>
      </w:pPr>
      <w:r w:rsidRPr="00BA7C0B">
        <w:rPr>
          <w:b/>
          <w:color w:val="1F497D" w:themeColor="text2"/>
        </w:rPr>
        <w:t>signal</w:t>
      </w:r>
      <w:r w:rsidRPr="00BA7C0B">
        <w:rPr>
          <w:color w:val="1F497D" w:themeColor="text2"/>
        </w:rPr>
        <w:t xml:space="preserve"> </w:t>
      </w:r>
      <w:r w:rsidRPr="00F81D5A">
        <w:t xml:space="preserve">sinyal_secme : </w:t>
      </w:r>
      <w:r w:rsidRPr="00833F6B">
        <w:rPr>
          <w:color w:val="4F81BD" w:themeColor="accent1"/>
        </w:rPr>
        <w:t>std_logic</w:t>
      </w:r>
      <w:r w:rsidRPr="00F81D5A">
        <w:t>;</w:t>
      </w:r>
    </w:p>
    <w:p w:rsidR="009518D7" w:rsidRPr="00F81D5A" w:rsidRDefault="009518D7" w:rsidP="00F81D5A">
      <w:pPr>
        <w:pStyle w:val="KOD"/>
        <w:ind w:left="708"/>
      </w:pPr>
      <w:r w:rsidRPr="00BA7C0B">
        <w:rPr>
          <w:b/>
          <w:color w:val="1F497D" w:themeColor="text2"/>
        </w:rPr>
        <w:t>signal</w:t>
      </w:r>
      <w:r w:rsidRPr="00BA7C0B">
        <w:rPr>
          <w:color w:val="1F497D" w:themeColor="text2"/>
        </w:rPr>
        <w:t xml:space="preserve"> </w:t>
      </w:r>
      <w:r w:rsidRPr="00F81D5A">
        <w:t xml:space="preserve">sinyal_sonuc : </w:t>
      </w:r>
      <w:r w:rsidRPr="00833F6B">
        <w:rPr>
          <w:color w:val="4F81BD" w:themeColor="accent1"/>
        </w:rPr>
        <w:t>std_logic</w:t>
      </w:r>
      <w:r w:rsidRPr="00F81D5A">
        <w:t>;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BA7C0B">
        <w:rPr>
          <w:b/>
          <w:color w:val="1F497D" w:themeColor="text2"/>
        </w:rPr>
        <w:t>with</w:t>
      </w:r>
      <w:r w:rsidRPr="00BA7C0B">
        <w:rPr>
          <w:color w:val="1F497D" w:themeColor="text2"/>
        </w:rPr>
        <w:t xml:space="preserve"> </w:t>
      </w:r>
      <w:r w:rsidRPr="00F81D5A">
        <w:t xml:space="preserve">sinyal_secme </w:t>
      </w:r>
      <w:r w:rsidRPr="00BA7C0B">
        <w:rPr>
          <w:b/>
          <w:color w:val="1F497D" w:themeColor="text2"/>
        </w:rPr>
        <w:t>select</w:t>
      </w:r>
    </w:p>
    <w:p w:rsidR="009518D7" w:rsidRPr="00F81D5A" w:rsidRDefault="009518D7" w:rsidP="00F81D5A">
      <w:pPr>
        <w:pStyle w:val="KOD"/>
        <w:ind w:left="708"/>
      </w:pPr>
      <w:r w:rsidRPr="00F81D5A">
        <w:t xml:space="preserve">    sinyal_sonuc &lt;= sinyal_1 </w:t>
      </w:r>
      <w:r w:rsidRPr="00BA7C0B">
        <w:rPr>
          <w:b/>
          <w:color w:val="1F497D" w:themeColor="text2"/>
        </w:rPr>
        <w:t>when</w:t>
      </w:r>
      <w:r w:rsidRPr="00BA7C0B">
        <w:rPr>
          <w:color w:val="1F497D" w:themeColor="text2"/>
        </w:rPr>
        <w:t xml:space="preserve"> </w:t>
      </w:r>
      <w:r w:rsidRPr="00F81D5A">
        <w:t>'0',</w:t>
      </w:r>
    </w:p>
    <w:p w:rsidR="009518D7" w:rsidRPr="00F81D5A" w:rsidRDefault="009518D7" w:rsidP="00F81D5A">
      <w:pPr>
        <w:pStyle w:val="KOD"/>
        <w:ind w:left="708"/>
      </w:pPr>
      <w:r w:rsidRPr="00F81D5A">
        <w:t xml:space="preserve">    sinyal_2 </w:t>
      </w:r>
      <w:r w:rsidRPr="00BA7C0B">
        <w:rPr>
          <w:b/>
          <w:color w:val="1F497D" w:themeColor="text2"/>
        </w:rPr>
        <w:t>when</w:t>
      </w:r>
      <w:r w:rsidRPr="00BA7C0B">
        <w:rPr>
          <w:color w:val="1F497D" w:themeColor="text2"/>
        </w:rPr>
        <w:t xml:space="preserve"> </w:t>
      </w:r>
      <w:r w:rsidRPr="00BA7C0B">
        <w:rPr>
          <w:b/>
          <w:color w:val="1F497D" w:themeColor="text2"/>
        </w:rPr>
        <w:t>others</w:t>
      </w:r>
      <w:r w:rsidRPr="00F81D5A">
        <w:t>;</w:t>
      </w:r>
      <w:r w:rsidRPr="00F81D5A">
        <w:tab/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9518D7" w:rsidRPr="00F81D5A" w:rsidRDefault="009518D7" w:rsidP="00F81D5A">
      <w:pPr>
        <w:pStyle w:val="KOD"/>
        <w:ind w:left="708"/>
      </w:pPr>
      <w:r w:rsidRPr="00F81D5A">
        <w:t>..</w:t>
      </w:r>
    </w:p>
    <w:p w:rsidR="003D453C" w:rsidRDefault="003D453C" w:rsidP="003D453C">
      <w:pPr>
        <w:rPr>
          <w:rFonts w:cs="Times New Roman"/>
          <w:szCs w:val="20"/>
        </w:rPr>
      </w:pPr>
    </w:p>
    <w:p w:rsidR="003D453C" w:rsidRDefault="003D453C" w:rsidP="00D12059">
      <w:pPr>
        <w:pStyle w:val="Balk2"/>
        <w:numPr>
          <w:ilvl w:val="1"/>
          <w:numId w:val="14"/>
        </w:numPr>
      </w:pPr>
      <w:bookmarkStart w:id="3" w:name="_Toc394327656"/>
      <w:r w:rsidRPr="008D5594">
        <w:t>Şartlı Sinyal Atamaları</w:t>
      </w:r>
      <w:bookmarkEnd w:id="3"/>
    </w:p>
    <w:p w:rsidR="008D5594" w:rsidRPr="008D5594" w:rsidRDefault="008D5594" w:rsidP="008D5594"/>
    <w:p w:rsidR="003D453C" w:rsidRDefault="003D453C" w:rsidP="003D453C">
      <w:r w:rsidRPr="00F45177">
        <w:lastRenderedPageBreak/>
        <w:t>Seçilmiş sinyal atamalarına benzer olarak; şartlı sinyal atamaları da birkaç alternatif değerden bir sinyal değerinin atanması için kullanılır. Genel gösterim aşağıdaki gibidir:</w:t>
      </w:r>
    </w:p>
    <w:p w:rsidR="003D7960" w:rsidRDefault="003D7960" w:rsidP="003D453C"/>
    <w:p w:rsidR="00EE3DE2" w:rsidRPr="002F3B01" w:rsidRDefault="00EE3DE2" w:rsidP="00F81D5A">
      <w:pPr>
        <w:pStyle w:val="KOD"/>
        <w:ind w:left="708"/>
        <w:rPr>
          <w:rFonts w:eastAsia="Times New Roman"/>
        </w:rPr>
      </w:pPr>
      <w:r w:rsidRPr="002F3B01">
        <w:rPr>
          <w:rFonts w:eastAsia="Times New Roman"/>
        </w:rPr>
        <w:t>sinyal_adi&lt;= ifade</w:t>
      </w:r>
      <w:r>
        <w:rPr>
          <w:rFonts w:eastAsia="Times New Roman"/>
        </w:rPr>
        <w:t xml:space="preserve"> </w:t>
      </w:r>
      <w:r w:rsidRPr="00762CEF">
        <w:rPr>
          <w:rFonts w:eastAsia="Times New Roman"/>
          <w:b/>
        </w:rPr>
        <w:t>when</w:t>
      </w:r>
      <w:r>
        <w:rPr>
          <w:rFonts w:eastAsia="Times New Roman"/>
        </w:rPr>
        <w:t xml:space="preserve"> </w:t>
      </w:r>
      <w:r w:rsidRPr="002F3B01">
        <w:rPr>
          <w:rFonts w:eastAsia="Times New Roman"/>
        </w:rPr>
        <w:t>lojik_ifade</w:t>
      </w:r>
      <w:r>
        <w:rPr>
          <w:rFonts w:eastAsia="Times New Roman"/>
        </w:rPr>
        <w:t xml:space="preserve"> </w:t>
      </w:r>
      <w:r w:rsidRPr="00762CEF">
        <w:rPr>
          <w:rFonts w:eastAsia="Times New Roman"/>
          <w:b/>
        </w:rPr>
        <w:t>else</w:t>
      </w:r>
    </w:p>
    <w:p w:rsidR="00EE3DE2" w:rsidRPr="002F3B01" w:rsidRDefault="00EE3DE2" w:rsidP="00F81D5A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Pr="002F3B01">
        <w:rPr>
          <w:rFonts w:eastAsia="Times New Roman"/>
        </w:rPr>
        <w:t>{ifade</w:t>
      </w:r>
      <w:r>
        <w:rPr>
          <w:rFonts w:eastAsia="Times New Roman"/>
        </w:rPr>
        <w:t xml:space="preserve"> </w:t>
      </w:r>
      <w:r w:rsidRPr="00762CEF">
        <w:rPr>
          <w:rFonts w:eastAsia="Times New Roman"/>
          <w:b/>
        </w:rPr>
        <w:t>when</w:t>
      </w:r>
      <w:r>
        <w:rPr>
          <w:rFonts w:eastAsia="Times New Roman"/>
        </w:rPr>
        <w:t xml:space="preserve"> </w:t>
      </w:r>
      <w:r w:rsidRPr="002F3B01">
        <w:rPr>
          <w:rFonts w:eastAsia="Times New Roman"/>
        </w:rPr>
        <w:t>lojik_ifade</w:t>
      </w:r>
      <w:r>
        <w:rPr>
          <w:rFonts w:eastAsia="Times New Roman"/>
        </w:rPr>
        <w:t xml:space="preserve"> </w:t>
      </w:r>
      <w:r w:rsidRPr="00762CEF">
        <w:rPr>
          <w:rFonts w:eastAsia="Times New Roman"/>
          <w:b/>
        </w:rPr>
        <w:t>else</w:t>
      </w:r>
      <w:r w:rsidRPr="002F3B01">
        <w:rPr>
          <w:rFonts w:eastAsia="Times New Roman"/>
        </w:rPr>
        <w:t>}</w:t>
      </w:r>
    </w:p>
    <w:p w:rsidR="00EE3DE2" w:rsidRPr="005A04C7" w:rsidRDefault="00EE3DE2" w:rsidP="00F81D5A">
      <w:pPr>
        <w:pStyle w:val="KOD"/>
        <w:ind w:left="708"/>
      </w:pPr>
      <w:r>
        <w:rPr>
          <w:rFonts w:eastAsia="Times New Roman"/>
        </w:rPr>
        <w:t xml:space="preserve">             </w:t>
      </w:r>
      <w:r w:rsidRPr="002F3B01">
        <w:rPr>
          <w:rFonts w:eastAsia="Times New Roman"/>
        </w:rPr>
        <w:t>ifade ;</w:t>
      </w:r>
    </w:p>
    <w:p w:rsidR="003D453C" w:rsidRDefault="003D453C" w:rsidP="003D453C"/>
    <w:p w:rsidR="001857A7" w:rsidRDefault="003D453C" w:rsidP="003D453C">
      <w:r w:rsidRPr="00F45177">
        <w:t xml:space="preserve">Aşağıda verilen tanımlamada </w:t>
      </w:r>
      <w:r w:rsidRPr="00A7788E">
        <w:rPr>
          <w:rFonts w:ascii="Courier New" w:hAnsi="Courier New" w:cs="Courier New"/>
          <w:b/>
        </w:rPr>
        <w:t>sinyal_cikis</w:t>
      </w:r>
      <w:r w:rsidRPr="00F45177">
        <w:t xml:space="preserve"> ifadesine yapılacak atama değeri 3 farklı koşulda belirlenmektedir. Eğer </w:t>
      </w:r>
      <w:r w:rsidRPr="00A7788E">
        <w:rPr>
          <w:rFonts w:ascii="Courier New" w:hAnsi="Courier New" w:cs="Courier New"/>
          <w:b/>
        </w:rPr>
        <w:t>sinyal_secme</w:t>
      </w:r>
      <w:r w:rsidRPr="00F45177">
        <w:t xml:space="preserve"> sinyali </w:t>
      </w:r>
      <w:r w:rsidRPr="00A7788E">
        <w:rPr>
          <w:rFonts w:ascii="Courier New" w:hAnsi="Courier New" w:cs="Courier New"/>
          <w:b/>
        </w:rPr>
        <w:t>'0'</w:t>
      </w:r>
      <w:r w:rsidRPr="00F45177">
        <w:t xml:space="preserve"> ise </w:t>
      </w:r>
      <w:r w:rsidRPr="00A7788E">
        <w:rPr>
          <w:rFonts w:ascii="Courier New" w:hAnsi="Courier New" w:cs="Courier New"/>
          <w:b/>
        </w:rPr>
        <w:t>sinyal_cikis</w:t>
      </w:r>
      <w:r w:rsidRPr="00F45177">
        <w:t xml:space="preserve"> değerine </w:t>
      </w:r>
      <w:r w:rsidRPr="00A7788E">
        <w:rPr>
          <w:rFonts w:ascii="Courier New" w:hAnsi="Courier New" w:cs="Courier New"/>
          <w:b/>
        </w:rPr>
        <w:t>sinyal_1</w:t>
      </w:r>
      <w:r w:rsidRPr="00F45177">
        <w:t xml:space="preserve"> sinyali atanmaktadır. Eğer </w:t>
      </w:r>
      <w:r w:rsidRPr="00A7788E">
        <w:rPr>
          <w:rFonts w:ascii="Courier New" w:hAnsi="Courier New" w:cs="Courier New"/>
          <w:b/>
        </w:rPr>
        <w:t>sinyal_secme</w:t>
      </w:r>
      <w:r w:rsidRPr="00F45177">
        <w:t xml:space="preserve"> sinyali </w:t>
      </w:r>
      <w:r w:rsidR="00A7788E" w:rsidRPr="00A7788E">
        <w:rPr>
          <w:rFonts w:ascii="Courier New" w:hAnsi="Courier New" w:cs="Courier New"/>
          <w:b/>
        </w:rPr>
        <w:t>'</w:t>
      </w:r>
      <w:r w:rsidRPr="00A7788E">
        <w:rPr>
          <w:rFonts w:ascii="Courier New" w:hAnsi="Courier New" w:cs="Courier New"/>
          <w:b/>
        </w:rPr>
        <w:t>1</w:t>
      </w:r>
      <w:r w:rsidR="00A7788E" w:rsidRPr="00A7788E">
        <w:rPr>
          <w:rFonts w:ascii="Courier New" w:hAnsi="Courier New" w:cs="Courier New"/>
          <w:b/>
        </w:rPr>
        <w:t>'</w:t>
      </w:r>
      <w:r w:rsidRPr="00F45177">
        <w:t xml:space="preserve"> ise </w:t>
      </w:r>
      <w:r w:rsidRPr="00A7788E">
        <w:rPr>
          <w:rFonts w:ascii="Courier New" w:hAnsi="Courier New" w:cs="Courier New"/>
          <w:b/>
        </w:rPr>
        <w:t>sinyal_cikis</w:t>
      </w:r>
      <w:r w:rsidRPr="00F45177">
        <w:t xml:space="preserve"> değerine </w:t>
      </w:r>
      <w:r w:rsidRPr="00A7788E">
        <w:rPr>
          <w:rFonts w:ascii="Courier New" w:hAnsi="Courier New" w:cs="Courier New"/>
          <w:b/>
        </w:rPr>
        <w:t>sinyal</w:t>
      </w:r>
      <w:r w:rsidRPr="00F45177">
        <w:rPr>
          <w:b/>
        </w:rPr>
        <w:t>_2</w:t>
      </w:r>
      <w:r w:rsidRPr="00F45177">
        <w:t xml:space="preserve"> sinyali atanmaktadır. </w:t>
      </w:r>
      <w:r w:rsidRPr="00A7788E">
        <w:rPr>
          <w:rFonts w:ascii="Courier New" w:hAnsi="Courier New" w:cs="Courier New"/>
          <w:b/>
        </w:rPr>
        <w:t>sinyal_secme</w:t>
      </w:r>
      <w:r w:rsidRPr="00F45177">
        <w:t xml:space="preserve"> sinyali </w:t>
      </w:r>
      <w:r w:rsidRPr="00A7788E">
        <w:rPr>
          <w:rFonts w:ascii="Courier New" w:hAnsi="Courier New" w:cs="Courier New"/>
          <w:b/>
        </w:rPr>
        <w:t>'0'</w:t>
      </w:r>
      <w:r w:rsidRPr="00F45177">
        <w:t xml:space="preserve"> ve </w:t>
      </w:r>
      <w:r w:rsidRPr="00A7788E">
        <w:rPr>
          <w:rFonts w:ascii="Courier New" w:hAnsi="Courier New" w:cs="Courier New"/>
          <w:b/>
        </w:rPr>
        <w:t>'1'</w:t>
      </w:r>
      <w:r w:rsidRPr="00F45177">
        <w:t xml:space="preserve"> haricinde başka değerler alması durumunda ise </w:t>
      </w:r>
      <w:r w:rsidRPr="00A7788E">
        <w:rPr>
          <w:rFonts w:ascii="Courier New" w:hAnsi="Courier New" w:cs="Courier New"/>
          <w:b/>
        </w:rPr>
        <w:t>sinyal_cikis</w:t>
      </w:r>
      <w:r w:rsidRPr="00F45177">
        <w:t xml:space="preserve"> değerine 0 atanmaktadır.</w:t>
      </w:r>
    </w:p>
    <w:p w:rsidR="00202C85" w:rsidRDefault="00202C85" w:rsidP="003D453C"/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6C6111" w:rsidRPr="00202C85" w:rsidRDefault="006C6111" w:rsidP="00202C85">
      <w:pPr>
        <w:pStyle w:val="KOD"/>
        <w:ind w:left="708"/>
      </w:pPr>
      <w:r w:rsidRPr="00202C85">
        <w:rPr>
          <w:b/>
          <w:color w:val="1F497D" w:themeColor="text2"/>
        </w:rPr>
        <w:t>signal</w:t>
      </w:r>
      <w:r w:rsidRPr="00202C85">
        <w:rPr>
          <w:color w:val="1F497D" w:themeColor="text2"/>
        </w:rPr>
        <w:t xml:space="preserve"> </w:t>
      </w:r>
      <w:r w:rsidRPr="00202C85">
        <w:t xml:space="preserve">sinyal_1 : </w:t>
      </w:r>
      <w:r w:rsidRPr="00930A93">
        <w:rPr>
          <w:color w:val="4F81BD" w:themeColor="accent1"/>
        </w:rPr>
        <w:t>std_logic</w:t>
      </w:r>
      <w:r w:rsidRPr="00202C85">
        <w:t>;</w:t>
      </w:r>
    </w:p>
    <w:p w:rsidR="006C6111" w:rsidRPr="00202C85" w:rsidRDefault="006C6111" w:rsidP="00202C85">
      <w:pPr>
        <w:pStyle w:val="KOD"/>
        <w:ind w:left="708"/>
      </w:pPr>
      <w:r w:rsidRPr="00202C85">
        <w:rPr>
          <w:b/>
          <w:color w:val="1F497D" w:themeColor="text2"/>
        </w:rPr>
        <w:t>signal</w:t>
      </w:r>
      <w:r w:rsidRPr="00202C85">
        <w:rPr>
          <w:color w:val="1F497D" w:themeColor="text2"/>
        </w:rPr>
        <w:t xml:space="preserve"> </w:t>
      </w:r>
      <w:r w:rsidRPr="00202C85">
        <w:t xml:space="preserve">sinyal_2 : </w:t>
      </w:r>
      <w:r w:rsidRPr="00930A93">
        <w:rPr>
          <w:color w:val="4F81BD" w:themeColor="accent1"/>
        </w:rPr>
        <w:t>std_logic</w:t>
      </w:r>
      <w:r w:rsidRPr="00202C85">
        <w:t>;</w:t>
      </w:r>
    </w:p>
    <w:p w:rsidR="006C6111" w:rsidRPr="00202C85" w:rsidRDefault="006C6111" w:rsidP="00202C85">
      <w:pPr>
        <w:pStyle w:val="KOD"/>
        <w:ind w:left="708"/>
      </w:pPr>
      <w:r w:rsidRPr="00202C85">
        <w:rPr>
          <w:b/>
          <w:color w:val="1F497D" w:themeColor="text2"/>
        </w:rPr>
        <w:t>signal</w:t>
      </w:r>
      <w:r w:rsidRPr="00202C85">
        <w:rPr>
          <w:color w:val="1F497D" w:themeColor="text2"/>
        </w:rPr>
        <w:t xml:space="preserve"> </w:t>
      </w:r>
      <w:r w:rsidRPr="00202C85">
        <w:t xml:space="preserve">sinyal_secme : </w:t>
      </w:r>
      <w:r w:rsidRPr="00930A93">
        <w:rPr>
          <w:color w:val="4F81BD" w:themeColor="accent1"/>
        </w:rPr>
        <w:t>std_logic</w:t>
      </w:r>
      <w:r w:rsidRPr="00202C85">
        <w:t>;</w:t>
      </w:r>
    </w:p>
    <w:p w:rsidR="006C6111" w:rsidRPr="00202C85" w:rsidRDefault="006C6111" w:rsidP="00202C85">
      <w:pPr>
        <w:pStyle w:val="KOD"/>
        <w:ind w:left="708"/>
      </w:pPr>
      <w:r w:rsidRPr="00202C85">
        <w:rPr>
          <w:b/>
          <w:color w:val="1F497D" w:themeColor="text2"/>
        </w:rPr>
        <w:t>signal</w:t>
      </w:r>
      <w:r w:rsidRPr="00202C85">
        <w:rPr>
          <w:color w:val="1F497D" w:themeColor="text2"/>
        </w:rPr>
        <w:t xml:space="preserve"> </w:t>
      </w:r>
      <w:r w:rsidRPr="00202C85">
        <w:t xml:space="preserve">sinyal_sonuc : </w:t>
      </w:r>
      <w:r w:rsidRPr="00930A93">
        <w:rPr>
          <w:color w:val="4F81BD" w:themeColor="accent1"/>
        </w:rPr>
        <w:t>std_logic</w:t>
      </w:r>
      <w:r w:rsidRPr="00202C85">
        <w:t>;</w:t>
      </w:r>
    </w:p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6C6111" w:rsidRPr="00202C85" w:rsidRDefault="006C6111" w:rsidP="00202C85">
      <w:pPr>
        <w:pStyle w:val="KOD"/>
        <w:ind w:left="708"/>
      </w:pPr>
    </w:p>
    <w:p w:rsidR="006C6111" w:rsidRPr="00202C85" w:rsidRDefault="006C6111" w:rsidP="00202C85">
      <w:pPr>
        <w:pStyle w:val="KOD"/>
        <w:ind w:left="708"/>
      </w:pPr>
      <w:r w:rsidRPr="00202C85">
        <w:t xml:space="preserve">sinyal_cikis &lt;= sinyal_1 </w:t>
      </w:r>
      <w:r w:rsidRPr="00202C85">
        <w:rPr>
          <w:b/>
          <w:color w:val="1F497D" w:themeColor="text2"/>
        </w:rPr>
        <w:t>when</w:t>
      </w:r>
      <w:r w:rsidRPr="00202C85">
        <w:rPr>
          <w:color w:val="1F497D" w:themeColor="text2"/>
        </w:rPr>
        <w:t xml:space="preserve"> </w:t>
      </w:r>
      <w:r w:rsidRPr="00202C85">
        <w:t xml:space="preserve">sinyal_secme = '0' </w:t>
      </w:r>
    </w:p>
    <w:p w:rsidR="006C6111" w:rsidRPr="00202C85" w:rsidRDefault="006C6111" w:rsidP="00202C85">
      <w:pPr>
        <w:pStyle w:val="KOD"/>
        <w:ind w:left="708"/>
      </w:pPr>
      <w:r w:rsidRPr="00202C85">
        <w:tab/>
      </w:r>
      <w:r w:rsidRPr="00202C85">
        <w:tab/>
        <w:t xml:space="preserve"> </w:t>
      </w:r>
      <w:r w:rsidRPr="00202C85">
        <w:rPr>
          <w:b/>
          <w:color w:val="1F497D" w:themeColor="text2"/>
        </w:rPr>
        <w:t>else</w:t>
      </w:r>
      <w:r w:rsidRPr="00202C85">
        <w:rPr>
          <w:color w:val="1F497D" w:themeColor="text2"/>
        </w:rPr>
        <w:t xml:space="preserve"> </w:t>
      </w:r>
      <w:r w:rsidRPr="00202C85">
        <w:t xml:space="preserve">sinyal_2 </w:t>
      </w:r>
      <w:r w:rsidRPr="00202C85">
        <w:rPr>
          <w:b/>
          <w:color w:val="1F497D" w:themeColor="text2"/>
        </w:rPr>
        <w:t>when</w:t>
      </w:r>
      <w:r w:rsidRPr="00202C85">
        <w:rPr>
          <w:color w:val="1F497D" w:themeColor="text2"/>
        </w:rPr>
        <w:t xml:space="preserve"> </w:t>
      </w:r>
      <w:r w:rsidRPr="00202C85">
        <w:t>sinyal_secme = '1'</w:t>
      </w:r>
    </w:p>
    <w:p w:rsidR="006C6111" w:rsidRPr="00202C85" w:rsidRDefault="006C6111" w:rsidP="00202C85">
      <w:pPr>
        <w:pStyle w:val="KOD"/>
        <w:ind w:left="708"/>
      </w:pPr>
      <w:r w:rsidRPr="00202C85">
        <w:t xml:space="preserve">         </w:t>
      </w:r>
      <w:r w:rsidRPr="00202C85">
        <w:tab/>
        <w:t xml:space="preserve"> </w:t>
      </w:r>
      <w:r w:rsidRPr="00202C85">
        <w:rPr>
          <w:b/>
          <w:color w:val="1F497D" w:themeColor="text2"/>
        </w:rPr>
        <w:t>else</w:t>
      </w:r>
      <w:r w:rsidRPr="00202C85">
        <w:rPr>
          <w:color w:val="1F497D" w:themeColor="text2"/>
        </w:rPr>
        <w:t xml:space="preserve"> </w:t>
      </w:r>
      <w:r w:rsidRPr="00202C85">
        <w:t>'0';</w:t>
      </w:r>
    </w:p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6C6111" w:rsidRPr="00202C85" w:rsidRDefault="006C6111" w:rsidP="00202C85">
      <w:pPr>
        <w:pStyle w:val="KOD"/>
        <w:ind w:left="708"/>
      </w:pPr>
      <w:r w:rsidRPr="00202C85">
        <w:t>..</w:t>
      </w:r>
    </w:p>
    <w:p w:rsidR="003D453C" w:rsidRPr="00F45177" w:rsidRDefault="003D453C" w:rsidP="003D453C"/>
    <w:p w:rsidR="00AB6A7A" w:rsidRDefault="00F726E5" w:rsidP="003D453C">
      <w:r w:rsidRPr="00162121">
        <w:rPr>
          <w:rFonts w:ascii="Courier New" w:hAnsi="Courier New" w:cs="Courier New"/>
          <w:b/>
        </w:rPr>
        <w:t>Örnek 7.2:</w:t>
      </w:r>
      <w:r>
        <w:t xml:space="preserve"> </w:t>
      </w:r>
      <w:r w:rsidR="003D453C" w:rsidRPr="00F45177">
        <w:t>Aşağıda verilen</w:t>
      </w:r>
      <w:r w:rsidR="00AB6A7A">
        <w:t xml:space="preserve"> </w:t>
      </w:r>
      <w:r w:rsidR="00AB6A7A" w:rsidRPr="00FA5E57">
        <w:rPr>
          <w:rFonts w:ascii="Courier New" w:eastAsia="Times New Roman" w:hAnsi="Courier New" w:cs="Courier New"/>
          <w:b/>
          <w:color w:val="000020"/>
        </w:rPr>
        <w:t>oncelikli_atama.vhd</w:t>
      </w:r>
      <w:r w:rsidR="003D453C" w:rsidRPr="00F45177">
        <w:t xml:space="preserve"> VHDL kodunda şartlı sinyal atama kullanılarak tasarım yapılmıştır. </w:t>
      </w:r>
      <w:r w:rsidR="00FA5E57">
        <w:t>Kodda</w:t>
      </w:r>
      <w:r w:rsidR="003D453C" w:rsidRPr="00F45177">
        <w:t xml:space="preserve"> </w:t>
      </w:r>
      <w:r w:rsidR="003D453C" w:rsidRPr="00FA5E57">
        <w:rPr>
          <w:rFonts w:ascii="Courier New" w:hAnsi="Courier New" w:cs="Courier New"/>
          <w:b/>
        </w:rPr>
        <w:t>in_giris_1</w:t>
      </w:r>
      <w:r w:rsidR="003D453C" w:rsidRPr="00F45177">
        <w:t xml:space="preserve">, </w:t>
      </w:r>
      <w:r w:rsidR="003D453C" w:rsidRPr="003C7444">
        <w:rPr>
          <w:rFonts w:ascii="Courier New" w:hAnsi="Courier New" w:cs="Courier New"/>
          <w:b/>
        </w:rPr>
        <w:t>in_giris_2</w:t>
      </w:r>
      <w:r w:rsidR="003D453C" w:rsidRPr="00F45177">
        <w:t xml:space="preserve"> ve </w:t>
      </w:r>
      <w:r w:rsidR="003D453C" w:rsidRPr="003C7444">
        <w:rPr>
          <w:rFonts w:ascii="Courier New" w:hAnsi="Courier New" w:cs="Courier New"/>
          <w:b/>
        </w:rPr>
        <w:t>in_giris_3</w:t>
      </w:r>
      <w:r w:rsidR="003D453C" w:rsidRPr="00F45177">
        <w:t xml:space="preserve"> girişlerini 1 olması durumunda </w:t>
      </w:r>
      <w:r w:rsidR="003D453C" w:rsidRPr="003C7444">
        <w:rPr>
          <w:rFonts w:ascii="Courier New" w:hAnsi="Courier New" w:cs="Courier New"/>
          <w:b/>
        </w:rPr>
        <w:t>out_cikis</w:t>
      </w:r>
      <w:r w:rsidR="003D453C" w:rsidRPr="00F45177">
        <w:t xml:space="preserve"> değerine sırası ile </w:t>
      </w:r>
      <w:r w:rsidR="003D453C" w:rsidRPr="003C7444">
        <w:rPr>
          <w:rFonts w:ascii="Courier New" w:hAnsi="Courier New" w:cs="Courier New"/>
          <w:b/>
        </w:rPr>
        <w:t>"01</w:t>
      </w:r>
      <w:r w:rsidR="003D453C" w:rsidRPr="003C7444">
        <w:rPr>
          <w:rFonts w:ascii="Courier New" w:hAnsi="Courier New" w:cs="Courier New"/>
        </w:rPr>
        <w:t>"</w:t>
      </w:r>
      <w:r w:rsidR="003D453C" w:rsidRPr="00F45177">
        <w:t xml:space="preserve">, </w:t>
      </w:r>
      <w:r w:rsidR="003D453C" w:rsidRPr="003C7444">
        <w:rPr>
          <w:rFonts w:ascii="Courier New" w:hAnsi="Courier New" w:cs="Courier New"/>
          <w:b/>
        </w:rPr>
        <w:t>"10"</w:t>
      </w:r>
      <w:r w:rsidR="003D453C" w:rsidRPr="00F45177">
        <w:t xml:space="preserve"> ve </w:t>
      </w:r>
      <w:r w:rsidR="003D453C" w:rsidRPr="003C7444">
        <w:rPr>
          <w:rFonts w:ascii="Courier New" w:hAnsi="Courier New" w:cs="Courier New"/>
          <w:b/>
        </w:rPr>
        <w:t>"11"</w:t>
      </w:r>
      <w:r w:rsidR="003D453C" w:rsidRPr="00F45177">
        <w:t xml:space="preserve"> atanmaktadır. Bu şartların dışında meydana gelebilecek durumlarda ise çıkışa </w:t>
      </w:r>
      <w:r w:rsidR="003D453C" w:rsidRPr="003C7444">
        <w:rPr>
          <w:rFonts w:ascii="Courier New" w:hAnsi="Courier New" w:cs="Courier New"/>
          <w:b/>
        </w:rPr>
        <w:t>"00"</w:t>
      </w:r>
      <w:r w:rsidR="003D453C" w:rsidRPr="00F45177">
        <w:t xml:space="preserve"> atanmaktadır. </w:t>
      </w:r>
    </w:p>
    <w:p w:rsidR="006B4124" w:rsidRPr="00F45177" w:rsidRDefault="006B4124" w:rsidP="003D453C"/>
    <w:p w:rsidR="006C6111" w:rsidRPr="00F81D5A" w:rsidRDefault="006C6111" w:rsidP="007F1AEF">
      <w:pPr>
        <w:pStyle w:val="KOD"/>
        <w:numPr>
          <w:ilvl w:val="0"/>
          <w:numId w:val="26"/>
        </w:numPr>
        <w:ind w:left="680" w:hanging="340"/>
      </w:pPr>
      <w:r w:rsidRPr="0011691D">
        <w:rPr>
          <w:b/>
          <w:color w:val="800000"/>
        </w:rPr>
        <w:t>library</w:t>
      </w:r>
      <w:r w:rsidRPr="0011691D">
        <w:rPr>
          <w:color w:val="800000"/>
        </w:rPr>
        <w:t xml:space="preserve"> </w:t>
      </w:r>
      <w:r w:rsidRPr="00F81D5A">
        <w:t>IEEE;</w:t>
      </w:r>
    </w:p>
    <w:p w:rsidR="006C6111" w:rsidRPr="00F81D5A" w:rsidRDefault="006C6111" w:rsidP="007F1AEF">
      <w:pPr>
        <w:pStyle w:val="KOD"/>
        <w:numPr>
          <w:ilvl w:val="0"/>
          <w:numId w:val="26"/>
        </w:numPr>
        <w:ind w:left="680" w:hanging="340"/>
      </w:pPr>
      <w:r w:rsidRPr="0011691D">
        <w:rPr>
          <w:b/>
          <w:color w:val="800000"/>
        </w:rPr>
        <w:t>use</w:t>
      </w:r>
      <w:r w:rsidRPr="0011691D">
        <w:rPr>
          <w:color w:val="800000"/>
        </w:rPr>
        <w:t xml:space="preserve"> </w:t>
      </w:r>
      <w:r w:rsidRPr="00F81D5A">
        <w:t>IEEE.STD_LOGIC_1164.all;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</w:p>
    <w:p w:rsidR="006C6111" w:rsidRPr="0011691D" w:rsidRDefault="006C6111" w:rsidP="007F1AEF">
      <w:pPr>
        <w:pStyle w:val="KOD"/>
        <w:numPr>
          <w:ilvl w:val="0"/>
          <w:numId w:val="26"/>
        </w:numPr>
        <w:ind w:left="680" w:hanging="340"/>
        <w:rPr>
          <w:b/>
          <w:color w:val="1F497D" w:themeColor="text2"/>
        </w:rPr>
      </w:pPr>
      <w:r w:rsidRPr="0011691D">
        <w:rPr>
          <w:b/>
          <w:color w:val="1F497D" w:themeColor="text2"/>
        </w:rPr>
        <w:t>entity</w:t>
      </w:r>
      <w:r w:rsidRPr="0011691D">
        <w:rPr>
          <w:color w:val="1F497D" w:themeColor="text2"/>
        </w:rPr>
        <w:t xml:space="preserve"> </w:t>
      </w:r>
      <w:r w:rsidRPr="00F81D5A">
        <w:t xml:space="preserve">oncelikli_atama </w:t>
      </w:r>
      <w:r w:rsidRPr="0011691D">
        <w:rPr>
          <w:b/>
          <w:color w:val="1F497D" w:themeColor="text2"/>
        </w:rPr>
        <w:t>is</w:t>
      </w:r>
    </w:p>
    <w:p w:rsidR="00AD5B65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6C6111" w:rsidRPr="00F81D5A">
        <w:t>port (</w:t>
      </w:r>
    </w:p>
    <w:p w:rsidR="00AD5B65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  </w:t>
      </w:r>
      <w:r w:rsidR="006C6111" w:rsidRPr="00F81D5A">
        <w:t xml:space="preserve">in_giris_1 : </w:t>
      </w:r>
      <w:r w:rsidR="006C6111" w:rsidRPr="0011691D">
        <w:rPr>
          <w:b/>
          <w:color w:val="1F497D" w:themeColor="text2"/>
        </w:rPr>
        <w:t>in</w:t>
      </w:r>
      <w:r w:rsidR="006C6111" w:rsidRPr="0011691D">
        <w:rPr>
          <w:color w:val="1F497D" w:themeColor="text2"/>
        </w:rPr>
        <w:t xml:space="preserve"> </w:t>
      </w:r>
      <w:r w:rsidR="006C6111" w:rsidRPr="00405F78">
        <w:rPr>
          <w:color w:val="4F81BD" w:themeColor="accent1"/>
        </w:rPr>
        <w:t>std_logic</w:t>
      </w:r>
      <w:r w:rsidR="006C6111" w:rsidRPr="00F81D5A">
        <w:t>;</w:t>
      </w:r>
    </w:p>
    <w:p w:rsidR="00AD5B65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  </w:t>
      </w:r>
      <w:r w:rsidR="006C6111" w:rsidRPr="00F81D5A">
        <w:t xml:space="preserve">in_giris_2 : </w:t>
      </w:r>
      <w:r w:rsidR="006C6111" w:rsidRPr="0011691D">
        <w:rPr>
          <w:b/>
          <w:color w:val="1F497D" w:themeColor="text2"/>
        </w:rPr>
        <w:t>in</w:t>
      </w:r>
      <w:r w:rsidR="006C6111" w:rsidRPr="0011691D">
        <w:rPr>
          <w:color w:val="1F497D" w:themeColor="text2"/>
        </w:rPr>
        <w:t xml:space="preserve"> </w:t>
      </w:r>
      <w:r w:rsidR="006C6111" w:rsidRPr="00405F78">
        <w:rPr>
          <w:color w:val="4F81BD" w:themeColor="accent1"/>
        </w:rPr>
        <w:t>std_logic</w:t>
      </w:r>
      <w:r w:rsidR="006C6111" w:rsidRPr="00F81D5A">
        <w:t>;</w:t>
      </w:r>
    </w:p>
    <w:p w:rsidR="00AD5B65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  </w:t>
      </w:r>
      <w:r w:rsidR="006C6111" w:rsidRPr="00F81D5A">
        <w:t xml:space="preserve">in_giris_3 : </w:t>
      </w:r>
      <w:r w:rsidR="006C6111" w:rsidRPr="0011691D">
        <w:rPr>
          <w:b/>
          <w:color w:val="1F497D" w:themeColor="text2"/>
        </w:rPr>
        <w:t>in</w:t>
      </w:r>
      <w:r w:rsidR="006C6111" w:rsidRPr="0011691D">
        <w:rPr>
          <w:color w:val="1F497D" w:themeColor="text2"/>
        </w:rPr>
        <w:t xml:space="preserve"> </w:t>
      </w:r>
      <w:r w:rsidR="006C6111" w:rsidRPr="00405F78">
        <w:rPr>
          <w:color w:val="4F81BD" w:themeColor="accent1"/>
        </w:rPr>
        <w:t>std_logic</w:t>
      </w:r>
      <w:r w:rsidR="006C6111" w:rsidRPr="00F81D5A">
        <w:t>;</w:t>
      </w:r>
    </w:p>
    <w:p w:rsidR="006C6111" w:rsidRPr="00F81D5A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  </w:t>
      </w:r>
      <w:r w:rsidR="006C6111" w:rsidRPr="00F81D5A">
        <w:t xml:space="preserve">out_cikis : </w:t>
      </w:r>
      <w:r w:rsidR="006C6111" w:rsidRPr="0011691D">
        <w:rPr>
          <w:b/>
          <w:color w:val="1F497D" w:themeColor="text2"/>
        </w:rPr>
        <w:t>out</w:t>
      </w:r>
      <w:r w:rsidR="006C6111" w:rsidRPr="0011691D">
        <w:rPr>
          <w:color w:val="1F497D" w:themeColor="text2"/>
        </w:rPr>
        <w:t xml:space="preserve"> </w:t>
      </w:r>
      <w:r w:rsidR="006C6111" w:rsidRPr="00405F78">
        <w:rPr>
          <w:color w:val="4F81BD" w:themeColor="accent1"/>
        </w:rPr>
        <w:t>std_logic</w:t>
      </w:r>
      <w:r w:rsidR="00414F06">
        <w:rPr>
          <w:color w:val="4F81BD" w:themeColor="accent1"/>
        </w:rPr>
        <w:t>_vector</w:t>
      </w:r>
      <w:r w:rsidR="00414F06" w:rsidRPr="00697E80">
        <w:t>(</w:t>
      </w:r>
      <w:r w:rsidR="00414F06" w:rsidRPr="00414F06">
        <w:rPr>
          <w:b/>
          <w:color w:val="F79646" w:themeColor="accent6"/>
        </w:rPr>
        <w:t>1</w:t>
      </w:r>
      <w:r w:rsidR="00414F06">
        <w:rPr>
          <w:color w:val="4F81BD" w:themeColor="accent1"/>
        </w:rPr>
        <w:t xml:space="preserve"> downto </w:t>
      </w:r>
      <w:r w:rsidR="00414F06" w:rsidRPr="00414F06">
        <w:rPr>
          <w:b/>
          <w:color w:val="F79646" w:themeColor="accent6"/>
        </w:rPr>
        <w:t>0</w:t>
      </w:r>
      <w:r w:rsidR="00414F06" w:rsidRPr="00697E80">
        <w:t>)</w:t>
      </w:r>
    </w:p>
    <w:p w:rsidR="006C6111" w:rsidRPr="00F81D5A" w:rsidRDefault="0011691D" w:rsidP="007F1AEF">
      <w:pPr>
        <w:pStyle w:val="KOD"/>
        <w:numPr>
          <w:ilvl w:val="0"/>
          <w:numId w:val="26"/>
        </w:numPr>
        <w:ind w:left="680" w:hanging="340"/>
      </w:pPr>
      <w:r>
        <w:lastRenderedPageBreak/>
        <w:t xml:space="preserve">  </w:t>
      </w:r>
      <w:r w:rsidR="006C6111" w:rsidRPr="00F81D5A">
        <w:t>);</w:t>
      </w:r>
    </w:p>
    <w:p w:rsidR="006C6111" w:rsidRPr="00F81D5A" w:rsidRDefault="006C6111" w:rsidP="007F1AEF">
      <w:pPr>
        <w:pStyle w:val="KOD"/>
        <w:numPr>
          <w:ilvl w:val="0"/>
          <w:numId w:val="26"/>
        </w:numPr>
        <w:ind w:left="680" w:hanging="340"/>
      </w:pPr>
      <w:r w:rsidRPr="0011691D">
        <w:rPr>
          <w:b/>
          <w:color w:val="1F497D" w:themeColor="text2"/>
        </w:rPr>
        <w:t>end</w:t>
      </w:r>
      <w:r w:rsidRPr="0011691D">
        <w:rPr>
          <w:color w:val="1F497D" w:themeColor="text2"/>
        </w:rPr>
        <w:t xml:space="preserve"> </w:t>
      </w:r>
      <w:r w:rsidRPr="00F81D5A">
        <w:t>oncelikli_atama;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</w:p>
    <w:p w:rsidR="006C6111" w:rsidRPr="00F81D5A" w:rsidRDefault="006C6111" w:rsidP="007F1AEF">
      <w:pPr>
        <w:pStyle w:val="KOD"/>
        <w:numPr>
          <w:ilvl w:val="0"/>
          <w:numId w:val="26"/>
        </w:numPr>
        <w:ind w:left="680" w:hanging="340"/>
      </w:pPr>
      <w:r w:rsidRPr="0011691D">
        <w:rPr>
          <w:b/>
          <w:color w:val="1F497D" w:themeColor="text2"/>
        </w:rPr>
        <w:t>architecture</w:t>
      </w:r>
      <w:r w:rsidRPr="0011691D">
        <w:rPr>
          <w:color w:val="1F497D" w:themeColor="text2"/>
        </w:rPr>
        <w:t xml:space="preserve"> </w:t>
      </w:r>
      <w:r w:rsidRPr="00F81D5A">
        <w:t xml:space="preserve">Behavioral </w:t>
      </w:r>
      <w:r w:rsidRPr="0011691D">
        <w:rPr>
          <w:b/>
          <w:color w:val="1F497D" w:themeColor="text2"/>
        </w:rPr>
        <w:t>of</w:t>
      </w:r>
      <w:r w:rsidRPr="0011691D">
        <w:rPr>
          <w:color w:val="1F497D" w:themeColor="text2"/>
        </w:rPr>
        <w:t xml:space="preserve"> </w:t>
      </w:r>
      <w:r w:rsidRPr="00F81D5A">
        <w:t xml:space="preserve">oncelikli_atama </w:t>
      </w:r>
      <w:r w:rsidRPr="0011691D">
        <w:rPr>
          <w:b/>
          <w:color w:val="1F497D" w:themeColor="text2"/>
        </w:rPr>
        <w:t>is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</w:p>
    <w:p w:rsidR="00B15409" w:rsidRPr="0011691D" w:rsidRDefault="006C6111" w:rsidP="007F1AEF">
      <w:pPr>
        <w:pStyle w:val="KOD"/>
        <w:numPr>
          <w:ilvl w:val="0"/>
          <w:numId w:val="26"/>
        </w:numPr>
        <w:ind w:left="680" w:hanging="340"/>
        <w:rPr>
          <w:b/>
        </w:rPr>
      </w:pPr>
      <w:r w:rsidRPr="0011691D">
        <w:rPr>
          <w:b/>
          <w:color w:val="1F497D" w:themeColor="text2"/>
        </w:rPr>
        <w:t>begin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</w:p>
    <w:p w:rsidR="00AD5B65" w:rsidRDefault="0011691D" w:rsidP="007F1AEF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6C6111" w:rsidRPr="00F81D5A">
        <w:t xml:space="preserve">out_cikis&lt;= "01" </w:t>
      </w:r>
      <w:r w:rsidR="006C6111" w:rsidRPr="0011691D">
        <w:rPr>
          <w:b/>
          <w:color w:val="1F497D" w:themeColor="text2"/>
        </w:rPr>
        <w:t>when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 xml:space="preserve">in_giris_1 = '1' 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11691D">
        <w:t xml:space="preserve">   </w:t>
      </w:r>
      <w:r w:rsidR="006C6111" w:rsidRPr="0011691D">
        <w:rPr>
          <w:b/>
          <w:color w:val="1F497D" w:themeColor="text2"/>
        </w:rPr>
        <w:t>else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 xml:space="preserve">"10" </w:t>
      </w:r>
      <w:r w:rsidR="006C6111" w:rsidRPr="0011691D">
        <w:rPr>
          <w:b/>
          <w:color w:val="1F497D" w:themeColor="text2"/>
        </w:rPr>
        <w:t>when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 xml:space="preserve">in_giris_2 = '1' </w:t>
      </w:r>
    </w:p>
    <w:p w:rsidR="00AD5B65" w:rsidRDefault="00AD5B65" w:rsidP="007F1AEF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11691D">
        <w:t xml:space="preserve">   </w:t>
      </w:r>
      <w:r w:rsidR="006C6111" w:rsidRPr="0011691D">
        <w:rPr>
          <w:b/>
          <w:color w:val="1F497D" w:themeColor="text2"/>
        </w:rPr>
        <w:t>else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 xml:space="preserve">"11" </w:t>
      </w:r>
      <w:r w:rsidR="006C6111" w:rsidRPr="0011691D">
        <w:rPr>
          <w:b/>
          <w:color w:val="1F497D" w:themeColor="text2"/>
        </w:rPr>
        <w:t>when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 xml:space="preserve">in_giris_3 = '1' </w:t>
      </w:r>
    </w:p>
    <w:p w:rsidR="006C6111" w:rsidRPr="00F81D5A" w:rsidRDefault="00AD5B65" w:rsidP="007F1AEF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11691D">
        <w:t xml:space="preserve">   </w:t>
      </w:r>
      <w:r w:rsidR="006C6111" w:rsidRPr="0011691D">
        <w:rPr>
          <w:b/>
          <w:color w:val="1F497D" w:themeColor="text2"/>
        </w:rPr>
        <w:t>else</w:t>
      </w:r>
      <w:r w:rsidR="006C6111" w:rsidRPr="0011691D">
        <w:rPr>
          <w:color w:val="1F497D" w:themeColor="text2"/>
        </w:rPr>
        <w:t xml:space="preserve"> </w:t>
      </w:r>
      <w:r w:rsidR="006C6111" w:rsidRPr="00F81D5A">
        <w:t>"00" ;</w:t>
      </w:r>
    </w:p>
    <w:p w:rsidR="00E001EC" w:rsidRDefault="00E001EC" w:rsidP="007F1AEF">
      <w:pPr>
        <w:pStyle w:val="KOD"/>
        <w:numPr>
          <w:ilvl w:val="0"/>
          <w:numId w:val="26"/>
        </w:numPr>
        <w:ind w:left="680" w:hanging="340"/>
      </w:pPr>
    </w:p>
    <w:p w:rsidR="006C6111" w:rsidRPr="00F81D5A" w:rsidRDefault="006C6111" w:rsidP="007F1AEF">
      <w:pPr>
        <w:pStyle w:val="KOD"/>
        <w:numPr>
          <w:ilvl w:val="0"/>
          <w:numId w:val="26"/>
        </w:numPr>
        <w:ind w:left="680" w:hanging="340"/>
      </w:pPr>
      <w:r w:rsidRPr="0011691D">
        <w:rPr>
          <w:b/>
          <w:color w:val="1F497D" w:themeColor="text2"/>
        </w:rPr>
        <w:t>end</w:t>
      </w:r>
      <w:r w:rsidRPr="0011691D">
        <w:rPr>
          <w:color w:val="1F497D" w:themeColor="text2"/>
        </w:rPr>
        <w:t xml:space="preserve"> </w:t>
      </w:r>
      <w:r w:rsidRPr="00F81D5A">
        <w:t>Behavioral;</w:t>
      </w:r>
    </w:p>
    <w:p w:rsidR="003D453C" w:rsidRDefault="003D453C" w:rsidP="003D453C"/>
    <w:p w:rsidR="003D453C" w:rsidRDefault="003D453C" w:rsidP="00D12059">
      <w:pPr>
        <w:pStyle w:val="Balk2"/>
        <w:numPr>
          <w:ilvl w:val="1"/>
          <w:numId w:val="14"/>
        </w:numPr>
      </w:pPr>
      <w:bookmarkStart w:id="4" w:name="_Toc394327657"/>
      <w:r w:rsidRPr="008D5594">
        <w:t>GENERATE İfadeleri</w:t>
      </w:r>
      <w:bookmarkEnd w:id="4"/>
      <w:r w:rsidRPr="008D5594">
        <w:t xml:space="preserve"> </w:t>
      </w:r>
    </w:p>
    <w:p w:rsidR="008D5594" w:rsidRPr="008D5594" w:rsidRDefault="008D5594" w:rsidP="008D5594"/>
    <w:p w:rsidR="00886F17" w:rsidRDefault="003D453C" w:rsidP="003D453C">
      <w:r w:rsidRPr="00886F17">
        <w:rPr>
          <w:rFonts w:ascii="Courier New" w:hAnsi="Courier New" w:cs="Courier New"/>
          <w:b/>
        </w:rPr>
        <w:t>generate</w:t>
      </w:r>
      <w:r w:rsidRPr="00F45177">
        <w:t xml:space="preserve"> ifadesi, VHDL’de tekrarlanan lojikler</w:t>
      </w:r>
      <w:r w:rsidR="003B2E01">
        <w:t xml:space="preserve"> eşitlikler veya </w:t>
      </w:r>
      <w:r w:rsidR="003B2E01" w:rsidRPr="003B2E01">
        <w:rPr>
          <w:rFonts w:ascii="Courier New" w:hAnsi="Courier New" w:cs="Courier New"/>
          <w:b/>
        </w:rPr>
        <w:t>component</w:t>
      </w:r>
      <w:r w:rsidR="003B2E01">
        <w:t xml:space="preserve"> örneklerinde </w:t>
      </w:r>
      <w:r w:rsidRPr="00F45177">
        <w:t>kullanılır.</w:t>
      </w:r>
      <w:r w:rsidR="00886F17">
        <w:t xml:space="preserve"> </w:t>
      </w:r>
      <w:r w:rsidRPr="00F45177">
        <w:t xml:space="preserve">İki tip </w:t>
      </w:r>
      <w:r w:rsidR="00BA7430" w:rsidRPr="00886F17">
        <w:rPr>
          <w:rFonts w:ascii="Courier New" w:hAnsi="Courier New" w:cs="Courier New"/>
          <w:b/>
        </w:rPr>
        <w:t>generate</w:t>
      </w:r>
      <w:r w:rsidR="00BA7430" w:rsidRPr="00F45177">
        <w:t xml:space="preserve"> </w:t>
      </w:r>
      <w:r w:rsidR="00886F17">
        <w:t xml:space="preserve">ifadesi mevcuttur : </w:t>
      </w:r>
    </w:p>
    <w:p w:rsidR="00886F17" w:rsidRPr="006B4124" w:rsidRDefault="00886F17" w:rsidP="005C6E1B">
      <w:pPr>
        <w:pStyle w:val="ListeParagraf"/>
        <w:numPr>
          <w:ilvl w:val="0"/>
          <w:numId w:val="20"/>
        </w:numPr>
        <w:rPr>
          <w:rFonts w:ascii="Courier New" w:hAnsi="Courier New" w:cs="Courier New"/>
          <w:b/>
          <w:sz w:val="20"/>
        </w:rPr>
      </w:pPr>
      <w:r w:rsidRPr="006B4124">
        <w:rPr>
          <w:rFonts w:ascii="Courier New" w:hAnsi="Courier New" w:cs="Courier New"/>
          <w:b/>
          <w:sz w:val="20"/>
        </w:rPr>
        <w:t>if generate</w:t>
      </w:r>
    </w:p>
    <w:p w:rsidR="00886F17" w:rsidRPr="006B4124" w:rsidRDefault="00886F17" w:rsidP="005C6E1B">
      <w:pPr>
        <w:pStyle w:val="ListeParagraf"/>
        <w:numPr>
          <w:ilvl w:val="0"/>
          <w:numId w:val="20"/>
        </w:numPr>
        <w:rPr>
          <w:rFonts w:ascii="Courier New" w:hAnsi="Courier New" w:cs="Courier New"/>
          <w:b/>
          <w:sz w:val="20"/>
        </w:rPr>
      </w:pPr>
      <w:r w:rsidRPr="006B4124">
        <w:rPr>
          <w:rFonts w:ascii="Courier New" w:hAnsi="Courier New" w:cs="Courier New"/>
          <w:b/>
          <w:sz w:val="20"/>
        </w:rPr>
        <w:t>for generate</w:t>
      </w:r>
    </w:p>
    <w:p w:rsidR="00886F17" w:rsidRDefault="00886F17" w:rsidP="003D453C"/>
    <w:p w:rsidR="003D453C" w:rsidRDefault="003D453C" w:rsidP="003D453C">
      <w:r w:rsidRPr="00F45177">
        <w:t xml:space="preserve">Bu ifadelerden </w:t>
      </w:r>
      <w:r w:rsidRPr="00480EE5">
        <w:rPr>
          <w:rFonts w:ascii="Courier New" w:hAnsi="Courier New" w:cs="Courier New"/>
          <w:b/>
        </w:rPr>
        <w:t>if generate</w:t>
      </w:r>
      <w:r w:rsidRPr="00F45177">
        <w:t xml:space="preserve"> çok nadir kullanılır. Fakat </w:t>
      </w:r>
      <w:r w:rsidRPr="00480EE5">
        <w:rPr>
          <w:rFonts w:ascii="Courier New" w:hAnsi="Courier New" w:cs="Courier New"/>
          <w:b/>
        </w:rPr>
        <w:t>for generate</w:t>
      </w:r>
      <w:r w:rsidRPr="00F45177">
        <w:rPr>
          <w:b/>
        </w:rPr>
        <w:t xml:space="preserve"> </w:t>
      </w:r>
      <w:r w:rsidRPr="00F45177">
        <w:t>sıklıkla kullanılan bir ifadedir</w:t>
      </w:r>
      <w:r w:rsidR="005A41A5">
        <w:t xml:space="preserve"> ve</w:t>
      </w:r>
      <w:r>
        <w:t xml:space="preserve"> genel</w:t>
      </w:r>
      <w:r w:rsidR="00CC64B1">
        <w:t xml:space="preserve"> gösterimi aşağıda verilmiştir.</w:t>
      </w:r>
    </w:p>
    <w:p w:rsidR="00C37B9B" w:rsidRDefault="00C37B9B" w:rsidP="003D453C"/>
    <w:p w:rsidR="00675560" w:rsidRPr="004567D5" w:rsidRDefault="00675560" w:rsidP="00F81D5A">
      <w:pPr>
        <w:pStyle w:val="KOD"/>
        <w:ind w:left="708"/>
        <w:rPr>
          <w:rFonts w:eastAsia="Times New Roman"/>
          <w:color w:val="000020"/>
        </w:rPr>
      </w:pPr>
      <w:r w:rsidRPr="005039AB">
        <w:rPr>
          <w:rFonts w:eastAsia="Times New Roman"/>
          <w:b/>
          <w:color w:val="1F497D" w:themeColor="text2"/>
        </w:rPr>
        <w:t>for</w:t>
      </w:r>
      <w:r w:rsidRPr="005039AB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  <w:color w:val="000020"/>
        </w:rPr>
        <w:t xml:space="preserve">değer </w:t>
      </w:r>
      <w:r w:rsidRPr="005039AB">
        <w:rPr>
          <w:rFonts w:eastAsia="Times New Roman"/>
          <w:b/>
          <w:color w:val="1F497D" w:themeColor="text2"/>
        </w:rPr>
        <w:t>in</w:t>
      </w:r>
      <w:r w:rsidRPr="005039AB">
        <w:rPr>
          <w:rFonts w:eastAsia="Times New Roman"/>
          <w:color w:val="1F497D" w:themeColor="text2"/>
        </w:rPr>
        <w:t xml:space="preserve"> </w:t>
      </w:r>
      <w:r w:rsidRPr="004567D5">
        <w:rPr>
          <w:rFonts w:eastAsia="Times New Roman"/>
          <w:color w:val="000020"/>
        </w:rPr>
        <w:t>aralik</w:t>
      </w:r>
      <w:r>
        <w:rPr>
          <w:rFonts w:eastAsia="Times New Roman"/>
          <w:color w:val="000020"/>
        </w:rPr>
        <w:t xml:space="preserve"> </w:t>
      </w:r>
      <w:r w:rsidRPr="005039AB">
        <w:rPr>
          <w:rFonts w:eastAsia="Times New Roman"/>
          <w:b/>
          <w:color w:val="1F497D" w:themeColor="text2"/>
        </w:rPr>
        <w:t>generate</w:t>
      </w:r>
    </w:p>
    <w:p w:rsidR="00675560" w:rsidRPr="004567D5" w:rsidRDefault="00675560" w:rsidP="00F81D5A">
      <w:pPr>
        <w:pStyle w:val="KOD"/>
        <w:ind w:left="708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Pr="004567D5">
        <w:rPr>
          <w:rFonts w:eastAsia="Times New Roman"/>
          <w:color w:val="000020"/>
        </w:rPr>
        <w:t>ifade ;</w:t>
      </w:r>
    </w:p>
    <w:p w:rsidR="00675560" w:rsidRPr="004567D5" w:rsidRDefault="00675560" w:rsidP="00F81D5A">
      <w:pPr>
        <w:pStyle w:val="KOD"/>
        <w:ind w:left="708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Pr="004567D5">
        <w:rPr>
          <w:rFonts w:eastAsia="Times New Roman"/>
          <w:color w:val="000020"/>
        </w:rPr>
        <w:t>{ifade ;}</w:t>
      </w:r>
    </w:p>
    <w:p w:rsidR="00675560" w:rsidRPr="005219F3" w:rsidRDefault="00675560" w:rsidP="00F81D5A">
      <w:pPr>
        <w:pStyle w:val="KOD"/>
        <w:ind w:left="708"/>
        <w:rPr>
          <w:b/>
        </w:rPr>
      </w:pPr>
      <w:r w:rsidRPr="005039AB">
        <w:rPr>
          <w:rFonts w:eastAsia="Times New Roman"/>
          <w:b/>
          <w:color w:val="1F497D" w:themeColor="text2"/>
        </w:rPr>
        <w:t>end generate</w:t>
      </w:r>
      <w:r w:rsidRPr="005219F3">
        <w:rPr>
          <w:rFonts w:eastAsia="Times New Roman"/>
          <w:b/>
        </w:rPr>
        <w:t>;</w:t>
      </w:r>
    </w:p>
    <w:p w:rsidR="003D453C" w:rsidRDefault="003D453C" w:rsidP="003D453C"/>
    <w:p w:rsidR="00796C0B" w:rsidRDefault="003D453C" w:rsidP="003D453C">
      <w:r w:rsidRPr="00EC493A">
        <w:t xml:space="preserve">Aşağıda verilen </w:t>
      </w:r>
      <w:r w:rsidR="007D74A8" w:rsidRPr="00EC493A">
        <w:t>örnekte</w:t>
      </w:r>
      <w:r w:rsidRPr="00EC493A">
        <w:t xml:space="preserve"> 4 bitlik </w:t>
      </w:r>
      <w:r w:rsidRPr="00193916">
        <w:rPr>
          <w:rFonts w:ascii="Courier New" w:hAnsi="Courier New" w:cs="Courier New"/>
          <w:b/>
        </w:rPr>
        <w:t>std_logic_vector</w:t>
      </w:r>
      <w:r w:rsidRPr="00EC493A">
        <w:t xml:space="preserve"> tipinde </w:t>
      </w:r>
      <w:r w:rsidRPr="00193916">
        <w:rPr>
          <w:rFonts w:ascii="Courier New" w:hAnsi="Courier New" w:cs="Courier New"/>
          <w:b/>
        </w:rPr>
        <w:t>sinyal_1</w:t>
      </w:r>
      <w:r w:rsidRPr="00EC493A">
        <w:t xml:space="preserve"> sinyaline başlangıç </w:t>
      </w:r>
      <w:r w:rsidR="00193916">
        <w:t>değeri olarak</w:t>
      </w:r>
      <w:r w:rsidRPr="00EC493A">
        <w:t xml:space="preserve"> </w:t>
      </w:r>
      <w:r w:rsidRPr="007C4649">
        <w:rPr>
          <w:rFonts w:ascii="Courier New" w:hAnsi="Courier New" w:cs="Courier New"/>
          <w:b/>
        </w:rPr>
        <w:t>"0001"</w:t>
      </w:r>
      <w:r w:rsidRPr="00EC493A">
        <w:t xml:space="preserve">  atanmıştır. </w:t>
      </w:r>
      <w:r w:rsidRPr="007C4649">
        <w:rPr>
          <w:rFonts w:ascii="Courier New" w:hAnsi="Courier New" w:cs="Courier New"/>
          <w:b/>
        </w:rPr>
        <w:t>sinyal_2</w:t>
      </w:r>
      <w:r w:rsidRPr="00EC493A">
        <w:t xml:space="preserve"> sinyali de 5 bitlik </w:t>
      </w:r>
      <w:r w:rsidRPr="007C4649">
        <w:rPr>
          <w:rFonts w:ascii="Courier New" w:hAnsi="Courier New" w:cs="Courier New"/>
          <w:b/>
        </w:rPr>
        <w:t>std_logic_vector</w:t>
      </w:r>
      <w:r w:rsidRPr="00EC493A">
        <w:t xml:space="preserve"> tipinde tanımlanmıştır. </w:t>
      </w:r>
      <w:r w:rsidRPr="007C4649">
        <w:rPr>
          <w:rFonts w:ascii="Courier New" w:hAnsi="Courier New" w:cs="Courier New"/>
          <w:b/>
        </w:rPr>
        <w:t xml:space="preserve">sinyal_2 </w:t>
      </w:r>
      <w:r w:rsidRPr="00EC493A">
        <w:t xml:space="preserve">sinyalinin en anlamsız bitine </w:t>
      </w:r>
      <w:r w:rsidRPr="007C4649">
        <w:rPr>
          <w:rFonts w:ascii="Courier New" w:hAnsi="Courier New" w:cs="Courier New"/>
          <w:b/>
        </w:rPr>
        <w:t>'1'</w:t>
      </w:r>
      <w:r w:rsidRPr="00EC493A">
        <w:t xml:space="preserve"> değeri atanmaktadır. Daha sonra </w:t>
      </w:r>
      <w:r w:rsidRPr="007C4649">
        <w:rPr>
          <w:rFonts w:ascii="Courier New" w:hAnsi="Courier New" w:cs="Courier New"/>
          <w:b/>
        </w:rPr>
        <w:t>for generate</w:t>
      </w:r>
      <w:r w:rsidRPr="00EC493A">
        <w:t xml:space="preserve"> döngüsü içer</w:t>
      </w:r>
      <w:r w:rsidR="007C4649">
        <w:t>i</w:t>
      </w:r>
      <w:r w:rsidRPr="00EC493A">
        <w:t xml:space="preserve">sinde </w:t>
      </w:r>
      <w:r w:rsidRPr="007C4649">
        <w:rPr>
          <w:rFonts w:ascii="Courier New" w:hAnsi="Courier New" w:cs="Courier New"/>
          <w:b/>
        </w:rPr>
        <w:t>sinyal_1</w:t>
      </w:r>
      <w:r w:rsidRPr="00EC493A">
        <w:t xml:space="preserve"> ve </w:t>
      </w:r>
      <w:r w:rsidRPr="007C4649">
        <w:rPr>
          <w:rFonts w:ascii="Courier New" w:hAnsi="Courier New" w:cs="Courier New"/>
          <w:b/>
        </w:rPr>
        <w:t>sinyal_2</w:t>
      </w:r>
      <w:r w:rsidRPr="00EC493A">
        <w:t xml:space="preserve">’ye ait </w:t>
      </w:r>
      <w:r w:rsidRPr="007C4649">
        <w:rPr>
          <w:rFonts w:ascii="Courier New" w:hAnsi="Courier New" w:cs="Courier New"/>
          <w:b/>
        </w:rPr>
        <w:t>n_i.</w:t>
      </w:r>
      <w:r w:rsidRPr="00EC493A">
        <w:t xml:space="preserve"> bitler </w:t>
      </w:r>
      <w:r w:rsidRPr="007C4649">
        <w:rPr>
          <w:rFonts w:ascii="Courier New" w:hAnsi="Courier New" w:cs="Courier New"/>
          <w:b/>
        </w:rPr>
        <w:t>xor</w:t>
      </w:r>
      <w:r w:rsidRPr="00EC493A">
        <w:t xml:space="preserve"> işlemine tabi tutulduktan</w:t>
      </w:r>
      <w:r>
        <w:t xml:space="preserve"> sonra </w:t>
      </w:r>
      <w:r w:rsidRPr="007C4649">
        <w:rPr>
          <w:rFonts w:ascii="Courier New" w:hAnsi="Courier New" w:cs="Courier New"/>
          <w:b/>
        </w:rPr>
        <w:t>sinyal_2</w:t>
      </w:r>
      <w:r>
        <w:t xml:space="preserve">’nin </w:t>
      </w:r>
      <w:r w:rsidRPr="007C4649">
        <w:rPr>
          <w:rFonts w:ascii="Courier New" w:hAnsi="Courier New" w:cs="Courier New"/>
          <w:b/>
        </w:rPr>
        <w:t>n_i + 1.</w:t>
      </w:r>
      <w:r w:rsidR="007C4649">
        <w:t xml:space="preserve"> bitine atam</w:t>
      </w:r>
      <w:r>
        <w:t xml:space="preserve">aktadır. Koda ilişkin devre benzetimi </w:t>
      </w:r>
      <w:r w:rsidR="00796C0B">
        <w:t>Şekil 6.1’de</w:t>
      </w:r>
      <w:r>
        <w:t xml:space="preserve"> verilmiştir.</w:t>
      </w:r>
    </w:p>
    <w:p w:rsidR="009A3628" w:rsidRPr="00F81D5A" w:rsidRDefault="009A3628" w:rsidP="00F81D5A">
      <w:pPr>
        <w:pStyle w:val="KOD"/>
        <w:ind w:left="708"/>
      </w:pPr>
      <w:r w:rsidRPr="00F81D5A">
        <w:t>..</w:t>
      </w:r>
    </w:p>
    <w:p w:rsidR="009A3628" w:rsidRPr="00F81D5A" w:rsidRDefault="009A3628" w:rsidP="00F81D5A">
      <w:pPr>
        <w:pStyle w:val="KOD"/>
        <w:ind w:left="708"/>
      </w:pPr>
      <w:r w:rsidRPr="00F81D5A">
        <w:t>..</w:t>
      </w:r>
    </w:p>
    <w:p w:rsidR="009A3628" w:rsidRPr="00F81D5A" w:rsidRDefault="009A3628" w:rsidP="00F81D5A">
      <w:pPr>
        <w:pStyle w:val="KOD"/>
        <w:ind w:left="708"/>
      </w:pPr>
      <w:r w:rsidRPr="008B41DA">
        <w:rPr>
          <w:b/>
          <w:color w:val="1F497D" w:themeColor="text2"/>
        </w:rPr>
        <w:t>signal</w:t>
      </w:r>
      <w:r w:rsidRPr="008B41DA">
        <w:rPr>
          <w:color w:val="1F497D" w:themeColor="text2"/>
        </w:rPr>
        <w:t xml:space="preserve"> </w:t>
      </w:r>
      <w:r w:rsidRPr="00F81D5A">
        <w:t xml:space="preserve">sinyal_1 : </w:t>
      </w:r>
      <w:r w:rsidRPr="004F79F0">
        <w:rPr>
          <w:color w:val="4F81BD" w:themeColor="accent1"/>
        </w:rPr>
        <w:t>std_logic_vector</w:t>
      </w:r>
      <w:r w:rsidRPr="00F81D5A">
        <w:t>(</w:t>
      </w:r>
      <w:r w:rsidRPr="00473898">
        <w:rPr>
          <w:b/>
          <w:color w:val="1F497D" w:themeColor="text2"/>
        </w:rPr>
        <w:t>3</w:t>
      </w:r>
      <w:r w:rsidRPr="00F81D5A">
        <w:t xml:space="preserve"> </w:t>
      </w:r>
      <w:r w:rsidRPr="004F79F0">
        <w:rPr>
          <w:color w:val="4F81BD" w:themeColor="accent1"/>
        </w:rPr>
        <w:t xml:space="preserve">downto </w:t>
      </w:r>
      <w:r w:rsidRPr="00473898">
        <w:rPr>
          <w:b/>
          <w:color w:val="1F497D" w:themeColor="text2"/>
        </w:rPr>
        <w:t>0</w:t>
      </w:r>
      <w:r w:rsidRPr="00F81D5A">
        <w:t>) := “0001”;</w:t>
      </w:r>
    </w:p>
    <w:p w:rsidR="009A3628" w:rsidRPr="00F81D5A" w:rsidRDefault="009A3628" w:rsidP="00F81D5A">
      <w:pPr>
        <w:pStyle w:val="KOD"/>
        <w:ind w:left="708"/>
      </w:pPr>
      <w:r w:rsidRPr="008B41DA">
        <w:rPr>
          <w:b/>
          <w:color w:val="1F497D" w:themeColor="text2"/>
        </w:rPr>
        <w:t>signal</w:t>
      </w:r>
      <w:r w:rsidRPr="008B41DA">
        <w:rPr>
          <w:color w:val="1F497D" w:themeColor="text2"/>
        </w:rPr>
        <w:t xml:space="preserve"> </w:t>
      </w:r>
      <w:r w:rsidRPr="00F81D5A">
        <w:t xml:space="preserve">sinyal_2 : </w:t>
      </w:r>
      <w:r w:rsidRPr="004F79F0">
        <w:rPr>
          <w:color w:val="4F81BD" w:themeColor="accent1"/>
        </w:rPr>
        <w:t>std_logic_vector</w:t>
      </w:r>
      <w:r w:rsidRPr="00F81D5A">
        <w:t>(</w:t>
      </w:r>
      <w:r w:rsidRPr="00473898">
        <w:rPr>
          <w:b/>
          <w:color w:val="1F497D" w:themeColor="text2"/>
        </w:rPr>
        <w:t>4</w:t>
      </w:r>
      <w:r w:rsidRPr="00F81D5A">
        <w:t xml:space="preserve"> </w:t>
      </w:r>
      <w:r w:rsidRPr="004F79F0">
        <w:rPr>
          <w:color w:val="4F81BD" w:themeColor="accent1"/>
        </w:rPr>
        <w:t xml:space="preserve">downto </w:t>
      </w:r>
      <w:r w:rsidRPr="00473898">
        <w:rPr>
          <w:b/>
          <w:color w:val="1F497D" w:themeColor="text2"/>
        </w:rPr>
        <w:t>0</w:t>
      </w:r>
      <w:r w:rsidRPr="00F81D5A">
        <w:t>);</w:t>
      </w:r>
    </w:p>
    <w:p w:rsidR="009A3628" w:rsidRPr="00F81D5A" w:rsidRDefault="009A3628" w:rsidP="00F81D5A">
      <w:pPr>
        <w:pStyle w:val="KOD"/>
        <w:ind w:left="708"/>
      </w:pPr>
      <w:r w:rsidRPr="00F81D5A">
        <w:t>..</w:t>
      </w:r>
    </w:p>
    <w:p w:rsidR="009A3628" w:rsidRPr="00F81D5A" w:rsidRDefault="009A3628" w:rsidP="00F81D5A">
      <w:pPr>
        <w:pStyle w:val="KOD"/>
        <w:ind w:left="708"/>
      </w:pPr>
      <w:r w:rsidRPr="00F81D5A">
        <w:t>..</w:t>
      </w:r>
    </w:p>
    <w:p w:rsidR="009A3628" w:rsidRPr="00F81D5A" w:rsidRDefault="009A3628" w:rsidP="00F81D5A">
      <w:pPr>
        <w:pStyle w:val="KOD"/>
        <w:ind w:left="708"/>
      </w:pPr>
      <w:r w:rsidRPr="00F81D5A">
        <w:t>sinyal_2(0) &lt;= ‘1’;</w:t>
      </w:r>
    </w:p>
    <w:p w:rsidR="009A3628" w:rsidRPr="00F81D5A" w:rsidRDefault="009A3628" w:rsidP="00F81D5A">
      <w:pPr>
        <w:pStyle w:val="KOD"/>
        <w:ind w:left="708"/>
      </w:pPr>
      <w:r w:rsidRPr="00F81D5A">
        <w:lastRenderedPageBreak/>
        <w:t xml:space="preserve">for_kontrol: </w:t>
      </w:r>
      <w:r w:rsidRPr="008B41DA">
        <w:rPr>
          <w:b/>
          <w:color w:val="1F497D" w:themeColor="text2"/>
        </w:rPr>
        <w:t>for</w:t>
      </w:r>
      <w:r w:rsidRPr="008B41DA">
        <w:rPr>
          <w:color w:val="1F497D" w:themeColor="text2"/>
        </w:rPr>
        <w:t xml:space="preserve"> </w:t>
      </w:r>
      <w:r w:rsidRPr="00F81D5A">
        <w:t xml:space="preserve">n_i </w:t>
      </w:r>
      <w:r w:rsidRPr="00473898">
        <w:rPr>
          <w:b/>
          <w:color w:val="1F497D" w:themeColor="text2"/>
        </w:rPr>
        <w:t>0</w:t>
      </w:r>
      <w:r w:rsidRPr="00F81D5A">
        <w:t xml:space="preserve"> </w:t>
      </w:r>
      <w:r w:rsidRPr="004F79F0">
        <w:rPr>
          <w:color w:val="4F81BD" w:themeColor="accent1"/>
        </w:rPr>
        <w:t xml:space="preserve">to </w:t>
      </w:r>
      <w:r w:rsidRPr="00473898">
        <w:rPr>
          <w:b/>
          <w:color w:val="1F497D" w:themeColor="text2"/>
        </w:rPr>
        <w:t>3</w:t>
      </w:r>
      <w:r w:rsidRPr="00F81D5A">
        <w:t xml:space="preserve"> </w:t>
      </w:r>
      <w:r w:rsidRPr="008B41DA">
        <w:rPr>
          <w:b/>
          <w:color w:val="1F497D" w:themeColor="text2"/>
        </w:rPr>
        <w:t>generate</w:t>
      </w:r>
    </w:p>
    <w:p w:rsidR="009A3628" w:rsidRPr="00F81D5A" w:rsidRDefault="009A3628" w:rsidP="00F81D5A">
      <w:pPr>
        <w:pStyle w:val="KOD"/>
        <w:ind w:left="708"/>
      </w:pPr>
      <w:r w:rsidRPr="00F81D5A">
        <w:t xml:space="preserve">    sinyal_2(n_i + 1) &lt;= sinyal_2(n_i) </w:t>
      </w:r>
      <w:r w:rsidRPr="008B41DA">
        <w:rPr>
          <w:b/>
          <w:color w:val="1F497D" w:themeColor="text2"/>
        </w:rPr>
        <w:t>xor</w:t>
      </w:r>
      <w:r w:rsidRPr="008B41DA">
        <w:rPr>
          <w:color w:val="1F497D" w:themeColor="text2"/>
        </w:rPr>
        <w:t xml:space="preserve"> </w:t>
      </w:r>
      <w:r w:rsidRPr="00F81D5A">
        <w:t xml:space="preserve">sinyal_1(n_i) </w:t>
      </w:r>
    </w:p>
    <w:p w:rsidR="009A3628" w:rsidRPr="00F81D5A" w:rsidRDefault="009A3628" w:rsidP="00F81D5A">
      <w:pPr>
        <w:pStyle w:val="KOD"/>
        <w:ind w:left="708"/>
      </w:pPr>
      <w:r w:rsidRPr="008B41DA">
        <w:rPr>
          <w:b/>
          <w:color w:val="1F497D" w:themeColor="text2"/>
        </w:rPr>
        <w:t>end</w:t>
      </w:r>
      <w:r w:rsidRPr="008B41DA">
        <w:rPr>
          <w:color w:val="1F497D" w:themeColor="text2"/>
        </w:rPr>
        <w:t xml:space="preserve"> </w:t>
      </w:r>
      <w:r w:rsidRPr="008B41DA">
        <w:rPr>
          <w:b/>
          <w:color w:val="1F497D" w:themeColor="text2"/>
        </w:rPr>
        <w:t>generate</w:t>
      </w:r>
      <w:r w:rsidRPr="008B41DA">
        <w:rPr>
          <w:color w:val="1F497D" w:themeColor="text2"/>
        </w:rPr>
        <w:t xml:space="preserve"> </w:t>
      </w:r>
      <w:r w:rsidRPr="00F81D5A">
        <w:t>for_kontrol;</w:t>
      </w:r>
    </w:p>
    <w:p w:rsidR="009A3628" w:rsidRPr="00F81D5A" w:rsidRDefault="009A3628" w:rsidP="00F81D5A">
      <w:pPr>
        <w:pStyle w:val="KOD"/>
        <w:ind w:left="708"/>
      </w:pPr>
      <w:r w:rsidRPr="00F81D5A">
        <w:t>..</w:t>
      </w:r>
    </w:p>
    <w:p w:rsidR="007B6114" w:rsidRPr="00F81D5A" w:rsidRDefault="009A3628" w:rsidP="00F81D5A">
      <w:pPr>
        <w:pStyle w:val="KOD"/>
        <w:ind w:left="708"/>
      </w:pPr>
      <w:r w:rsidRPr="00F81D5A">
        <w:t>..</w:t>
      </w:r>
    </w:p>
    <w:p w:rsidR="003D453C" w:rsidRDefault="003D453C" w:rsidP="003D453C"/>
    <w:p w:rsidR="003D453C" w:rsidRDefault="00473F27" w:rsidP="003D453C">
      <w:r>
        <w:rPr>
          <w:noProof/>
          <w:lang w:eastAsia="tr-TR"/>
        </w:rPr>
        <w:drawing>
          <wp:inline distT="0" distB="0" distL="0" distR="0">
            <wp:extent cx="5760720" cy="10922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49" w:rsidRDefault="007C4649" w:rsidP="00831227">
      <w:pPr>
        <w:pStyle w:val="ResimYazs"/>
        <w:jc w:val="center"/>
      </w:pPr>
      <w:r>
        <w:t xml:space="preserve">Şekil </w:t>
      </w:r>
      <w:r w:rsidR="008B08DF">
        <w:fldChar w:fldCharType="begin"/>
      </w:r>
      <w:r w:rsidR="008B08DF">
        <w:instrText xml:space="preserve"> STYLEREF 1 \s </w:instrText>
      </w:r>
      <w:r w:rsidR="008B08DF">
        <w:fldChar w:fldCharType="separate"/>
      </w:r>
      <w:r>
        <w:rPr>
          <w:noProof/>
        </w:rPr>
        <w:t>6</w:t>
      </w:r>
      <w:r w:rsidR="008B08DF">
        <w:rPr>
          <w:noProof/>
        </w:rPr>
        <w:fldChar w:fldCharType="end"/>
      </w:r>
      <w:r>
        <w:noBreakHyphen/>
      </w:r>
      <w:r w:rsidR="008B08DF">
        <w:fldChar w:fldCharType="begin"/>
      </w:r>
      <w:r w:rsidR="008B08DF">
        <w:instrText xml:space="preserve"> SEQ Şekil \* ARABIC \s 1 </w:instrText>
      </w:r>
      <w:r w:rsidR="008B08DF">
        <w:fldChar w:fldCharType="separate"/>
      </w:r>
      <w:r>
        <w:rPr>
          <w:noProof/>
        </w:rPr>
        <w:t>1</w:t>
      </w:r>
      <w:r w:rsidR="008B08DF">
        <w:rPr>
          <w:noProof/>
        </w:rPr>
        <w:fldChar w:fldCharType="end"/>
      </w:r>
      <w:r>
        <w:t xml:space="preserve"> for generate için verilen örneğe ilişkin lojik gösterim</w:t>
      </w:r>
    </w:p>
    <w:p w:rsidR="003D453C" w:rsidRDefault="003D453C" w:rsidP="003D453C"/>
    <w:p w:rsidR="003D453C" w:rsidRDefault="003D453C" w:rsidP="003D453C">
      <w:r w:rsidRPr="008835DC">
        <w:rPr>
          <w:rFonts w:ascii="Courier New" w:hAnsi="Courier New" w:cs="Courier New"/>
          <w:b/>
        </w:rPr>
        <w:t>if generate</w:t>
      </w:r>
      <w:r>
        <w:t xml:space="preserve"> ifadesinin genel gösterimi aşağıda verilmiştir. </w:t>
      </w:r>
    </w:p>
    <w:p w:rsidR="00E65EB4" w:rsidRDefault="00E65EB4" w:rsidP="00E65EB4">
      <w:pPr>
        <w:rPr>
          <w:rFonts w:ascii="Courier New" w:eastAsia="Times New Roman" w:hAnsi="Courier New" w:cs="Courier New"/>
          <w:color w:val="000020"/>
          <w:szCs w:val="20"/>
        </w:rPr>
      </w:pPr>
    </w:p>
    <w:p w:rsidR="00E65EB4" w:rsidRPr="0004269A" w:rsidRDefault="00E65EB4" w:rsidP="00F81D5A">
      <w:pPr>
        <w:pStyle w:val="KOD"/>
        <w:ind w:left="708"/>
        <w:rPr>
          <w:rFonts w:eastAsia="Times New Roman"/>
          <w:color w:val="000020"/>
        </w:rPr>
      </w:pPr>
      <w:r w:rsidRPr="00473898">
        <w:rPr>
          <w:rFonts w:eastAsia="Times New Roman"/>
          <w:b/>
          <w:color w:val="1F497D" w:themeColor="text2"/>
        </w:rPr>
        <w:t>if</w:t>
      </w:r>
      <w:r w:rsidRPr="00473898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  <w:color w:val="000020"/>
        </w:rPr>
        <w:t xml:space="preserve">koşul </w:t>
      </w:r>
      <w:r w:rsidRPr="00473898">
        <w:rPr>
          <w:rFonts w:eastAsia="Times New Roman"/>
          <w:b/>
          <w:color w:val="1F497D" w:themeColor="text2"/>
        </w:rPr>
        <w:t>generate</w:t>
      </w:r>
    </w:p>
    <w:p w:rsidR="00E65EB4" w:rsidRPr="0004269A" w:rsidRDefault="00E65EB4" w:rsidP="00F81D5A">
      <w:pPr>
        <w:pStyle w:val="KOD"/>
        <w:ind w:left="708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Pr="0004269A">
        <w:rPr>
          <w:rFonts w:eastAsia="Times New Roman"/>
          <w:color w:val="000020"/>
        </w:rPr>
        <w:t>ifade ;</w:t>
      </w:r>
    </w:p>
    <w:p w:rsidR="00E65EB4" w:rsidRPr="0004269A" w:rsidRDefault="00E65EB4" w:rsidP="00F81D5A">
      <w:pPr>
        <w:pStyle w:val="KOD"/>
        <w:ind w:left="708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Pr="0004269A">
        <w:rPr>
          <w:rFonts w:eastAsia="Times New Roman"/>
          <w:color w:val="000020"/>
        </w:rPr>
        <w:t>{ifade ;}</w:t>
      </w:r>
    </w:p>
    <w:p w:rsidR="00E65EB4" w:rsidRPr="005A04C7" w:rsidRDefault="00E65EB4" w:rsidP="00F81D5A">
      <w:pPr>
        <w:pStyle w:val="KOD"/>
        <w:ind w:left="708"/>
      </w:pPr>
      <w:r w:rsidRPr="00473898">
        <w:rPr>
          <w:rFonts w:eastAsia="Times New Roman"/>
          <w:b/>
          <w:color w:val="1F497D" w:themeColor="text2"/>
        </w:rPr>
        <w:t>end</w:t>
      </w:r>
      <w:r w:rsidRPr="00473898">
        <w:rPr>
          <w:rFonts w:eastAsia="Times New Roman"/>
          <w:color w:val="1F497D" w:themeColor="text2"/>
        </w:rPr>
        <w:t xml:space="preserve"> </w:t>
      </w:r>
      <w:r w:rsidRPr="00473898">
        <w:rPr>
          <w:rFonts w:eastAsia="Times New Roman"/>
          <w:b/>
          <w:color w:val="1F497D" w:themeColor="text2"/>
        </w:rPr>
        <w:t>generate</w:t>
      </w:r>
      <w:r w:rsidRPr="0004269A">
        <w:rPr>
          <w:rFonts w:eastAsia="Times New Roman"/>
          <w:color w:val="000020"/>
        </w:rPr>
        <w:t>;</w:t>
      </w:r>
    </w:p>
    <w:p w:rsidR="003D453C" w:rsidRDefault="003D453C" w:rsidP="003D453C"/>
    <w:p w:rsidR="003D453C" w:rsidRDefault="006B4124" w:rsidP="003D453C">
      <w:r w:rsidRPr="00764C31">
        <w:rPr>
          <w:rFonts w:ascii="Courier New" w:hAnsi="Courier New" w:cs="Courier New"/>
          <w:b/>
        </w:rPr>
        <w:t>Örnek 7.3:</w:t>
      </w:r>
      <w:r>
        <w:t xml:space="preserve"> </w:t>
      </w:r>
      <w:r w:rsidR="003D453C" w:rsidRPr="00F45177">
        <w:t>Aşağıda verilen</w:t>
      </w:r>
      <w:r w:rsidR="00EE6530">
        <w:t xml:space="preserve"> </w:t>
      </w:r>
      <w:r w:rsidR="00EE6530" w:rsidRPr="00EE6530">
        <w:rPr>
          <w:rFonts w:ascii="Courier New" w:eastAsia="Times New Roman" w:hAnsi="Courier New" w:cs="Courier New"/>
          <w:b/>
          <w:color w:val="000020"/>
        </w:rPr>
        <w:t>for_if_generate.vhd</w:t>
      </w:r>
      <w:r w:rsidR="003D453C" w:rsidRPr="00F45177">
        <w:t xml:space="preserve"> VHDL kodunda </w:t>
      </w:r>
      <w:r w:rsidR="003D453C" w:rsidRPr="00EE6530">
        <w:rPr>
          <w:rFonts w:ascii="Courier New" w:hAnsi="Courier New" w:cs="Courier New"/>
          <w:b/>
        </w:rPr>
        <w:t>for generate</w:t>
      </w:r>
      <w:r w:rsidR="003D453C" w:rsidRPr="00F45177">
        <w:t xml:space="preserve"> ve </w:t>
      </w:r>
      <w:r w:rsidR="003D453C" w:rsidRPr="00EE6530">
        <w:rPr>
          <w:rFonts w:ascii="Courier New" w:hAnsi="Courier New" w:cs="Courier New"/>
          <w:b/>
        </w:rPr>
        <w:t>if generate</w:t>
      </w:r>
      <w:r w:rsidR="003D453C" w:rsidRPr="00F45177">
        <w:t xml:space="preserve"> ifadeleri kullanılarak 8 bitlik toplayıcı tasarımı yapılmıştır.</w:t>
      </w:r>
      <w:r w:rsidR="00EE6530">
        <w:t xml:space="preserve"> </w:t>
      </w:r>
      <w:r w:rsidR="003D453C" w:rsidRPr="00EE6530">
        <w:rPr>
          <w:rFonts w:ascii="Courier New" w:hAnsi="Courier New" w:cs="Courier New"/>
          <w:b/>
        </w:rPr>
        <w:t>for_kontrol</w:t>
      </w:r>
      <w:r w:rsidR="003D453C" w:rsidRPr="00F45177">
        <w:t xml:space="preserve"> etiketli </w:t>
      </w:r>
      <w:r w:rsidR="003D453C" w:rsidRPr="00EE6530">
        <w:rPr>
          <w:rFonts w:ascii="Courier New" w:hAnsi="Courier New" w:cs="Courier New"/>
          <w:b/>
        </w:rPr>
        <w:t>for generate</w:t>
      </w:r>
      <w:r w:rsidR="003D453C" w:rsidRPr="00F45177">
        <w:t xml:space="preserve"> döngüsü ile ardışık olarak oluştur</w:t>
      </w:r>
      <w:r w:rsidR="00EE6530">
        <w:t>u</w:t>
      </w:r>
      <w:r w:rsidR="003D453C" w:rsidRPr="00F45177">
        <w:t xml:space="preserve">lan toplayıcı devreleri ile toplama sonucu elde edilmektedir. Döngü içerisinde bulunan </w:t>
      </w:r>
      <w:r w:rsidR="003D453C" w:rsidRPr="00EE6530">
        <w:rPr>
          <w:rFonts w:ascii="Courier New" w:hAnsi="Courier New" w:cs="Courier New"/>
          <w:b/>
        </w:rPr>
        <w:t>if_kontrol_EAB</w:t>
      </w:r>
      <w:r w:rsidR="00EE6530">
        <w:rPr>
          <w:b/>
        </w:rPr>
        <w:t xml:space="preserve"> </w:t>
      </w:r>
      <w:r w:rsidR="003D453C" w:rsidRPr="00F45177">
        <w:t xml:space="preserve">etiketli </w:t>
      </w:r>
      <w:r w:rsidR="003D453C" w:rsidRPr="00EE6530">
        <w:rPr>
          <w:rFonts w:ascii="Courier New" w:hAnsi="Courier New" w:cs="Courier New"/>
          <w:b/>
        </w:rPr>
        <w:t>if generate</w:t>
      </w:r>
      <w:r w:rsidR="003D453C" w:rsidRPr="00F45177">
        <w:t xml:space="preserve"> söz dizimi ile sadece </w:t>
      </w:r>
      <w:r w:rsidR="003D453C" w:rsidRPr="00EE6530">
        <w:rPr>
          <w:rFonts w:ascii="Courier New" w:hAnsi="Courier New" w:cs="Courier New"/>
          <w:b/>
        </w:rPr>
        <w:t>n_i</w:t>
      </w:r>
      <w:r w:rsidR="003D453C" w:rsidRPr="00F45177">
        <w:t xml:space="preserve"> değerinin sıfır olduğu durumda söz dizimi içer</w:t>
      </w:r>
      <w:r w:rsidR="00EE6530">
        <w:t>i</w:t>
      </w:r>
      <w:r w:rsidR="003D453C" w:rsidRPr="00F45177">
        <w:t xml:space="preserve">sinde bulunan yarı toplayıcı </w:t>
      </w:r>
      <w:r w:rsidR="001815F0">
        <w:t xml:space="preserve">lojik </w:t>
      </w:r>
      <w:r w:rsidR="000C6141">
        <w:t>eşitlikleri</w:t>
      </w:r>
      <w:r w:rsidR="001815F0">
        <w:t xml:space="preserve"> aktif hale gelmektedir. </w:t>
      </w:r>
      <w:r w:rsidR="003D453C" w:rsidRPr="00EE6530">
        <w:rPr>
          <w:rFonts w:ascii="Courier New" w:hAnsi="Courier New" w:cs="Courier New"/>
          <w:b/>
        </w:rPr>
        <w:t>n_i</w:t>
      </w:r>
      <w:r w:rsidR="003D453C" w:rsidRPr="00F45177">
        <w:t xml:space="preserve">’nin diğer durumlarında ise bu blok pasif durumda olacaktır. </w:t>
      </w:r>
      <w:r w:rsidR="003D453C" w:rsidRPr="00EE6530">
        <w:rPr>
          <w:rFonts w:ascii="Courier New" w:hAnsi="Courier New" w:cs="Courier New"/>
          <w:b/>
        </w:rPr>
        <w:t>if_kontrol_DB</w:t>
      </w:r>
      <w:r w:rsidR="003D453C">
        <w:rPr>
          <w:b/>
        </w:rPr>
        <w:t xml:space="preserve"> </w:t>
      </w:r>
      <w:r w:rsidR="003D453C" w:rsidRPr="00F45177">
        <w:t xml:space="preserve">etiketli </w:t>
      </w:r>
      <w:r w:rsidR="003D453C" w:rsidRPr="00EE6530">
        <w:rPr>
          <w:rFonts w:ascii="Courier New" w:hAnsi="Courier New" w:cs="Courier New"/>
          <w:b/>
        </w:rPr>
        <w:t>if generate</w:t>
      </w:r>
      <w:r w:rsidR="003D453C" w:rsidRPr="00F45177">
        <w:t xml:space="preserve"> söz dizimi ile sadece </w:t>
      </w:r>
      <w:r w:rsidR="003D453C" w:rsidRPr="00EE6530">
        <w:rPr>
          <w:rFonts w:ascii="Courier New" w:hAnsi="Courier New" w:cs="Courier New"/>
          <w:b/>
        </w:rPr>
        <w:t>n_i</w:t>
      </w:r>
      <w:r w:rsidR="003D453C" w:rsidRPr="00F45177">
        <w:t xml:space="preserve"> değerinin sıfırdan farklı olduğu durumlarda söz dizimi içer</w:t>
      </w:r>
      <w:r w:rsidR="00EE6530">
        <w:t>i</w:t>
      </w:r>
      <w:r w:rsidR="003D453C" w:rsidRPr="00F45177">
        <w:t xml:space="preserve">sinde bulunan </w:t>
      </w:r>
      <w:r w:rsidR="000C6141">
        <w:t>tam</w:t>
      </w:r>
      <w:r w:rsidR="000C6141" w:rsidRPr="00F45177">
        <w:t xml:space="preserve"> toplayıcı </w:t>
      </w:r>
      <w:r w:rsidR="000C6141">
        <w:t xml:space="preserve">lojik eşitlikleri </w:t>
      </w:r>
      <w:r w:rsidR="003D453C" w:rsidRPr="00F45177">
        <w:t>aktif hale getirmektedir.</w:t>
      </w:r>
    </w:p>
    <w:p w:rsidR="006650C7" w:rsidRPr="00F45177" w:rsidRDefault="006650C7" w:rsidP="003D453C"/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4B4093">
        <w:rPr>
          <w:b/>
          <w:color w:val="800000"/>
        </w:rPr>
        <w:t>library</w:t>
      </w:r>
      <w:r w:rsidRPr="004B4093">
        <w:rPr>
          <w:color w:val="800000"/>
        </w:rPr>
        <w:t xml:space="preserve"> </w:t>
      </w:r>
      <w:r w:rsidRPr="00F81D5A">
        <w:t>IEEE;</w:t>
      </w:r>
    </w:p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4B4093">
        <w:rPr>
          <w:b/>
          <w:color w:val="800000"/>
        </w:rPr>
        <w:t>use</w:t>
      </w:r>
      <w:r w:rsidRPr="004B4093">
        <w:rPr>
          <w:color w:val="800000"/>
        </w:rPr>
        <w:t xml:space="preserve"> </w:t>
      </w:r>
      <w:r w:rsidRPr="00F81D5A">
        <w:t>IEEE.STD_LOGIC_1164.all;</w:t>
      </w:r>
    </w:p>
    <w:p w:rsidR="009C0DC1" w:rsidRDefault="009C0DC1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241FB7">
        <w:rPr>
          <w:b/>
          <w:color w:val="1F497D" w:themeColor="text2"/>
        </w:rPr>
        <w:t>entity</w:t>
      </w:r>
      <w:r w:rsidRPr="00241FB7">
        <w:rPr>
          <w:color w:val="1F497D" w:themeColor="text2"/>
        </w:rPr>
        <w:t xml:space="preserve"> </w:t>
      </w:r>
      <w:r w:rsidRPr="00F81D5A">
        <w:t xml:space="preserve">for_if_generate </w:t>
      </w:r>
      <w:r w:rsidRPr="00241FB7">
        <w:rPr>
          <w:b/>
          <w:color w:val="1F497D" w:themeColor="text2"/>
        </w:rPr>
        <w:t>is</w:t>
      </w:r>
    </w:p>
    <w:p w:rsidR="00696140" w:rsidRDefault="0080594A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AB05B1" w:rsidRPr="00241FB7">
        <w:rPr>
          <w:b/>
          <w:color w:val="1F497D" w:themeColor="text2"/>
        </w:rPr>
        <w:t>port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(</w:t>
      </w:r>
    </w:p>
    <w:p w:rsidR="00696140" w:rsidRDefault="007C61A6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>in_giris_1</w:t>
      </w:r>
      <w:r w:rsidR="004B4093">
        <w:t xml:space="preserve"> </w:t>
      </w:r>
      <w:r w:rsidR="00AB05B1" w:rsidRPr="00F81D5A">
        <w:t xml:space="preserve">: </w:t>
      </w:r>
      <w:r w:rsidR="00AB05B1" w:rsidRPr="00241FB7">
        <w:rPr>
          <w:b/>
          <w:color w:val="1F497D" w:themeColor="text2"/>
        </w:rPr>
        <w:t>in</w:t>
      </w:r>
      <w:r w:rsidR="00AB05B1" w:rsidRPr="00241FB7">
        <w:rPr>
          <w:color w:val="1F497D" w:themeColor="text2"/>
        </w:rPr>
        <w:t xml:space="preserve"> </w:t>
      </w:r>
      <w:r w:rsidR="00AB05B1" w:rsidRPr="00C24392">
        <w:rPr>
          <w:color w:val="4F81BD" w:themeColor="accent1"/>
        </w:rPr>
        <w:t>std_logic_vector</w:t>
      </w:r>
      <w:r w:rsidR="00AB05B1" w:rsidRPr="00F81D5A">
        <w:t>(</w:t>
      </w:r>
      <w:r w:rsidR="00AB05B1" w:rsidRPr="00B51C8E">
        <w:rPr>
          <w:b/>
          <w:color w:val="F79646" w:themeColor="accent6"/>
        </w:rPr>
        <w:t>7</w:t>
      </w:r>
      <w:r w:rsidR="00AB05B1" w:rsidRPr="00F81D5A">
        <w:t xml:space="preserve"> </w:t>
      </w:r>
      <w:r w:rsidR="00AB05B1" w:rsidRPr="00C24392">
        <w:rPr>
          <w:color w:val="4F81BD" w:themeColor="accent1"/>
        </w:rPr>
        <w:t xml:space="preserve">downto </w:t>
      </w:r>
      <w:r w:rsidR="00AB05B1" w:rsidRPr="00B51C8E">
        <w:rPr>
          <w:b/>
          <w:color w:val="F79646" w:themeColor="accent6"/>
        </w:rPr>
        <w:t>0</w:t>
      </w:r>
      <w:r w:rsidR="00AB05B1" w:rsidRPr="00F81D5A">
        <w:t xml:space="preserve">);  </w:t>
      </w:r>
    </w:p>
    <w:p w:rsidR="00696140" w:rsidRDefault="007C61A6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 xml:space="preserve">in_giris_2 : </w:t>
      </w:r>
      <w:r w:rsidR="00AB05B1" w:rsidRPr="00241FB7">
        <w:rPr>
          <w:b/>
          <w:color w:val="1F497D" w:themeColor="text2"/>
        </w:rPr>
        <w:t>in</w:t>
      </w:r>
      <w:r w:rsidR="00AB05B1" w:rsidRPr="00241FB7">
        <w:rPr>
          <w:color w:val="1F497D" w:themeColor="text2"/>
        </w:rPr>
        <w:t xml:space="preserve"> </w:t>
      </w:r>
      <w:r w:rsidR="00AB05B1" w:rsidRPr="00C24392">
        <w:rPr>
          <w:color w:val="4F81BD" w:themeColor="accent1"/>
        </w:rPr>
        <w:t>std_logic_vector</w:t>
      </w:r>
      <w:r w:rsidR="00AB05B1" w:rsidRPr="00F81D5A">
        <w:t>(</w:t>
      </w:r>
      <w:r w:rsidR="00AB05B1" w:rsidRPr="00B51C8E">
        <w:rPr>
          <w:b/>
          <w:color w:val="F79646" w:themeColor="accent6"/>
        </w:rPr>
        <w:t>7</w:t>
      </w:r>
      <w:r w:rsidR="00AB05B1" w:rsidRPr="00F81D5A">
        <w:t xml:space="preserve"> </w:t>
      </w:r>
      <w:r w:rsidR="00AB05B1" w:rsidRPr="00C24392">
        <w:rPr>
          <w:color w:val="4F81BD" w:themeColor="accent1"/>
        </w:rPr>
        <w:t xml:space="preserve">downto </w:t>
      </w:r>
      <w:r w:rsidR="00AB05B1" w:rsidRPr="00B51C8E">
        <w:rPr>
          <w:b/>
          <w:color w:val="F79646" w:themeColor="accent6"/>
        </w:rPr>
        <w:t>0</w:t>
      </w:r>
      <w:r w:rsidR="00AB05B1" w:rsidRPr="00F81D5A">
        <w:t xml:space="preserve">);  </w:t>
      </w:r>
    </w:p>
    <w:p w:rsidR="00696140" w:rsidRDefault="007C61A6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 xml:space="preserve">out_cikis : </w:t>
      </w:r>
      <w:r w:rsidR="00AB05B1" w:rsidRPr="00241FB7">
        <w:rPr>
          <w:b/>
          <w:color w:val="1F497D" w:themeColor="text2"/>
        </w:rPr>
        <w:t>out</w:t>
      </w:r>
      <w:r w:rsidR="00AB05B1" w:rsidRPr="00241FB7">
        <w:rPr>
          <w:color w:val="1F497D" w:themeColor="text2"/>
        </w:rPr>
        <w:t xml:space="preserve"> </w:t>
      </w:r>
      <w:r w:rsidR="00AB05B1" w:rsidRPr="00C24392">
        <w:rPr>
          <w:color w:val="4F81BD" w:themeColor="accent1"/>
        </w:rPr>
        <w:t>std_logic_vector</w:t>
      </w:r>
      <w:r w:rsidR="00AB05B1" w:rsidRPr="00F81D5A">
        <w:t>(</w:t>
      </w:r>
      <w:r w:rsidR="00AB05B1" w:rsidRPr="00B51C8E">
        <w:rPr>
          <w:b/>
          <w:color w:val="F79646" w:themeColor="accent6"/>
        </w:rPr>
        <w:t>7</w:t>
      </w:r>
      <w:r w:rsidR="00AB05B1" w:rsidRPr="00F81D5A">
        <w:t xml:space="preserve"> </w:t>
      </w:r>
      <w:r w:rsidR="00AB05B1" w:rsidRPr="00C24392">
        <w:rPr>
          <w:color w:val="4F81BD" w:themeColor="accent1"/>
        </w:rPr>
        <w:t xml:space="preserve">downto </w:t>
      </w:r>
      <w:r w:rsidR="00AB05B1" w:rsidRPr="00B51C8E">
        <w:rPr>
          <w:b/>
          <w:color w:val="F79646" w:themeColor="accent6"/>
        </w:rPr>
        <w:t>0</w:t>
      </w:r>
      <w:r w:rsidR="00AB05B1" w:rsidRPr="00F81D5A">
        <w:t xml:space="preserve">);  </w:t>
      </w:r>
    </w:p>
    <w:p w:rsidR="00AB05B1" w:rsidRPr="00F81D5A" w:rsidRDefault="007C61A6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 xml:space="preserve">out_cikis_elde : </w:t>
      </w:r>
      <w:r w:rsidR="00AB05B1" w:rsidRPr="00241FB7">
        <w:rPr>
          <w:b/>
          <w:color w:val="1F497D" w:themeColor="text2"/>
        </w:rPr>
        <w:t>out</w:t>
      </w:r>
      <w:r w:rsidR="00AB05B1" w:rsidRPr="00241FB7">
        <w:rPr>
          <w:color w:val="1F497D" w:themeColor="text2"/>
        </w:rPr>
        <w:t xml:space="preserve"> </w:t>
      </w:r>
      <w:r w:rsidR="00AB05B1" w:rsidRPr="00C24392">
        <w:rPr>
          <w:color w:val="4F81BD" w:themeColor="accent1"/>
        </w:rPr>
        <w:t>std_logic</w:t>
      </w:r>
    </w:p>
    <w:p w:rsidR="00AB05B1" w:rsidRPr="00F81D5A" w:rsidRDefault="00FE6AE3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AB05B1" w:rsidRPr="00F81D5A">
        <w:t>);</w:t>
      </w:r>
    </w:p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241FB7">
        <w:rPr>
          <w:b/>
          <w:color w:val="1F497D" w:themeColor="text2"/>
        </w:rPr>
        <w:t>end</w:t>
      </w:r>
      <w:r w:rsidRPr="00241FB7">
        <w:rPr>
          <w:color w:val="1F497D" w:themeColor="text2"/>
        </w:rPr>
        <w:t xml:space="preserve"> </w:t>
      </w:r>
      <w:r w:rsidRPr="00F81D5A">
        <w:t>for_if_generate;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241FB7">
        <w:rPr>
          <w:b/>
          <w:color w:val="1F497D" w:themeColor="text2"/>
        </w:rPr>
        <w:t>architecture</w:t>
      </w:r>
      <w:r w:rsidRPr="00241FB7">
        <w:rPr>
          <w:color w:val="1F497D" w:themeColor="text2"/>
        </w:rPr>
        <w:t xml:space="preserve"> </w:t>
      </w:r>
      <w:r w:rsidRPr="00F81D5A">
        <w:t xml:space="preserve">Behavioral </w:t>
      </w:r>
      <w:r w:rsidRPr="00241FB7">
        <w:rPr>
          <w:b/>
          <w:color w:val="1F497D" w:themeColor="text2"/>
        </w:rPr>
        <w:t>of</w:t>
      </w:r>
      <w:r w:rsidRPr="00241FB7">
        <w:rPr>
          <w:color w:val="1F497D" w:themeColor="text2"/>
        </w:rPr>
        <w:t xml:space="preserve"> </w:t>
      </w:r>
      <w:r w:rsidRPr="00F81D5A">
        <w:t xml:space="preserve">for_if_generate </w:t>
      </w:r>
      <w:r w:rsidRPr="00241FB7">
        <w:rPr>
          <w:b/>
          <w:color w:val="1F497D" w:themeColor="text2"/>
        </w:rPr>
        <w:t>is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F81D5A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AB05B1" w:rsidRPr="00241FB7">
        <w:rPr>
          <w:b/>
          <w:color w:val="1F497D" w:themeColor="text2"/>
        </w:rPr>
        <w:t>signal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 xml:space="preserve">r_toplam : </w:t>
      </w:r>
      <w:r w:rsidR="00AB05B1" w:rsidRPr="00C24392">
        <w:rPr>
          <w:color w:val="4F81BD" w:themeColor="accent1"/>
        </w:rPr>
        <w:t>std_logic_vector</w:t>
      </w:r>
      <w:r w:rsidR="00AB05B1" w:rsidRPr="00F81D5A">
        <w:t xml:space="preserve">(8 </w:t>
      </w:r>
      <w:r w:rsidR="00AB05B1" w:rsidRPr="00C24392">
        <w:rPr>
          <w:color w:val="4F81BD" w:themeColor="accent1"/>
        </w:rPr>
        <w:t xml:space="preserve">downto </w:t>
      </w:r>
      <w:r w:rsidR="00AB05B1" w:rsidRPr="00F81D5A">
        <w:t>1);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241FB7" w:rsidRDefault="00AB05B1" w:rsidP="00696140">
      <w:pPr>
        <w:pStyle w:val="KOD"/>
        <w:numPr>
          <w:ilvl w:val="0"/>
          <w:numId w:val="24"/>
        </w:numPr>
        <w:ind w:left="680" w:hanging="340"/>
        <w:rPr>
          <w:b/>
        </w:rPr>
      </w:pPr>
      <w:r w:rsidRPr="00241FB7">
        <w:rPr>
          <w:b/>
          <w:color w:val="1F497D" w:themeColor="text2"/>
        </w:rPr>
        <w:t>begin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AB05B1" w:rsidRPr="00F81D5A">
        <w:t xml:space="preserve">for_kontrol : </w:t>
      </w:r>
      <w:r w:rsidR="00AB05B1" w:rsidRPr="00241FB7">
        <w:rPr>
          <w:b/>
          <w:color w:val="1F497D" w:themeColor="text2"/>
        </w:rPr>
        <w:t>for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 xml:space="preserve">n_i </w:t>
      </w:r>
      <w:r w:rsidR="00AB05B1" w:rsidRPr="00C24392">
        <w:rPr>
          <w:b/>
          <w:color w:val="1F497D" w:themeColor="text2"/>
        </w:rPr>
        <w:t>in</w:t>
      </w:r>
      <w:r w:rsidR="00AB05B1" w:rsidRPr="00F81D5A">
        <w:t xml:space="preserve"> </w:t>
      </w:r>
      <w:r w:rsidR="00AB05B1" w:rsidRPr="00B51C8E">
        <w:rPr>
          <w:b/>
          <w:color w:val="F79646" w:themeColor="accent6"/>
        </w:rPr>
        <w:t>0</w:t>
      </w:r>
      <w:r w:rsidR="00AB05B1" w:rsidRPr="00F81D5A">
        <w:t xml:space="preserve"> </w:t>
      </w:r>
      <w:r w:rsidR="00AB05B1" w:rsidRPr="00C24392">
        <w:rPr>
          <w:color w:val="4F81BD" w:themeColor="accent1"/>
        </w:rPr>
        <w:t xml:space="preserve">to </w:t>
      </w:r>
      <w:r w:rsidR="00AB05B1" w:rsidRPr="00B51C8E">
        <w:rPr>
          <w:b/>
          <w:color w:val="F79646" w:themeColor="accent6"/>
        </w:rPr>
        <w:t>7</w:t>
      </w:r>
      <w:r w:rsidR="00AB05B1" w:rsidRPr="00F81D5A">
        <w:t xml:space="preserve"> </w:t>
      </w:r>
      <w:r w:rsidR="00AB05B1" w:rsidRPr="00241FB7">
        <w:rPr>
          <w:b/>
          <w:color w:val="1F497D" w:themeColor="text2"/>
        </w:rPr>
        <w:t>generate</w:t>
      </w: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 xml:space="preserve">if_kontrol_EAB : </w:t>
      </w:r>
      <w:r w:rsidR="00AB05B1" w:rsidRPr="00241FB7">
        <w:rPr>
          <w:b/>
          <w:color w:val="1F497D" w:themeColor="text2"/>
        </w:rPr>
        <w:t>if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 xml:space="preserve">n_i = 0 </w:t>
      </w:r>
      <w:r w:rsidR="00AB05B1" w:rsidRPr="00241FB7">
        <w:rPr>
          <w:b/>
          <w:color w:val="1F497D" w:themeColor="text2"/>
        </w:rPr>
        <w:t>generate</w:t>
      </w:r>
      <w:r w:rsidR="00AB05B1" w:rsidRPr="00241FB7">
        <w:rPr>
          <w:color w:val="1F497D" w:themeColor="text2"/>
        </w:rPr>
        <w:t xml:space="preserve"> </w:t>
      </w: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  </w:t>
      </w:r>
      <w:r w:rsidR="00AB05B1" w:rsidRPr="00F81D5A">
        <w:t xml:space="preserve">out_cikis(n_i)&lt;= in_giris_1(n_i) </w:t>
      </w:r>
      <w:r w:rsidR="00AB05B1" w:rsidRPr="00241FB7">
        <w:rPr>
          <w:b/>
          <w:color w:val="1F497D" w:themeColor="text2"/>
        </w:rPr>
        <w:t>xor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in_giris_2(n_i);</w:t>
      </w: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  </w:t>
      </w:r>
      <w:r w:rsidR="00AB05B1" w:rsidRPr="00F81D5A">
        <w:t xml:space="preserve">r_toplam(n_i + 1)&lt;= in_giris_1(n_i) </w:t>
      </w:r>
      <w:r w:rsidR="00AB05B1" w:rsidRPr="00241FB7">
        <w:rPr>
          <w:b/>
          <w:color w:val="1F497D" w:themeColor="text2"/>
        </w:rPr>
        <w:t>and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in_giris_2(n_i);</w:t>
      </w: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80594A">
        <w:t xml:space="preserve">  </w:t>
      </w:r>
      <w:r w:rsidR="00AB05B1" w:rsidRPr="00241FB7">
        <w:rPr>
          <w:b/>
          <w:color w:val="1F497D" w:themeColor="text2"/>
        </w:rPr>
        <w:t>end</w:t>
      </w:r>
      <w:r w:rsidR="00AB05B1" w:rsidRPr="00241FB7">
        <w:rPr>
          <w:color w:val="1F497D" w:themeColor="text2"/>
        </w:rPr>
        <w:t xml:space="preserve"> </w:t>
      </w:r>
      <w:r w:rsidR="00AB05B1" w:rsidRPr="00241FB7">
        <w:rPr>
          <w:b/>
          <w:color w:val="1F497D" w:themeColor="text2"/>
        </w:rPr>
        <w:t>generate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if_kontrol_EAB;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696140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AB05B1" w:rsidRPr="00F81D5A">
        <w:t xml:space="preserve">if_kontrol_DB : </w:t>
      </w:r>
      <w:r w:rsidR="00AB05B1" w:rsidRPr="00241FB7">
        <w:rPr>
          <w:b/>
          <w:color w:val="1F497D" w:themeColor="text2"/>
        </w:rPr>
        <w:t>if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 xml:space="preserve">n_i&gt; 0 </w:t>
      </w:r>
      <w:r w:rsidR="00AB05B1" w:rsidRPr="00241FB7">
        <w:rPr>
          <w:b/>
          <w:color w:val="1F497D" w:themeColor="text2"/>
        </w:rPr>
        <w:t>generate</w:t>
      </w:r>
    </w:p>
    <w:p w:rsidR="00E45015" w:rsidRPr="00E45015" w:rsidRDefault="00BD0CBE" w:rsidP="00696140">
      <w:pPr>
        <w:pStyle w:val="KOD"/>
        <w:numPr>
          <w:ilvl w:val="0"/>
          <w:numId w:val="24"/>
        </w:numPr>
        <w:ind w:left="680" w:hanging="340"/>
        <w:rPr>
          <w:b/>
          <w:color w:val="1F497D" w:themeColor="text2"/>
        </w:rPr>
      </w:pPr>
      <w:r>
        <w:t xml:space="preserve">      </w:t>
      </w:r>
      <w:r w:rsidR="00AB05B1" w:rsidRPr="00F81D5A">
        <w:t>out_cikis(n_i)</w:t>
      </w:r>
      <w:r w:rsidR="00E45015">
        <w:t xml:space="preserve"> </w:t>
      </w:r>
      <w:r w:rsidR="00AB05B1" w:rsidRPr="00F81D5A">
        <w:t xml:space="preserve">&lt;= r_toplam(n_i) </w:t>
      </w:r>
      <w:r w:rsidR="00AB05B1" w:rsidRPr="00241FB7">
        <w:rPr>
          <w:b/>
          <w:color w:val="1F497D" w:themeColor="text2"/>
        </w:rPr>
        <w:t>xor</w:t>
      </w:r>
      <w:r w:rsidR="00AB05B1" w:rsidRPr="00241FB7">
        <w:rPr>
          <w:color w:val="1F497D" w:themeColor="text2"/>
        </w:rPr>
        <w:t xml:space="preserve"> </w:t>
      </w:r>
    </w:p>
    <w:p w:rsidR="00696140" w:rsidRPr="00241FB7" w:rsidRDefault="00E45015" w:rsidP="00696140">
      <w:pPr>
        <w:pStyle w:val="KOD"/>
        <w:numPr>
          <w:ilvl w:val="0"/>
          <w:numId w:val="24"/>
        </w:numPr>
        <w:ind w:left="680" w:hanging="340"/>
        <w:rPr>
          <w:b/>
          <w:color w:val="1F497D" w:themeColor="text2"/>
        </w:rPr>
      </w:pPr>
      <w:r>
        <w:t xml:space="preserve">      </w:t>
      </w:r>
      <w:r w:rsidR="00AB05B1" w:rsidRPr="00F81D5A">
        <w:t xml:space="preserve">in_giris_1(n_i) </w:t>
      </w:r>
      <w:r w:rsidR="00AB05B1" w:rsidRPr="00241FB7">
        <w:rPr>
          <w:b/>
          <w:color w:val="1F497D" w:themeColor="text2"/>
        </w:rPr>
        <w:t>xor</w:t>
      </w:r>
      <w:r w:rsidR="00347221" w:rsidRPr="00241FB7">
        <w:rPr>
          <w:color w:val="1F497D" w:themeColor="text2"/>
        </w:rPr>
        <w:t xml:space="preserve"> </w:t>
      </w:r>
      <w:r w:rsidR="00AB05B1" w:rsidRPr="00F81D5A">
        <w:t>in_giris_2(n_i);</w:t>
      </w:r>
    </w:p>
    <w:p w:rsidR="00E45015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     </w:t>
      </w:r>
    </w:p>
    <w:p w:rsidR="00E45015" w:rsidRPr="00E45015" w:rsidRDefault="00E45015" w:rsidP="00696140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r w:rsidR="0080594A">
        <w:t xml:space="preserve">  </w:t>
      </w:r>
      <w:r w:rsidR="00AB05B1" w:rsidRPr="00F81D5A">
        <w:t xml:space="preserve">r_toplam(n_i + 1)&lt;= (r_toplam(n_i) </w:t>
      </w:r>
      <w:r w:rsidR="00AB05B1" w:rsidRPr="00241FB7">
        <w:rPr>
          <w:b/>
          <w:color w:val="1F497D" w:themeColor="text2"/>
        </w:rPr>
        <w:t>and</w:t>
      </w:r>
      <w:r w:rsidR="00AB05B1" w:rsidRPr="00241FB7">
        <w:rPr>
          <w:color w:val="1F497D" w:themeColor="text2"/>
        </w:rPr>
        <w:t xml:space="preserve"> </w:t>
      </w:r>
    </w:p>
    <w:p w:rsidR="00E45015" w:rsidRPr="00E45015" w:rsidRDefault="00E45015" w:rsidP="00696140">
      <w:pPr>
        <w:pStyle w:val="KOD"/>
        <w:numPr>
          <w:ilvl w:val="0"/>
          <w:numId w:val="24"/>
        </w:numPr>
        <w:ind w:left="680" w:hanging="340"/>
      </w:pPr>
      <w:r>
        <w:t xml:space="preserve">      </w:t>
      </w:r>
      <w:r w:rsidR="00AB05B1" w:rsidRPr="00F81D5A">
        <w:t>in_giris_1(n_i))</w:t>
      </w:r>
      <w:r>
        <w:t xml:space="preserve"> </w:t>
      </w:r>
      <w:r w:rsidR="00AB05B1" w:rsidRPr="00241FB7">
        <w:rPr>
          <w:b/>
          <w:color w:val="1F497D" w:themeColor="text2"/>
        </w:rPr>
        <w:t>or</w:t>
      </w:r>
      <w:r>
        <w:rPr>
          <w:b/>
          <w:color w:val="1F497D" w:themeColor="text2"/>
        </w:rPr>
        <w:t xml:space="preserve"> </w:t>
      </w:r>
      <w:r w:rsidR="00AB05B1" w:rsidRPr="00F81D5A">
        <w:t xml:space="preserve">(in_giris_1(n_i) </w:t>
      </w:r>
      <w:r w:rsidR="00AB05B1" w:rsidRPr="00241FB7">
        <w:rPr>
          <w:b/>
          <w:color w:val="1F497D" w:themeColor="text2"/>
        </w:rPr>
        <w:t>and</w:t>
      </w:r>
      <w:r w:rsidR="00AB05B1" w:rsidRPr="00241FB7">
        <w:rPr>
          <w:color w:val="1F497D" w:themeColor="text2"/>
        </w:rPr>
        <w:t xml:space="preserve"> </w:t>
      </w:r>
    </w:p>
    <w:p w:rsidR="00E45015" w:rsidRPr="00E45015" w:rsidRDefault="00E45015" w:rsidP="00696140">
      <w:pPr>
        <w:pStyle w:val="KOD"/>
        <w:numPr>
          <w:ilvl w:val="0"/>
          <w:numId w:val="24"/>
        </w:numPr>
        <w:ind w:left="680" w:hanging="340"/>
      </w:pPr>
      <w:r>
        <w:rPr>
          <w:color w:val="1F497D" w:themeColor="text2"/>
        </w:rPr>
        <w:t xml:space="preserve">      </w:t>
      </w:r>
      <w:r w:rsidR="00AB05B1" w:rsidRPr="00F81D5A">
        <w:t>in_giris_2(n_i))</w:t>
      </w:r>
      <w:r w:rsidR="00347221" w:rsidRPr="00F81D5A">
        <w:t xml:space="preserve"> </w:t>
      </w:r>
      <w:r w:rsidR="00AB05B1" w:rsidRPr="00241FB7">
        <w:rPr>
          <w:b/>
          <w:color w:val="1F497D" w:themeColor="text2"/>
        </w:rPr>
        <w:t>or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 xml:space="preserve">(in_giris_2(n_i) </w:t>
      </w:r>
      <w:r w:rsidR="00AB05B1" w:rsidRPr="00241FB7">
        <w:rPr>
          <w:b/>
          <w:color w:val="1F497D" w:themeColor="text2"/>
        </w:rPr>
        <w:t>and</w:t>
      </w:r>
      <w:r w:rsidR="00AB05B1" w:rsidRPr="00241FB7">
        <w:rPr>
          <w:color w:val="1F497D" w:themeColor="text2"/>
        </w:rPr>
        <w:t xml:space="preserve"> </w:t>
      </w:r>
    </w:p>
    <w:p w:rsidR="00696140" w:rsidRDefault="00E45015" w:rsidP="00696140">
      <w:pPr>
        <w:pStyle w:val="KOD"/>
        <w:numPr>
          <w:ilvl w:val="0"/>
          <w:numId w:val="24"/>
        </w:numPr>
        <w:ind w:left="680" w:hanging="340"/>
      </w:pPr>
      <w:r>
        <w:rPr>
          <w:color w:val="1F497D" w:themeColor="text2"/>
        </w:rPr>
        <w:t xml:space="preserve">      </w:t>
      </w:r>
      <w:r w:rsidR="00AB05B1" w:rsidRPr="00F81D5A">
        <w:t xml:space="preserve">r_toplam(n_i));  </w:t>
      </w:r>
    </w:p>
    <w:p w:rsidR="002C5222" w:rsidRDefault="00BD0CBE" w:rsidP="00696140">
      <w:pPr>
        <w:pStyle w:val="KOD"/>
        <w:numPr>
          <w:ilvl w:val="0"/>
          <w:numId w:val="24"/>
        </w:numPr>
        <w:ind w:left="680" w:hanging="340"/>
      </w:pPr>
      <w:r>
        <w:t xml:space="preserve">      </w:t>
      </w:r>
    </w:p>
    <w:p w:rsidR="00AB05B1" w:rsidRPr="00F81D5A" w:rsidRDefault="0080594A" w:rsidP="006926A1">
      <w:pPr>
        <w:pStyle w:val="KOD"/>
        <w:numPr>
          <w:ilvl w:val="0"/>
          <w:numId w:val="24"/>
        </w:numPr>
        <w:ind w:left="680" w:hanging="340"/>
        <w:jc w:val="left"/>
      </w:pPr>
      <w:r>
        <w:rPr>
          <w:b/>
          <w:color w:val="1F497D" w:themeColor="text2"/>
        </w:rPr>
        <w:t xml:space="preserve">    </w:t>
      </w:r>
      <w:r w:rsidR="00AB05B1" w:rsidRPr="00241FB7">
        <w:rPr>
          <w:b/>
          <w:color w:val="1F497D" w:themeColor="text2"/>
        </w:rPr>
        <w:t>end</w:t>
      </w:r>
      <w:r w:rsidR="00AB05B1" w:rsidRPr="00241FB7">
        <w:rPr>
          <w:color w:val="1F497D" w:themeColor="text2"/>
        </w:rPr>
        <w:t xml:space="preserve"> </w:t>
      </w:r>
      <w:r w:rsidR="00AB05B1" w:rsidRPr="00241FB7">
        <w:rPr>
          <w:b/>
          <w:color w:val="1F497D" w:themeColor="text2"/>
        </w:rPr>
        <w:t>generate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if_kontrol_DB;</w:t>
      </w:r>
    </w:p>
    <w:p w:rsidR="00AB05B1" w:rsidRPr="00F81D5A" w:rsidRDefault="0080594A" w:rsidP="00696140">
      <w:pPr>
        <w:pStyle w:val="KOD"/>
        <w:numPr>
          <w:ilvl w:val="0"/>
          <w:numId w:val="24"/>
        </w:numPr>
        <w:ind w:left="680" w:hanging="340"/>
      </w:pPr>
      <w:r>
        <w:t xml:space="preserve"> </w:t>
      </w:r>
      <w:r w:rsidR="00BD0CBE">
        <w:t xml:space="preserve"> </w:t>
      </w:r>
      <w:r w:rsidR="00AB05B1" w:rsidRPr="00241FB7">
        <w:rPr>
          <w:b/>
          <w:color w:val="1F497D" w:themeColor="text2"/>
        </w:rPr>
        <w:t>end</w:t>
      </w:r>
      <w:r w:rsidR="00AB05B1" w:rsidRPr="00241FB7">
        <w:rPr>
          <w:color w:val="1F497D" w:themeColor="text2"/>
        </w:rPr>
        <w:t xml:space="preserve"> </w:t>
      </w:r>
      <w:r w:rsidR="00AB05B1" w:rsidRPr="00241FB7">
        <w:rPr>
          <w:b/>
          <w:color w:val="1F497D" w:themeColor="text2"/>
        </w:rPr>
        <w:t>generate</w:t>
      </w:r>
      <w:r w:rsidR="00AB05B1" w:rsidRPr="00241FB7">
        <w:rPr>
          <w:color w:val="1F497D" w:themeColor="text2"/>
        </w:rPr>
        <w:t xml:space="preserve"> </w:t>
      </w:r>
      <w:r w:rsidR="00AB05B1" w:rsidRPr="00F81D5A">
        <w:t>for_kontrol;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F81D5A" w:rsidRDefault="0091668A" w:rsidP="00696140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r w:rsidR="00AB05B1" w:rsidRPr="00F81D5A">
        <w:t>out_cikis_elde</w:t>
      </w:r>
      <w:r w:rsidR="005B4537">
        <w:t xml:space="preserve"> </w:t>
      </w:r>
      <w:r w:rsidR="00AB05B1" w:rsidRPr="00F81D5A">
        <w:t>&lt;= r_toplam(8);</w:t>
      </w:r>
    </w:p>
    <w:p w:rsidR="00696140" w:rsidRDefault="00696140" w:rsidP="00696140">
      <w:pPr>
        <w:pStyle w:val="KOD"/>
        <w:numPr>
          <w:ilvl w:val="0"/>
          <w:numId w:val="24"/>
        </w:numPr>
        <w:ind w:left="680" w:hanging="340"/>
      </w:pPr>
    </w:p>
    <w:p w:rsidR="00AB05B1" w:rsidRPr="00F81D5A" w:rsidRDefault="00AB05B1" w:rsidP="00696140">
      <w:pPr>
        <w:pStyle w:val="KOD"/>
        <w:numPr>
          <w:ilvl w:val="0"/>
          <w:numId w:val="24"/>
        </w:numPr>
        <w:ind w:left="680" w:hanging="340"/>
      </w:pPr>
      <w:r w:rsidRPr="00241FB7">
        <w:rPr>
          <w:b/>
          <w:color w:val="1F497D" w:themeColor="text2"/>
        </w:rPr>
        <w:t>end</w:t>
      </w:r>
      <w:r w:rsidRPr="00241FB7">
        <w:rPr>
          <w:color w:val="1F497D" w:themeColor="text2"/>
        </w:rPr>
        <w:t xml:space="preserve"> </w:t>
      </w:r>
      <w:r w:rsidRPr="00F81D5A">
        <w:t>Behavioral;</w:t>
      </w:r>
    </w:p>
    <w:p w:rsidR="003D453C" w:rsidRPr="00F45177" w:rsidRDefault="003D453C" w:rsidP="003D453C">
      <w:pPr>
        <w:rPr>
          <w:color w:val="FF0000"/>
        </w:rPr>
      </w:pPr>
    </w:p>
    <w:p w:rsidR="006208BA" w:rsidRDefault="00764C31" w:rsidP="006208BA">
      <w:r w:rsidRPr="00764C31">
        <w:rPr>
          <w:rFonts w:ascii="Courier New" w:hAnsi="Courier New" w:cs="Courier New"/>
          <w:b/>
        </w:rPr>
        <w:t>Örnek 7.</w:t>
      </w:r>
      <w:r>
        <w:rPr>
          <w:rFonts w:ascii="Courier New" w:hAnsi="Courier New" w:cs="Courier New"/>
          <w:b/>
        </w:rPr>
        <w:t>4</w:t>
      </w:r>
      <w:r w:rsidRPr="00764C31">
        <w:rPr>
          <w:rFonts w:ascii="Courier New" w:hAnsi="Courier New" w:cs="Courier New"/>
          <w:b/>
        </w:rPr>
        <w:t>:</w:t>
      </w:r>
      <w:r>
        <w:t xml:space="preserve"> </w:t>
      </w:r>
      <w:r w:rsidR="000147FE">
        <w:t xml:space="preserve">Yukarıda verilen </w:t>
      </w:r>
      <w:r w:rsidR="000147FE" w:rsidRPr="00F968BF">
        <w:rPr>
          <w:rFonts w:ascii="Courier New" w:hAnsi="Courier New" w:cs="Courier New"/>
          <w:b/>
        </w:rPr>
        <w:t>for_if_generate.vhd</w:t>
      </w:r>
      <w:r w:rsidR="000147FE">
        <w:t xml:space="preserve"> </w:t>
      </w:r>
      <w:r w:rsidR="00F968BF">
        <w:t>VHDL</w:t>
      </w:r>
      <w:r w:rsidR="000147FE">
        <w:t xml:space="preserve"> kodunda yarı toplayıcı ve tam toplayıcı lojik eşitlikleri yerine </w:t>
      </w:r>
      <w:r w:rsidR="000147FE" w:rsidRPr="00F968BF">
        <w:rPr>
          <w:rFonts w:ascii="Courier New" w:hAnsi="Courier New" w:cs="Courier New"/>
          <w:b/>
        </w:rPr>
        <w:t>yari_toplayici</w:t>
      </w:r>
      <w:r w:rsidR="000147FE">
        <w:t xml:space="preserve"> ve </w:t>
      </w:r>
      <w:r w:rsidR="000147FE" w:rsidRPr="00F968BF">
        <w:rPr>
          <w:rFonts w:ascii="Courier New" w:hAnsi="Courier New" w:cs="Courier New"/>
          <w:b/>
        </w:rPr>
        <w:t>tam_toplayici</w:t>
      </w:r>
      <w:r w:rsidR="000147FE">
        <w:t xml:space="preserve"> alt devrelerinin kullanıldığı  </w:t>
      </w:r>
      <w:r w:rsidR="000147FE" w:rsidRPr="00F968BF">
        <w:rPr>
          <w:rFonts w:ascii="Courier New" w:hAnsi="Courier New" w:cs="Courier New"/>
          <w:b/>
        </w:rPr>
        <w:t>port_map_for_if_generate.vhd</w:t>
      </w:r>
      <w:r w:rsidR="000147FE">
        <w:t xml:space="preserve"> </w:t>
      </w:r>
      <w:r w:rsidR="00F968BF">
        <w:t xml:space="preserve">VHDL </w:t>
      </w:r>
      <w:r w:rsidR="000147FE">
        <w:t>kodu</w:t>
      </w:r>
      <w:r w:rsidR="00860255">
        <w:t xml:space="preserve"> aşağıda verilmiştir. </w:t>
      </w:r>
      <w:r w:rsidR="00730F82">
        <w:t xml:space="preserve">Kodda 40-46. satırlarda </w:t>
      </w:r>
      <w:r w:rsidR="00730F82" w:rsidRPr="009468F1">
        <w:rPr>
          <w:rFonts w:ascii="Courier New" w:hAnsi="Courier New" w:cs="Courier New"/>
          <w:b/>
        </w:rPr>
        <w:t>yari_toplayici</w:t>
      </w:r>
      <w:r w:rsidR="00730F82">
        <w:t xml:space="preserve"> alt devre tasarımı yapılmıştır. </w:t>
      </w:r>
      <w:r w:rsidR="006208BA">
        <w:t xml:space="preserve">Kodda 50-47. satırlarda </w:t>
      </w:r>
      <w:r w:rsidR="006208BA" w:rsidRPr="009468F1">
        <w:rPr>
          <w:rFonts w:ascii="Courier New" w:hAnsi="Courier New" w:cs="Courier New"/>
          <w:b/>
        </w:rPr>
        <w:t>tam_toplayici</w:t>
      </w:r>
      <w:r w:rsidR="006208BA">
        <w:t xml:space="preserve"> alt devre tasarımı yapılmıştır. </w:t>
      </w:r>
    </w:p>
    <w:p w:rsidR="00F0539D" w:rsidRDefault="00F0539D" w:rsidP="00210A3B"/>
    <w:p w:rsidR="00F0539D" w:rsidRDefault="00F0539D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406080"/>
        </w:rPr>
      </w:pPr>
      <w:r w:rsidRPr="00FF365F">
        <w:rPr>
          <w:rFonts w:eastAsia="Times New Roman"/>
          <w:b/>
          <w:color w:val="800000"/>
        </w:rPr>
        <w:t>library</w:t>
      </w:r>
      <w:r w:rsidRPr="00FF365F">
        <w:rPr>
          <w:rFonts w:eastAsia="Times New Roman"/>
          <w:color w:val="800000"/>
        </w:rPr>
        <w:t xml:space="preserve"> </w:t>
      </w:r>
      <w:r w:rsidRPr="00C30D6F">
        <w:rPr>
          <w:rFonts w:eastAsia="Times New Roman"/>
          <w:color w:val="000020"/>
        </w:rPr>
        <w:t>IEEE</w:t>
      </w:r>
      <w:r w:rsidRPr="00C30D6F">
        <w:rPr>
          <w:rFonts w:eastAsia="Times New Roman"/>
          <w:color w:val="406080"/>
        </w:rPr>
        <w:t>;</w:t>
      </w:r>
    </w:p>
    <w:p w:rsidR="009D67C0" w:rsidRPr="00714374" w:rsidRDefault="009D67C0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 w:rsidRPr="00FF365F">
        <w:rPr>
          <w:rFonts w:eastAsia="Times New Roman"/>
          <w:b/>
          <w:color w:val="800000"/>
        </w:rPr>
        <w:t>use</w:t>
      </w:r>
      <w:r w:rsidRPr="00FF365F">
        <w:rPr>
          <w:rFonts w:eastAsia="Times New Roman"/>
          <w:color w:val="800000"/>
        </w:rPr>
        <w:t xml:space="preserve"> </w:t>
      </w:r>
      <w:r w:rsidRPr="00C30D6F">
        <w:rPr>
          <w:rFonts w:eastAsia="Times New Roman"/>
          <w:color w:val="000020"/>
        </w:rPr>
        <w:t>IEEE</w:t>
      </w:r>
      <w:r w:rsidRPr="00C30D6F">
        <w:rPr>
          <w:rFonts w:eastAsia="Times New Roman"/>
          <w:color w:val="308080"/>
        </w:rPr>
        <w:t>.</w:t>
      </w:r>
      <w:r w:rsidRPr="00C30D6F">
        <w:rPr>
          <w:rFonts w:eastAsia="Times New Roman"/>
          <w:color w:val="000020"/>
        </w:rPr>
        <w:t>STD_LOGIC_1164</w:t>
      </w:r>
      <w:r w:rsidRPr="00C30D6F">
        <w:rPr>
          <w:rFonts w:eastAsia="Times New Roman"/>
          <w:color w:val="308080"/>
        </w:rPr>
        <w:t>.</w:t>
      </w:r>
      <w:r w:rsidRPr="00C30D6F">
        <w:rPr>
          <w:rFonts w:eastAsia="Times New Roman"/>
        </w:rPr>
        <w:t>all</w:t>
      </w:r>
      <w:r w:rsidRPr="00C30D6F">
        <w:rPr>
          <w:rFonts w:eastAsia="Times New Roman"/>
          <w:color w:val="406080"/>
        </w:rPr>
        <w:t>;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730F82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 w:rsidRPr="00FF365F">
        <w:rPr>
          <w:rFonts w:eastAsia="Times New Roman"/>
          <w:b/>
          <w:color w:val="1F497D" w:themeColor="text2"/>
        </w:rPr>
        <w:t>entity</w:t>
      </w:r>
      <w:r w:rsidRPr="00FF365F">
        <w:rPr>
          <w:rFonts w:eastAsia="Times New Roman"/>
          <w:color w:val="1F497D" w:themeColor="text2"/>
        </w:rPr>
        <w:t xml:space="preserve"> </w:t>
      </w:r>
      <w:r w:rsidRPr="00730F82">
        <w:rPr>
          <w:rFonts w:eastAsia="Times New Roman"/>
          <w:color w:val="000020"/>
        </w:rPr>
        <w:t xml:space="preserve">port_map_for_if_generate </w:t>
      </w:r>
      <w:r w:rsidRPr="00FF365F">
        <w:rPr>
          <w:rFonts w:eastAsia="Times New Roman"/>
          <w:b/>
          <w:color w:val="1F497D" w:themeColor="text2"/>
        </w:rPr>
        <w:t>is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Port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(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in_giris_1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std_logic_vector</w:t>
      </w:r>
      <w:r w:rsidR="00730F82" w:rsidRPr="00730F82">
        <w:rPr>
          <w:rFonts w:eastAsia="Times New Roman"/>
          <w:color w:val="000020"/>
        </w:rPr>
        <w:t>(</w:t>
      </w:r>
      <w:r w:rsidR="00730F82" w:rsidRPr="00CA6950">
        <w:rPr>
          <w:rFonts w:eastAsia="Times New Roman"/>
          <w:b/>
          <w:color w:val="F79646" w:themeColor="accent6"/>
        </w:rPr>
        <w:t>7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 xml:space="preserve">downto </w:t>
      </w:r>
      <w:r w:rsidR="00730F82" w:rsidRPr="00CA6950">
        <w:rPr>
          <w:rFonts w:eastAsia="Times New Roman"/>
          <w:b/>
          <w:color w:val="F79646" w:themeColor="accent6"/>
        </w:rPr>
        <w:t>0</w:t>
      </w:r>
      <w:r w:rsidR="00730F82" w:rsidRPr="00730F82">
        <w:rPr>
          <w:rFonts w:eastAsia="Times New Roman"/>
          <w:color w:val="000020"/>
        </w:rPr>
        <w:t>);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in_giris_2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std_logic_vector</w:t>
      </w:r>
      <w:r w:rsidR="00730F82" w:rsidRPr="00730F82">
        <w:rPr>
          <w:rFonts w:eastAsia="Times New Roman"/>
          <w:color w:val="000020"/>
        </w:rPr>
        <w:t>(</w:t>
      </w:r>
      <w:r w:rsidR="00730F82" w:rsidRPr="00CA6950">
        <w:rPr>
          <w:rFonts w:eastAsia="Times New Roman"/>
          <w:b/>
          <w:color w:val="F79646" w:themeColor="accent6"/>
        </w:rPr>
        <w:t>7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 xml:space="preserve">downto </w:t>
      </w:r>
      <w:r w:rsidR="00730F82" w:rsidRPr="00CA6950">
        <w:rPr>
          <w:rFonts w:eastAsia="Times New Roman"/>
          <w:b/>
          <w:color w:val="F79646" w:themeColor="accent6"/>
        </w:rPr>
        <w:t>0</w:t>
      </w:r>
      <w:r w:rsidR="00730F82" w:rsidRPr="00730F82">
        <w:rPr>
          <w:rFonts w:eastAsia="Times New Roman"/>
          <w:color w:val="000020"/>
        </w:rPr>
        <w:t>);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out_cikis_elde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lastRenderedPageBreak/>
        <w:t xml:space="preserve">    </w:t>
      </w:r>
      <w:r w:rsidR="00730F82" w:rsidRPr="00730F82">
        <w:rPr>
          <w:rFonts w:eastAsia="Times New Roman"/>
          <w:color w:val="000020"/>
        </w:rPr>
        <w:t xml:space="preserve">out_cikis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std_logic_vector</w:t>
      </w:r>
      <w:r w:rsidR="00730F82" w:rsidRPr="00730F82">
        <w:rPr>
          <w:rFonts w:eastAsia="Times New Roman"/>
          <w:color w:val="000020"/>
        </w:rPr>
        <w:t>(</w:t>
      </w:r>
      <w:r w:rsidR="00730F82" w:rsidRPr="00CA6950">
        <w:rPr>
          <w:rFonts w:eastAsia="Times New Roman"/>
          <w:b/>
          <w:color w:val="F79646" w:themeColor="accent6"/>
        </w:rPr>
        <w:t>7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 xml:space="preserve">downto </w:t>
      </w:r>
      <w:r w:rsidR="00730F82" w:rsidRPr="00CA6950">
        <w:rPr>
          <w:rFonts w:eastAsia="Times New Roman"/>
          <w:b/>
          <w:color w:val="F79646" w:themeColor="accent6"/>
        </w:rPr>
        <w:t>0</w:t>
      </w:r>
      <w:r w:rsidR="00730F82" w:rsidRPr="00730F82">
        <w:rPr>
          <w:rFonts w:eastAsia="Times New Roman"/>
          <w:color w:val="000020"/>
        </w:rPr>
        <w:t>)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);</w:t>
      </w:r>
    </w:p>
    <w:p w:rsidR="00730F82" w:rsidRPr="00730F82" w:rsidRDefault="00730F82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 w:rsidRPr="00FF365F">
        <w:rPr>
          <w:rFonts w:eastAsia="Times New Roman"/>
          <w:b/>
          <w:color w:val="1F497D" w:themeColor="text2"/>
        </w:rPr>
        <w:t>end</w:t>
      </w:r>
      <w:r w:rsidRPr="00FF365F">
        <w:rPr>
          <w:rFonts w:eastAsia="Times New Roman"/>
          <w:color w:val="1F497D" w:themeColor="text2"/>
        </w:rPr>
        <w:t xml:space="preserve"> </w:t>
      </w:r>
      <w:r w:rsidRPr="00730F82">
        <w:rPr>
          <w:rFonts w:eastAsia="Times New Roman"/>
          <w:color w:val="000020"/>
        </w:rPr>
        <w:t>port_map_for_if_generate;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730F82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 w:rsidRPr="00FF365F">
        <w:rPr>
          <w:rFonts w:eastAsia="Times New Roman"/>
          <w:b/>
          <w:color w:val="1F497D" w:themeColor="text2"/>
        </w:rPr>
        <w:t>architecture</w:t>
      </w:r>
      <w:r w:rsidRPr="00FF365F">
        <w:rPr>
          <w:rFonts w:eastAsia="Times New Roman"/>
          <w:color w:val="1F497D" w:themeColor="text2"/>
        </w:rPr>
        <w:t xml:space="preserve"> </w:t>
      </w:r>
      <w:r w:rsidRPr="00730F82">
        <w:rPr>
          <w:rFonts w:eastAsia="Times New Roman"/>
          <w:color w:val="000020"/>
        </w:rPr>
        <w:t xml:space="preserve">Behavioral </w:t>
      </w:r>
      <w:r w:rsidRPr="00FF365F">
        <w:rPr>
          <w:rFonts w:eastAsia="Times New Roman"/>
          <w:b/>
          <w:color w:val="1F497D" w:themeColor="text2"/>
        </w:rPr>
        <w:t>of</w:t>
      </w:r>
      <w:r w:rsidRPr="00FF365F">
        <w:rPr>
          <w:rFonts w:eastAsia="Times New Roman"/>
          <w:color w:val="1F497D" w:themeColor="text2"/>
        </w:rPr>
        <w:t xml:space="preserve"> </w:t>
      </w:r>
      <w:r w:rsidRPr="00730F82">
        <w:rPr>
          <w:rFonts w:eastAsia="Times New Roman"/>
          <w:color w:val="000020"/>
        </w:rPr>
        <w:t xml:space="preserve">port_map_for_if_generate </w:t>
      </w:r>
      <w:r w:rsidRPr="00FF365F">
        <w:rPr>
          <w:rFonts w:eastAsia="Times New Roman"/>
          <w:b/>
          <w:color w:val="1F497D" w:themeColor="text2"/>
        </w:rPr>
        <w:t>is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component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>yari_toplayici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port</w:t>
      </w:r>
      <w:r w:rsidR="00730F82" w:rsidRPr="00730F82">
        <w:rPr>
          <w:rFonts w:eastAsia="Times New Roman"/>
          <w:color w:val="000020"/>
        </w:rPr>
        <w:t>(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in_giris_1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in_giris_2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out_cikis_elde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);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end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component</w:t>
      </w:r>
      <w:r w:rsidR="00730F82" w:rsidRPr="00730F82">
        <w:rPr>
          <w:rFonts w:eastAsia="Times New Roman"/>
          <w:color w:val="000020"/>
        </w:rPr>
        <w:t>;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component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>tam_toplayici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port</w:t>
      </w:r>
      <w:r w:rsidR="00730F82" w:rsidRPr="00730F82">
        <w:rPr>
          <w:rFonts w:eastAsia="Times New Roman"/>
          <w:color w:val="000020"/>
        </w:rPr>
        <w:t>(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in_giris_elde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in_giris_1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in_giris_2 :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  <w:r w:rsidR="00730F82" w:rsidRPr="00730F82">
        <w:rPr>
          <w:rFonts w:eastAsia="Times New Roman"/>
          <w:color w:val="000020"/>
        </w:rPr>
        <w:t>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out_cikis_elde : </w:t>
      </w:r>
      <w:r w:rsidR="00730F82" w:rsidRPr="00FF365F">
        <w:rPr>
          <w:rFonts w:eastAsia="Times New Roman"/>
          <w:b/>
          <w:color w:val="1F497D" w:themeColor="text2"/>
        </w:rPr>
        <w:t>out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>std_logic</w:t>
      </w:r>
    </w:p>
    <w:p w:rsidR="00730F82" w:rsidRPr="00730F82" w:rsidRDefault="00153DE1" w:rsidP="00B969ED">
      <w:pPr>
        <w:pStyle w:val="KOD"/>
        <w:numPr>
          <w:ilvl w:val="0"/>
          <w:numId w:val="28"/>
        </w:numPr>
        <w:ind w:left="680" w:hanging="340"/>
        <w:jc w:val="left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);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end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component</w:t>
      </w:r>
      <w:r w:rsidR="00730F82" w:rsidRPr="00730F82">
        <w:rPr>
          <w:rFonts w:eastAsia="Times New Roman"/>
          <w:color w:val="000020"/>
        </w:rPr>
        <w:t>;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bookmarkStart w:id="5" w:name="_GoBack"/>
      <w:bookmarkEnd w:id="5"/>
      <w:r w:rsidR="00730F82" w:rsidRPr="00FF365F">
        <w:rPr>
          <w:rFonts w:eastAsia="Times New Roman"/>
          <w:b/>
          <w:color w:val="1F497D" w:themeColor="text2"/>
        </w:rPr>
        <w:t>signal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r_toplam : </w:t>
      </w:r>
      <w:r w:rsidR="00730F82" w:rsidRPr="008003C4">
        <w:rPr>
          <w:rFonts w:eastAsia="Times New Roman"/>
          <w:color w:val="4F81BD" w:themeColor="accent1"/>
        </w:rPr>
        <w:t>std_logic_vector</w:t>
      </w:r>
      <w:r w:rsidR="00730F82" w:rsidRPr="00730F82">
        <w:rPr>
          <w:rFonts w:eastAsia="Times New Roman"/>
          <w:color w:val="000020"/>
        </w:rPr>
        <w:t>(</w:t>
      </w:r>
      <w:r w:rsidR="00730F82" w:rsidRPr="00CA6950">
        <w:rPr>
          <w:rFonts w:eastAsia="Times New Roman"/>
          <w:b/>
          <w:color w:val="F79646" w:themeColor="accent6"/>
        </w:rPr>
        <w:t>8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 xml:space="preserve">downto </w:t>
      </w:r>
      <w:r w:rsidR="00730F82" w:rsidRPr="00CA6950">
        <w:rPr>
          <w:rFonts w:eastAsia="Times New Roman"/>
          <w:b/>
          <w:color w:val="F79646" w:themeColor="accent6"/>
        </w:rPr>
        <w:t>1</w:t>
      </w:r>
      <w:r w:rsidR="00730F82" w:rsidRPr="00730F82">
        <w:rPr>
          <w:rFonts w:eastAsia="Times New Roman"/>
          <w:color w:val="000020"/>
        </w:rPr>
        <w:t>);</w:t>
      </w:r>
    </w:p>
    <w:p w:rsid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</w:rPr>
      </w:pPr>
    </w:p>
    <w:p w:rsidR="00730F82" w:rsidRPr="00FF365F" w:rsidRDefault="00730F82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b/>
        </w:rPr>
      </w:pPr>
      <w:r w:rsidRPr="00FF365F">
        <w:rPr>
          <w:rFonts w:eastAsia="Times New Roman"/>
          <w:b/>
          <w:color w:val="1F497D" w:themeColor="text2"/>
        </w:rPr>
        <w:t>begin</w:t>
      </w:r>
    </w:p>
    <w:p w:rsid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 xml:space="preserve">for_kontrol : </w:t>
      </w:r>
      <w:r w:rsidR="00730F82" w:rsidRPr="00FF365F">
        <w:rPr>
          <w:rFonts w:eastAsia="Times New Roman"/>
          <w:b/>
          <w:color w:val="1F497D" w:themeColor="text2"/>
        </w:rPr>
        <w:t>for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n_i </w:t>
      </w:r>
      <w:r w:rsidR="00730F82" w:rsidRPr="00FF365F">
        <w:rPr>
          <w:rFonts w:eastAsia="Times New Roman"/>
          <w:b/>
          <w:color w:val="1F497D" w:themeColor="text2"/>
        </w:rPr>
        <w:t>in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CA6950">
        <w:rPr>
          <w:rFonts w:eastAsia="Times New Roman"/>
          <w:b/>
          <w:color w:val="F79646" w:themeColor="accent6"/>
        </w:rPr>
        <w:t>0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8003C4">
        <w:rPr>
          <w:rFonts w:eastAsia="Times New Roman"/>
          <w:color w:val="4F81BD" w:themeColor="accent1"/>
        </w:rPr>
        <w:t xml:space="preserve">to </w:t>
      </w:r>
      <w:r w:rsidR="00730F82" w:rsidRPr="00CA6950">
        <w:rPr>
          <w:rFonts w:eastAsia="Times New Roman"/>
          <w:b/>
          <w:color w:val="F79646" w:themeColor="accent6"/>
        </w:rPr>
        <w:t>7</w:t>
      </w:r>
      <w:r w:rsidR="00730F82" w:rsidRPr="00730F82">
        <w:rPr>
          <w:rFonts w:eastAsia="Times New Roman"/>
          <w:color w:val="000020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generate</w:t>
      </w:r>
    </w:p>
    <w:p w:rsidR="00730F82" w:rsidRPr="00730F82" w:rsidRDefault="002F715A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if_kontrol_EAB : </w:t>
      </w:r>
      <w:r w:rsidR="00730F82" w:rsidRPr="00FF365F">
        <w:rPr>
          <w:rFonts w:eastAsia="Times New Roman"/>
          <w:b/>
          <w:color w:val="1F497D" w:themeColor="text2"/>
        </w:rPr>
        <w:t>if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n_i = 0 </w:t>
      </w:r>
      <w:r w:rsidR="00730F82" w:rsidRPr="00FF365F">
        <w:rPr>
          <w:rFonts w:eastAsia="Times New Roman"/>
          <w:b/>
          <w:color w:val="1F497D" w:themeColor="text2"/>
        </w:rPr>
        <w:t>generate</w:t>
      </w:r>
      <w:r w:rsidR="00730F82" w:rsidRPr="00FF365F">
        <w:rPr>
          <w:rFonts w:eastAsia="Times New Roman"/>
          <w:color w:val="1F497D" w:themeColor="text2"/>
        </w:rPr>
        <w:t xml:space="preserve">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2F715A"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yari_toplayici_map : yari_toplayici</w:t>
      </w:r>
    </w:p>
    <w:p w:rsidR="00730F82" w:rsidRPr="00730F82" w:rsidRDefault="002F715A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 </w:t>
      </w:r>
      <w:r w:rsidR="00153DE1"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 w:rsidR="00730F82" w:rsidRPr="00FF365F">
        <w:rPr>
          <w:rFonts w:eastAsia="Times New Roman"/>
          <w:b/>
          <w:color w:val="1F497D" w:themeColor="text2"/>
        </w:rPr>
        <w:t>port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map</w:t>
      </w:r>
      <w:r w:rsidR="00730F82" w:rsidRPr="00730F82">
        <w:rPr>
          <w:rFonts w:eastAsia="Times New Roman"/>
          <w:color w:val="000020"/>
        </w:rPr>
        <w:t>(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r w:rsidR="002F715A"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in_giris_1 =&gt; in_giris_1(n_i),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2F715A">
        <w:rPr>
          <w:rFonts w:eastAsia="Times New Roman"/>
          <w:color w:val="000020"/>
        </w:rPr>
        <w:t xml:space="preserve"> </w:t>
      </w:r>
      <w:r>
        <w:rPr>
          <w:rFonts w:eastAsia="Times New Roman"/>
          <w:color w:val="000020"/>
        </w:rPr>
        <w:t xml:space="preserve"> </w:t>
      </w:r>
      <w:r w:rsidR="002F715A"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in_giris_2 =&gt; in_giris_2(n_i),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r w:rsidR="002F715A"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out_cikis =&gt; out_cikis(n_i),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r w:rsidR="002F715A"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 xml:space="preserve">out_cikis_elde =&gt; r_toplam(n_i + 1)             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r w:rsidR="00730F82" w:rsidRPr="00730F82">
        <w:rPr>
          <w:rFonts w:eastAsia="Times New Roman"/>
          <w:color w:val="000020"/>
        </w:rPr>
        <w:t xml:space="preserve">);                               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  </w:t>
      </w:r>
      <w:r w:rsidR="00730F82" w:rsidRPr="00FF365F">
        <w:rPr>
          <w:rFonts w:eastAsia="Times New Roman"/>
          <w:b/>
          <w:color w:val="1F497D" w:themeColor="text2"/>
        </w:rPr>
        <w:t>end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generate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>if_kontrol_EAB;</w:t>
      </w:r>
    </w:p>
    <w:p w:rsid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2F715A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lastRenderedPageBreak/>
        <w:t xml:space="preserve">    </w:t>
      </w:r>
      <w:r w:rsidR="00730F82" w:rsidRPr="00730F82">
        <w:rPr>
          <w:rFonts w:eastAsia="Times New Roman"/>
          <w:color w:val="000020"/>
        </w:rPr>
        <w:t xml:space="preserve">if_kontrol_DB : </w:t>
      </w:r>
      <w:r w:rsidR="00730F82" w:rsidRPr="00FF365F">
        <w:rPr>
          <w:rFonts w:eastAsia="Times New Roman"/>
          <w:b/>
          <w:color w:val="1F497D" w:themeColor="text2"/>
        </w:rPr>
        <w:t>if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n_i &gt; 0 </w:t>
      </w:r>
      <w:r w:rsidR="00730F82" w:rsidRPr="00FF365F">
        <w:rPr>
          <w:rFonts w:eastAsia="Times New Roman"/>
          <w:b/>
          <w:color w:val="1F497D" w:themeColor="text2"/>
        </w:rPr>
        <w:t>generate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</w:t>
      </w:r>
      <w:r w:rsidR="002F715A">
        <w:rPr>
          <w:rFonts w:eastAsia="Times New Roman"/>
          <w:color w:val="000020"/>
        </w:rPr>
        <w:t xml:space="preserve"> </w:t>
      </w:r>
      <w:r w:rsidR="00730F82" w:rsidRPr="00730F82">
        <w:rPr>
          <w:rFonts w:eastAsia="Times New Roman"/>
          <w:color w:val="000020"/>
        </w:rPr>
        <w:t>tam_toplayici_map : tam_toplayici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    </w:t>
      </w:r>
      <w:r w:rsidR="00730F82" w:rsidRPr="00FF365F">
        <w:rPr>
          <w:rFonts w:eastAsia="Times New Roman"/>
          <w:b/>
          <w:color w:val="1F497D" w:themeColor="text2"/>
        </w:rPr>
        <w:t>port</w:t>
      </w:r>
      <w:r w:rsidR="00730F82" w:rsidRPr="00FF365F">
        <w:rPr>
          <w:rFonts w:eastAsia="Times New Roman"/>
          <w:color w:val="1F497D" w:themeColor="text2"/>
        </w:rPr>
        <w:t xml:space="preserve"> </w:t>
      </w:r>
      <w:r w:rsidR="00730F82" w:rsidRPr="00FF365F">
        <w:rPr>
          <w:rFonts w:eastAsia="Times New Roman"/>
          <w:b/>
          <w:color w:val="1F497D" w:themeColor="text2"/>
        </w:rPr>
        <w:t>map</w:t>
      </w:r>
      <w:r w:rsidR="00730F82" w:rsidRPr="00730F82">
        <w:rPr>
          <w:rFonts w:eastAsia="Times New Roman"/>
          <w:color w:val="000020"/>
        </w:rPr>
        <w:t>(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2F715A">
        <w:rPr>
          <w:rFonts w:eastAsia="Times New Roman"/>
          <w:color w:val="000020"/>
        </w:rPr>
        <w:t xml:space="preserve"> </w:t>
      </w:r>
      <w:r>
        <w:rPr>
          <w:rFonts w:eastAsia="Times New Roman"/>
          <w:color w:val="000020"/>
        </w:rPr>
        <w:t xml:space="preserve">   </w:t>
      </w:r>
      <w:r w:rsidR="00730F82" w:rsidRPr="00730F82">
        <w:rPr>
          <w:rFonts w:eastAsia="Times New Roman"/>
          <w:color w:val="000020"/>
        </w:rPr>
        <w:t>in_giris_elde =&gt; r_toplam(n_i),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  </w:t>
      </w:r>
      <w:r w:rsidR="00730F82" w:rsidRPr="00730F82">
        <w:rPr>
          <w:rFonts w:eastAsia="Times New Roman"/>
          <w:color w:val="000020"/>
        </w:rPr>
        <w:t>in_giris_1 =&gt; in_giris_1(n_i),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  </w:t>
      </w:r>
      <w:r w:rsidR="00730F82" w:rsidRPr="00730F82">
        <w:rPr>
          <w:rFonts w:eastAsia="Times New Roman"/>
          <w:color w:val="000020"/>
        </w:rPr>
        <w:t>in_giris_2 =&gt; in_giris_2(n_i),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  </w:t>
      </w:r>
      <w:r w:rsidR="00730F82" w:rsidRPr="00730F82">
        <w:rPr>
          <w:rFonts w:eastAsia="Times New Roman"/>
          <w:color w:val="000020"/>
        </w:rPr>
        <w:t>out_cikis =&gt; out_cikis(n_i),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2F715A">
        <w:rPr>
          <w:rFonts w:eastAsia="Times New Roman"/>
          <w:color w:val="000020"/>
        </w:rPr>
        <w:t xml:space="preserve">  </w:t>
      </w:r>
      <w:r>
        <w:rPr>
          <w:rFonts w:eastAsia="Times New Roman"/>
          <w:color w:val="000020"/>
        </w:rPr>
        <w:t xml:space="preserve">    </w:t>
      </w:r>
      <w:r w:rsidR="00730F82" w:rsidRPr="00730F82">
        <w:rPr>
          <w:rFonts w:eastAsia="Times New Roman"/>
          <w:color w:val="000020"/>
        </w:rPr>
        <w:t xml:space="preserve">out_cikis_elde =&gt; r_toplam(n_i + 1)             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r w:rsidR="00730F82" w:rsidRPr="00730F82">
        <w:rPr>
          <w:rFonts w:eastAsia="Times New Roman"/>
          <w:color w:val="000020"/>
        </w:rPr>
        <w:t xml:space="preserve">);   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b/>
          <w:color w:val="1F497D" w:themeColor="text2"/>
        </w:rPr>
        <w:t xml:space="preserve">    </w:t>
      </w:r>
      <w:r w:rsidR="00730F82" w:rsidRPr="001F558E">
        <w:rPr>
          <w:rFonts w:eastAsia="Times New Roman"/>
          <w:b/>
          <w:color w:val="1F497D" w:themeColor="text2"/>
        </w:rPr>
        <w:t>end generate</w:t>
      </w:r>
      <w:r w:rsidR="00730F82" w:rsidRPr="001F558E">
        <w:rPr>
          <w:rFonts w:eastAsia="Times New Roman"/>
          <w:color w:val="1F497D" w:themeColor="text2"/>
        </w:rPr>
        <w:t xml:space="preserve"> </w:t>
      </w:r>
      <w:r w:rsidR="00730F82" w:rsidRPr="00730F82">
        <w:rPr>
          <w:rFonts w:eastAsia="Times New Roman"/>
          <w:color w:val="000020"/>
        </w:rPr>
        <w:t xml:space="preserve">if_kontrol_DB;       </w:t>
      </w: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b/>
          <w:color w:val="1F497D" w:themeColor="text2"/>
        </w:rPr>
        <w:t xml:space="preserve">  </w:t>
      </w:r>
      <w:r w:rsidR="00730F82" w:rsidRPr="001F558E">
        <w:rPr>
          <w:rFonts w:eastAsia="Times New Roman"/>
          <w:b/>
          <w:color w:val="1F497D" w:themeColor="text2"/>
        </w:rPr>
        <w:t xml:space="preserve">end generate </w:t>
      </w:r>
      <w:r w:rsidR="00730F82" w:rsidRPr="00730F82">
        <w:rPr>
          <w:rFonts w:eastAsia="Times New Roman"/>
          <w:color w:val="000020"/>
        </w:rPr>
        <w:t>for_kontrol;</w:t>
      </w:r>
    </w:p>
    <w:p w:rsidR="0084676A" w:rsidRDefault="0084676A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730F82" w:rsidRPr="00730F82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30F82" w:rsidRPr="00730F82">
        <w:rPr>
          <w:rFonts w:eastAsia="Times New Roman"/>
          <w:color w:val="000020"/>
        </w:rPr>
        <w:t>out_cikis_elde &lt;= r_toplam(8);</w:t>
      </w:r>
    </w:p>
    <w:p w:rsidR="00153DE1" w:rsidRPr="00153DE1" w:rsidRDefault="00153DE1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</w:p>
    <w:p w:rsidR="00F0539D" w:rsidRPr="00730F82" w:rsidRDefault="00730F82" w:rsidP="00153DE1">
      <w:pPr>
        <w:pStyle w:val="KOD"/>
        <w:numPr>
          <w:ilvl w:val="0"/>
          <w:numId w:val="28"/>
        </w:numPr>
        <w:ind w:left="680" w:hanging="340"/>
        <w:rPr>
          <w:rFonts w:eastAsia="Times New Roman"/>
          <w:color w:val="000020"/>
        </w:rPr>
      </w:pPr>
      <w:r w:rsidRPr="001F558E">
        <w:rPr>
          <w:rFonts w:eastAsia="Times New Roman"/>
          <w:b/>
          <w:color w:val="1F497D" w:themeColor="text2"/>
        </w:rPr>
        <w:t>end</w:t>
      </w:r>
      <w:r w:rsidRPr="001F558E">
        <w:rPr>
          <w:rFonts w:eastAsia="Times New Roman"/>
          <w:color w:val="1F497D" w:themeColor="text2"/>
        </w:rPr>
        <w:t xml:space="preserve"> </w:t>
      </w:r>
      <w:r w:rsidRPr="00730F82">
        <w:rPr>
          <w:rFonts w:eastAsia="Times New Roman"/>
          <w:color w:val="000020"/>
        </w:rPr>
        <w:t>Behavioral;</w:t>
      </w:r>
    </w:p>
    <w:p w:rsidR="001C2387" w:rsidRPr="00730F82" w:rsidRDefault="001C2387" w:rsidP="00F81D5A">
      <w:pPr>
        <w:pStyle w:val="KOD"/>
        <w:spacing w:after="0"/>
        <w:ind w:left="680"/>
        <w:rPr>
          <w:rFonts w:eastAsia="Times New Roman"/>
          <w:color w:val="000020"/>
        </w:rPr>
      </w:pPr>
    </w:p>
    <w:sectPr w:rsidR="001C2387" w:rsidRPr="0073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8DF" w:rsidRDefault="008B08DF" w:rsidP="003B3983">
      <w:pPr>
        <w:spacing w:after="0"/>
      </w:pPr>
      <w:r>
        <w:separator/>
      </w:r>
    </w:p>
  </w:endnote>
  <w:endnote w:type="continuationSeparator" w:id="0">
    <w:p w:rsidR="008B08DF" w:rsidRDefault="008B08DF" w:rsidP="003B3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8DF" w:rsidRDefault="008B08DF" w:rsidP="003B3983">
      <w:pPr>
        <w:spacing w:after="0"/>
      </w:pPr>
      <w:r>
        <w:separator/>
      </w:r>
    </w:p>
  </w:footnote>
  <w:footnote w:type="continuationSeparator" w:id="0">
    <w:p w:rsidR="008B08DF" w:rsidRDefault="008B08DF" w:rsidP="003B39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F72"/>
    <w:multiLevelType w:val="hybridMultilevel"/>
    <w:tmpl w:val="74204D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104E"/>
    <w:multiLevelType w:val="hybridMultilevel"/>
    <w:tmpl w:val="086ED354"/>
    <w:lvl w:ilvl="0" w:tplc="ED7C40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669BD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CBB477E"/>
    <w:multiLevelType w:val="hybridMultilevel"/>
    <w:tmpl w:val="4B742F02"/>
    <w:lvl w:ilvl="0" w:tplc="E062AD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50838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13FC4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2B69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55A6B1F"/>
    <w:multiLevelType w:val="hybridMultilevel"/>
    <w:tmpl w:val="A4FE123A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1301D55"/>
    <w:multiLevelType w:val="hybridMultilevel"/>
    <w:tmpl w:val="DC5AE4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8659B"/>
    <w:multiLevelType w:val="hybridMultilevel"/>
    <w:tmpl w:val="61988F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F4E7D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4760718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B882EF0"/>
    <w:multiLevelType w:val="hybridMultilevel"/>
    <w:tmpl w:val="D614465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94CC7"/>
    <w:multiLevelType w:val="hybridMultilevel"/>
    <w:tmpl w:val="4D9247B0"/>
    <w:lvl w:ilvl="0" w:tplc="0C6263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32918"/>
    <w:multiLevelType w:val="hybridMultilevel"/>
    <w:tmpl w:val="575E35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873F4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2192759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32D0B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9800E86"/>
    <w:multiLevelType w:val="multilevel"/>
    <w:tmpl w:val="BD70FB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A7724D5"/>
    <w:multiLevelType w:val="hybridMultilevel"/>
    <w:tmpl w:val="C10A13AC"/>
    <w:lvl w:ilvl="0" w:tplc="CEBCA2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F25B7"/>
    <w:multiLevelType w:val="hybridMultilevel"/>
    <w:tmpl w:val="A00C7F9C"/>
    <w:lvl w:ilvl="0" w:tplc="2522CB6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DAC3A39"/>
    <w:multiLevelType w:val="multilevel"/>
    <w:tmpl w:val="9F60CE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2">
    <w:nsid w:val="70B515E5"/>
    <w:multiLevelType w:val="hybridMultilevel"/>
    <w:tmpl w:val="0588856E"/>
    <w:lvl w:ilvl="0" w:tplc="0C6263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45766"/>
    <w:multiLevelType w:val="hybridMultilevel"/>
    <w:tmpl w:val="A4FE123A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6CA079B"/>
    <w:multiLevelType w:val="hybridMultilevel"/>
    <w:tmpl w:val="0B8A19C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D70059"/>
    <w:multiLevelType w:val="hybridMultilevel"/>
    <w:tmpl w:val="FBE64E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4144A"/>
    <w:multiLevelType w:val="hybridMultilevel"/>
    <w:tmpl w:val="A2A2A782"/>
    <w:lvl w:ilvl="0" w:tplc="BBBA62F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32EB2"/>
    <w:multiLevelType w:val="hybridMultilevel"/>
    <w:tmpl w:val="62BC25F8"/>
    <w:lvl w:ilvl="0" w:tplc="1A4634B4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5"/>
  </w:num>
  <w:num w:numId="5">
    <w:abstractNumId w:val="16"/>
  </w:num>
  <w:num w:numId="6">
    <w:abstractNumId w:val="10"/>
  </w:num>
  <w:num w:numId="7">
    <w:abstractNumId w:val="17"/>
  </w:num>
  <w:num w:numId="8">
    <w:abstractNumId w:val="15"/>
  </w:num>
  <w:num w:numId="9">
    <w:abstractNumId w:val="6"/>
  </w:num>
  <w:num w:numId="10">
    <w:abstractNumId w:val="22"/>
  </w:num>
  <w:num w:numId="11">
    <w:abstractNumId w:val="11"/>
  </w:num>
  <w:num w:numId="12">
    <w:abstractNumId w:val="13"/>
  </w:num>
  <w:num w:numId="13">
    <w:abstractNumId w:val="2"/>
  </w:num>
  <w:num w:numId="14">
    <w:abstractNumId w:val="21"/>
  </w:num>
  <w:num w:numId="15">
    <w:abstractNumId w:val="8"/>
  </w:num>
  <w:num w:numId="16">
    <w:abstractNumId w:val="0"/>
  </w:num>
  <w:num w:numId="17">
    <w:abstractNumId w:val="14"/>
  </w:num>
  <w:num w:numId="18">
    <w:abstractNumId w:val="12"/>
  </w:num>
  <w:num w:numId="19">
    <w:abstractNumId w:val="24"/>
  </w:num>
  <w:num w:numId="20">
    <w:abstractNumId w:val="3"/>
  </w:num>
  <w:num w:numId="21">
    <w:abstractNumId w:val="7"/>
  </w:num>
  <w:num w:numId="22">
    <w:abstractNumId w:val="23"/>
  </w:num>
  <w:num w:numId="23">
    <w:abstractNumId w:val="25"/>
  </w:num>
  <w:num w:numId="24">
    <w:abstractNumId w:val="1"/>
  </w:num>
  <w:num w:numId="25">
    <w:abstractNumId w:val="27"/>
  </w:num>
  <w:num w:numId="26">
    <w:abstractNumId w:val="20"/>
  </w:num>
  <w:num w:numId="27">
    <w:abstractNumId w:val="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83"/>
    <w:rsid w:val="000147FE"/>
    <w:rsid w:val="000323D3"/>
    <w:rsid w:val="000737A6"/>
    <w:rsid w:val="00075926"/>
    <w:rsid w:val="00095311"/>
    <w:rsid w:val="000C6141"/>
    <w:rsid w:val="000E4495"/>
    <w:rsid w:val="00110DEC"/>
    <w:rsid w:val="0011691D"/>
    <w:rsid w:val="00117D5D"/>
    <w:rsid w:val="00145C72"/>
    <w:rsid w:val="00153DE1"/>
    <w:rsid w:val="00162121"/>
    <w:rsid w:val="001815F0"/>
    <w:rsid w:val="001857A7"/>
    <w:rsid w:val="001866FC"/>
    <w:rsid w:val="00193916"/>
    <w:rsid w:val="001A4FEC"/>
    <w:rsid w:val="001C2387"/>
    <w:rsid w:val="001F558E"/>
    <w:rsid w:val="00200F6A"/>
    <w:rsid w:val="00202C85"/>
    <w:rsid w:val="00210A3B"/>
    <w:rsid w:val="0022527D"/>
    <w:rsid w:val="00241FB7"/>
    <w:rsid w:val="00282E1A"/>
    <w:rsid w:val="0028333D"/>
    <w:rsid w:val="002C5222"/>
    <w:rsid w:val="002E02B0"/>
    <w:rsid w:val="002F715A"/>
    <w:rsid w:val="00323C42"/>
    <w:rsid w:val="00347221"/>
    <w:rsid w:val="003514BB"/>
    <w:rsid w:val="003912B0"/>
    <w:rsid w:val="003B2E01"/>
    <w:rsid w:val="003B3983"/>
    <w:rsid w:val="003C7444"/>
    <w:rsid w:val="003D453C"/>
    <w:rsid w:val="003D7960"/>
    <w:rsid w:val="00405F78"/>
    <w:rsid w:val="00414F06"/>
    <w:rsid w:val="0044699B"/>
    <w:rsid w:val="00463B6E"/>
    <w:rsid w:val="00473898"/>
    <w:rsid w:val="00473F27"/>
    <w:rsid w:val="00480EE5"/>
    <w:rsid w:val="004B4093"/>
    <w:rsid w:val="004E2D93"/>
    <w:rsid w:val="004F79F0"/>
    <w:rsid w:val="005039AB"/>
    <w:rsid w:val="00514017"/>
    <w:rsid w:val="005219F3"/>
    <w:rsid w:val="00550ADD"/>
    <w:rsid w:val="0056732A"/>
    <w:rsid w:val="00570CB0"/>
    <w:rsid w:val="00570D3F"/>
    <w:rsid w:val="005A41A5"/>
    <w:rsid w:val="005B4537"/>
    <w:rsid w:val="005C6E1B"/>
    <w:rsid w:val="005D39A0"/>
    <w:rsid w:val="006208BA"/>
    <w:rsid w:val="006265D4"/>
    <w:rsid w:val="00657051"/>
    <w:rsid w:val="006650C7"/>
    <w:rsid w:val="00675560"/>
    <w:rsid w:val="00682589"/>
    <w:rsid w:val="006926A1"/>
    <w:rsid w:val="00696140"/>
    <w:rsid w:val="00697E80"/>
    <w:rsid w:val="006A3846"/>
    <w:rsid w:val="006B4124"/>
    <w:rsid w:val="006C6111"/>
    <w:rsid w:val="006D5CA8"/>
    <w:rsid w:val="006E32A9"/>
    <w:rsid w:val="00703A93"/>
    <w:rsid w:val="007057EE"/>
    <w:rsid w:val="00730F82"/>
    <w:rsid w:val="00762CEF"/>
    <w:rsid w:val="00764C31"/>
    <w:rsid w:val="007666B0"/>
    <w:rsid w:val="00796C0B"/>
    <w:rsid w:val="007B6114"/>
    <w:rsid w:val="007C4649"/>
    <w:rsid w:val="007C61A6"/>
    <w:rsid w:val="007D74A8"/>
    <w:rsid w:val="007E34CB"/>
    <w:rsid w:val="007F04CA"/>
    <w:rsid w:val="007F1AEF"/>
    <w:rsid w:val="007F49FA"/>
    <w:rsid w:val="008003C4"/>
    <w:rsid w:val="0080594A"/>
    <w:rsid w:val="00831227"/>
    <w:rsid w:val="00833A22"/>
    <w:rsid w:val="00833F6B"/>
    <w:rsid w:val="0084676A"/>
    <w:rsid w:val="008570EC"/>
    <w:rsid w:val="00860255"/>
    <w:rsid w:val="008736B3"/>
    <w:rsid w:val="008835DC"/>
    <w:rsid w:val="00886F17"/>
    <w:rsid w:val="00891335"/>
    <w:rsid w:val="008B08DF"/>
    <w:rsid w:val="008B41DA"/>
    <w:rsid w:val="008D4A62"/>
    <w:rsid w:val="008D5594"/>
    <w:rsid w:val="008F2BC9"/>
    <w:rsid w:val="00912AE1"/>
    <w:rsid w:val="0091668A"/>
    <w:rsid w:val="00930A93"/>
    <w:rsid w:val="00936E7A"/>
    <w:rsid w:val="009468F1"/>
    <w:rsid w:val="009513D8"/>
    <w:rsid w:val="009518D7"/>
    <w:rsid w:val="00962825"/>
    <w:rsid w:val="009742FC"/>
    <w:rsid w:val="0098217E"/>
    <w:rsid w:val="009A3628"/>
    <w:rsid w:val="009C0DC1"/>
    <w:rsid w:val="009C6B6C"/>
    <w:rsid w:val="009D27CE"/>
    <w:rsid w:val="009D67C0"/>
    <w:rsid w:val="009E315C"/>
    <w:rsid w:val="009F258C"/>
    <w:rsid w:val="00A36254"/>
    <w:rsid w:val="00A61E99"/>
    <w:rsid w:val="00A7788E"/>
    <w:rsid w:val="00AB05B1"/>
    <w:rsid w:val="00AB6A7A"/>
    <w:rsid w:val="00AD5B65"/>
    <w:rsid w:val="00AF7099"/>
    <w:rsid w:val="00B025A9"/>
    <w:rsid w:val="00B07200"/>
    <w:rsid w:val="00B15409"/>
    <w:rsid w:val="00B51C8E"/>
    <w:rsid w:val="00B969ED"/>
    <w:rsid w:val="00BA520D"/>
    <w:rsid w:val="00BA7430"/>
    <w:rsid w:val="00BA7C0B"/>
    <w:rsid w:val="00BD0CBE"/>
    <w:rsid w:val="00C025B0"/>
    <w:rsid w:val="00C04C42"/>
    <w:rsid w:val="00C24392"/>
    <w:rsid w:val="00C37B9B"/>
    <w:rsid w:val="00C521E7"/>
    <w:rsid w:val="00C547D2"/>
    <w:rsid w:val="00C65B1D"/>
    <w:rsid w:val="00C72D93"/>
    <w:rsid w:val="00C82286"/>
    <w:rsid w:val="00CA6950"/>
    <w:rsid w:val="00CC64B1"/>
    <w:rsid w:val="00CD0F85"/>
    <w:rsid w:val="00CD459C"/>
    <w:rsid w:val="00CE3884"/>
    <w:rsid w:val="00D1037D"/>
    <w:rsid w:val="00D12059"/>
    <w:rsid w:val="00D35052"/>
    <w:rsid w:val="00D4018B"/>
    <w:rsid w:val="00DE72EC"/>
    <w:rsid w:val="00DF13AC"/>
    <w:rsid w:val="00E001EC"/>
    <w:rsid w:val="00E11197"/>
    <w:rsid w:val="00E23125"/>
    <w:rsid w:val="00E3004E"/>
    <w:rsid w:val="00E45015"/>
    <w:rsid w:val="00E64C58"/>
    <w:rsid w:val="00E65EB4"/>
    <w:rsid w:val="00E768F7"/>
    <w:rsid w:val="00E77593"/>
    <w:rsid w:val="00EA36D9"/>
    <w:rsid w:val="00EA6542"/>
    <w:rsid w:val="00EC493A"/>
    <w:rsid w:val="00EE3DE2"/>
    <w:rsid w:val="00EE6530"/>
    <w:rsid w:val="00F0539D"/>
    <w:rsid w:val="00F25615"/>
    <w:rsid w:val="00F56EFE"/>
    <w:rsid w:val="00F726E5"/>
    <w:rsid w:val="00F749CA"/>
    <w:rsid w:val="00F81D5A"/>
    <w:rsid w:val="00F968BF"/>
    <w:rsid w:val="00F97457"/>
    <w:rsid w:val="00FA5E57"/>
    <w:rsid w:val="00FB5DB6"/>
    <w:rsid w:val="00FD0193"/>
    <w:rsid w:val="00FE00E9"/>
    <w:rsid w:val="00FE6AE3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63F30-17F8-4A75-847D-3A0570B2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2B0"/>
    <w:pPr>
      <w:spacing w:after="120" w:line="240" w:lineRule="auto"/>
      <w:jc w:val="both"/>
    </w:pPr>
    <w:rPr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83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83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38135"/>
      <w:sz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33D"/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8333D"/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8333D"/>
    <w:rPr>
      <w:rFonts w:asciiTheme="majorHAnsi" w:eastAsiaTheme="majorEastAsia" w:hAnsiTheme="majorHAnsi" w:cstheme="majorBidi"/>
      <w:bCs/>
      <w:color w:val="538135"/>
      <w:sz w:val="32"/>
    </w:rPr>
  </w:style>
  <w:style w:type="character" w:customStyle="1" w:styleId="Balk4Char">
    <w:name w:val="Başlık 4 Char"/>
    <w:basedOn w:val="VarsaylanParagrafYazTipi"/>
    <w:link w:val="Balk4"/>
    <w:uiPriority w:val="9"/>
    <w:rsid w:val="004E2D93"/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paragraph" w:customStyle="1" w:styleId="KOD">
    <w:name w:val="KOD"/>
    <w:basedOn w:val="Normal"/>
    <w:next w:val="Normal"/>
    <w:qFormat/>
    <w:rsid w:val="00210A3B"/>
    <w:rPr>
      <w:rFonts w:ascii="Courier New" w:hAnsi="Courier New"/>
    </w:rPr>
  </w:style>
  <w:style w:type="paragraph" w:customStyle="1" w:styleId="KODAklama">
    <w:name w:val="KOD Açıklama"/>
    <w:basedOn w:val="Normal"/>
    <w:next w:val="Normal"/>
    <w:qFormat/>
    <w:rsid w:val="00210A3B"/>
    <w:rPr>
      <w:rFonts w:ascii="Arial Narrow" w:hAnsi="Arial Narrow"/>
    </w:rPr>
  </w:style>
  <w:style w:type="paragraph" w:styleId="stbilgi">
    <w:name w:val="header"/>
    <w:basedOn w:val="Normal"/>
    <w:link w:val="stbilgiChar"/>
    <w:uiPriority w:val="99"/>
    <w:unhideWhenUsed/>
    <w:rsid w:val="003B3983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bilgi Char"/>
    <w:basedOn w:val="VarsaylanParagrafYazTipi"/>
    <w:link w:val="stbilgi"/>
    <w:uiPriority w:val="99"/>
    <w:rsid w:val="003B3983"/>
    <w:rPr>
      <w:sz w:val="20"/>
    </w:rPr>
  </w:style>
  <w:style w:type="paragraph" w:styleId="Altbilgi">
    <w:name w:val="footer"/>
    <w:basedOn w:val="Normal"/>
    <w:link w:val="AltbilgiChar"/>
    <w:uiPriority w:val="99"/>
    <w:unhideWhenUsed/>
    <w:rsid w:val="003B3983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bilgi Char"/>
    <w:basedOn w:val="VarsaylanParagrafYazTipi"/>
    <w:link w:val="Altbilgi"/>
    <w:uiPriority w:val="99"/>
    <w:rsid w:val="003B3983"/>
    <w:rPr>
      <w:sz w:val="20"/>
    </w:rPr>
  </w:style>
  <w:style w:type="paragraph" w:styleId="ListeParagraf">
    <w:name w:val="List Paragraph"/>
    <w:basedOn w:val="Normal"/>
    <w:uiPriority w:val="34"/>
    <w:qFormat/>
    <w:rsid w:val="003D453C"/>
    <w:pPr>
      <w:ind w:left="720" w:firstLine="709"/>
      <w:contextualSpacing/>
    </w:pPr>
    <w:rPr>
      <w:rFonts w:ascii="Times New Roman" w:eastAsiaTheme="minorEastAsia" w:hAnsi="Times New Roman"/>
      <w:sz w:val="24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7C4649"/>
    <w:pPr>
      <w:spacing w:after="200"/>
    </w:pPr>
    <w:rPr>
      <w:i/>
      <w:iCs/>
      <w:color w:val="1F497D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521E7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21E7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936E7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36E7A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36E7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36E7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36E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met%20Ali\Dropbox\VHDL%20Kitap%20Tasla&#287;&#305;\KODLAB_Tasla&#287;&#305;\BLM_6\KODLAB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DLA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2FA72-B944-47E3-BCF5-C35D8D49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KODLAB</Template>
  <TotalTime>195</TotalTime>
  <Pages>10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</dc:creator>
  <cp:keywords/>
  <dc:description/>
  <cp:lastModifiedBy>Mehmet_Ali</cp:lastModifiedBy>
  <cp:revision>165</cp:revision>
  <dcterms:created xsi:type="dcterms:W3CDTF">2014-10-09T10:45:00Z</dcterms:created>
  <dcterms:modified xsi:type="dcterms:W3CDTF">2014-11-22T12:07:00Z</dcterms:modified>
</cp:coreProperties>
</file>