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EF1A" w14:textId="778DE844" w:rsidR="00CD0832" w:rsidRPr="00CD0832" w:rsidRDefault="00CD0832" w:rsidP="00CD08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08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 TECH COMMUNICATION AND COMPUTER NETWORKS</w:t>
      </w:r>
    </w:p>
    <w:p w14:paraId="29F856A7" w14:textId="75B4721B" w:rsidR="00CD0832" w:rsidRPr="00CD0832" w:rsidRDefault="00CD0832" w:rsidP="00CD08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D08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ALICE FAITH SCCJ/01093/2018</w:t>
      </w:r>
    </w:p>
    <w:p w14:paraId="75B4CBDE" w14:textId="2463F69B" w:rsidR="00F071E5" w:rsidRDefault="00F071E5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ALLORA </w:t>
      </w:r>
      <w:r w:rsid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GYNECOLOGY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CLINIC CONSULTATION APP</w:t>
      </w:r>
    </w:p>
    <w:p w14:paraId="4087970E" w14:textId="2A8CC6D6" w:rsidR="008E70C5" w:rsidRPr="00BF573C" w:rsidRDefault="001E4D1E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73C">
        <w:rPr>
          <w:rFonts w:ascii="Times New Roman" w:hAnsi="Times New Roman" w:cs="Times New Roman"/>
          <w:color w:val="000000" w:themeColor="text1"/>
          <w:sz w:val="24"/>
          <w:szCs w:val="24"/>
        </w:rPr>
        <w:t>Overview</w:t>
      </w:r>
    </w:p>
    <w:p w14:paraId="2CBAC622" w14:textId="383537CC" w:rsidR="008E70C5" w:rsidRPr="004F0938" w:rsidRDefault="001E4D1E">
      <w:pPr>
        <w:pStyle w:val="Heading2"/>
        <w:rPr>
          <w:rFonts w:ascii="Times New Roman" w:hAnsi="Times New Roman" w:cs="Times New Roman"/>
          <w:color w:val="000000" w:themeColor="text1"/>
          <w:szCs w:val="24"/>
        </w:rPr>
      </w:pPr>
      <w:r w:rsidRPr="004F0938">
        <w:rPr>
          <w:rFonts w:ascii="Times New Roman" w:hAnsi="Times New Roman" w:cs="Times New Roman"/>
          <w:color w:val="000000" w:themeColor="text1"/>
          <w:szCs w:val="24"/>
        </w:rPr>
        <w:t>Project Background and Description</w:t>
      </w:r>
    </w:p>
    <w:p w14:paraId="56C03053" w14:textId="2CEBA9EC" w:rsidR="002F3B57" w:rsidRPr="00474481" w:rsidRDefault="00BF57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Allora Medic</w:t>
      </w:r>
      <w:r w:rsidR="00F071E5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Clinic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</w:t>
      </w:r>
      <w:r w:rsidR="00F071E5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registered</w:t>
      </w:r>
      <w:r w:rsidR="00F071E5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gynecology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clinic in Nairobi, Kenya that offers gynecology services. They are located in Upper Hill.</w:t>
      </w:r>
      <w:r w:rsidR="00967ECA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clinic is growing and </w:t>
      </w:r>
      <w:r w:rsidR="00967ECA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 </w:t>
      </w:r>
      <w:r w:rsidR="00967ECA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been 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receiving more patients especially now when female reproductive health is </w:t>
      </w:r>
      <w:r w:rsidR="00042051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more attention. As a </w:t>
      </w:r>
      <w:r w:rsidR="001310CF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result,</w:t>
      </w:r>
      <w:r w:rsidR="00042051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need to automate </w:t>
      </w:r>
      <w:r w:rsidR="001310CF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most of the processes in order to: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0AD425" w14:textId="1570AA6D" w:rsidR="008E70C5" w:rsidRPr="00474481" w:rsidRDefault="0094112A" w:rsidP="002F3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Fasten the</w:t>
      </w:r>
      <w:r w:rsidR="001310CF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processes at the clinic.</w:t>
      </w:r>
    </w:p>
    <w:p w14:paraId="087949D0" w14:textId="464A4FA7" w:rsidR="0094112A" w:rsidRPr="00474481" w:rsidRDefault="001310CF" w:rsidP="002F3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Move all the records to a centralized database for easy access and updating.</w:t>
      </w:r>
    </w:p>
    <w:p w14:paraId="30117725" w14:textId="6910C78D" w:rsidR="0094112A" w:rsidRPr="00474481" w:rsidRDefault="0094112A" w:rsidP="002F3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1310CF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ncrease the efficiency of tasks performed at the clinic</w:t>
      </w:r>
    </w:p>
    <w:p w14:paraId="2914A454" w14:textId="77777777" w:rsidR="0094112A" w:rsidRPr="00474481" w:rsidRDefault="0094112A" w:rsidP="002F3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Lower the turnaround time for its operations.</w:t>
      </w:r>
    </w:p>
    <w:p w14:paraId="6E3D87F4" w14:textId="77777777" w:rsidR="008E70C5" w:rsidRPr="00474481" w:rsidRDefault="001E4D1E">
      <w:pPr>
        <w:pStyle w:val="Heading2"/>
        <w:rPr>
          <w:rFonts w:ascii="Times New Roman" w:hAnsi="Times New Roman" w:cs="Times New Roman"/>
          <w:color w:val="000000" w:themeColor="text1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Cs w:val="24"/>
        </w:rPr>
        <w:t>Project Scope</w:t>
      </w:r>
    </w:p>
    <w:p w14:paraId="49958F68" w14:textId="3A617539" w:rsidR="008E70C5" w:rsidRPr="00474481" w:rsidRDefault="009411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to achieve the above named, the project will implement </w:t>
      </w:r>
      <w:r w:rsidR="00E80BC5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android 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application that will be accessible over the internet through: -</w:t>
      </w:r>
    </w:p>
    <w:p w14:paraId="09AB54B0" w14:textId="419B25CE" w:rsidR="0094112A" w:rsidRPr="00474481" w:rsidRDefault="00345F2B" w:rsidP="009411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112A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mart phones </w:t>
      </w:r>
      <w:r w:rsidR="00E80BC5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– by the registered patients and the clinic support staff.</w:t>
      </w:r>
    </w:p>
    <w:p w14:paraId="12064BD2" w14:textId="57A3F22F" w:rsidR="00A55D8A" w:rsidRPr="00474481" w:rsidRDefault="00E80BC5" w:rsidP="00E80B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android application </w:t>
      </w:r>
      <w:r w:rsidR="007A72C2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will allow the patients to schedule consultations with the clinic</w:t>
      </w:r>
      <w:r w:rsidR="007678CA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 they get to choose which service they need whether it is pap smear or fertility counselling.</w:t>
      </w:r>
      <w:r w:rsidR="007A72C2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78CA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7A72C2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patients can also contact the clinic to make inquiries. They can also be able to </w:t>
      </w:r>
      <w:r w:rsidR="005B092A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view a history of the appointments they have attended for follow up. The clinic will be able to capture the details of booked appointments, maintain records on diagnosis.</w:t>
      </w:r>
    </w:p>
    <w:p w14:paraId="61383D0B" w14:textId="311A43B3" w:rsidR="00345F2B" w:rsidRPr="00474481" w:rsidRDefault="00474481" w:rsidP="00345F2B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474481">
        <w:rPr>
          <w:rFonts w:ascii="Times New Roman" w:hAnsi="Times New Roman" w:cs="Times New Roman"/>
          <w:b/>
          <w:bCs/>
          <w:color w:val="000000" w:themeColor="text1"/>
        </w:rPr>
        <w:t>Functional requirements</w:t>
      </w:r>
    </w:p>
    <w:p w14:paraId="458AB1D4" w14:textId="257F04FC" w:rsidR="00345F2B" w:rsidRPr="00474481" w:rsidRDefault="00A55D8A" w:rsidP="00345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10282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  <w:r w:rsidR="00345F2B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include</w:t>
      </w:r>
      <w:r w:rsidR="00D102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functionalities</w:t>
      </w:r>
      <w:r w:rsidR="00345F2B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: -</w:t>
      </w:r>
    </w:p>
    <w:p w14:paraId="74D4DBE4" w14:textId="5852D8A2" w:rsidR="00345F2B" w:rsidRPr="00474481" w:rsidRDefault="008B26FC" w:rsidP="0034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atients’</w:t>
      </w:r>
      <w:r w:rsidR="003D3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5F2B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registration</w:t>
      </w:r>
      <w:r w:rsidR="0022130C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</w:t>
      </w:r>
      <w:r w:rsidR="003D36C4">
        <w:rPr>
          <w:rFonts w:ascii="Times New Roman" w:hAnsi="Times New Roman" w:cs="Times New Roman"/>
          <w:color w:val="000000" w:themeColor="text1"/>
          <w:sz w:val="24"/>
          <w:szCs w:val="24"/>
        </w:rPr>
        <w:t>, authentication and login</w:t>
      </w:r>
      <w:r w:rsidR="00C65C90"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04BDC7" w14:textId="1D61FFE9" w:rsidR="00345F2B" w:rsidRPr="00474481" w:rsidRDefault="00D10282" w:rsidP="0034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clinic will maintain patient appointment details</w:t>
      </w:r>
      <w:r w:rsidR="00115B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update whether they attended or missed the </w:t>
      </w:r>
      <w:r w:rsidR="00873A61">
        <w:rPr>
          <w:rFonts w:ascii="Times New Roman" w:hAnsi="Times New Roman" w:cs="Times New Roman"/>
          <w:color w:val="000000" w:themeColor="text1"/>
          <w:sz w:val="24"/>
          <w:szCs w:val="24"/>
        </w:rPr>
        <w:t>appointment.</w:t>
      </w:r>
    </w:p>
    <w:p w14:paraId="1AE48EAE" w14:textId="0096800F" w:rsidR="00064851" w:rsidRPr="00474481" w:rsidRDefault="00064851" w:rsidP="0034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Patients choose the appointment type they want to visit the clinic for.</w:t>
      </w:r>
    </w:p>
    <w:p w14:paraId="5D96C75F" w14:textId="6D4B6822" w:rsidR="00C65C90" w:rsidRPr="00474481" w:rsidRDefault="00C65C90" w:rsidP="0034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Scheduling consultation visits to the clinic.</w:t>
      </w:r>
    </w:p>
    <w:p w14:paraId="619E138F" w14:textId="6B061221" w:rsidR="00345F2B" w:rsidRPr="00474481" w:rsidRDefault="00C65C90" w:rsidP="0034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Patients will be able to contact the clinic just for inquiries </w:t>
      </w:r>
    </w:p>
    <w:p w14:paraId="086131CA" w14:textId="5648A66A" w:rsidR="0022130C" w:rsidRDefault="00C65C90" w:rsidP="00345F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Patients will access a history of their appointments.</w:t>
      </w:r>
    </w:p>
    <w:p w14:paraId="3C2502DB" w14:textId="72EB6DF0" w:rsidR="00D10282" w:rsidRDefault="00D10282" w:rsidP="00D102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57CFC" w14:textId="1AF89F7F" w:rsidR="00D10282" w:rsidRDefault="00D10282" w:rsidP="00D102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9875F" w14:textId="77777777" w:rsidR="00D10282" w:rsidRPr="00D10282" w:rsidRDefault="00D10282" w:rsidP="00D1028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0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Plan</w:t>
      </w:r>
    </w:p>
    <w:p w14:paraId="67297272" w14:textId="24A5884C" w:rsidR="00A02DF3" w:rsidRPr="00474481" w:rsidRDefault="00D10282" w:rsidP="00570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282">
        <w:rPr>
          <w:rFonts w:ascii="Times New Roman" w:hAnsi="Times New Roman" w:cs="Times New Roman"/>
          <w:color w:val="000000" w:themeColor="text1"/>
          <w:sz w:val="24"/>
          <w:szCs w:val="24"/>
        </w:rPr>
        <w:t>The project will begin with creation of the designs will be used in the application, which will be designed in Figma.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that the development will begin. I will be using android studio to create the various activities of the application and integrate them in order to come up with a fully functional android application.</w:t>
      </w:r>
    </w:p>
    <w:p w14:paraId="7A3131A5" w14:textId="77777777" w:rsidR="008E70C5" w:rsidRPr="00474481" w:rsidRDefault="001E4D1E">
      <w:pPr>
        <w:pStyle w:val="Heading2"/>
        <w:rPr>
          <w:rFonts w:ascii="Times New Roman" w:hAnsi="Times New Roman" w:cs="Times New Roman"/>
          <w:color w:val="000000" w:themeColor="text1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Cs w:val="24"/>
        </w:rPr>
        <w:t>Deliverables</w:t>
      </w:r>
    </w:p>
    <w:p w14:paraId="6D639920" w14:textId="483EABAE" w:rsidR="00474481" w:rsidRPr="00474481" w:rsidRDefault="00474481" w:rsidP="004744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Specification document</w:t>
      </w:r>
    </w:p>
    <w:p w14:paraId="20F6554A" w14:textId="7531CE18" w:rsidR="00474481" w:rsidRPr="00474481" w:rsidRDefault="00474481" w:rsidP="004744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System designs</w:t>
      </w:r>
    </w:p>
    <w:p w14:paraId="2532CAAE" w14:textId="754DAF31" w:rsidR="00474481" w:rsidRPr="00474481" w:rsidRDefault="00474481" w:rsidP="004744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Functional specifications</w:t>
      </w:r>
    </w:p>
    <w:p w14:paraId="08C03B2F" w14:textId="7D3C6FC3" w:rsidR="00474481" w:rsidRPr="00474481" w:rsidRDefault="00474481" w:rsidP="004744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Test strategies</w:t>
      </w:r>
    </w:p>
    <w:p w14:paraId="2B0CD8CF" w14:textId="03B58CC6" w:rsidR="00F071E5" w:rsidRPr="00474481" w:rsidRDefault="00474481" w:rsidP="004744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481">
        <w:rPr>
          <w:rFonts w:ascii="Times New Roman" w:hAnsi="Times New Roman" w:cs="Times New Roman"/>
          <w:color w:val="000000" w:themeColor="text1"/>
          <w:sz w:val="24"/>
          <w:szCs w:val="24"/>
        </w:rPr>
        <w:t>Android application</w:t>
      </w:r>
    </w:p>
    <w:p w14:paraId="7724A6C2" w14:textId="14054DF7" w:rsidR="00F071E5" w:rsidRPr="00474481" w:rsidRDefault="00F071E5" w:rsidP="00F071E5">
      <w:pPr>
        <w:pStyle w:val="Heading1"/>
        <w:rPr>
          <w:color w:val="000000" w:themeColor="text1"/>
          <w:sz w:val="24"/>
          <w:szCs w:val="24"/>
        </w:rPr>
      </w:pPr>
      <w:r w:rsidRPr="00474481">
        <w:rPr>
          <w:caps w:val="0"/>
          <w:color w:val="000000" w:themeColor="text1"/>
          <w:sz w:val="24"/>
          <w:szCs w:val="24"/>
        </w:rPr>
        <w:t>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598"/>
        <w:gridCol w:w="3870"/>
        <w:gridCol w:w="1525"/>
      </w:tblGrid>
      <w:tr w:rsidR="00474481" w:rsidRPr="00474481" w14:paraId="7A38B31A" w14:textId="77777777" w:rsidTr="00F07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FFFF" w:themeFill="background1"/>
            <w:hideMark/>
          </w:tcPr>
          <w:p w14:paraId="541E5896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#</w:t>
            </w:r>
          </w:p>
        </w:tc>
        <w:tc>
          <w:tcPr>
            <w:tcW w:w="25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FFFF" w:themeFill="background1"/>
            <w:hideMark/>
          </w:tcPr>
          <w:p w14:paraId="2B3952ED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87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FFFF" w:themeFill="background1"/>
            <w:hideMark/>
          </w:tcPr>
          <w:p w14:paraId="512F1F2B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52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FFFF" w:themeFill="background1"/>
            <w:hideMark/>
          </w:tcPr>
          <w:p w14:paraId="17CBA2FE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474481" w:rsidRPr="00474481" w14:paraId="1B8A3630" w14:textId="77777777" w:rsidTr="00F071E5">
        <w:tc>
          <w:tcPr>
            <w:tcW w:w="45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6C3BDB90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4F630B8A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19/9/2022 – 24/9/2022</w:t>
            </w:r>
          </w:p>
        </w:tc>
        <w:tc>
          <w:tcPr>
            <w:tcW w:w="387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25BE7A16" w14:textId="09740C97" w:rsidR="00F071E5" w:rsidRPr="00474481" w:rsidRDefault="00115B3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Coming up with the wireframes</w:t>
            </w:r>
          </w:p>
        </w:tc>
        <w:tc>
          <w:tcPr>
            <w:tcW w:w="152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5E6660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4481" w:rsidRPr="00474481" w14:paraId="2D2FE80F" w14:textId="77777777" w:rsidTr="00F071E5">
        <w:tc>
          <w:tcPr>
            <w:tcW w:w="45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204D8397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58BDFB84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24/9/2022 – 28/9/2022</w:t>
            </w:r>
          </w:p>
        </w:tc>
        <w:tc>
          <w:tcPr>
            <w:tcW w:w="387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0B66D19F" w14:textId="7C6EEBE4" w:rsidR="00F071E5" w:rsidRPr="00474481" w:rsidRDefault="00115B3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Identification of the system requirements</w:t>
            </w:r>
          </w:p>
        </w:tc>
        <w:tc>
          <w:tcPr>
            <w:tcW w:w="152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2846C00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4481" w:rsidRPr="00474481" w14:paraId="1A7E8F77" w14:textId="77777777" w:rsidTr="00F071E5">
        <w:tc>
          <w:tcPr>
            <w:tcW w:w="45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21E659CD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1D0FC97E" w14:textId="24342FB1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28/9/2022 – </w:t>
            </w:r>
            <w:r w:rsidR="00115B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</w:t>
            </w: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/10/2022</w:t>
            </w:r>
          </w:p>
        </w:tc>
        <w:tc>
          <w:tcPr>
            <w:tcW w:w="387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01B1AD36" w14:textId="79AC19D3" w:rsidR="00F071E5" w:rsidRPr="00474481" w:rsidRDefault="00115B3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Development</w:t>
            </w:r>
          </w:p>
        </w:tc>
        <w:tc>
          <w:tcPr>
            <w:tcW w:w="152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84E9A35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4481" w:rsidRPr="00474481" w14:paraId="4D818039" w14:textId="77777777" w:rsidTr="00F071E5">
        <w:tc>
          <w:tcPr>
            <w:tcW w:w="45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04529928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6FCA4D99" w14:textId="2427275F" w:rsidR="00F071E5" w:rsidRPr="00474481" w:rsidRDefault="00115B3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23</w:t>
            </w:r>
            <w:r w:rsidR="00F071E5"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/10/2022 – 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  <w:r w:rsidR="00F071E5"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="00F071E5"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387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3F0FDE05" w14:textId="2E031A52" w:rsidR="00F071E5" w:rsidRPr="00474481" w:rsidRDefault="00115B3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Testing</w:t>
            </w:r>
          </w:p>
        </w:tc>
        <w:tc>
          <w:tcPr>
            <w:tcW w:w="152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C52DF9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74481" w:rsidRPr="00474481" w14:paraId="2BF59B34" w14:textId="77777777" w:rsidTr="00F071E5">
        <w:tc>
          <w:tcPr>
            <w:tcW w:w="45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7C20F195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9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16E0CA08" w14:textId="75B3F6DE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="00115B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/1</w:t>
            </w:r>
            <w:r w:rsidR="00115B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/2022 – </w:t>
            </w:r>
            <w:r w:rsidR="00115B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</w:t>
            </w: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/1</w:t>
            </w:r>
            <w:r w:rsidR="00115B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4744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/2022 </w:t>
            </w:r>
          </w:p>
        </w:tc>
        <w:tc>
          <w:tcPr>
            <w:tcW w:w="387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14:paraId="48B353C5" w14:textId="3A548CBB" w:rsidR="00F071E5" w:rsidRPr="00474481" w:rsidRDefault="00115B3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Presentation</w:t>
            </w:r>
          </w:p>
        </w:tc>
        <w:tc>
          <w:tcPr>
            <w:tcW w:w="152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2A1959E" w14:textId="77777777" w:rsidR="00F071E5" w:rsidRPr="00474481" w:rsidRDefault="00F071E5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47A53F1C" w14:textId="77777777" w:rsidR="00F071E5" w:rsidRPr="00474481" w:rsidRDefault="00F071E5" w:rsidP="00F071E5">
      <w:pPr>
        <w:rPr>
          <w:color w:val="000000" w:themeColor="text1"/>
        </w:rPr>
      </w:pPr>
    </w:p>
    <w:p w14:paraId="6CFC53EF" w14:textId="77777777" w:rsidR="00F071E5" w:rsidRPr="00F071E5" w:rsidRDefault="00F071E5" w:rsidP="00F071E5">
      <w:pPr>
        <w:rPr>
          <w:rFonts w:ascii="Times New Roman" w:hAnsi="Times New Roman" w:cs="Times New Roman"/>
          <w:sz w:val="24"/>
          <w:szCs w:val="24"/>
        </w:rPr>
      </w:pPr>
    </w:p>
    <w:p w14:paraId="2CF3067C" w14:textId="77777777" w:rsidR="008E70C5" w:rsidRPr="00BF573C" w:rsidRDefault="008E70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8E70C5" w:rsidRPr="00BF573C" w14:paraId="28274A10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760FDAE1" w14:textId="77777777" w:rsidR="008E70C5" w:rsidRPr="00BF573C" w:rsidRDefault="001E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3C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594CCDFE" w14:textId="77777777" w:rsidR="008E70C5" w:rsidRPr="00BF573C" w:rsidRDefault="008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" w:type="pct"/>
          </w:tcPr>
          <w:p w14:paraId="7287649C" w14:textId="77777777" w:rsidR="008E70C5" w:rsidRPr="00BF573C" w:rsidRDefault="008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4F2B9E9F" w14:textId="77777777" w:rsidR="008E70C5" w:rsidRPr="00BF573C" w:rsidRDefault="001E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3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7" w:type="pct"/>
          </w:tcPr>
          <w:p w14:paraId="57710D9B" w14:textId="77777777" w:rsidR="008E70C5" w:rsidRPr="00BF573C" w:rsidRDefault="008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2723D6F7" w14:textId="77777777" w:rsidR="008E70C5" w:rsidRPr="00BF573C" w:rsidRDefault="001E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3C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24FA8B89" w14:textId="77777777" w:rsidR="008E70C5" w:rsidRPr="00BF573C" w:rsidRDefault="008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" w:type="pct"/>
          </w:tcPr>
          <w:p w14:paraId="3AC7DD63" w14:textId="77777777" w:rsidR="008E70C5" w:rsidRPr="00BF573C" w:rsidRDefault="008E70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2084F7E8" w14:textId="77777777" w:rsidR="008E70C5" w:rsidRPr="00BF573C" w:rsidRDefault="001E4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73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065105EF" w14:textId="77777777" w:rsidR="008E70C5" w:rsidRPr="00BF573C" w:rsidRDefault="008E70C5">
      <w:pPr>
        <w:rPr>
          <w:rFonts w:ascii="Times New Roman" w:hAnsi="Times New Roman" w:cs="Times New Roman"/>
          <w:sz w:val="24"/>
          <w:szCs w:val="24"/>
        </w:rPr>
      </w:pPr>
    </w:p>
    <w:sectPr w:rsidR="008E70C5" w:rsidRPr="00BF573C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7A2A" w14:textId="77777777" w:rsidR="00582C6E" w:rsidRDefault="00582C6E">
      <w:pPr>
        <w:spacing w:after="0" w:line="240" w:lineRule="auto"/>
      </w:pPr>
      <w:r>
        <w:separator/>
      </w:r>
    </w:p>
  </w:endnote>
  <w:endnote w:type="continuationSeparator" w:id="0">
    <w:p w14:paraId="16273160" w14:textId="77777777" w:rsidR="00582C6E" w:rsidRDefault="005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6FDF7" w14:textId="77777777" w:rsidR="00582C6E" w:rsidRDefault="00582C6E">
      <w:pPr>
        <w:spacing w:after="0" w:line="240" w:lineRule="auto"/>
      </w:pPr>
      <w:r>
        <w:separator/>
      </w:r>
    </w:p>
  </w:footnote>
  <w:footnote w:type="continuationSeparator" w:id="0">
    <w:p w14:paraId="1F0AC0C9" w14:textId="77777777" w:rsidR="00582C6E" w:rsidRDefault="005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A5FB" w14:textId="77777777"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966C8" wp14:editId="05C8E90A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EB12" w14:textId="77777777"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83EF7"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5966C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07A0EB12" w14:textId="77777777"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83EF7"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229462">
    <w:abstractNumId w:val="0"/>
  </w:num>
  <w:num w:numId="2" w16cid:durableId="800197299">
    <w:abstractNumId w:val="9"/>
  </w:num>
  <w:num w:numId="3" w16cid:durableId="1783257295">
    <w:abstractNumId w:val="9"/>
    <w:lvlOverride w:ilvl="0">
      <w:startOverride w:val="1"/>
    </w:lvlOverride>
  </w:num>
  <w:num w:numId="4" w16cid:durableId="512964368">
    <w:abstractNumId w:val="1"/>
  </w:num>
  <w:num w:numId="5" w16cid:durableId="1367952003">
    <w:abstractNumId w:val="7"/>
  </w:num>
  <w:num w:numId="6" w16cid:durableId="1377505945">
    <w:abstractNumId w:val="10"/>
  </w:num>
  <w:num w:numId="7" w16cid:durableId="1058240157">
    <w:abstractNumId w:val="6"/>
  </w:num>
  <w:num w:numId="8" w16cid:durableId="918906349">
    <w:abstractNumId w:val="8"/>
  </w:num>
  <w:num w:numId="9" w16cid:durableId="1575355036">
    <w:abstractNumId w:val="5"/>
  </w:num>
  <w:num w:numId="10" w16cid:durableId="888151318">
    <w:abstractNumId w:val="3"/>
  </w:num>
  <w:num w:numId="11" w16cid:durableId="1739356614">
    <w:abstractNumId w:val="11"/>
  </w:num>
  <w:num w:numId="12" w16cid:durableId="1652828136">
    <w:abstractNumId w:val="4"/>
  </w:num>
  <w:num w:numId="13" w16cid:durableId="507643028">
    <w:abstractNumId w:val="2"/>
  </w:num>
  <w:num w:numId="14" w16cid:durableId="2012021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73C"/>
    <w:rsid w:val="00042051"/>
    <w:rsid w:val="000450CC"/>
    <w:rsid w:val="00064851"/>
    <w:rsid w:val="000A3665"/>
    <w:rsid w:val="00115B35"/>
    <w:rsid w:val="001310CF"/>
    <w:rsid w:val="001749D6"/>
    <w:rsid w:val="001E4D1E"/>
    <w:rsid w:val="0022130C"/>
    <w:rsid w:val="00246E80"/>
    <w:rsid w:val="00260D96"/>
    <w:rsid w:val="002B7E46"/>
    <w:rsid w:val="002F0A1E"/>
    <w:rsid w:val="002F3B57"/>
    <w:rsid w:val="00345F2B"/>
    <w:rsid w:val="003C2C25"/>
    <w:rsid w:val="003D36C4"/>
    <w:rsid w:val="00465B95"/>
    <w:rsid w:val="00474481"/>
    <w:rsid w:val="004F0938"/>
    <w:rsid w:val="00505CBF"/>
    <w:rsid w:val="00554E20"/>
    <w:rsid w:val="00570B7D"/>
    <w:rsid w:val="00582C6E"/>
    <w:rsid w:val="005B092A"/>
    <w:rsid w:val="007678CA"/>
    <w:rsid w:val="007A72C2"/>
    <w:rsid w:val="00812B47"/>
    <w:rsid w:val="00864595"/>
    <w:rsid w:val="00872D37"/>
    <w:rsid w:val="00873A61"/>
    <w:rsid w:val="008A0B1E"/>
    <w:rsid w:val="008B26FC"/>
    <w:rsid w:val="008B2E76"/>
    <w:rsid w:val="008C3314"/>
    <w:rsid w:val="008C7493"/>
    <w:rsid w:val="008E70C5"/>
    <w:rsid w:val="0094112A"/>
    <w:rsid w:val="00967ECA"/>
    <w:rsid w:val="009D2AA1"/>
    <w:rsid w:val="00A02DF3"/>
    <w:rsid w:val="00A07CC4"/>
    <w:rsid w:val="00A116D5"/>
    <w:rsid w:val="00A55D8A"/>
    <w:rsid w:val="00A77CAE"/>
    <w:rsid w:val="00AD6542"/>
    <w:rsid w:val="00B5053E"/>
    <w:rsid w:val="00BF573C"/>
    <w:rsid w:val="00C16005"/>
    <w:rsid w:val="00C513E7"/>
    <w:rsid w:val="00C65C90"/>
    <w:rsid w:val="00C83EF7"/>
    <w:rsid w:val="00C95BD5"/>
    <w:rsid w:val="00CD0832"/>
    <w:rsid w:val="00D10282"/>
    <w:rsid w:val="00D25270"/>
    <w:rsid w:val="00D539CE"/>
    <w:rsid w:val="00E144B2"/>
    <w:rsid w:val="00E80BC5"/>
    <w:rsid w:val="00F071E5"/>
    <w:rsid w:val="00F3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CD9EA"/>
  <w15:chartTrackingRefBased/>
  <w15:docId w15:val="{E769141C-6BBC-429E-8A75-8A7E1FC3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TH\Downloads\Specification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2A5028-FFDE-4D6D-9AC7-3476AD09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</Template>
  <TotalTime>209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FAITH</dc:creator>
  <cp:keywords/>
  <cp:lastModifiedBy>Alice</cp:lastModifiedBy>
  <cp:revision>10</cp:revision>
  <cp:lastPrinted>2016-12-31T18:16:00Z</cp:lastPrinted>
  <dcterms:created xsi:type="dcterms:W3CDTF">2022-09-17T15:48:00Z</dcterms:created>
  <dcterms:modified xsi:type="dcterms:W3CDTF">2022-09-21T09:13:00Z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