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 w:eastAsia="Times New Roman"/>
          <w:b/>
          <w:sz w:val="28"/>
        </w:rPr>
        <w:t>АННОТАЦИЯ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В работе представлен проект 2D экшен-игры, разработанный на движке Unity с использованием языка C# и модульной архитектуры. Проект ориентирован на прохождение уровней, боевую систему, работу с интерфейсом, сохранение настроек, переходы между сценами и поддержку различных типов ввода, включая геймпад.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Игровой процесс строится вокруг управления персонажем, сражений с противниками, взаимодействия с NPC, использования магазинов и постепенного прохождения уровней. В проекте реализованы система здоровья, оружия ближнего и дальнего боя, пользовательский интерфейс, музыка, звуковые эффекты, а также механизмы загрузки сцен и переходов между игровыми состояниями.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Актуальность разработки 2D экшен-игр связана с тем, что данный жанр позволяет сочетать динамичный геймплей, выразительную визуальную подачу и сравнительно компактную техническую реализацию. Unity подходит для таких проектов благодаря наличию готовой системы сцен, физики, анимации, UI и удобной интеграции с новым Input System.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Целью проекта является создание законченной 2D экшен-игры с несколькими уровнями, боевой системой, интерфейсом, звуком и устойчивой логикой переходов между сценами. В рамках проекта были разработаны основные игровые подсистемы, которые можно развивать и расширять без полной переработки архитектуры.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/>
          <w:sz w:val="28"/>
        </w:rPr>
        <w:t>1. ТЕОРЕТИЧЕСКАЯ ЧАСТЬ</w:t>
      </w:r>
    </w:p>
    <w:p>
      <w:pPr>
        <w:spacing w:before="120" w:after="60"/>
        <w:jc w:val="left"/>
      </w:pPr>
      <w:r>
        <w:rPr>
          <w:rFonts w:ascii="Times New Roman" w:hAnsi="Times New Roman" w:eastAsia="Times New Roman"/>
          <w:b/>
          <w:sz w:val="28"/>
        </w:rPr>
        <w:t>1.1 Анализ предметной области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Жанр 2D action требует от игрока постоянного взаимодействия с окружением, врагами и игровыми объектами. Для такого проекта важны отзывчивое управление, понятная система боя, чёткая обратная связь через UI и звук, а также стабильный переход между уровнями.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В основе игры лежат типовые механики экшена: перемещение персонажа, атака, получение урона, победа над противниками, подбор ресурсов и прохождение сцен. Дополнительно используется сюжетное сопровождение через диалоги и вступительные/переходные сцены.</w:t>
      </w:r>
    </w:p>
    <w:p>
      <w:pPr>
        <w:spacing w:before="120" w:after="60"/>
        <w:jc w:val="left"/>
      </w:pPr>
      <w:r>
        <w:rPr>
          <w:rFonts w:ascii="Times New Roman" w:hAnsi="Times New Roman" w:eastAsia="Times New Roman"/>
          <w:b/>
          <w:sz w:val="28"/>
        </w:rPr>
        <w:t>1.2 Проектирование разрабатываемой системы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Проект построен модульно. Отдельные подсистемы отвечают за меню, переходы между сценами, аудио, управление игроком, врагов, UI, магазины и диалоги. Такой подход упрощает поддержку, тестирование и дальнейшее расширение игры.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сцены меню, загрузки, вступления и уровней разделены на отдельные состояния;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настройки сложности и громкости сохраняются между запусками;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управление поддерживает клавиатуру, мышь и геймпад;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боевая система разделена на данные оружия и обработчики поведения;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UI отражает состояние здоровья, ресурсов, смерти, победы и паузы.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/>
          <w:sz w:val="28"/>
        </w:rPr>
        <w:t>2. ПРАКТИЧЕСКАЯ ЧАСТЬ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2.1 Разработка игровых систем и управление ресурсами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В проекте уровни построены как последовательность сцен с переходами между ними. При разработке учитывались стартовые точки, появление врагов, диалоги и точки завершения уровня.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Для игровых объектов используется комбинированный подход: префабы применяются для повторяемых элементов, а пул объектов — для пуль и эффектов. Это упрощает работу с ресурсами и помогает сохранить производительность.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Управление персонажем основано на Input System. В проекте предусмотрены движение, атака, блок, уклонение и анимационные состояния, которые переключаются через Animator Controller.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Искусственный интеллект врагов реализован в виде конечного автомата. Основные состояния: патрулирование, преследование, атака, получение урона и смерть.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2.2 Разработка и интеграция игровых модулей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Разработка программного кода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Разработка игры была реализована на движке Unity с использованием языка программирования C# и модульной архитектуры. Для работы с входом используется Input System, для интерфейса — UI Toolkit и TextMeshPro, для управления сценами — встроенные функции SceneManager. Проект разделён на отдельные модули и системы, которые взаимодействуют между собой.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Структура проекта и организация исходного кода</w:t>
      </w:r>
    </w:p>
    <w:p>
      <w:pPr>
        <w:spacing w:after="120"/>
      </w:pPr>
      <w:r>
        <w:rPr>
          <w:rFonts w:ascii="Times New Roman" w:hAnsi="Times New Roman" w:eastAsia="Times New Roman"/>
          <w:sz w:val="28"/>
        </w:rPr>
        <w:t>Проект был организован следующим образом:</w:t>
      </w:r>
    </w:p>
    <w:p>
      <w:pPr>
        <w:spacing w:after="120"/>
      </w:pPr>
      <w:r>
        <w:rPr>
          <w:rFonts w:ascii="Courier New" w:hAnsi="Courier New" w:eastAsia="Times New Roman"/>
          <w:sz w:val="24"/>
        </w:rPr>
        <w:t>Assets/</w:t>
        <w:br/>
        <w:t>├── Scripts/</w:t>
        <w:br/>
        <w:t>│   ├── Menu/              # Главное меню, настройки</w:t>
        <w:br/>
        <w:t>│   ├── Scene/             # Менеджер переходов сцен</w:t>
        <w:br/>
        <w:t>│   ├── Audio/             # Аудиосистема и управление звуком</w:t>
        <w:br/>
        <w:t>│   ├── Player/            # Логика персонажа (движение, атаки, здоровье)</w:t>
        <w:br/>
        <w:t>│   ├── Enemy/             # Враги и их ИИ</w:t>
        <w:br/>
        <w:t>│   ├── UI/                # Интерфейс и навигация</w:t>
        <w:br/>
        <w:t>│   ├── Dialogue/          # Диалоги и триггеры</w:t>
        <w:br/>
        <w:t>│   ├── Shop/              # Система магазинов</w:t>
        <w:br/>
        <w:t>│   ├── Level/             # Игровая логика уровня</w:t>
        <w:br/>
        <w:t>│   ├── Weapons/           # Система оружия (ближний и дальний бой)</w:t>
        <w:br/>
        <w:t>│   ├── Inputs/            # Обработка пользовательского ввода</w:t>
        <w:br/>
        <w:t>│   └── Configs/           # Конфигурация и игровые параметры</w:t>
        <w:br/>
        <w:t>├── Sprites/               # Спрайты персонажей и врагов</w:t>
        <w:br/>
        <w:t>├── Prefab/                # Переиспользуемые префабы</w:t>
        <w:br/>
        <w:t>├── Materials/             # Материалы и визуальные эффекты</w:t>
        <w:br/>
        <w:t>├── Animation/             # Контроллеры анимаций</w:t>
        <w:br/>
        <w:t>├── Audio/                 # Звуковые клипы и музыка</w:t>
        <w:br/>
        <w:t>└── UI Toolkit/            # UI элементы интерфейса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Основные классы и их роль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GameSettings — класс для управления настройками игры (сложность, громкость, схема управления) с использованием PlayerPrefs для сохранения между запусками.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SceneTransitionManager — управляет загрузкой уровней, экраном загрузки и позиционированием игрока при переходе между сценами.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AudioController — централизованный контроллер звука, который управляет фоновой музыкой, звуками попаданий и специальными эффектами.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PlayerInputHandler — обработка действий с клавиатуры и геймпада, поддержка нескольких схем управления.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EnemyController и EnemyPatrolChase2D — реализация ИИ врагов на основе конечного автомата с состояниями патрулирования, преследования и атаки.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MainMenu, PauseMenuManager, DeathScreenManager — компоненты пользовательского интерфейса для управления меню и игровыми состояниями.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Система взаимодействия компонентов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Все компоненты проекта взаимодействуют через публичные API и события. Например, когда игрок получает урон, PlayerHealth уведомляет UI для обновления полоски здоровья, а AudioController проигрывает звук попадания. Такая архитектура позволяет добавлять новые функции без изменения существующих компонентов.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2.3 Реализация игровой стабильности и производительности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Для перехода между сценами используется отдельный менеджер, который отвечает за загрузку уровней, экран загрузки и перенос игрока. Такой подход делает переходы более стабильными.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В проекте также предусмотрены проверки на наличие нужных объектов интерфейса, спавна и аудио, чтобы снизить вероятность ошибок при запуске сцены.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2.4 Интерфейс и меню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Главное меню включает запуск новой игры, настройки сложности, управление громкостью и выход из приложения. Интерфейс поддерживает управление с клавиатуры и геймпада.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Внутриигровой UI отображает здоровье, ресурсы и дополнительные состояния игрока. Также используются экран паузы, окно смерти и элементы победы.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2.5 Локации, NPC и сюжетные элементы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Проект содержит систему сцен с точками спавна, дверями перехода и вступительной катсценой. Это помогает выстроить последовательное прохождение уровней.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NPC и диалоговые триггеры используются для подачи сюжетной информации, а магазины и объекты подбора поддерживают игровой прогресс.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2.6 Сохранение прогресса и игровые настройки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В проекте сохраняются базовые настройки игрока: сложность, громкость музыки и схема управления. Это делает игру удобной для повторного запуска.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При необходимости систему можно расширить за счёт сохранения прогресса, ресурсов и дополнительных игровых параметров.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В результате был создан 2D экшен-проект на Unity, включающий основные игровые механики, интерфейс, аудио, переходы между сценами, противников и элементы прогрессии. Архитектура игры разделена на отдельные модули, что упрощает сопровождение и дальнейшее развитие проекта.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Проект может быть расширен за счёт новых типов оружия, дополнительных уровней, сложных врагов, системы квестов, инвентаря и более глубокой сюжетной структуры, сохраняя при этом текущую основу.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