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87"/>
        <w:pBdr/>
        <w:spacing/>
        <w:ind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</w:p>
    <w:p>
      <w:pPr>
        <w:pStyle w:val="987"/>
        <w:pBdr/>
        <w:spacing/>
        <w:ind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</w:p>
    <w:p>
      <w:pPr>
        <w:pStyle w:val="987"/>
        <w:pBdr/>
        <w:spacing/>
        <w:ind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</w:p>
    <w:p>
      <w:pPr>
        <w:pStyle w:val="987"/>
        <w:pBdr/>
        <w:spacing/>
        <w:ind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</w:p>
    <w:p>
      <w:pPr>
        <w:pStyle w:val="987"/>
        <w:pBdr/>
        <w:spacing/>
        <w:ind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</w:p>
    <w:p>
      <w:pPr>
        <w:pStyle w:val="987"/>
        <w:pBdr/>
        <w:spacing/>
        <w:ind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</w:p>
    <w:p>
      <w:pPr>
        <w:pStyle w:val="987"/>
        <w:pBdr/>
        <w:spacing/>
        <w:ind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</w:p>
    <w:p>
      <w:pPr>
        <w:pStyle w:val="987"/>
        <w:pBdr/>
        <w:spacing/>
        <w:ind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</w:p>
    <w:p>
      <w:pPr>
        <w:pStyle w:val="987"/>
        <w:pBdr/>
        <w:spacing/>
        <w:ind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</w:p>
    <w:p>
      <w:pPr>
        <w:pStyle w:val="987"/>
        <w:pBdr/>
        <w:spacing/>
        <w:ind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</w:p>
    <w:p>
      <w:pPr>
        <w:pStyle w:val="987"/>
        <w:pBdr/>
        <w:spacing/>
        <w:ind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</w:p>
    <w:p>
      <w:pPr>
        <w:pStyle w:val="987"/>
        <w:pBdr/>
        <w:spacing/>
        <w:ind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</w:p>
    <w:p>
      <w:pPr>
        <w:pStyle w:val="987"/>
        <w:pBdr/>
        <w:spacing/>
        <w:ind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</w:p>
    <w:p>
      <w:pPr>
        <w:pStyle w:val="987"/>
        <w:pBdr/>
        <w:spacing w:before="6"/>
        <w:ind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</w:r>
      <w:r>
        <w:rPr>
          <w:rFonts w:ascii="Times New Roman"/>
          <w:sz w:val="20"/>
        </w:rPr>
      </w:r>
    </w:p>
    <w:p>
      <w:pPr>
        <w:pStyle w:val="988"/>
        <w:pBdr/>
        <w:spacing/>
        <w:ind/>
        <w:rPr/>
      </w:pPr>
      <w:r>
        <w:t xml:space="preserve">Projeto</w:t>
      </w:r>
      <w:r>
        <w:rPr>
          <w:spacing w:val="-1"/>
        </w:rPr>
        <w:t xml:space="preserve"> </w:t>
      </w:r>
      <w:r>
        <w:t xml:space="preserve">AMS</w:t>
      </w:r>
      <w:r>
        <w:rPr>
          <w:spacing w:val="-1"/>
        </w:rPr>
        <w:t xml:space="preserve"> </w:t>
      </w:r>
      <w:r>
        <w:t xml:space="preserve">-</w:t>
      </w:r>
      <w:r>
        <w:rPr>
          <w:spacing w:val="-1"/>
        </w:rPr>
        <w:t xml:space="preserve"> </w:t>
      </w:r>
      <w:r>
        <w:t xml:space="preserve">Entrega</w:t>
      </w:r>
      <w:r>
        <w:rPr>
          <w:spacing w:val="-1"/>
        </w:rPr>
        <w:t xml:space="preserve"> </w:t>
      </w:r>
      <w:r>
        <w:t xml:space="preserve">E2</w:t>
      </w:r>
      <w:r/>
    </w:p>
    <w:p>
      <w:pPr>
        <w:pBdr/>
        <w:spacing w:before="280"/>
        <w:ind w:right="1248" w:left="1211"/>
        <w:jc w:val="center"/>
        <w:rPr>
          <w:rFonts w:ascii="Arial MT" w:hAnsi="Arial MT"/>
          <w:sz w:val="44"/>
        </w:rPr>
      </w:pPr>
      <w:r>
        <w:rPr>
          <w:rFonts w:ascii="Arial MT" w:hAnsi="Arial MT"/>
          <w:sz w:val="44"/>
        </w:rPr>
        <w:t xml:space="preserve">Grupo</w:t>
      </w:r>
      <w:r>
        <w:rPr>
          <w:rFonts w:ascii="Arial MT" w:hAnsi="Arial MT"/>
          <w:spacing w:val="-1"/>
          <w:sz w:val="44"/>
        </w:rPr>
        <w:t xml:space="preserve"> </w:t>
      </w:r>
      <w:r>
        <w:rPr>
          <w:rFonts w:ascii="Arial MT" w:hAnsi="Arial MT"/>
          <w:sz w:val="44"/>
        </w:rPr>
        <w:t xml:space="preserve">084</w:t>
      </w:r>
      <w:r>
        <w:rPr>
          <w:rFonts w:ascii="Arial MT" w:hAnsi="Arial MT"/>
          <w:spacing w:val="-1"/>
          <w:sz w:val="44"/>
        </w:rPr>
        <w:t xml:space="preserve"> </w:t>
      </w:r>
      <w:r>
        <w:rPr>
          <w:rFonts w:ascii="Arial MT" w:hAnsi="Arial MT"/>
          <w:sz w:val="44"/>
        </w:rPr>
        <w:t xml:space="preserve">—</w:t>
      </w:r>
      <w:r>
        <w:rPr>
          <w:rFonts w:ascii="Arial MT" w:hAnsi="Arial MT"/>
          <w:spacing w:val="-1"/>
          <w:sz w:val="44"/>
        </w:rPr>
        <w:t xml:space="preserve"> </w:t>
      </w:r>
      <w:r>
        <w:rPr>
          <w:rFonts w:ascii="Arial MT" w:hAnsi="Arial MT"/>
          <w:sz w:val="44"/>
        </w:rPr>
        <w:t xml:space="preserve">ModL14</w:t>
      </w:r>
      <w:r>
        <w:rPr>
          <w:rFonts w:ascii="Arial MT" w:hAnsi="Arial MT"/>
          <w:spacing w:val="-1"/>
          <w:sz w:val="44"/>
        </w:rPr>
        <w:t xml:space="preserve"> </w:t>
      </w:r>
      <w:r>
        <w:rPr>
          <w:rFonts w:ascii="Arial MT" w:hAnsi="Arial MT"/>
          <w:sz w:val="44"/>
        </w:rPr>
        <w:t xml:space="preserve">—</w:t>
      </w:r>
      <w:r>
        <w:rPr>
          <w:rFonts w:ascii="Arial MT" w:hAnsi="Arial MT"/>
          <w:spacing w:val="-1"/>
          <w:sz w:val="44"/>
        </w:rPr>
        <w:t xml:space="preserve"> </w:t>
      </w:r>
      <w:r>
        <w:rPr>
          <w:rFonts w:ascii="Arial MT" w:hAnsi="Arial MT"/>
          <w:sz w:val="44"/>
        </w:rPr>
        <w:t xml:space="preserve">LEIC-A</w:t>
      </w:r>
      <w:r>
        <w:rPr>
          <w:rFonts w:ascii="Arial MT" w:hAnsi="Arial MT"/>
          <w:sz w:val="44"/>
        </w:rPr>
      </w:r>
      <w:r>
        <w:rPr>
          <w:rFonts w:ascii="Arial MT" w:hAnsi="Arial MT"/>
          <w:sz w:val="44"/>
        </w:rPr>
      </w:r>
    </w:p>
    <w:p>
      <w:pPr>
        <w:pBdr/>
        <w:spacing w:before="280"/>
        <w:ind w:right="1248" w:left="1211"/>
        <w:jc w:val="center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 xml:space="preserve">Prof.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 xml:space="preserve">Sérgio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 xml:space="preserve">Luís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 xml:space="preserve">Proença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 xml:space="preserve">Duarte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 xml:space="preserve">Guerreiro</w:t>
      </w:r>
      <w:r>
        <w:rPr>
          <w:rFonts w:ascii="Arial MT" w:hAnsi="Arial MT"/>
          <w:sz w:val="28"/>
        </w:rPr>
      </w:r>
      <w:r>
        <w:rPr>
          <w:rFonts w:ascii="Arial MT" w:hAnsi="Arial MT"/>
          <w:sz w:val="28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>
        <w:rPr>
          <w:rFonts w:ascii="Arial MT"/>
          <w:sz w:val="20"/>
        </w:rPr>
      </w:r>
    </w:p>
    <w:p>
      <w:pPr>
        <w:pStyle w:val="987"/>
        <w:pBdr/>
        <w:spacing/>
        <w:ind/>
        <w:rPr>
          <w:rFonts w:ascii="Arial MT"/>
          <w:sz w:val="21"/>
        </w:rPr>
      </w:pPr>
      <w:r>
        <w:rPr>
          <w:rFonts w:ascii="Arial MT"/>
          <w:sz w:val="21"/>
        </w:rPr>
      </w:r>
      <w:r>
        <w:rPr>
          <w:rFonts w:ascii="Arial MT"/>
          <w:sz w:val="21"/>
        </w:rPr>
      </w:r>
      <w:r>
        <w:rPr>
          <w:rFonts w:ascii="Arial MT"/>
          <w:sz w:val="21"/>
        </w:rPr>
      </w:r>
    </w:p>
    <w:tbl>
      <w:tblPr>
        <w:tblW w:w="0" w:type="auto"/>
        <w:tblInd w:w="1856" w:type="dxa"/>
        <w:tblBorders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8"/>
        <w:gridCol w:w="2074"/>
        <w:gridCol w:w="1456"/>
      </w:tblGrid>
      <w:tr>
        <w:trPr>
          <w:trHeight w:val="457"/>
        </w:trPr>
        <w:tc>
          <w:tcPr>
            <w:tcBorders/>
            <w:tcW w:w="1978" w:type="dxa"/>
            <w:textDirection w:val="lrTb"/>
            <w:noWrap w:val="false"/>
          </w:tcPr>
          <w:p>
            <w:pPr>
              <w:pStyle w:val="990"/>
              <w:pBdr/>
              <w:spacing w:line="313" w:lineRule="exact"/>
              <w:ind w:left="5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 xml:space="preserve">Alice</w:t>
            </w:r>
            <w:r>
              <w:rPr>
                <w:rFonts w:ascii="Arial"/>
                <w:b/>
                <w:spacing w:val="-1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 xml:space="preserve">Mota</w:t>
            </w:r>
            <w:r>
              <w:rPr>
                <w:rFonts w:ascii="Arial"/>
                <w:b/>
                <w:sz w:val="28"/>
              </w:rPr>
            </w:r>
            <w:r>
              <w:rPr>
                <w:rFonts w:ascii="Arial"/>
                <w:b/>
                <w:sz w:val="28"/>
              </w:rPr>
            </w:r>
          </w:p>
        </w:tc>
        <w:tc>
          <w:tcPr>
            <w:tcBorders/>
            <w:tcW w:w="2074" w:type="dxa"/>
            <w:textDirection w:val="lrTb"/>
            <w:noWrap w:val="false"/>
          </w:tcPr>
          <w:p>
            <w:pPr>
              <w:pStyle w:val="990"/>
              <w:pBdr/>
              <w:spacing w:line="313" w:lineRule="exact"/>
              <w:ind w:left="231"/>
              <w:rPr>
                <w:sz w:val="28"/>
              </w:rPr>
            </w:pPr>
            <w:r>
              <w:rPr>
                <w:sz w:val="28"/>
              </w:rPr>
              <w:t xml:space="preserve">IST1102500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1456" w:type="dxa"/>
            <w:textDirection w:val="lrTb"/>
            <w:noWrap w:val="false"/>
          </w:tcPr>
          <w:p>
            <w:pPr>
              <w:pStyle w:val="990"/>
              <w:pBdr/>
              <w:spacing w:line="313" w:lineRule="exact"/>
              <w:ind w:right="46"/>
              <w:jc w:val="right"/>
              <w:rPr>
                <w:sz w:val="28"/>
              </w:rPr>
            </w:pPr>
            <w:r>
              <w:rPr>
                <w:spacing w:val="-3"/>
                <w:sz w:val="28"/>
              </w:rPr>
              <w:t xml:space="preserve">25 </w:t>
            </w:r>
            <w:r>
              <w:rPr>
                <w:sz w:val="28"/>
              </w:rPr>
              <w:t xml:space="preserve">horas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57"/>
        </w:trPr>
        <w:tc>
          <w:tcPr>
            <w:tcBorders/>
            <w:tcW w:w="1978" w:type="dxa"/>
            <w:textDirection w:val="lrTb"/>
            <w:noWrap w:val="false"/>
          </w:tcPr>
          <w:p>
            <w:pPr>
              <w:pStyle w:val="990"/>
              <w:pBdr/>
              <w:spacing w:before="135"/>
              <w:ind w:left="5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 xml:space="preserve">Ana</w:t>
            </w:r>
            <w:r>
              <w:rPr>
                <w:rFonts w:ascii="Arial"/>
                <w:b/>
                <w:spacing w:val="-2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 xml:space="preserve">Almeida</w:t>
            </w:r>
            <w:r>
              <w:rPr>
                <w:rFonts w:ascii="Arial"/>
                <w:b/>
                <w:sz w:val="28"/>
              </w:rPr>
            </w:r>
            <w:r>
              <w:rPr>
                <w:rFonts w:ascii="Arial"/>
                <w:b/>
                <w:sz w:val="28"/>
              </w:rPr>
            </w:r>
          </w:p>
        </w:tc>
        <w:tc>
          <w:tcPr>
            <w:tcBorders/>
            <w:tcW w:w="2074" w:type="dxa"/>
            <w:textDirection w:val="lrTb"/>
            <w:noWrap w:val="false"/>
          </w:tcPr>
          <w:p>
            <w:pPr>
              <w:pStyle w:val="990"/>
              <w:pBdr/>
              <w:spacing w:before="135"/>
              <w:ind w:left="231"/>
              <w:rPr>
                <w:sz w:val="28"/>
              </w:rPr>
            </w:pPr>
            <w:r>
              <w:rPr>
                <w:sz w:val="28"/>
              </w:rPr>
              <w:t xml:space="preserve">IST1102618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1456" w:type="dxa"/>
            <w:textDirection w:val="lrTb"/>
            <w:noWrap w:val="false"/>
          </w:tcPr>
          <w:p>
            <w:pPr>
              <w:pStyle w:val="990"/>
              <w:pBdr/>
              <w:spacing w:before="135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 xml:space="preserve">25 </w:t>
            </w:r>
            <w:r>
              <w:rPr>
                <w:sz w:val="28"/>
              </w:rPr>
              <w:t xml:space="preserve">horas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</w:tbl>
    <w:p>
      <w:pPr>
        <w:pBdr/>
        <w:spacing/>
        <w:ind/>
        <w:jc w:val="right"/>
        <w:rPr>
          <w:sz w:val="28"/>
        </w:rPr>
        <w:sectPr>
          <w:headerReference w:type="default" r:id="rId9"/>
          <w:footerReference w:type="default" r:id="rId10"/>
          <w:footnotePr/>
          <w:endnotePr/>
          <w:type w:val="continuous"/>
          <w:pgSz w:h="16840" w:orient="landscape" w:w="11910"/>
          <w:pgMar w:top="1400" w:right="1320" w:bottom="940" w:left="1340" w:header="757" w:footer="752" w:gutter="0"/>
          <w:pgNumType w:start="1"/>
          <w:cols w:num="1" w:sep="0" w:space="1701" w:equalWidth="1"/>
          <w:titlePg/>
        </w:sect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87"/>
        <w:pBdr/>
        <w:spacing/>
        <w:ind/>
        <w:rPr>
          <w:sz w:val="20"/>
          <w:szCs w:val="20"/>
          <w:highlight w:val="none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73750" cy="388246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52964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873749" cy="3882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2.50pt;height:305.7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sz w:val="20"/>
          <w:szCs w:val="20"/>
          <w:highlight w:val="none"/>
        </w:rPr>
      </w:r>
      <w:r>
        <w:rPr>
          <w:sz w:val="20"/>
          <w:szCs w:val="20"/>
          <w:highlight w:val="none"/>
        </w:rPr>
      </w:r>
    </w:p>
    <w:p>
      <w:pPr>
        <w:pStyle w:val="841"/>
        <w:pBdr/>
        <w:spacing/>
        <w:ind/>
        <w:rPr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1</w:t>
      </w:r>
      <w:r/>
      <w:r>
        <w:fldChar w:fldCharType="end"/>
      </w:r>
      <w:r>
        <w:t xml:space="preserve"> - Diagrama A1</w:t>
      </w:r>
      <w:r>
        <w:rPr>
          <w:sz w:val="20"/>
          <w:highlight w:val="none"/>
        </w:rPr>
      </w:r>
      <w:r>
        <w:rPr>
          <w:sz w:val="20"/>
          <w:szCs w:val="20"/>
          <w:highlight w:val="none"/>
        </w:rPr>
      </w:r>
      <w:r/>
    </w:p>
    <w:p>
      <w:pPr>
        <w:pBdr/>
        <w:spacing/>
        <w:ind/>
        <w:rPr/>
      </w:pPr>
      <w:r/>
      <w:r/>
    </w:p>
    <w:p>
      <w:pPr>
        <w:pStyle w:val="987"/>
        <w:pBdr/>
        <w:spacing/>
        <w:ind/>
        <w:rPr>
          <w:sz w:val="20"/>
          <w:szCs w:val="20"/>
          <w:highlight w:val="none"/>
        </w:rPr>
      </w:pPr>
      <w:r>
        <w:rPr>
          <w:sz w:val="2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73750" cy="471490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13952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873749" cy="4714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2.50pt;height:371.2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sz w:val="20"/>
          <w:highlight w:val="none"/>
        </w:rPr>
      </w:r>
      <w:r>
        <w:rPr>
          <w:sz w:val="20"/>
          <w:szCs w:val="20"/>
          <w:highlight w:val="none"/>
        </w:rPr>
      </w:r>
    </w:p>
    <w:p>
      <w:pPr>
        <w:pStyle w:val="841"/>
        <w:pBdr/>
        <w:spacing/>
        <w:ind/>
        <w:rPr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2</w:t>
      </w:r>
      <w:r/>
      <w:r>
        <w:fldChar w:fldCharType="end"/>
      </w:r>
      <w:r>
        <w:t xml:space="preserve"> - Diagrama A2 </w:t>
      </w:r>
      <w:r/>
    </w:p>
    <w:p>
      <w:pPr>
        <w:pStyle w:val="987"/>
        <w:pBdr/>
        <w:spacing/>
        <w:ind/>
        <w:rPr>
          <w:sz w:val="20"/>
          <w:szCs w:val="20"/>
          <w:highlight w:val="none"/>
        </w:rPr>
      </w:pPr>
      <w:r>
        <w:rPr>
          <w:sz w:val="20"/>
          <w:szCs w:val="2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73750" cy="726167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39940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873749" cy="72616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2.50pt;height:571.7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sz w:val="20"/>
          <w:szCs w:val="20"/>
          <w:highlight w:val="none"/>
        </w:rPr>
      </w:r>
    </w:p>
    <w:p>
      <w:pPr>
        <w:pStyle w:val="841"/>
        <w:pBdr/>
        <w:spacing/>
        <w:ind/>
        <w:rPr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3</w:t>
      </w:r>
      <w:r/>
      <w:r>
        <w:fldChar w:fldCharType="end"/>
      </w:r>
      <w:r>
        <w:t xml:space="preserve"> - Diagrama P1 </w:t>
      </w:r>
      <w:r/>
    </w:p>
    <w:p>
      <w:pPr>
        <w:pStyle w:val="987"/>
        <w:pBdr/>
        <w:spacing/>
        <w:ind/>
        <w:rPr>
          <w:sz w:val="20"/>
          <w:szCs w:val="20"/>
          <w:highlight w:val="none"/>
        </w:rPr>
      </w:pPr>
      <w:r>
        <w:rPr>
          <w:sz w:val="20"/>
        </w:rPr>
      </w:r>
      <w:r>
        <w:rPr>
          <w:sz w:val="20"/>
          <w:szCs w:val="20"/>
          <w:highlight w:val="none"/>
        </w:rPr>
      </w:r>
      <w:r>
        <w:rPr>
          <w:sz w:val="20"/>
          <w:szCs w:val="20"/>
          <w:highlight w:val="none"/>
        </w:rPr>
      </w:r>
    </w:p>
    <w:p>
      <w:pPr>
        <w:pStyle w:val="987"/>
        <w:pBdr/>
        <w:spacing/>
        <w:ind/>
        <w:rPr>
          <w:sz w:val="20"/>
          <w:szCs w:val="20"/>
          <w:highlight w:val="none"/>
        </w:rPr>
      </w:pPr>
      <w:r>
        <w:rPr>
          <w:sz w:val="2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73750" cy="246111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80888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873749" cy="2461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2.50pt;height:193.79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0"/>
          <w:highlight w:val="none"/>
        </w:rPr>
      </w:r>
      <w:r>
        <w:rPr>
          <w:sz w:val="20"/>
          <w:szCs w:val="20"/>
          <w:highlight w:val="none"/>
        </w:rPr>
      </w:r>
    </w:p>
    <w:p>
      <w:pPr>
        <w:pStyle w:val="841"/>
        <w:pBdr/>
        <w:spacing/>
        <w:ind/>
        <w:rPr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4</w:t>
      </w:r>
      <w:r/>
      <w:r>
        <w:fldChar w:fldCharType="end"/>
      </w:r>
      <w:r>
        <w:t xml:space="preserve"> - Diagrama P2 </w:t>
      </w:r>
      <w:r/>
    </w:p>
    <w:p>
      <w:pPr>
        <w:pStyle w:val="98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1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3750" cy="519965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0421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873749" cy="5199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2.50pt;height:409.4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841"/>
        <w:pBdr/>
        <w:spacing/>
        <w:ind/>
        <w:rPr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5</w:t>
      </w:r>
      <w:r/>
      <w:r>
        <w:fldChar w:fldCharType="end"/>
      </w:r>
      <w:r>
        <w:t xml:space="preserve"> - Diagrama UML1 </w:t>
      </w:r>
      <w:r/>
    </w:p>
    <w:p>
      <w:pPr>
        <w:pStyle w:val="841"/>
        <w:pBdr/>
        <w:spacing/>
        <w:ind/>
        <w:rPr/>
      </w:pPr>
      <w:r/>
      <w:r/>
    </w:p>
    <w:p>
      <w:pPr>
        <w:pStyle w:val="841"/>
        <w:pBdr/>
        <w:spacing/>
        <w:ind/>
        <w:rPr/>
      </w:pPr>
      <w:r/>
      <w:r/>
    </w:p>
    <w:p>
      <w:pPr>
        <w:pStyle w:val="841"/>
        <w:pBdr/>
        <w:spacing/>
        <w:ind/>
        <w:rPr/>
      </w:pPr>
      <w:r/>
      <w:r/>
    </w:p>
    <w:p>
      <w:pPr>
        <w:pStyle w:val="841"/>
        <w:pBdr/>
        <w:spacing/>
        <w:ind/>
        <w:rPr/>
      </w:pPr>
      <w:r/>
      <w:r/>
    </w:p>
    <w:p>
      <w:pPr>
        <w:pStyle w:val="841"/>
        <w:pBdr/>
        <w:spacing/>
        <w:ind/>
        <w:rPr/>
      </w:pPr>
      <w:r/>
      <w:r/>
    </w:p>
    <w:p>
      <w:pPr>
        <w:pStyle w:val="841"/>
        <w:pBdr/>
        <w:spacing/>
        <w:ind/>
        <w:rPr/>
      </w:pPr>
      <w:r/>
      <w:r/>
    </w:p>
    <w:p>
      <w:pPr>
        <w:pStyle w:val="841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3750" cy="435261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31398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873749" cy="4352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2.50pt;height:342.73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841"/>
        <w:pBdr/>
        <w:spacing/>
        <w:ind/>
        <w:rPr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6</w:t>
      </w:r>
      <w:r/>
      <w:r>
        <w:fldChar w:fldCharType="end"/>
      </w:r>
      <w:r>
        <w:t xml:space="preserve"> - Diagrama UML2 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3750" cy="253280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1359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873749" cy="25328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2.50pt;height:199.4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  <w:r/>
    </w:p>
    <w:p>
      <w:pPr>
        <w:pStyle w:val="841"/>
        <w:pBdr/>
        <w:spacing/>
        <w:ind/>
        <w:rPr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7</w:t>
      </w:r>
      <w:r/>
      <w:r>
        <w:fldChar w:fldCharType="end"/>
      </w:r>
      <w:r>
        <w:t xml:space="preserve"> - Diagrama UML3 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73750" cy="471178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11023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873749" cy="47117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2.50pt;height:371.01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Style w:val="841"/>
        <w:pBdr/>
        <w:spacing/>
        <w:ind/>
        <w:rPr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8</w:t>
      </w:r>
      <w:r/>
      <w:r>
        <w:fldChar w:fldCharType="end"/>
      </w:r>
      <w:r>
        <w:t xml:space="preserve"> - Diagrama SysML1 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73750" cy="350427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1896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873749" cy="3504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2.50pt;height:275.93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41"/>
        <w:pBdr/>
        <w:spacing/>
        <w:ind/>
        <w:rPr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9</w:t>
      </w:r>
      <w:r/>
      <w:r>
        <w:fldChar w:fldCharType="end"/>
      </w:r>
      <w:r>
        <w:t xml:space="preserve"> - Diagrama SysML2 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73750" cy="431846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86034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873749" cy="4318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2.50pt;height:340.0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41"/>
        <w:pBdr/>
        <w:spacing/>
        <w:ind/>
        <w:rPr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10</w:t>
      </w:r>
      <w:r/>
      <w:r>
        <w:fldChar w:fldCharType="end"/>
      </w:r>
      <w:r>
        <w:t xml:space="preserve"> - Diagrama SysML3 </w:t>
      </w:r>
      <w:r/>
    </w:p>
    <w:sectPr>
      <w:footnotePr/>
      <w:endnotePr/>
      <w:type w:val="nextPage"/>
      <w:pgSz w:h="16840" w:orient="landscape" w:w="11910"/>
      <w:pgMar w:top="1400" w:right="1320" w:bottom="940" w:left="1340" w:header="757" w:footer="752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 MT">
    <w:panose1 w:val="02000603000000000000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87"/>
      <w:pBdr/>
      <w:spacing w:line="14" w:lineRule="auto"/>
      <w:ind/>
      <w:rPr>
        <w:sz w:val="20"/>
      </w:rPr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15811072" behindDoc="1" locked="0" layoutInCell="1" allowOverlap="1">
              <wp:simplePos x="0" y="0"/>
              <wp:positionH relativeFrom="page">
                <wp:posOffset>900332</wp:posOffset>
              </wp:positionH>
              <wp:positionV relativeFrom="page">
                <wp:posOffset>10072468</wp:posOffset>
              </wp:positionV>
              <wp:extent cx="5760720" cy="177800"/>
              <wp:effectExtent l="0" t="0" r="5080" b="0"/>
              <wp:wrapNone/>
              <wp:docPr id="2" name="Freefor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5760720" cy="177800"/>
                      </a:xfrm>
                      <a:custGeom>
                        <a:avLst/>
                        <a:gdLst>
                          <a:gd name="gd0" fmla="val 65536"/>
                          <a:gd name="gd1" fmla="val 0"/>
                          <a:gd name="gd2" fmla="val 0"/>
                          <a:gd name="gd3" fmla="val 0"/>
                          <a:gd name="gd4" fmla="val 21600"/>
                          <a:gd name="gd5" fmla="+- gd3 21600 0"/>
                          <a:gd name="gd6" fmla="+- gd4 0 0"/>
                          <a:gd name="gd7" fmla="val 21600"/>
                          <a:gd name="gd8" fmla="val 0"/>
                        </a:gdLst>
                        <a:ahLst/>
                        <a:cxnLst/>
                        <a:rect l="0" t="0" r="r" b="b"/>
                        <a:pathLst>
                          <a:path w="21600" h="21600" fill="norm" stroke="1" extrusionOk="0">
                            <a:moveTo>
                              <a:pt x="gd1" y="gd2"/>
                            </a:moveTo>
                            <a:lnTo>
                              <a:pt x="gd3" y="gd4"/>
                            </a:lnTo>
                            <a:lnTo>
                              <a:pt x="gd5" y="gd6"/>
                            </a:lnTo>
                            <a:lnTo>
                              <a:pt x="gd7" y="gd8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987"/>
                            <w:pBdr/>
                            <w:spacing w:line="264" w:lineRule="exact"/>
                            <w:ind w:left="20"/>
                            <w:rPr/>
                          </w:pPr>
                          <w:r>
                            <w:t xml:space="preserve">ModL14</w:t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  <w:t xml:space="preserve">  </w:t>
                          </w:r>
                          <w:r>
                            <w:t xml:space="preserve">Grupo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 xml:space="preserve">084</w:t>
                          </w:r>
                          <w:r/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shape 1" o:spid="_x0000_s1" style="position:absolute;z-index:-15811072;o:allowoverlap:true;o:allowincell:true;mso-position-horizontal-relative:page;margin-left:70.89pt;mso-position-horizontal:absolute;mso-position-vertical-relative:page;margin-top:793.11pt;mso-position-vertical:absolute;width:453.60pt;height:14.00pt;mso-wrap-distance-left:9.00pt;mso-wrap-distance-top:0.00pt;mso-wrap-distance-right:9.00pt;mso-wrap-distance-bottom:0.00pt;visibility:visible;" path="m0,0l0,100000l100000,100000l100000,0xe" coordsize="100000,100000" filled="f" stroked="f">
              <v:path textboxrect="0,0,100000,100000"/>
              <v:textbox inset="0,0,0,0">
                <w:txbxContent>
                  <w:p>
                    <w:pPr>
                      <w:pStyle w:val="987"/>
                      <w:pBdr/>
                      <w:spacing w:line="264" w:lineRule="exact"/>
                      <w:ind w:left="20"/>
                      <w:rPr/>
                    </w:pPr>
                    <w:r>
                      <w:t xml:space="preserve">ModL14</w:t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  <w:t xml:space="preserve">  </w:t>
                    </w:r>
                    <w:r>
                      <w:t xml:space="preserve">Grupo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 xml:space="preserve">084</w:t>
                    </w:r>
                    <w:r/>
                  </w:p>
                </w:txbxContent>
              </v:textbox>
            </v:shape>
          </w:pict>
        </mc:Fallback>
      </mc:AlternateContent>
    </w:r>
    <w:r>
      <w:rPr>
        <w:sz w:val="20"/>
      </w:rPr>
    </w:r>
    <w:r>
      <w:rPr>
        <w:sz w:val="20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87"/>
      <w:pBdr/>
      <w:spacing w:line="14" w:lineRule="auto"/>
      <w:ind/>
      <w:rPr>
        <w:sz w:val="20"/>
        <w:lang w:val="en-US"/>
      </w:rPr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15811584" behindDoc="1" locked="0" layoutInCell="1" allowOverlap="1">
              <wp:simplePos x="0" y="0"/>
              <wp:positionH relativeFrom="page">
                <wp:posOffset>900332</wp:posOffset>
              </wp:positionH>
              <wp:positionV relativeFrom="page">
                <wp:posOffset>464234</wp:posOffset>
              </wp:positionV>
              <wp:extent cx="5802923" cy="177800"/>
              <wp:effectExtent l="0" t="0" r="127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 txBox="1"/>
                    <wps:spPr bwMode="auto">
                      <a:xfrm>
                        <a:off x="0" y="0"/>
                        <a:ext cx="5802923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987"/>
                            <w:pBdr/>
                            <w:spacing w:line="264" w:lineRule="exact"/>
                            <w:ind w:left="20"/>
                            <w:rPr/>
                          </w:pPr>
                          <w:r>
                            <w:t xml:space="preserve">Entrega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 xml:space="preserve">E2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 xml:space="preserve">–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 xml:space="preserve">AMS</w:t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  <w:t xml:space="preserve">  </w:t>
                          </w:r>
                          <w:r>
                            <w:t xml:space="preserve">2023</w:t>
                          </w:r>
                          <w:r>
                            <w:t xml:space="preserve">/2024</w:t>
                          </w:r>
                          <w:r/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shape 0" o:spid="_x0000_s0" o:spt="202" type="#_x0000_t202" style="position:absolute;z-index:-15811584;o:allowoverlap:true;o:allowincell:true;mso-position-horizontal-relative:page;margin-left:70.89pt;mso-position-horizontal:absolute;mso-position-vertical-relative:page;margin-top:36.55pt;mso-position-vertical:absolute;width:456.92pt;height:14.00pt;mso-wrap-distance-left:9.00pt;mso-wrap-distance-top:0.00pt;mso-wrap-distance-right:9.00pt;mso-wrap-distance-bottom:0.00pt;visibility:visible;" filled="f" stroked="f">
              <v:textbox inset="0,0,0,0">
                <w:txbxContent>
                  <w:p>
                    <w:pPr>
                      <w:pStyle w:val="987"/>
                      <w:pBdr/>
                      <w:spacing w:line="264" w:lineRule="exact"/>
                      <w:ind w:left="20"/>
                      <w:rPr/>
                    </w:pPr>
                    <w:r>
                      <w:t xml:space="preserve">Entrega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 xml:space="preserve">E2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 xml:space="preserve">–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 xml:space="preserve">AMS</w:t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  <w:t xml:space="preserve">  </w:t>
                    </w:r>
                    <w:r>
                      <w:t xml:space="preserve">2023</w:t>
                    </w:r>
                    <w:r>
                      <w:t xml:space="preserve">/2024</w:t>
                    </w:r>
                    <w:r/>
                  </w:p>
                </w:txbxContent>
              </v:textbox>
            </v:shape>
          </w:pict>
        </mc:Fallback>
      </mc:AlternateContent>
    </w:r>
    <w:r>
      <w:rPr>
        <w:sz w:val="20"/>
        <w:lang w:val="en-US"/>
      </w:rPr>
    </w:r>
    <w:r>
      <w:rPr>
        <w:sz w:val="20"/>
        <w:lang w:val="en-US"/>
      </w:rPr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820"/>
      </w:pPr>
      <w:rPr>
        <w:rFonts w:hint="default"/>
        <w:lang w:val="pt-PT" w:eastAsia="en-US" w:bidi="ar-SA"/>
      </w:rPr>
      <w:start w:val="1"/>
      <w:suff w:val="space"/>
    </w:lvl>
    <w:lvl w:ilvl="1">
      <w:isLgl w:val="false"/>
      <w:lvlJc w:val="left"/>
      <w:lvlText w:val="•"/>
      <w:numFmt w:val="bullet"/>
      <w:pPr>
        <w:pBdr/>
        <w:spacing/>
        <w:ind w:hanging="360" w:left="1662"/>
      </w:pPr>
      <w:rPr>
        <w:rFonts w:hint="default"/>
        <w:lang w:val="pt-PT" w:eastAsia="en-US" w:bidi="ar-SA"/>
      </w:rPr>
      <w:start w:val="1"/>
      <w:suff w:val="space"/>
    </w:lvl>
    <w:lvl w:ilvl="2">
      <w:isLgl w:val="false"/>
      <w:lvlJc w:val="left"/>
      <w:lvlText w:val="•"/>
      <w:numFmt w:val="bullet"/>
      <w:pPr>
        <w:pBdr/>
        <w:spacing/>
        <w:ind w:hanging="360" w:left="2505"/>
      </w:pPr>
      <w:rPr>
        <w:rFonts w:hint="default"/>
        <w:lang w:val="pt-PT" w:eastAsia="en-US" w:bidi="ar-SA"/>
      </w:rPr>
      <w:start w:val="1"/>
      <w:suff w:val="space"/>
    </w:lvl>
    <w:lvl w:ilvl="3">
      <w:isLgl w:val="false"/>
      <w:lvlJc w:val="left"/>
      <w:lvlText w:val="•"/>
      <w:numFmt w:val="bullet"/>
      <w:pPr>
        <w:pBdr/>
        <w:spacing/>
        <w:ind w:hanging="360" w:left="3347"/>
      </w:pPr>
      <w:rPr>
        <w:rFonts w:hint="default"/>
        <w:lang w:val="pt-PT" w:eastAsia="en-US" w:bidi="ar-SA"/>
      </w:rPr>
      <w:start w:val="1"/>
      <w:suff w:val="space"/>
    </w:lvl>
    <w:lvl w:ilvl="4">
      <w:isLgl w:val="false"/>
      <w:lvlJc w:val="left"/>
      <w:lvlText w:val="•"/>
      <w:numFmt w:val="bullet"/>
      <w:pPr>
        <w:pBdr/>
        <w:spacing/>
        <w:ind w:hanging="360" w:left="4190"/>
      </w:pPr>
      <w:rPr>
        <w:rFonts w:hint="default"/>
        <w:lang w:val="pt-PT" w:eastAsia="en-US" w:bidi="ar-SA"/>
      </w:rPr>
      <w:start w:val="1"/>
      <w:suff w:val="space"/>
    </w:lvl>
    <w:lvl w:ilvl="5">
      <w:isLgl w:val="false"/>
      <w:lvlJc w:val="left"/>
      <w:lvlText w:val="•"/>
      <w:numFmt w:val="bullet"/>
      <w:pPr>
        <w:pBdr/>
        <w:spacing/>
        <w:ind w:hanging="360" w:left="5033"/>
      </w:pPr>
      <w:rPr>
        <w:rFonts w:hint="default"/>
        <w:lang w:val="pt-PT" w:eastAsia="en-US" w:bidi="ar-SA"/>
      </w:rPr>
      <w:start w:val="1"/>
      <w:suff w:val="space"/>
    </w:lvl>
    <w:lvl w:ilvl="6">
      <w:isLgl w:val="false"/>
      <w:lvlJc w:val="left"/>
      <w:lvlText w:val="•"/>
      <w:numFmt w:val="bullet"/>
      <w:pPr>
        <w:pBdr/>
        <w:spacing/>
        <w:ind w:hanging="360" w:left="5875"/>
      </w:pPr>
      <w:rPr>
        <w:rFonts w:hint="default"/>
        <w:lang w:val="pt-PT" w:eastAsia="en-US" w:bidi="ar-SA"/>
      </w:rPr>
      <w:start w:val="1"/>
      <w:suff w:val="space"/>
    </w:lvl>
    <w:lvl w:ilvl="7">
      <w:isLgl w:val="false"/>
      <w:lvlJc w:val="left"/>
      <w:lvlText w:val="•"/>
      <w:numFmt w:val="bullet"/>
      <w:pPr>
        <w:pBdr/>
        <w:spacing/>
        <w:ind w:hanging="360" w:left="6718"/>
      </w:pPr>
      <w:rPr>
        <w:rFonts w:hint="default"/>
        <w:lang w:val="pt-PT" w:eastAsia="en-US" w:bidi="ar-SA"/>
      </w:rPr>
      <w:start w:val="1"/>
      <w:suff w:val="space"/>
    </w:lvl>
    <w:lvl w:ilvl="8">
      <w:isLgl w:val="false"/>
      <w:lvlJc w:val="left"/>
      <w:lvlText w:val="•"/>
      <w:numFmt w:val="bullet"/>
      <w:pPr>
        <w:pBdr/>
        <w:spacing/>
        <w:ind w:hanging="360" w:left="7560"/>
      </w:pPr>
      <w:rPr>
        <w:rFonts w:hint="default"/>
        <w:lang w:val="pt-PT" w:eastAsia="en-US" w:bidi="ar-SA"/>
      </w:rPr>
      <w:start w:val="1"/>
      <w:suff w:val="space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false"/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48">
    <w:name w:val="Caption Char"/>
    <w:basedOn w:val="841"/>
    <w:link w:val="839"/>
    <w:uiPriority w:val="99"/>
    <w:pPr>
      <w:pBdr/>
      <w:spacing/>
      <w:ind/>
    </w:pPr>
  </w:style>
  <w:style w:type="table" w:styleId="749">
    <w:name w:val="Table Grid Light"/>
    <w:basedOn w:val="8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1 Light - Accent 1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1 Light - Accent 3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1 Light - Accent 4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1 Light - Accent 5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1 Light - Accent 6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2 - Accent 1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2 - Accent 2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2 - Accent 3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2 - Accent 4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2 - Accent 5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2 - Accent 6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3 - Accent 1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3 - Accent 2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3 - Accent 3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3 - Accent 4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3 - Accent 5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3 - Accent 6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4 - Accent 1"/>
    <w:basedOn w:val="8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4 - Accent 2"/>
    <w:basedOn w:val="8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4 - Accent 3"/>
    <w:basedOn w:val="8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4 - Accent 4"/>
    <w:basedOn w:val="8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4 - Accent 5"/>
    <w:basedOn w:val="8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4 - Accent 6"/>
    <w:basedOn w:val="8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5 Dark - Accent 2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5 Dark - Accent 3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5 Dark - Accent 5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5 Dark - Accent 6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1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2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3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1 Light - Accent 4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1 Light - Accent 5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1 Light - Accent 6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1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2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3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4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2 - Accent 5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2 - Accent 6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 - Accent 1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2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3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4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5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3 - Accent 6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 - Accent 1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 - Accent 2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3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4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5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6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5 Dark - Accent 1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 - Accent 2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 - Accent 3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4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5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6"/>
    <w:basedOn w:val="8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paragraph" w:styleId="807" w:default="1">
    <w:name w:val="Normal"/>
    <w:uiPriority w:val="1"/>
    <w:qFormat/>
    <w:pPr>
      <w:pBdr/>
      <w:spacing/>
      <w:ind/>
    </w:pPr>
    <w:rPr>
      <w:rFonts w:ascii="Calibri" w:hAnsi="Calibri" w:eastAsia="Calibri" w:cs="Calibri"/>
      <w:lang w:val="pt-PT"/>
    </w:rPr>
  </w:style>
  <w:style w:type="paragraph" w:styleId="808">
    <w:name w:val="Heading 1"/>
    <w:basedOn w:val="807"/>
    <w:next w:val="807"/>
    <w:link w:val="820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paragraph" w:styleId="809">
    <w:name w:val="Heading 2"/>
    <w:basedOn w:val="807"/>
    <w:next w:val="807"/>
    <w:link w:val="821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810">
    <w:name w:val="Heading 3"/>
    <w:basedOn w:val="807"/>
    <w:next w:val="807"/>
    <w:link w:val="822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811">
    <w:name w:val="Heading 4"/>
    <w:basedOn w:val="807"/>
    <w:next w:val="807"/>
    <w:link w:val="823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812">
    <w:name w:val="Heading 5"/>
    <w:basedOn w:val="807"/>
    <w:next w:val="807"/>
    <w:link w:val="824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813">
    <w:name w:val="Heading 6"/>
    <w:basedOn w:val="807"/>
    <w:next w:val="807"/>
    <w:link w:val="82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</w:rPr>
  </w:style>
  <w:style w:type="paragraph" w:styleId="814">
    <w:name w:val="Heading 7"/>
    <w:basedOn w:val="807"/>
    <w:next w:val="807"/>
    <w:link w:val="8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</w:rPr>
  </w:style>
  <w:style w:type="paragraph" w:styleId="815">
    <w:name w:val="Heading 8"/>
    <w:basedOn w:val="807"/>
    <w:next w:val="807"/>
    <w:link w:val="827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</w:rPr>
  </w:style>
  <w:style w:type="paragraph" w:styleId="816">
    <w:name w:val="Heading 9"/>
    <w:basedOn w:val="807"/>
    <w:next w:val="807"/>
    <w:link w:val="828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17" w:default="1">
    <w:name w:val="Default Paragraph Font"/>
    <w:uiPriority w:val="1"/>
    <w:semiHidden/>
    <w:unhideWhenUsed/>
    <w:pPr>
      <w:pBdr/>
      <w:spacing/>
      <w:ind/>
    </w:pPr>
  </w:style>
  <w:style w:type="table" w:styleId="8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19" w:default="1">
    <w:name w:val="No List"/>
    <w:uiPriority w:val="99"/>
    <w:semiHidden/>
    <w:unhideWhenUsed/>
    <w:pPr>
      <w:pBdr/>
      <w:spacing/>
      <w:ind/>
    </w:pPr>
  </w:style>
  <w:style w:type="character" w:styleId="820" w:customStyle="1">
    <w:name w:val="Heading 1 Char"/>
    <w:basedOn w:val="817"/>
    <w:link w:val="808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821" w:customStyle="1">
    <w:name w:val="Heading 2 Char"/>
    <w:basedOn w:val="817"/>
    <w:link w:val="809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822" w:customStyle="1">
    <w:name w:val="Heading 3 Char"/>
    <w:basedOn w:val="817"/>
    <w:link w:val="810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823" w:customStyle="1">
    <w:name w:val="Heading 4 Char"/>
    <w:basedOn w:val="817"/>
    <w:link w:val="811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824" w:customStyle="1">
    <w:name w:val="Heading 5 Char"/>
    <w:basedOn w:val="817"/>
    <w:link w:val="81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825" w:customStyle="1">
    <w:name w:val="Heading 6 Char"/>
    <w:basedOn w:val="817"/>
    <w:link w:val="81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826" w:customStyle="1">
    <w:name w:val="Heading 7 Char"/>
    <w:basedOn w:val="817"/>
    <w:link w:val="814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27" w:customStyle="1">
    <w:name w:val="Heading 8 Char"/>
    <w:basedOn w:val="817"/>
    <w:link w:val="815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828" w:customStyle="1">
    <w:name w:val="Heading 9 Char"/>
    <w:basedOn w:val="817"/>
    <w:link w:val="816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829">
    <w:name w:val="No Spacing"/>
    <w:uiPriority w:val="1"/>
    <w:qFormat/>
    <w:pPr>
      <w:pBdr/>
      <w:spacing/>
      <w:ind/>
    </w:pPr>
  </w:style>
  <w:style w:type="character" w:styleId="830" w:customStyle="1">
    <w:name w:val="Title Char"/>
    <w:basedOn w:val="817"/>
    <w:link w:val="988"/>
    <w:uiPriority w:val="10"/>
    <w:pPr>
      <w:pBdr/>
      <w:spacing/>
      <w:ind/>
    </w:pPr>
    <w:rPr>
      <w:sz w:val="48"/>
      <w:szCs w:val="48"/>
    </w:rPr>
  </w:style>
  <w:style w:type="paragraph" w:styleId="831">
    <w:name w:val="Subtitle"/>
    <w:basedOn w:val="807"/>
    <w:next w:val="807"/>
    <w:link w:val="832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832" w:customStyle="1">
    <w:name w:val="Subtitle Char"/>
    <w:basedOn w:val="817"/>
    <w:link w:val="831"/>
    <w:uiPriority w:val="11"/>
    <w:pPr>
      <w:pBdr/>
      <w:spacing/>
      <w:ind/>
    </w:pPr>
    <w:rPr>
      <w:sz w:val="24"/>
      <w:szCs w:val="24"/>
    </w:rPr>
  </w:style>
  <w:style w:type="paragraph" w:styleId="833">
    <w:name w:val="Quote"/>
    <w:basedOn w:val="807"/>
    <w:next w:val="807"/>
    <w:link w:val="834"/>
    <w:uiPriority w:val="29"/>
    <w:qFormat/>
    <w:pPr>
      <w:pBdr/>
      <w:spacing/>
      <w:ind w:right="720" w:left="720"/>
    </w:pPr>
    <w:rPr>
      <w:i/>
    </w:rPr>
  </w:style>
  <w:style w:type="character" w:styleId="834" w:customStyle="1">
    <w:name w:val="Quote Char"/>
    <w:link w:val="833"/>
    <w:uiPriority w:val="29"/>
    <w:pPr>
      <w:pBdr/>
      <w:spacing/>
      <w:ind/>
    </w:pPr>
    <w:rPr>
      <w:i/>
    </w:rPr>
  </w:style>
  <w:style w:type="paragraph" w:styleId="835">
    <w:name w:val="Intense Quote"/>
    <w:basedOn w:val="807"/>
    <w:next w:val="807"/>
    <w:link w:val="836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836" w:customStyle="1">
    <w:name w:val="Intense Quote Char"/>
    <w:link w:val="835"/>
    <w:uiPriority w:val="30"/>
    <w:pPr>
      <w:pBdr/>
      <w:spacing/>
      <w:ind/>
    </w:pPr>
    <w:rPr>
      <w:i/>
    </w:rPr>
  </w:style>
  <w:style w:type="paragraph" w:styleId="837">
    <w:name w:val="Header"/>
    <w:basedOn w:val="807"/>
    <w:link w:val="838"/>
    <w:uiPriority w:val="99"/>
    <w:unhideWhenUsed/>
    <w:pPr>
      <w:pBdr/>
      <w:tabs>
        <w:tab w:val="center" w:leader="none" w:pos="7143"/>
        <w:tab w:val="right" w:leader="none" w:pos="14287"/>
      </w:tabs>
      <w:spacing/>
      <w:ind/>
    </w:pPr>
  </w:style>
  <w:style w:type="character" w:styleId="838" w:customStyle="1">
    <w:name w:val="Header Char"/>
    <w:basedOn w:val="817"/>
    <w:link w:val="837"/>
    <w:uiPriority w:val="99"/>
    <w:pPr>
      <w:pBdr/>
      <w:spacing/>
      <w:ind/>
    </w:pPr>
  </w:style>
  <w:style w:type="paragraph" w:styleId="839">
    <w:name w:val="Footer"/>
    <w:basedOn w:val="807"/>
    <w:link w:val="842"/>
    <w:uiPriority w:val="99"/>
    <w:unhideWhenUsed/>
    <w:pPr>
      <w:pBdr/>
      <w:tabs>
        <w:tab w:val="center" w:leader="none" w:pos="7143"/>
        <w:tab w:val="right" w:leader="none" w:pos="14287"/>
      </w:tabs>
      <w:spacing/>
      <w:ind/>
    </w:pPr>
  </w:style>
  <w:style w:type="character" w:styleId="840" w:customStyle="1">
    <w:name w:val="Footer Char"/>
    <w:basedOn w:val="817"/>
    <w:uiPriority w:val="99"/>
    <w:pPr>
      <w:pBdr/>
      <w:spacing/>
      <w:ind/>
    </w:pPr>
  </w:style>
  <w:style w:type="paragraph" w:styleId="841">
    <w:name w:val="Caption"/>
    <w:basedOn w:val="807"/>
    <w:next w:val="807"/>
    <w:uiPriority w:val="35"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842" w:customStyle="1">
    <w:name w:val="Footer Char1"/>
    <w:link w:val="839"/>
    <w:uiPriority w:val="99"/>
    <w:pPr>
      <w:pBdr/>
      <w:spacing/>
      <w:ind/>
    </w:pPr>
  </w:style>
  <w:style w:type="table" w:styleId="843">
    <w:name w:val="Table Grid"/>
    <w:basedOn w:val="818"/>
    <w:uiPriority w:val="5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Light"/>
    <w:basedOn w:val="818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Plain Table 1"/>
    <w:basedOn w:val="818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Plain Table 2"/>
    <w:basedOn w:val="818"/>
    <w:uiPriority w:val="59"/>
    <w:pPr>
      <w:pBdr/>
      <w:spacing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Plain Table 3"/>
    <w:basedOn w:val="818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Plain Table 4"/>
    <w:basedOn w:val="818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Plain Table 5"/>
    <w:basedOn w:val="818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1 Light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1 Light Accent 1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Grid Table 1 Light - Accent 2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1 Light Accent 3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1 Light Accent 4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1 Light Accent 5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1 Light Accent 6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2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2 Accent 1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2 Accent 2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2 Accent 3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2 Accent 4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2 Accent 5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2 Accent 6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3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3 Accent 1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3 Accent 2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3 Accent 3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3 Accent 4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3 Accent 5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3 Accent 6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4"/>
    <w:basedOn w:val="818"/>
    <w:uiPriority w:val="59"/>
    <w:pPr>
      <w:pBdr/>
      <w:spacing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4 Accent 1"/>
    <w:basedOn w:val="818"/>
    <w:uiPriority w:val="59"/>
    <w:pPr>
      <w:pBdr/>
      <w:spacing/>
      <w:ind/>
    </w:p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ce6f2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ce6f2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d8ac2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4 Accent 2"/>
    <w:basedOn w:val="818"/>
    <w:uiPriority w:val="59"/>
    <w:pPr>
      <w:pBdr/>
      <w:spacing/>
      <w:ind/>
    </w:p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4 Accent 3"/>
    <w:basedOn w:val="818"/>
    <w:uiPriority w:val="59"/>
    <w:pPr>
      <w:pBdr/>
      <w:spacing/>
      <w:ind/>
    </w:p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9abb59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4 Accent 4"/>
    <w:basedOn w:val="818"/>
    <w:uiPriority w:val="59"/>
    <w:pPr>
      <w:pBdr/>
      <w:spacing/>
      <w:ind/>
    </w:p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4 Accent 5"/>
    <w:basedOn w:val="818"/>
    <w:uiPriority w:val="59"/>
    <w:pPr>
      <w:pBdr/>
      <w:spacing/>
      <w:ind/>
    </w:p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bacc6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4 Accent 6"/>
    <w:basedOn w:val="818"/>
    <w:uiPriority w:val="59"/>
    <w:pPr>
      <w:pBdr/>
      <w:spacing/>
      <w:ind/>
    </w:p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79646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5 Dark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Grid Table 5 Dark- Accent 1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ec4e0" w:themeColor="accent1" w:themeTint="75" w:fill="aec4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ec4e0" w:themeColor="accent1" w:themeTint="75" w:fill="aec4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5 Dark Accent 2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2aead" w:themeColor="accent2" w:themeTint="75" w:fill="e2ae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2aead" w:themeColor="accent2" w:themeTint="75" w:fill="e2ae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5 Dark Accent 3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0dfb2" w:themeColor="accent3" w:themeTint="75" w:fill="d0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0dfb2" w:themeColor="accent3" w:themeTint="75" w:fill="d0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Grid Table 5 Dark- Accent 4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4b7d4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4b7d4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5 Dark Accent 5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cd8e4" w:themeColor="accent5" w:themeTint="75" w:fill="acd8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cd8e4" w:themeColor="accent5" w:themeTint="75" w:fill="acd8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5 Dark Accent 6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bceaa" w:themeColor="accent6" w:themeTint="75" w:fill="fbce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ceaa" w:themeColor="accent6" w:themeTint="75" w:fill="fbce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6 Colorful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Grid Table 6 Colorful - Accent 1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cPr>
      <w:tcBorders/>
    </w:tcPr>
    <w:tblStylePr w:type="band1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Grid Table 6 Colorful - Accent 2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Grid Table 6 Colorful - Accent 3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cPr>
      <w:tcBorders/>
    </w:tcPr>
    <w:tblStylePr w:type="band1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Grid Table 6 Colorful - Accent 4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Grid Table 6 Colorful - Accent 5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cPr>
      <w:tcBorders/>
    </w:tcPr>
    <w:tblStylePr w:type="band1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Grid Table 6 Colorful - Accent 6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cPr>
      <w:tcBorders/>
    </w:tcPr>
    <w:tblStylePr w:type="band1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7 Colorful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Grid Table 7 Colorful - Accent 1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cPr>
      <w:tcBorders/>
    </w:tcPr>
    <w:tblStylePr w:type="band1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6bfdd" w:themeColor="accen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6bfdd" w:themeColor="accen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Grid Table 7 Colorful - Accent 2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d99695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d99695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Grid Table 7 Colorful - Accent 3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cPr>
      <w:tcBorders/>
    </w:tcPr>
    <w:tblStylePr w:type="band1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abb59" w:themeColor="accent3" w:themeTint="FE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9abb59" w:themeColor="accent3" w:themeTint="FE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Grid Table 7 Colorful - Accent 4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b2a1c6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b2a1c6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Grid Table 7 Colorful - Accent 5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9d0de" w:themeColor="accent5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99d0de" w:themeColor="accent5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Grid Table 7 Colorful - Accent 6"/>
    <w:basedOn w:val="818"/>
    <w:uiPriority w:val="99"/>
    <w:pPr>
      <w:pBdr/>
      <w:spacing/>
      <w:ind/>
    </w:pPr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cPr>
      <w:tcBorders/>
    </w:tcPr>
    <w:tblStylePr w:type="band1Horz">
      <w:rPr>
        <w:rFonts w:ascii="Arial" w:hAnsi="Arial"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ac396" w:themeColor="accent6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ac396" w:themeColor="accent6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1 Light"/>
    <w:basedOn w:val="818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1 Light Accent 1"/>
    <w:basedOn w:val="818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1 Light Accent 2"/>
    <w:basedOn w:val="818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1 Light Accent 3"/>
    <w:basedOn w:val="818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1 Light Accent 4"/>
    <w:basedOn w:val="818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1 Light Accent 5"/>
    <w:basedOn w:val="818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1 Light Accent 6"/>
    <w:basedOn w:val="818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2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2 Accent 1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2 Accent 2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2 Accent 3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2 Accent 4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2 Accent 5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2 Accent 6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3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3 Accent 1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3 Accent 2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3 Accent 3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3 Accent 4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3 Accent 5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3 Accent 6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4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4 Accent 1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4 Accent 2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4 Accent 3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4 Accent 4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4 Accent 5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4 Accent 6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5 Dark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5 Dark Accent 1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5 Dark Accent 2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5 Dark Accent 3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5 Dark Accent 4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5 Dark Accent 5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5 Dark Accent 6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6 Colorful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List Table 6 Colorful - Accent 1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cPr>
      <w:tcBorders/>
    </w:tcPr>
    <w:tblStylePr w:type="band1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f81bd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List Table 6 Colorful - Accent 2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List Table 6 Colorful - Accent 3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cPr>
      <w:tcBorders/>
    </w:tcPr>
    <w:tblStylePr w:type="band1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3d69b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 w:customStyle="1">
    <w:name w:val="List Table 6 Colorful - Accent 4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 w:customStyle="1">
    <w:name w:val="List Table 6 Colorful - Accent 5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cPr>
      <w:tcBorders/>
    </w:tcPr>
    <w:tblStylePr w:type="band1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2ccdc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List Table 6 Colorful - Accent 6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cPr>
      <w:tcBorders/>
    </w:tcPr>
    <w:tblStylePr w:type="band1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fac09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7 Colorful"/>
    <w:basedOn w:val="818"/>
    <w:uiPriority w:val="99"/>
    <w:pPr>
      <w:pBdr/>
      <w:spacing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List Table 7 Colorful - Accent 1"/>
    <w:basedOn w:val="818"/>
    <w:uiPriority w:val="99"/>
    <w:pPr>
      <w:pBdr/>
      <w:spacing/>
      <w:ind/>
    </w:pPr>
    <w:tblPr>
      <w:tblStyleRowBandSize w:val="1"/>
      <w:tblStyleColBandSize w:val="1"/>
      <w:tblBorders>
        <w:right w:val="single" w:color="4f81bd" w:themeColor="accent1" w:sz="4" w:space="0"/>
      </w:tblBorders>
    </w:tblPr>
    <w:tcPr>
      <w:tcBorders/>
    </w:tcPr>
    <w:tblStylePr w:type="band1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4f81bd" w:themeColor="accent1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4f81bd" w:themeColor="accent1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List Table 7 Colorful - Accent 2"/>
    <w:basedOn w:val="818"/>
    <w:uiPriority w:val="99"/>
    <w:pPr>
      <w:pBdr/>
      <w:spacing/>
      <w:ind/>
    </w:pPr>
    <w:tblPr>
      <w:tblStyleRowBandSize w:val="1"/>
      <w:tblStyleColBandSize w:val="1"/>
      <w:tblBorders>
        <w:right w:val="single" w:color="d99695" w:themeColor="accent2" w:themeTint="97" w:sz="4" w:space="0"/>
      </w:tblBorders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d99695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d99695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List Table 7 Colorful - Accent 3"/>
    <w:basedOn w:val="818"/>
    <w:uiPriority w:val="99"/>
    <w:pPr>
      <w:pBdr/>
      <w:spacing/>
      <w:ind/>
    </w:pPr>
    <w:tblPr>
      <w:tblStyleRowBandSize w:val="1"/>
      <w:tblStyleColBandSize w:val="1"/>
      <w:tblBorders>
        <w:right w:val="single" w:color="c3d69b" w:themeColor="accent3" w:themeTint="98" w:sz="4" w:space="0"/>
      </w:tblBorders>
    </w:tblPr>
    <w:tcPr>
      <w:tcBorders/>
    </w:tcPr>
    <w:tblStylePr w:type="band1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c3d69b" w:themeColor="accent3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c3d69b" w:themeColor="accent3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 w:customStyle="1">
    <w:name w:val="List Table 7 Colorful - Accent 4"/>
    <w:basedOn w:val="818"/>
    <w:uiPriority w:val="99"/>
    <w:pPr>
      <w:pBdr/>
      <w:spacing/>
      <w:ind/>
    </w:pPr>
    <w:tblPr>
      <w:tblStyleRowBandSize w:val="1"/>
      <w:tblStyleColBandSize w:val="1"/>
      <w:tblBorders>
        <w:right w:val="single" w:color="b2a1c6" w:themeColor="accent4" w:themeTint="9A" w:sz="4" w:space="0"/>
      </w:tblBorders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b2a1c6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b2a1c6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 w:customStyle="1">
    <w:name w:val="List Table 7 Colorful - Accent 5"/>
    <w:basedOn w:val="818"/>
    <w:uiPriority w:val="99"/>
    <w:pPr>
      <w:pBdr/>
      <w:spacing/>
      <w:ind/>
    </w:pPr>
    <w:tblPr>
      <w:tblStyleRowBandSize w:val="1"/>
      <w:tblStyleColBandSize w:val="1"/>
      <w:tblBorders>
        <w:right w:val="single" w:color="92ccdc" w:themeColor="accent5" w:themeTint="9A" w:sz="4" w:space="0"/>
      </w:tblBorders>
    </w:tblPr>
    <w:tcPr>
      <w:tcBorders/>
    </w:tcPr>
    <w:tblStylePr w:type="band1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2ccdc" w:themeColor="accent5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92ccdc" w:themeColor="accent5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List Table 7 Colorful - Accent 6"/>
    <w:basedOn w:val="818"/>
    <w:uiPriority w:val="99"/>
    <w:pPr>
      <w:pBdr/>
      <w:spacing/>
      <w:ind/>
    </w:pPr>
    <w:tblPr>
      <w:tblStyleRowBandSize w:val="1"/>
      <w:tblStyleColBandSize w:val="1"/>
      <w:tblBorders>
        <w:right w:val="single" w:color="fac090" w:themeColor="accent6" w:themeTint="98" w:sz="4" w:space="0"/>
      </w:tblBorders>
    </w:tblPr>
    <w:tcPr>
      <w:tcBorders/>
    </w:tcPr>
    <w:tblStylePr w:type="band1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ac090" w:themeColor="accent6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ac090" w:themeColor="accent6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 w:customStyle="1">
    <w:name w:val="Lined - Accent"/>
    <w:basedOn w:val="818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Lined - Accent 1"/>
    <w:basedOn w:val="818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Lined - Accent 2"/>
    <w:basedOn w:val="818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 w:customStyle="1">
    <w:name w:val="Lined - Accent 3"/>
    <w:basedOn w:val="818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 w:customStyle="1">
    <w:name w:val="Lined - Accent 4"/>
    <w:basedOn w:val="818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 w:customStyle="1">
    <w:name w:val="Lined - Accent 5"/>
    <w:basedOn w:val="818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Lined - Accent 6"/>
    <w:basedOn w:val="818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 w:customStyle="1">
    <w:name w:val="Bordered &amp; Lined - Accent"/>
    <w:basedOn w:val="818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Bordered &amp; Lined - Accent 1"/>
    <w:basedOn w:val="818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Bordered &amp; Lined - Accent 2"/>
    <w:basedOn w:val="818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Bordered &amp; Lined - Accent 3"/>
    <w:basedOn w:val="818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 w:customStyle="1">
    <w:name w:val="Bordered &amp; Lined - Accent 4"/>
    <w:basedOn w:val="818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 w:customStyle="1">
    <w:name w:val="Bordered &amp; Lined - Accent 5"/>
    <w:basedOn w:val="818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Bordered &amp; Lined - Accent 6"/>
    <w:basedOn w:val="818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 w:customStyle="1">
    <w:name w:val="Bordered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Bordered - Accent 1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f81bd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Bordered - Accent 2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Bordered - Accent 3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3d69b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 w:customStyle="1">
    <w:name w:val="Bordered - Accent 4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 w:customStyle="1">
    <w:name w:val="Bordered - Accent 5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2ccdc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 w:customStyle="1">
    <w:name w:val="Bordered - Accent 6"/>
    <w:basedOn w:val="818"/>
    <w:uiPriority w:val="99"/>
    <w:pPr>
      <w:pBdr/>
      <w:spacing/>
      <w:ind/>
    </w:p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09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69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970">
    <w:name w:val="footnote text"/>
    <w:basedOn w:val="807"/>
    <w:link w:val="971"/>
    <w:uiPriority w:val="99"/>
    <w:semiHidden/>
    <w:unhideWhenUsed/>
    <w:pPr>
      <w:pBdr/>
      <w:spacing w:after="40"/>
      <w:ind/>
    </w:pPr>
    <w:rPr>
      <w:sz w:val="18"/>
    </w:rPr>
  </w:style>
  <w:style w:type="character" w:styleId="971" w:customStyle="1">
    <w:name w:val="Footnote Text Char"/>
    <w:link w:val="970"/>
    <w:uiPriority w:val="99"/>
    <w:pPr>
      <w:pBdr/>
      <w:spacing/>
      <w:ind/>
    </w:pPr>
    <w:rPr>
      <w:sz w:val="18"/>
    </w:rPr>
  </w:style>
  <w:style w:type="character" w:styleId="972">
    <w:name w:val="footnote reference"/>
    <w:basedOn w:val="817"/>
    <w:uiPriority w:val="99"/>
    <w:unhideWhenUsed/>
    <w:pPr>
      <w:pBdr/>
      <w:spacing/>
      <w:ind/>
    </w:pPr>
    <w:rPr>
      <w:vertAlign w:val="superscript"/>
    </w:rPr>
  </w:style>
  <w:style w:type="paragraph" w:styleId="973">
    <w:name w:val="endnote text"/>
    <w:basedOn w:val="807"/>
    <w:link w:val="974"/>
    <w:uiPriority w:val="99"/>
    <w:semiHidden/>
    <w:unhideWhenUsed/>
    <w:pPr>
      <w:pBdr/>
      <w:spacing/>
      <w:ind/>
    </w:pPr>
    <w:rPr>
      <w:sz w:val="20"/>
    </w:rPr>
  </w:style>
  <w:style w:type="character" w:styleId="974" w:customStyle="1">
    <w:name w:val="Endnote Text Char"/>
    <w:link w:val="973"/>
    <w:uiPriority w:val="99"/>
    <w:pPr>
      <w:pBdr/>
      <w:spacing/>
      <w:ind/>
    </w:pPr>
    <w:rPr>
      <w:sz w:val="20"/>
    </w:rPr>
  </w:style>
  <w:style w:type="character" w:styleId="975">
    <w:name w:val="endnote reference"/>
    <w:basedOn w:val="817"/>
    <w:uiPriority w:val="99"/>
    <w:semiHidden/>
    <w:unhideWhenUsed/>
    <w:pPr>
      <w:pBdr/>
      <w:spacing/>
      <w:ind/>
    </w:pPr>
    <w:rPr>
      <w:vertAlign w:val="superscript"/>
    </w:rPr>
  </w:style>
  <w:style w:type="paragraph" w:styleId="976">
    <w:name w:val="toc 1"/>
    <w:basedOn w:val="807"/>
    <w:next w:val="807"/>
    <w:uiPriority w:val="39"/>
    <w:unhideWhenUsed/>
    <w:pPr>
      <w:pBdr/>
      <w:spacing w:after="57"/>
      <w:ind/>
    </w:pPr>
  </w:style>
  <w:style w:type="paragraph" w:styleId="977">
    <w:name w:val="toc 2"/>
    <w:basedOn w:val="807"/>
    <w:next w:val="807"/>
    <w:uiPriority w:val="39"/>
    <w:unhideWhenUsed/>
    <w:pPr>
      <w:pBdr/>
      <w:spacing w:after="57"/>
      <w:ind w:left="283"/>
    </w:pPr>
  </w:style>
  <w:style w:type="paragraph" w:styleId="978">
    <w:name w:val="toc 3"/>
    <w:basedOn w:val="807"/>
    <w:next w:val="807"/>
    <w:uiPriority w:val="39"/>
    <w:unhideWhenUsed/>
    <w:pPr>
      <w:pBdr/>
      <w:spacing w:after="57"/>
      <w:ind w:left="567"/>
    </w:pPr>
  </w:style>
  <w:style w:type="paragraph" w:styleId="979">
    <w:name w:val="toc 4"/>
    <w:basedOn w:val="807"/>
    <w:next w:val="807"/>
    <w:uiPriority w:val="39"/>
    <w:unhideWhenUsed/>
    <w:pPr>
      <w:pBdr/>
      <w:spacing w:after="57"/>
      <w:ind w:left="850"/>
    </w:pPr>
  </w:style>
  <w:style w:type="paragraph" w:styleId="980">
    <w:name w:val="toc 5"/>
    <w:basedOn w:val="807"/>
    <w:next w:val="807"/>
    <w:uiPriority w:val="39"/>
    <w:unhideWhenUsed/>
    <w:pPr>
      <w:pBdr/>
      <w:spacing w:after="57"/>
      <w:ind w:left="1134"/>
    </w:pPr>
  </w:style>
  <w:style w:type="paragraph" w:styleId="981">
    <w:name w:val="toc 6"/>
    <w:basedOn w:val="807"/>
    <w:next w:val="807"/>
    <w:uiPriority w:val="39"/>
    <w:unhideWhenUsed/>
    <w:pPr>
      <w:pBdr/>
      <w:spacing w:after="57"/>
      <w:ind w:left="1417"/>
    </w:pPr>
  </w:style>
  <w:style w:type="paragraph" w:styleId="982">
    <w:name w:val="toc 7"/>
    <w:basedOn w:val="807"/>
    <w:next w:val="807"/>
    <w:uiPriority w:val="39"/>
    <w:unhideWhenUsed/>
    <w:pPr>
      <w:pBdr/>
      <w:spacing w:after="57"/>
      <w:ind w:left="1701"/>
    </w:pPr>
  </w:style>
  <w:style w:type="paragraph" w:styleId="983">
    <w:name w:val="toc 8"/>
    <w:basedOn w:val="807"/>
    <w:next w:val="807"/>
    <w:uiPriority w:val="39"/>
    <w:unhideWhenUsed/>
    <w:pPr>
      <w:pBdr/>
      <w:spacing w:after="57"/>
      <w:ind w:left="1984"/>
    </w:pPr>
  </w:style>
  <w:style w:type="paragraph" w:styleId="984">
    <w:name w:val="toc 9"/>
    <w:basedOn w:val="807"/>
    <w:next w:val="807"/>
    <w:uiPriority w:val="39"/>
    <w:unhideWhenUsed/>
    <w:pPr>
      <w:pBdr/>
      <w:spacing w:after="57"/>
      <w:ind w:left="2268"/>
    </w:pPr>
  </w:style>
  <w:style w:type="paragraph" w:styleId="985">
    <w:name w:val="TOC Heading"/>
    <w:uiPriority w:val="39"/>
    <w:unhideWhenUsed/>
    <w:pPr>
      <w:pBdr/>
      <w:spacing/>
      <w:ind/>
    </w:pPr>
  </w:style>
  <w:style w:type="paragraph" w:styleId="986">
    <w:name w:val="table of figures"/>
    <w:basedOn w:val="807"/>
    <w:next w:val="807"/>
    <w:uiPriority w:val="99"/>
    <w:unhideWhenUsed/>
    <w:pPr>
      <w:pBdr/>
      <w:spacing/>
      <w:ind/>
    </w:pPr>
  </w:style>
  <w:style w:type="paragraph" w:styleId="987">
    <w:name w:val="Body Text"/>
    <w:basedOn w:val="807"/>
    <w:uiPriority w:val="1"/>
    <w:qFormat/>
    <w:pPr>
      <w:pBdr/>
      <w:spacing/>
      <w:ind/>
    </w:pPr>
    <w:rPr>
      <w:sz w:val="24"/>
      <w:szCs w:val="24"/>
    </w:rPr>
  </w:style>
  <w:style w:type="paragraph" w:styleId="988">
    <w:name w:val="Title"/>
    <w:basedOn w:val="807"/>
    <w:link w:val="830"/>
    <w:uiPriority w:val="1"/>
    <w:qFormat/>
    <w:pPr>
      <w:pBdr/>
      <w:spacing w:before="81"/>
      <w:ind w:right="1248" w:left="1212"/>
      <w:jc w:val="center"/>
    </w:pPr>
    <w:rPr>
      <w:rFonts w:ascii="Arial" w:hAnsi="Arial" w:eastAsia="Arial" w:cs="Arial"/>
      <w:b/>
      <w:bCs/>
      <w:sz w:val="56"/>
      <w:szCs w:val="56"/>
    </w:rPr>
  </w:style>
  <w:style w:type="paragraph" w:styleId="989">
    <w:name w:val="List Paragraph"/>
    <w:basedOn w:val="807"/>
    <w:uiPriority w:val="1"/>
    <w:qFormat/>
    <w:pPr>
      <w:pBdr/>
      <w:spacing/>
      <w:ind w:right="120" w:hanging="360" w:left="819"/>
      <w:jc w:val="both"/>
    </w:pPr>
  </w:style>
  <w:style w:type="paragraph" w:styleId="990" w:customStyle="1">
    <w:name w:val="Table Paragraph"/>
    <w:basedOn w:val="807"/>
    <w:uiPriority w:val="1"/>
    <w:qFormat/>
    <w:pPr>
      <w:pBdr/>
      <w:spacing w:line="302" w:lineRule="exact"/>
      <w:ind/>
    </w:pPr>
    <w:rPr>
      <w:rFonts w:ascii="Arial MT" w:hAnsi="Arial MT" w:eastAsia="Arial MT" w:cs="Arial MT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jpg"/><Relationship Id="rId13" Type="http://schemas.openxmlformats.org/officeDocument/2006/relationships/image" Target="media/image2.jp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jpg"/><Relationship Id="rId17" Type="http://schemas.openxmlformats.org/officeDocument/2006/relationships/image" Target="media/image6.png"/><Relationship Id="rId18" Type="http://schemas.openxmlformats.org/officeDocument/2006/relationships/image" Target="media/image7.jp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A1258FC-82D3-A045-9B9F-A85A28E69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MAS</dc:title>
  <dc:creator>Alice Beatriz Arnaud Mota</dc:creator>
  <cp:revision>5</cp:revision>
  <dcterms:created xsi:type="dcterms:W3CDTF">2023-12-01T22:58:00Z</dcterms:created>
  <dcterms:modified xsi:type="dcterms:W3CDTF">2024-01-06T10:55:14Z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ONLYOFFICE/7.5.1.23</vt:lpwstr>
  </property>
  <property fmtid="{D5CDD505-2E9C-101B-9397-08002B2CF9AE}" pid="4" name="LastSaved">
    <vt:filetime>2023-12-01T00:00:00Z</vt:filetime>
  </property>
</Properties>
</file>