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2F080" w14:textId="065C210E" w:rsidR="001406E5" w:rsidRDefault="001406E5">
      <w:pPr>
        <w:rPr>
          <w:rFonts w:hint="eastAsia"/>
          <w:lang w:val="en-CA"/>
        </w:rPr>
      </w:pPr>
      <w:r>
        <w:rPr>
          <w:lang w:val="en-CA"/>
        </w:rPr>
        <w:t xml:space="preserve">Q2 </w:t>
      </w:r>
      <w:proofErr w:type="spellStart"/>
      <w:r>
        <w:rPr>
          <w:lang w:val="en-CA"/>
        </w:rPr>
        <w:t>augement</w:t>
      </w:r>
      <w:proofErr w:type="spellEnd"/>
      <w:r>
        <w:rPr>
          <w:lang w:val="en-CA"/>
        </w:rPr>
        <w:t xml:space="preserve"> data, what kind of architecture you would use based on a scenario? Why use this sigmoid as the activation function in this scenario? Like these</w:t>
      </w:r>
    </w:p>
    <w:p w14:paraId="0AD008DC" w14:textId="0AF8813E" w:rsidR="007B4167" w:rsidRDefault="001406E5">
      <w:pPr>
        <w:rPr>
          <w:lang w:val="en-CA"/>
        </w:rPr>
      </w:pPr>
      <w:r>
        <w:rPr>
          <w:lang w:val="en-CA"/>
        </w:rPr>
        <w:t>Q3 autoencoder</w:t>
      </w:r>
    </w:p>
    <w:p w14:paraId="780C0F3D" w14:textId="6A0EED23" w:rsidR="001406E5" w:rsidRDefault="001406E5">
      <w:pPr>
        <w:rPr>
          <w:lang w:val="en-CA"/>
        </w:rPr>
      </w:pPr>
      <w:r>
        <w:rPr>
          <w:lang w:val="en-CA"/>
        </w:rPr>
        <w:t>Q4 GAN code fix</w:t>
      </w:r>
    </w:p>
    <w:p w14:paraId="0943B52A" w14:textId="37405126" w:rsidR="001406E5" w:rsidRDefault="001406E5" w:rsidP="001406E5">
      <w:pPr>
        <w:rPr>
          <w:lang w:val="en-CA"/>
        </w:rPr>
      </w:pPr>
      <w:r>
        <w:rPr>
          <w:lang w:val="en-CA"/>
        </w:rPr>
        <w:t>Q5 RNN code question – needs to know all details of the RNN</w:t>
      </w:r>
    </w:p>
    <w:p w14:paraId="407129AD" w14:textId="7929E690" w:rsidR="001406E5" w:rsidRDefault="001406E5" w:rsidP="001406E5">
      <w:pPr>
        <w:rPr>
          <w:lang w:val="en-CA"/>
        </w:rPr>
      </w:pPr>
      <w:r>
        <w:rPr>
          <w:lang w:val="en-CA"/>
        </w:rPr>
        <w:t xml:space="preserve">How to sample how to train </w:t>
      </w:r>
      <w:proofErr w:type="spellStart"/>
      <w:r>
        <w:rPr>
          <w:lang w:val="en-CA"/>
        </w:rPr>
        <w:t>dim_size</w:t>
      </w:r>
      <w:proofErr w:type="spellEnd"/>
      <w:r>
        <w:rPr>
          <w:lang w:val="en-CA"/>
        </w:rPr>
        <w:t>/</w:t>
      </w:r>
      <w:proofErr w:type="spellStart"/>
      <w:r>
        <w:rPr>
          <w:lang w:val="en-CA"/>
        </w:rPr>
        <w:t>input_size</w:t>
      </w:r>
      <w:proofErr w:type="spellEnd"/>
    </w:p>
    <w:p w14:paraId="442DCA2F" w14:textId="3E5DD6AC" w:rsidR="001406E5" w:rsidRDefault="001406E5" w:rsidP="001406E5">
      <w:pPr>
        <w:rPr>
          <w:lang w:val="en-CA"/>
        </w:rPr>
      </w:pPr>
      <w:r>
        <w:rPr>
          <w:lang w:val="en-CA"/>
        </w:rPr>
        <w:t xml:space="preserve">Q6 transformer </w:t>
      </w:r>
    </w:p>
    <w:p w14:paraId="1992AA19" w14:textId="44DF2940" w:rsidR="001406E5" w:rsidRDefault="001406E5" w:rsidP="001406E5">
      <w:pPr>
        <w:rPr>
          <w:lang w:val="en-CA"/>
        </w:rPr>
      </w:pPr>
      <w:r>
        <w:rPr>
          <w:lang w:val="en-CA"/>
        </w:rPr>
        <w:t>Understand different models -high level questions</w:t>
      </w:r>
    </w:p>
    <w:p w14:paraId="354261F5" w14:textId="3A4833FD" w:rsidR="001406E5" w:rsidRDefault="001406E5" w:rsidP="001406E5">
      <w:pPr>
        <w:rPr>
          <w:lang w:val="en-CA"/>
        </w:rPr>
      </w:pPr>
      <w:r>
        <w:rPr>
          <w:lang w:val="en-CA"/>
        </w:rPr>
        <w:t xml:space="preserve">Q7 RL – need to understand </w:t>
      </w:r>
    </w:p>
    <w:p w14:paraId="20B2F2A5" w14:textId="2390F44A" w:rsidR="001406E5" w:rsidRDefault="001406E5" w:rsidP="001406E5">
      <w:pPr>
        <w:rPr>
          <w:lang w:val="en-CA"/>
        </w:rPr>
      </w:pPr>
      <w:r>
        <w:rPr>
          <w:lang w:val="en-CA"/>
        </w:rPr>
        <w:t xml:space="preserve">Q8 Ethics, needs to </w:t>
      </w:r>
    </w:p>
    <w:p w14:paraId="7DCDC3BD" w14:textId="77777777" w:rsidR="001406E5" w:rsidRDefault="001406E5" w:rsidP="001406E5">
      <w:pPr>
        <w:rPr>
          <w:lang w:val="en-CA"/>
        </w:rPr>
      </w:pPr>
    </w:p>
    <w:p w14:paraId="486EAE9F" w14:textId="3A9ABCA6" w:rsidR="001406E5" w:rsidRDefault="001406E5" w:rsidP="001406E5">
      <w:pPr>
        <w:rPr>
          <w:lang w:val="en-CA"/>
        </w:rPr>
      </w:pPr>
      <w:r>
        <w:rPr>
          <w:lang w:val="en-CA"/>
        </w:rPr>
        <w:t xml:space="preserve">Answer short questions – in point form, 1-2 sentences. </w:t>
      </w:r>
      <w:r w:rsidRPr="001406E5">
        <w:rPr>
          <w:b/>
          <w:bCs/>
          <w:lang w:val="en-CA"/>
        </w:rPr>
        <w:t>Start from these short questions!</w:t>
      </w:r>
    </w:p>
    <w:p w14:paraId="40C3673D" w14:textId="0589B120" w:rsidR="001406E5" w:rsidRDefault="001406E5">
      <w:pPr>
        <w:rPr>
          <w:lang w:val="en-CA"/>
        </w:rPr>
      </w:pPr>
    </w:p>
    <w:p w14:paraId="030BE261" w14:textId="77777777" w:rsidR="00084DC1" w:rsidRDefault="00084DC1">
      <w:pPr>
        <w:rPr>
          <w:lang w:val="en-CA"/>
        </w:rPr>
      </w:pPr>
    </w:p>
    <w:p w14:paraId="497F20FF" w14:textId="0102AA3F" w:rsidR="00084DC1" w:rsidRDefault="00084DC1">
      <w:pPr>
        <w:rPr>
          <w:lang w:val="en-CA"/>
        </w:rPr>
      </w:pPr>
      <w:r>
        <w:rPr>
          <w:rFonts w:hint="eastAsia"/>
          <w:lang w:val="en-CA"/>
        </w:rPr>
        <w:t>Ethi</w:t>
      </w:r>
      <w:r>
        <w:rPr>
          <w:lang w:val="en-CA"/>
        </w:rPr>
        <w:t>cs of AI:</w:t>
      </w:r>
    </w:p>
    <w:p w14:paraId="558CFEA5" w14:textId="050FC1CD" w:rsidR="00084DC1" w:rsidRDefault="00084DC1" w:rsidP="00084DC1">
      <w:pPr>
        <w:pStyle w:val="a9"/>
        <w:numPr>
          <w:ilvl w:val="0"/>
          <w:numId w:val="1"/>
        </w:numPr>
        <w:rPr>
          <w:lang w:val="en-CA"/>
        </w:rPr>
      </w:pPr>
      <w:r>
        <w:rPr>
          <w:lang w:val="en-CA"/>
        </w:rPr>
        <w:t>Discuss in social, political and cultural aspects</w:t>
      </w:r>
    </w:p>
    <w:p w14:paraId="079D4DF8" w14:textId="54E5B1FB" w:rsidR="00084DC1" w:rsidRDefault="00084DC1" w:rsidP="00084DC1">
      <w:pPr>
        <w:pStyle w:val="a9"/>
        <w:numPr>
          <w:ilvl w:val="0"/>
          <w:numId w:val="1"/>
        </w:numPr>
        <w:rPr>
          <w:lang w:val="en-CA"/>
        </w:rPr>
      </w:pPr>
      <w:r>
        <w:rPr>
          <w:lang w:val="en-CA"/>
        </w:rPr>
        <w:t>Main ethical categories for AI</w:t>
      </w:r>
    </w:p>
    <w:p w14:paraId="47A42E3C" w14:textId="44953C10" w:rsidR="00084DC1" w:rsidRDefault="00084DC1" w:rsidP="00084DC1">
      <w:pPr>
        <w:pStyle w:val="a9"/>
        <w:numPr>
          <w:ilvl w:val="1"/>
          <w:numId w:val="1"/>
        </w:numPr>
        <w:rPr>
          <w:lang w:val="en-CA"/>
        </w:rPr>
      </w:pPr>
      <w:r>
        <w:rPr>
          <w:lang w:val="en-CA"/>
        </w:rPr>
        <w:t>Transparency</w:t>
      </w:r>
    </w:p>
    <w:p w14:paraId="7F9E3F06" w14:textId="1B8C4CC9" w:rsidR="00084DC1" w:rsidRDefault="00084DC1" w:rsidP="00084DC1">
      <w:pPr>
        <w:pStyle w:val="a9"/>
        <w:numPr>
          <w:ilvl w:val="1"/>
          <w:numId w:val="1"/>
        </w:numPr>
        <w:rPr>
          <w:lang w:val="en-CA"/>
        </w:rPr>
      </w:pPr>
      <w:r>
        <w:rPr>
          <w:lang w:val="en-CA"/>
        </w:rPr>
        <w:t>Fairness</w:t>
      </w:r>
    </w:p>
    <w:p w14:paraId="3D9F5580" w14:textId="5904E50B" w:rsidR="00084DC1" w:rsidRDefault="00084DC1" w:rsidP="00084DC1">
      <w:pPr>
        <w:pStyle w:val="a9"/>
        <w:numPr>
          <w:ilvl w:val="1"/>
          <w:numId w:val="1"/>
        </w:numPr>
        <w:rPr>
          <w:lang w:val="en-CA"/>
        </w:rPr>
      </w:pPr>
      <w:r>
        <w:rPr>
          <w:lang w:val="en-CA"/>
        </w:rPr>
        <w:t>Responsibility</w:t>
      </w:r>
    </w:p>
    <w:p w14:paraId="7278FBD1" w14:textId="3E779C0B" w:rsidR="00084DC1" w:rsidRDefault="00084DC1" w:rsidP="00084DC1">
      <w:pPr>
        <w:pStyle w:val="a9"/>
        <w:numPr>
          <w:ilvl w:val="1"/>
          <w:numId w:val="1"/>
        </w:numPr>
        <w:rPr>
          <w:lang w:val="en-CA"/>
        </w:rPr>
      </w:pPr>
      <w:r>
        <w:rPr>
          <w:lang w:val="en-CA"/>
        </w:rPr>
        <w:t>Privacy</w:t>
      </w:r>
    </w:p>
    <w:p w14:paraId="52F93294" w14:textId="358D31DA" w:rsidR="00084DC1" w:rsidRDefault="00084DC1" w:rsidP="00084DC1">
      <w:pPr>
        <w:pStyle w:val="a9"/>
        <w:numPr>
          <w:ilvl w:val="1"/>
          <w:numId w:val="1"/>
        </w:numPr>
        <w:rPr>
          <w:lang w:val="en-CA"/>
        </w:rPr>
      </w:pPr>
      <w:r>
        <w:rPr>
          <w:lang w:val="en-CA"/>
        </w:rPr>
        <w:t>Non-harmfulness</w:t>
      </w:r>
    </w:p>
    <w:p w14:paraId="131EE34D" w14:textId="5C057D32" w:rsidR="00084DC1" w:rsidRDefault="00084DC1" w:rsidP="00084DC1">
      <w:pPr>
        <w:pStyle w:val="a9"/>
        <w:numPr>
          <w:ilvl w:val="0"/>
          <w:numId w:val="1"/>
        </w:numPr>
        <w:rPr>
          <w:lang w:val="en-CA"/>
        </w:rPr>
      </w:pPr>
      <w:r>
        <w:rPr>
          <w:lang w:val="en-CA"/>
        </w:rPr>
        <w:t>Bias in AI</w:t>
      </w:r>
      <w:r w:rsidR="00EC3171">
        <w:rPr>
          <w:lang w:val="en-CA"/>
        </w:rPr>
        <w:t xml:space="preserve"> (5)</w:t>
      </w:r>
    </w:p>
    <w:p w14:paraId="0FB8F1E2" w14:textId="3C60DD64" w:rsidR="00084DC1" w:rsidRDefault="00084DC1" w:rsidP="00084DC1">
      <w:pPr>
        <w:pStyle w:val="a9"/>
        <w:numPr>
          <w:ilvl w:val="1"/>
          <w:numId w:val="1"/>
        </w:numPr>
        <w:rPr>
          <w:lang w:val="en-CA"/>
        </w:rPr>
      </w:pPr>
      <w:r>
        <w:rPr>
          <w:lang w:val="en-CA"/>
        </w:rPr>
        <w:t>Skewed</w:t>
      </w:r>
      <w:r w:rsidR="00EC3171">
        <w:rPr>
          <w:lang w:val="en-CA"/>
        </w:rPr>
        <w:t xml:space="preserve"> Samples</w:t>
      </w:r>
    </w:p>
    <w:p w14:paraId="6472630F" w14:textId="1721A450" w:rsidR="00EC3171" w:rsidRDefault="00EC3171" w:rsidP="00084DC1">
      <w:pPr>
        <w:pStyle w:val="a9"/>
        <w:numPr>
          <w:ilvl w:val="1"/>
          <w:numId w:val="1"/>
        </w:numPr>
        <w:rPr>
          <w:lang w:val="en-CA"/>
        </w:rPr>
      </w:pPr>
      <w:r>
        <w:rPr>
          <w:lang w:val="en-CA"/>
        </w:rPr>
        <w:t>Not enough data for minority groups</w:t>
      </w:r>
    </w:p>
    <w:p w14:paraId="7BB6B145" w14:textId="6955B701" w:rsidR="00EC3171" w:rsidRDefault="00EC3171" w:rsidP="00084DC1">
      <w:pPr>
        <w:pStyle w:val="a9"/>
        <w:numPr>
          <w:ilvl w:val="1"/>
          <w:numId w:val="1"/>
        </w:numPr>
        <w:rPr>
          <w:lang w:val="en-CA"/>
        </w:rPr>
      </w:pPr>
      <w:r>
        <w:rPr>
          <w:lang w:val="en-CA"/>
        </w:rPr>
        <w:t>Tainted Data</w:t>
      </w:r>
    </w:p>
    <w:p w14:paraId="15E25E5A" w14:textId="73AD8499" w:rsidR="00084DC1" w:rsidRDefault="00EC3171" w:rsidP="00084DC1">
      <w:pPr>
        <w:pStyle w:val="a9"/>
        <w:numPr>
          <w:ilvl w:val="1"/>
          <w:numId w:val="1"/>
        </w:numPr>
        <w:rPr>
          <w:lang w:val="en-CA"/>
        </w:rPr>
      </w:pPr>
      <w:r>
        <w:rPr>
          <w:lang w:val="en-CA"/>
        </w:rPr>
        <w:t>Removing sensitive data may not support model enough</w:t>
      </w:r>
    </w:p>
    <w:p w14:paraId="383F910A" w14:textId="04597CA3" w:rsidR="00084DC1" w:rsidRDefault="00084DC1" w:rsidP="00084DC1">
      <w:pPr>
        <w:pStyle w:val="a9"/>
        <w:numPr>
          <w:ilvl w:val="1"/>
          <w:numId w:val="1"/>
        </w:numPr>
        <w:rPr>
          <w:lang w:val="en-CA"/>
        </w:rPr>
      </w:pPr>
      <w:r>
        <w:rPr>
          <w:lang w:val="en-CA"/>
        </w:rPr>
        <w:t>Demographic parity (</w:t>
      </w:r>
      <w:r>
        <w:rPr>
          <w:rFonts w:hint="eastAsia"/>
          <w:lang w:val="en-CA"/>
        </w:rPr>
        <w:t>属于</w:t>
      </w:r>
      <w:r>
        <w:rPr>
          <w:lang w:val="en-CA"/>
        </w:rPr>
        <w:t>fairness)</w:t>
      </w:r>
    </w:p>
    <w:p w14:paraId="6811C8CF" w14:textId="0ABD0DC0" w:rsidR="00084DC1" w:rsidRDefault="00084DC1" w:rsidP="00084DC1">
      <w:pPr>
        <w:pStyle w:val="a9"/>
        <w:numPr>
          <w:ilvl w:val="2"/>
          <w:numId w:val="1"/>
        </w:numPr>
        <w:rPr>
          <w:lang w:val="en-CA"/>
        </w:rPr>
      </w:pPr>
      <w:r>
        <w:rPr>
          <w:lang w:val="en-CA"/>
        </w:rPr>
        <w:t xml:space="preserve">What: The model samples the balanced number of different groups </w:t>
      </w:r>
      <w:r w:rsidR="00EC3171">
        <w:rPr>
          <w:lang w:val="en-CA"/>
        </w:rPr>
        <w:t xml:space="preserve">regarding of race, gender, age, and </w:t>
      </w:r>
      <w:proofErr w:type="spellStart"/>
      <w:r w:rsidR="00EC3171">
        <w:rPr>
          <w:lang w:val="en-CA"/>
        </w:rPr>
        <w:t>etc</w:t>
      </w:r>
      <w:proofErr w:type="spellEnd"/>
    </w:p>
    <w:p w14:paraId="79467310" w14:textId="7BA0FC01" w:rsidR="00084DC1" w:rsidRDefault="00084DC1" w:rsidP="00084DC1">
      <w:pPr>
        <w:pStyle w:val="a9"/>
        <w:numPr>
          <w:ilvl w:val="2"/>
          <w:numId w:val="1"/>
        </w:numPr>
        <w:rPr>
          <w:lang w:val="en-CA"/>
        </w:rPr>
      </w:pPr>
      <w:r>
        <w:rPr>
          <w:lang w:val="en-CA"/>
        </w:rPr>
        <w:t>Why it’s an issue?</w:t>
      </w:r>
    </w:p>
    <w:p w14:paraId="15162FD1" w14:textId="2EB215D7" w:rsidR="00EC3171" w:rsidRDefault="00EC3171" w:rsidP="00EC3171">
      <w:pPr>
        <w:pStyle w:val="a9"/>
        <w:ind w:left="1320"/>
        <w:rPr>
          <w:lang w:val="en-CA"/>
        </w:rPr>
      </w:pPr>
      <w:r>
        <w:rPr>
          <w:lang w:val="en-CA"/>
        </w:rPr>
        <w:lastRenderedPageBreak/>
        <w:t>The model learns from historical data, which the data includes bias</w:t>
      </w:r>
    </w:p>
    <w:p w14:paraId="74E353B4" w14:textId="5226E4FE" w:rsidR="00EC3171" w:rsidRDefault="00EC3171" w:rsidP="00EC3171">
      <w:pPr>
        <w:pStyle w:val="a9"/>
        <w:numPr>
          <w:ilvl w:val="2"/>
          <w:numId w:val="1"/>
        </w:numPr>
        <w:rPr>
          <w:lang w:val="en-CA"/>
        </w:rPr>
      </w:pPr>
      <w:r>
        <w:rPr>
          <w:lang w:val="en-CA"/>
        </w:rPr>
        <w:t>2 examples:</w:t>
      </w:r>
    </w:p>
    <w:p w14:paraId="5F3D23CA" w14:textId="6E91D297" w:rsidR="00EC3171" w:rsidRDefault="00EC3171" w:rsidP="00EC3171">
      <w:pPr>
        <w:pStyle w:val="a9"/>
        <w:numPr>
          <w:ilvl w:val="3"/>
          <w:numId w:val="1"/>
        </w:numPr>
        <w:rPr>
          <w:lang w:val="en-CA"/>
        </w:rPr>
      </w:pPr>
      <w:r>
        <w:rPr>
          <w:lang w:val="en-CA"/>
        </w:rPr>
        <w:t xml:space="preserve">Historical data implies female are less likely to be hired for a specific job position, like doctor. </w:t>
      </w:r>
      <w:proofErr w:type="gramStart"/>
      <w:r>
        <w:rPr>
          <w:lang w:val="en-CA"/>
        </w:rPr>
        <w:t>So</w:t>
      </w:r>
      <w:proofErr w:type="gramEnd"/>
      <w:r>
        <w:rPr>
          <w:lang w:val="en-CA"/>
        </w:rPr>
        <w:t xml:space="preserve"> in today’s AI model, it learns the bias and not treat female candidates fairly</w:t>
      </w:r>
    </w:p>
    <w:p w14:paraId="65D9225B" w14:textId="3C386B61" w:rsidR="00EC3171" w:rsidRDefault="00EC3171" w:rsidP="00EC3171">
      <w:pPr>
        <w:pStyle w:val="a9"/>
        <w:numPr>
          <w:ilvl w:val="3"/>
          <w:numId w:val="1"/>
        </w:numPr>
        <w:rPr>
          <w:lang w:val="en-CA"/>
        </w:rPr>
      </w:pPr>
      <w:r>
        <w:rPr>
          <w:lang w:val="en-CA"/>
        </w:rPr>
        <w:t>Historical data implies a minority group usually not pay loans to back on time. Bank don’t offer loan to them</w:t>
      </w:r>
    </w:p>
    <w:p w14:paraId="4AA937CC" w14:textId="77777777" w:rsidR="00EC3171" w:rsidRPr="00EC3171" w:rsidRDefault="00EC3171" w:rsidP="00EC3171">
      <w:pPr>
        <w:pStyle w:val="a9"/>
        <w:numPr>
          <w:ilvl w:val="0"/>
          <w:numId w:val="1"/>
        </w:numPr>
        <w:rPr>
          <w:lang w:val="en-CA"/>
        </w:rPr>
      </w:pPr>
    </w:p>
    <w:sectPr w:rsidR="00EC3171" w:rsidRPr="00EC31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12D31"/>
    <w:multiLevelType w:val="hybridMultilevel"/>
    <w:tmpl w:val="C0F4EB04"/>
    <w:lvl w:ilvl="0" w:tplc="9ECC8B0C">
      <w:start w:val="2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650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E5"/>
    <w:rsid w:val="00024E81"/>
    <w:rsid w:val="00084DC1"/>
    <w:rsid w:val="000A1D24"/>
    <w:rsid w:val="000F1F1D"/>
    <w:rsid w:val="001406E5"/>
    <w:rsid w:val="007B4167"/>
    <w:rsid w:val="00D36FE8"/>
    <w:rsid w:val="00EB69A7"/>
    <w:rsid w:val="00EC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5A8FA"/>
  <w15:chartTrackingRefBased/>
  <w15:docId w15:val="{3829B116-B736-B145-8425-27FD581F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06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6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6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6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6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6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6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6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06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0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0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06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06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06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06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06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06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06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6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06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06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6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6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06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0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Zhang</dc:creator>
  <cp:keywords/>
  <dc:description/>
  <cp:lastModifiedBy>Alice Zhang</cp:lastModifiedBy>
  <cp:revision>2</cp:revision>
  <dcterms:created xsi:type="dcterms:W3CDTF">2025-12-01T16:34:00Z</dcterms:created>
  <dcterms:modified xsi:type="dcterms:W3CDTF">2025-12-03T17:49:00Z</dcterms:modified>
</cp:coreProperties>
</file>