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9E" w:rsidRDefault="00B936B8" w:rsidP="00A91E9C">
      <w:pPr>
        <w:pStyle w:val="2"/>
      </w:pPr>
      <w:bookmarkStart w:id="0" w:name="_Toc482634138"/>
      <w:bookmarkStart w:id="1" w:name="_Toc481840280"/>
      <w:r>
        <w:t xml:space="preserve">Лабораторная работа </w:t>
      </w:r>
      <w:r w:rsidR="002A00BB" w:rsidRPr="00112EF5">
        <w:t>4</w:t>
      </w:r>
      <w:r w:rsidR="00A91E9C">
        <w:t xml:space="preserve">. </w:t>
      </w:r>
    </w:p>
    <w:bookmarkEnd w:id="0"/>
    <w:bookmarkEnd w:id="1"/>
    <w:p w:rsidR="002A00BB" w:rsidRDefault="002A00BB" w:rsidP="002A00BB">
      <w:pPr>
        <w:pStyle w:val="2"/>
      </w:pPr>
      <w:r>
        <w:t>Исследование генетического алгоритма. Изучение различных кодировок генотипа</w:t>
      </w:r>
    </w:p>
    <w:p w:rsidR="00A91E9C" w:rsidRDefault="00A91E9C" w:rsidP="00A91E9C">
      <w:pPr>
        <w:spacing w:before="200" w:after="12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задания</w:t>
      </w:r>
    </w:p>
    <w:p w:rsidR="00B936B8" w:rsidRPr="006A3180" w:rsidRDefault="00B936B8" w:rsidP="00B936B8">
      <w:pPr>
        <w:spacing w:line="288" w:lineRule="auto"/>
        <w:ind w:firstLine="567"/>
        <w:jc w:val="both"/>
        <w:rPr>
          <w:sz w:val="28"/>
          <w:szCs w:val="28"/>
        </w:rPr>
      </w:pPr>
      <w:r w:rsidRPr="007456FA">
        <w:rPr>
          <w:i/>
          <w:sz w:val="28"/>
          <w:szCs w:val="28"/>
        </w:rPr>
        <w:t>Цель работы</w:t>
      </w:r>
      <w:r w:rsidRPr="00DB0EC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B0ECA">
        <w:rPr>
          <w:sz w:val="28"/>
          <w:szCs w:val="28"/>
        </w:rPr>
        <w:t xml:space="preserve"> </w:t>
      </w:r>
      <w:r w:rsidR="002A00BB">
        <w:rPr>
          <w:sz w:val="28"/>
          <w:szCs w:val="28"/>
        </w:rPr>
        <w:t>исследование двух основных способов кодирования генотипа хромосом в генетическом алгоритме и проверка их эффективности</w:t>
      </w:r>
      <w:r>
        <w:rPr>
          <w:sz w:val="28"/>
          <w:szCs w:val="28"/>
        </w:rPr>
        <w:t>.</w:t>
      </w:r>
    </w:p>
    <w:p w:rsidR="00A91E9C" w:rsidRDefault="00A91E9C" w:rsidP="00A91E9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Порядок выполнения лабораторной работы:</w:t>
      </w:r>
    </w:p>
    <w:p w:rsidR="002A00BB" w:rsidRDefault="002A00BB" w:rsidP="002A00BB">
      <w:pPr>
        <w:pStyle w:val="a4"/>
        <w:numPr>
          <w:ilvl w:val="0"/>
          <w:numId w:val="1"/>
        </w:numPr>
      </w:pPr>
      <w:r>
        <w:t>Изучить особенности кодирования генетических алгоритмов</w:t>
      </w:r>
    </w:p>
    <w:p w:rsidR="002A00BB" w:rsidRDefault="002A00BB" w:rsidP="002A00BB">
      <w:pPr>
        <w:pStyle w:val="a4"/>
        <w:numPr>
          <w:ilvl w:val="0"/>
          <w:numId w:val="1"/>
        </w:numPr>
      </w:pPr>
      <w:r>
        <w:t>Написать программу поиска минимума функции, выбрав вариант тестовой функции из таблицы 1, согласна своему номеру в группе.</w:t>
      </w:r>
    </w:p>
    <w:p w:rsidR="002A00BB" w:rsidRDefault="002A00BB" w:rsidP="002A00BB">
      <w:pPr>
        <w:pStyle w:val="a4"/>
        <w:numPr>
          <w:ilvl w:val="0"/>
          <w:numId w:val="1"/>
        </w:numPr>
      </w:pPr>
      <w:r>
        <w:t>Протестировать программу на выбранной тестовой функции.</w:t>
      </w:r>
    </w:p>
    <w:p w:rsidR="00643C2C" w:rsidRDefault="002A00BB" w:rsidP="002A00BB">
      <w:pPr>
        <w:pStyle w:val="a4"/>
        <w:numPr>
          <w:ilvl w:val="0"/>
          <w:numId w:val="1"/>
        </w:numPr>
      </w:pPr>
      <w:r>
        <w:t>Написать отчет.</w:t>
      </w:r>
    </w:p>
    <w:p w:rsidR="00643C2C" w:rsidRPr="00643C2C" w:rsidRDefault="00643C2C" w:rsidP="00643C2C">
      <w:pPr>
        <w:rPr>
          <w:sz w:val="28"/>
        </w:rPr>
      </w:pPr>
      <w:r w:rsidRPr="00643C2C">
        <w:rPr>
          <w:sz w:val="28"/>
        </w:rPr>
        <w:t>Вариантов</w:t>
      </w:r>
      <w:r>
        <w:rPr>
          <w:sz w:val="28"/>
        </w:rPr>
        <w:t xml:space="preserve"> всего 19</w:t>
      </w:r>
      <w:r w:rsidRPr="00643C2C">
        <w:rPr>
          <w:sz w:val="28"/>
        </w:rPr>
        <w:t xml:space="preserve">. Поэтому, берем вариант </w:t>
      </w:r>
      <w:r w:rsidR="000A4EA0">
        <w:rPr>
          <w:sz w:val="28"/>
        </w:rPr>
        <w:t>из таблиц в конце файла.</w:t>
      </w:r>
    </w:p>
    <w:p w:rsidR="00643C2C" w:rsidRDefault="00643C2C" w:rsidP="00643C2C"/>
    <w:p w:rsidR="00A91E9C" w:rsidRPr="00956E9E" w:rsidRDefault="00A91E9C" w:rsidP="00956E9E">
      <w:pPr>
        <w:pStyle w:val="a3"/>
        <w:keepNext/>
        <w:spacing w:before="120" w:line="288" w:lineRule="auto"/>
        <w:jc w:val="right"/>
        <w:rPr>
          <w:b w:val="0"/>
          <w:i/>
          <w:sz w:val="24"/>
          <w:szCs w:val="28"/>
          <w:lang w:val="en-GB"/>
        </w:rPr>
      </w:pPr>
      <w:r w:rsidRPr="00956E9E">
        <w:rPr>
          <w:b w:val="0"/>
          <w:i/>
          <w:sz w:val="24"/>
          <w:szCs w:val="28"/>
        </w:rPr>
        <w:t>Таблица 1</w:t>
      </w:r>
      <w:r w:rsidR="00956E9E">
        <w:rPr>
          <w:b w:val="0"/>
          <w:i/>
          <w:sz w:val="24"/>
          <w:szCs w:val="28"/>
          <w:lang w:val="en-GB"/>
        </w:rPr>
        <w:t>.</w:t>
      </w:r>
      <w:r w:rsidR="00956E9E" w:rsidRPr="00956E9E">
        <w:t xml:space="preserve"> </w:t>
      </w:r>
      <w:proofErr w:type="spellStart"/>
      <w:r w:rsidR="00956E9E" w:rsidRPr="00956E9E">
        <w:rPr>
          <w:b w:val="0"/>
          <w:i/>
          <w:sz w:val="24"/>
          <w:szCs w:val="28"/>
          <w:lang w:val="en-GB"/>
        </w:rPr>
        <w:t>Таблица</w:t>
      </w:r>
      <w:proofErr w:type="spellEnd"/>
      <w:r w:rsidR="00956E9E" w:rsidRPr="00956E9E">
        <w:rPr>
          <w:b w:val="0"/>
          <w:i/>
          <w:sz w:val="24"/>
          <w:szCs w:val="28"/>
          <w:lang w:val="en-GB"/>
        </w:rPr>
        <w:t xml:space="preserve"> </w:t>
      </w:r>
      <w:proofErr w:type="spellStart"/>
      <w:r w:rsidR="00956E9E" w:rsidRPr="00956E9E">
        <w:rPr>
          <w:b w:val="0"/>
          <w:i/>
          <w:sz w:val="24"/>
          <w:szCs w:val="28"/>
          <w:lang w:val="en-GB"/>
        </w:rPr>
        <w:t>тестовых</w:t>
      </w:r>
      <w:proofErr w:type="spellEnd"/>
      <w:r w:rsidR="00956E9E" w:rsidRPr="00956E9E">
        <w:rPr>
          <w:b w:val="0"/>
          <w:i/>
          <w:sz w:val="24"/>
          <w:szCs w:val="28"/>
          <w:lang w:val="en-GB"/>
        </w:rPr>
        <w:t xml:space="preserve"> </w:t>
      </w:r>
      <w:proofErr w:type="spellStart"/>
      <w:r w:rsidR="00956E9E" w:rsidRPr="00956E9E">
        <w:rPr>
          <w:b w:val="0"/>
          <w:i/>
          <w:sz w:val="24"/>
          <w:szCs w:val="28"/>
          <w:lang w:val="en-GB"/>
        </w:rPr>
        <w:t>функций</w:t>
      </w:r>
      <w:proofErr w:type="spellEnd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521"/>
        <w:gridCol w:w="5710"/>
        <w:gridCol w:w="3114"/>
      </w:tblGrid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t>№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t xml:space="preserve">Функция </w:t>
            </w:r>
            <w:r>
              <w:rPr>
                <w:i/>
                <w:lang w:val="en-US"/>
              </w:rPr>
              <w:t>y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t>Значение минимума</w: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position w:val="-10"/>
              </w:rPr>
              <w:object w:dxaOrig="172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18pt" o:ole="">
                  <v:imagedata r:id="rId6" o:title=""/>
                </v:shape>
                <o:OLEObject Type="Embed" ProgID="Equation.3" ShapeID="_x0000_i1025" DrawAspect="Content" ObjectID="_1791458116" r:id="rId7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920" w:dyaOrig="300">
                <v:shape id="_x0000_i1026" type="#_x0000_t75" style="width:96pt;height:15pt" o:ole="">
                  <v:imagedata r:id="rId8" o:title=""/>
                </v:shape>
                <o:OLEObject Type="Embed" ProgID="Equation.3" ShapeID="_x0000_i1026" DrawAspect="Content" ObjectID="_1791458117" r:id="rId9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295" w:dyaOrig="435">
                <v:shape id="_x0000_i1027" type="#_x0000_t75" style="width:114.75pt;height:21.75pt" o:ole="">
                  <v:imagedata r:id="rId10" o:title=""/>
                </v:shape>
                <o:OLEObject Type="Embed" ProgID="Equation.3" ShapeID="_x0000_i1027" DrawAspect="Content" ObjectID="_1791458118" r:id="rId11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980" w:dyaOrig="300">
                <v:shape id="_x0000_i1028" type="#_x0000_t75" style="width:99pt;height:15pt" o:ole="">
                  <v:imagedata r:id="rId12" o:title=""/>
                </v:shape>
                <o:OLEObject Type="Embed" ProgID="Equation.3" ShapeID="_x0000_i1028" DrawAspect="Content" ObjectID="_1791458119" r:id="rId13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925" w:dyaOrig="405">
                <v:shape id="_x0000_i1029" type="#_x0000_t75" style="width:146.25pt;height:20.25pt" o:ole="">
                  <v:imagedata r:id="rId14" o:title=""/>
                </v:shape>
                <o:OLEObject Type="Embed" ProgID="Equation.3" ShapeID="_x0000_i1029" DrawAspect="Content" ObjectID="_1791458120" r:id="rId15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750" w:dyaOrig="300">
                <v:shape id="_x0000_i1030" type="#_x0000_t75" style="width:37.5pt;height:15pt" o:ole="">
                  <v:imagedata r:id="rId16" o:title=""/>
                </v:shape>
                <o:OLEObject Type="Embed" ProgID="Equation.3" ShapeID="_x0000_i1030" DrawAspect="Content" ObjectID="_1791458121" r:id="rId17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145" w:dyaOrig="360">
                <v:shape id="_x0000_i1031" type="#_x0000_t75" style="width:107.25pt;height:18pt" o:ole="">
                  <v:imagedata r:id="rId18" o:title=""/>
                </v:shape>
                <o:OLEObject Type="Embed" ProgID="Equation.3" ShapeID="_x0000_i1031" DrawAspect="Content" ObjectID="_1791458122" r:id="rId19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200" w:dyaOrig="300">
                <v:shape id="_x0000_i1032" type="#_x0000_t75" style="width:60pt;height:15pt" o:ole="">
                  <v:imagedata r:id="rId20" o:title=""/>
                </v:shape>
                <o:OLEObject Type="Embed" ProgID="Equation.3" ShapeID="_x0000_i1032" DrawAspect="Content" ObjectID="_1791458123" r:id="rId21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25" w:dyaOrig="360">
                <v:shape id="_x0000_i1033" type="#_x0000_t75" style="width:101.25pt;height:18pt" o:ole="">
                  <v:imagedata r:id="rId22" o:title=""/>
                </v:shape>
                <o:OLEObject Type="Embed" ProgID="Equation.3" ShapeID="_x0000_i1033" DrawAspect="Content" ObjectID="_1791458124" r:id="rId23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30" w:dyaOrig="300">
                <v:shape id="_x0000_i1034" type="#_x0000_t75" style="width:31.5pt;height:15pt" o:ole="">
                  <v:imagedata r:id="rId24" o:title=""/>
                </v:shape>
                <o:OLEObject Type="Embed" ProgID="Equation.3" ShapeID="_x0000_i1034" DrawAspect="Content" ObjectID="_1791458125" r:id="rId25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175" w:dyaOrig="360">
                <v:shape id="_x0000_i1035" type="#_x0000_t75" style="width:108.75pt;height:18pt" o:ole="">
                  <v:imagedata r:id="rId26" o:title=""/>
                </v:shape>
                <o:OLEObject Type="Embed" ProgID="Equation.3" ShapeID="_x0000_i1035" DrawAspect="Content" ObjectID="_1791458126" r:id="rId27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095" w:dyaOrig="300">
                <v:shape id="_x0000_i1036" type="#_x0000_t75" style="width:54.75pt;height:15pt" o:ole="">
                  <v:imagedata r:id="rId28" o:title=""/>
                </v:shape>
                <o:OLEObject Type="Embed" ProgID="Equation.3" ShapeID="_x0000_i1036" DrawAspect="Content" ObjectID="_1791458127" r:id="rId29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925" w:dyaOrig="405">
                <v:shape id="_x0000_i1037" type="#_x0000_t75" style="width:146.25pt;height:20.25pt" o:ole="">
                  <v:imagedata r:id="rId30" o:title=""/>
                </v:shape>
                <o:OLEObject Type="Embed" ProgID="Equation.3" ShapeID="_x0000_i1037" DrawAspect="Content" ObjectID="_1791458128" r:id="rId31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275" w:dyaOrig="300">
                <v:shape id="_x0000_i1038" type="#_x0000_t75" style="width:63.75pt;height:15pt" o:ole="">
                  <v:imagedata r:id="rId32" o:title=""/>
                </v:shape>
                <o:OLEObject Type="Embed" ProgID="Equation.3" ShapeID="_x0000_i1038" DrawAspect="Content" ObjectID="_1791458129" r:id="rId33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40" w:dyaOrig="405">
                <v:shape id="_x0000_i1039" type="#_x0000_t75" style="width:102pt;height:20.25pt" o:ole="">
                  <v:imagedata r:id="rId34" o:title=""/>
                </v:shape>
                <o:OLEObject Type="Embed" ProgID="Equation.3" ShapeID="_x0000_i1039" DrawAspect="Content" ObjectID="_1791458130" r:id="rId35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725" w:dyaOrig="300">
                <v:shape id="_x0000_i1040" type="#_x0000_t75" style="width:86.25pt;height:15pt" o:ole="">
                  <v:imagedata r:id="rId36" o:title=""/>
                </v:shape>
                <o:OLEObject Type="Embed" ProgID="Equation.3" ShapeID="_x0000_i1040" DrawAspect="Content" ObjectID="_1791458131" r:id="rId37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55" w:dyaOrig="360">
                <v:shape id="_x0000_i1041" type="#_x0000_t75" style="width:102.75pt;height:18pt" o:ole="">
                  <v:imagedata r:id="rId38" o:title=""/>
                </v:shape>
                <o:OLEObject Type="Embed" ProgID="Equation.3" ShapeID="_x0000_i1041" DrawAspect="Content" ObjectID="_1791458132" r:id="rId39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900" w:dyaOrig="300">
                <v:shape id="_x0000_i1042" type="#_x0000_t75" style="width:45pt;height:15pt" o:ole="">
                  <v:imagedata r:id="rId40" o:title=""/>
                </v:shape>
                <o:OLEObject Type="Embed" ProgID="Equation.3" ShapeID="_x0000_i1042" DrawAspect="Content" ObjectID="_1791458133" r:id="rId41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370" w:dyaOrig="405">
                <v:shape id="_x0000_i1043" type="#_x0000_t75" style="width:118.5pt;height:20.25pt" o:ole="">
                  <v:imagedata r:id="rId42" o:title=""/>
                </v:shape>
                <o:OLEObject Type="Embed" ProgID="Equation.3" ShapeID="_x0000_i1043" DrawAspect="Content" ObjectID="_1791458134" r:id="rId43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540" w:dyaOrig="300">
                <v:shape id="_x0000_i1044" type="#_x0000_t75" style="width:27pt;height:15pt" o:ole="">
                  <v:imagedata r:id="rId44" o:title=""/>
                </v:shape>
                <o:OLEObject Type="Embed" ProgID="Equation.3" ShapeID="_x0000_i1044" DrawAspect="Content" ObjectID="_1791458135" r:id="rId45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2"/>
              </w:rPr>
              <w:object w:dxaOrig="3225" w:dyaOrig="435">
                <v:shape id="_x0000_i1045" type="#_x0000_t75" style="width:161.25pt;height:21.75pt" o:ole="">
                  <v:imagedata r:id="rId46" o:title=""/>
                </v:shape>
                <o:OLEObject Type="Embed" ProgID="Equation.3" ShapeID="_x0000_i1045" DrawAspect="Content" ObjectID="_1791458136" r:id="rId47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990" w:dyaOrig="300">
                <v:shape id="_x0000_i1046" type="#_x0000_t75" style="width:49.5pt;height:15pt" o:ole="">
                  <v:imagedata r:id="rId48" o:title=""/>
                </v:shape>
                <o:OLEObject Type="Embed" ProgID="Equation.3" ShapeID="_x0000_i1046" DrawAspect="Content" ObjectID="_1791458137" r:id="rId49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980" w:dyaOrig="405">
                <v:shape id="_x0000_i1047" type="#_x0000_t75" style="width:99pt;height:20.25pt" o:ole="">
                  <v:imagedata r:id="rId50" o:title=""/>
                </v:shape>
                <o:OLEObject Type="Embed" ProgID="Equation.3" ShapeID="_x0000_i1047" DrawAspect="Content" ObjectID="_1791458138" r:id="rId51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30" w:dyaOrig="300">
                <v:shape id="_x0000_i1048" type="#_x0000_t75" style="width:31.5pt;height:15pt" o:ole="">
                  <v:imagedata r:id="rId52" o:title=""/>
                </v:shape>
                <o:OLEObject Type="Embed" ProgID="Equation.3" ShapeID="_x0000_i1048" DrawAspect="Content" ObjectID="_1791458139" r:id="rId53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25" w:dyaOrig="360">
                <v:shape id="_x0000_i1049" type="#_x0000_t75" style="width:101.25pt;height:18pt" o:ole="">
                  <v:imagedata r:id="rId54" o:title=""/>
                </v:shape>
                <o:OLEObject Type="Embed" ProgID="Equation.3" ShapeID="_x0000_i1049" DrawAspect="Content" ObjectID="_1791458140" r:id="rId55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30" w:dyaOrig="300">
                <v:shape id="_x0000_i1050" type="#_x0000_t75" style="width:31.5pt;height:15pt" o:ole="">
                  <v:imagedata r:id="rId56" o:title=""/>
                </v:shape>
                <o:OLEObject Type="Embed" ProgID="Equation.3" ShapeID="_x0000_i1050" DrawAspect="Content" ObjectID="_1791458141" r:id="rId57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40" w:dyaOrig="405">
                <v:shape id="_x0000_i1051" type="#_x0000_t75" style="width:102pt;height:20.25pt" o:ole="">
                  <v:imagedata r:id="rId58" o:title=""/>
                </v:shape>
                <o:OLEObject Type="Embed" ProgID="Equation.3" ShapeID="_x0000_i1051" DrawAspect="Content" ObjectID="_1791458142" r:id="rId59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00" w:dyaOrig="300">
                <v:shape id="_x0000_i1052" type="#_x0000_t75" style="width:30pt;height:15pt" o:ole="">
                  <v:imagedata r:id="rId60" o:title=""/>
                </v:shape>
                <o:OLEObject Type="Embed" ProgID="Equation.3" ShapeID="_x0000_i1052" DrawAspect="Content" ObjectID="_1791458143" r:id="rId61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370" w:dyaOrig="405">
                <v:shape id="_x0000_i1053" type="#_x0000_t75" style="width:118.5pt;height:20.25pt" o:ole="">
                  <v:imagedata r:id="rId62" o:title=""/>
                </v:shape>
                <o:OLEObject Type="Embed" ProgID="Equation.3" ShapeID="_x0000_i1053" DrawAspect="Content" ObjectID="_1791458144" r:id="rId63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540" w:dyaOrig="300">
                <v:shape id="_x0000_i1054" type="#_x0000_t75" style="width:27pt;height:15pt" o:ole="">
                  <v:imagedata r:id="rId44" o:title=""/>
                </v:shape>
                <o:OLEObject Type="Embed" ProgID="Equation.3" ShapeID="_x0000_i1054" DrawAspect="Content" ObjectID="_1791458145" r:id="rId64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2"/>
              </w:rPr>
              <w:object w:dxaOrig="3390" w:dyaOrig="390">
                <v:shape id="_x0000_i1055" type="#_x0000_t75" style="width:169.5pt;height:19.5pt" o:ole="">
                  <v:imagedata r:id="rId65" o:title=""/>
                </v:shape>
                <o:OLEObject Type="Embed" ProgID="Equation.3" ShapeID="_x0000_i1055" DrawAspect="Content" ObjectID="_1791458146" r:id="rId66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position w:val="-10"/>
              </w:rPr>
              <w:object w:dxaOrig="1395" w:dyaOrig="300">
                <v:shape id="_x0000_i1056" type="#_x0000_t75" style="width:69.75pt;height:15pt" o:ole="">
                  <v:imagedata r:id="rId67" o:title=""/>
                </v:shape>
                <o:OLEObject Type="Embed" ProgID="Equation.3" ShapeID="_x0000_i1056" DrawAspect="Content" ObjectID="_1791458147" r:id="rId68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535" w:dyaOrig="405">
                <v:shape id="_x0000_i1057" type="#_x0000_t75" style="width:126.75pt;height:20.25pt" o:ole="">
                  <v:imagedata r:id="rId69" o:title=""/>
                </v:shape>
                <o:OLEObject Type="Embed" ProgID="Equation.3" ShapeID="_x0000_i1057" DrawAspect="Content" ObjectID="_1791458148" r:id="rId70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540" w:dyaOrig="300">
                <v:shape id="_x0000_i1058" type="#_x0000_t75" style="width:27pt;height:15pt" o:ole="">
                  <v:imagedata r:id="rId44" o:title=""/>
                </v:shape>
                <o:OLEObject Type="Embed" ProgID="Equation.3" ShapeID="_x0000_i1058" DrawAspect="Content" ObjectID="_1791458149" r:id="rId71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925" w:dyaOrig="405">
                <v:shape id="_x0000_i1059" type="#_x0000_t75" style="width:146.25pt;height:20.25pt" o:ole="">
                  <v:imagedata r:id="rId72" o:title=""/>
                </v:shape>
                <o:OLEObject Type="Embed" ProgID="Equation.3" ShapeID="_x0000_i1059" DrawAspect="Content" ObjectID="_1791458150" r:id="rId73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00" w:dyaOrig="300">
                <v:shape id="_x0000_i1060" type="#_x0000_t75" style="width:30pt;height:15pt" o:ole="">
                  <v:imagedata r:id="rId74" o:title=""/>
                </v:shape>
                <o:OLEObject Type="Embed" ProgID="Equation.3" ShapeID="_x0000_i1060" DrawAspect="Content" ObjectID="_1791458151" r:id="rId75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145" w:dyaOrig="360">
                <v:shape id="_x0000_i1061" type="#_x0000_t75" style="width:107.25pt;height:18pt" o:ole="">
                  <v:imagedata r:id="rId76" o:title=""/>
                </v:shape>
                <o:OLEObject Type="Embed" ProgID="Equation.3" ShapeID="_x0000_i1061" DrawAspect="Content" ObjectID="_1791458152" r:id="rId77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30" w:dyaOrig="300">
                <v:shape id="_x0000_i1062" type="#_x0000_t75" style="width:31.5pt;height:15pt" o:ole="">
                  <v:imagedata r:id="rId78" o:title=""/>
                </v:shape>
                <o:OLEObject Type="Embed" ProgID="Equation.3" ShapeID="_x0000_i1062" DrawAspect="Content" ObjectID="_1791458153" r:id="rId79"/>
              </w:object>
            </w:r>
          </w:p>
        </w:tc>
      </w:tr>
    </w:tbl>
    <w:p w:rsidR="00A91E9C" w:rsidRDefault="00A91E9C" w:rsidP="00956E9E">
      <w:pPr>
        <w:spacing w:before="200" w:after="12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 отчета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Цель работы.</w:t>
      </w:r>
    </w:p>
    <w:p w:rsidR="00A91E9C" w:rsidRDefault="002A00BB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 xml:space="preserve">Краткое описание алгоритма ГА </w:t>
      </w:r>
      <w:r w:rsidR="00A91E9C">
        <w:t>на основании лекционного материала</w:t>
      </w:r>
      <w:r w:rsidR="00AE46BB">
        <w:t>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Представить описание схемы пошагового выполнения алгоритма</w:t>
      </w:r>
      <w:r w:rsidR="00112EF5" w:rsidRPr="00112EF5">
        <w:t xml:space="preserve"> </w:t>
      </w:r>
      <w:r w:rsidR="00112EF5">
        <w:t>и блок-схемы</w:t>
      </w:r>
      <w:r>
        <w:t>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Формализация задачи, представление программы на выбранном вами языке, спецификация программы, раскрывающая смысл работы алгоритма.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Листинг програ</w:t>
      </w:r>
      <w:r w:rsidR="00AE46BB">
        <w:t>ммы с детальными комментариями.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Описание контрольного примера. Результаты тестирования программы на наборе целевых функций с указанием числа итераций и количества вычислений целевой функции.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Анализ результатов работы алгоритма. Улучшение результата работы алгоритма</w:t>
      </w:r>
      <w:r w:rsidR="00112EF5">
        <w:t xml:space="preserve"> (описать </w:t>
      </w:r>
      <w:r w:rsidR="009709AC">
        <w:t xml:space="preserve">и выполнить модернизацию к </w:t>
      </w:r>
      <w:r w:rsidR="002B4AFB">
        <w:t>части алгоритма</w:t>
      </w:r>
      <w:r w:rsidR="002B4AFB" w:rsidRPr="002B4AFB">
        <w:t xml:space="preserve">: </w:t>
      </w:r>
      <w:r w:rsidR="002B4AFB">
        <w:t>выбор родителя, кроссинговер и новая популяция</w:t>
      </w:r>
      <w:r w:rsidR="009709AC">
        <w:t>)</w:t>
      </w:r>
      <w:r>
        <w:t>. Процесс отладки алгоритма с соответствующими графиками, комментариями и выводами также должен быть представлен в отчете.</w:t>
      </w:r>
    </w:p>
    <w:p w:rsidR="002A00BB" w:rsidRDefault="002A00BB" w:rsidP="002A00BB">
      <w:pPr>
        <w:pStyle w:val="a4"/>
        <w:numPr>
          <w:ilvl w:val="0"/>
          <w:numId w:val="2"/>
        </w:numPr>
        <w:spacing w:after="0"/>
        <w:ind w:left="0" w:firstLine="284"/>
      </w:pPr>
      <w:r>
        <w:t xml:space="preserve">Результаты тестирования программы </w:t>
      </w:r>
    </w:p>
    <w:p w:rsidR="002B4AFB" w:rsidRDefault="00A91E9C" w:rsidP="008957F7">
      <w:pPr>
        <w:pStyle w:val="a4"/>
        <w:numPr>
          <w:ilvl w:val="0"/>
          <w:numId w:val="2"/>
        </w:numPr>
        <w:spacing w:after="0"/>
        <w:ind w:left="0" w:firstLine="284"/>
      </w:pPr>
      <w:r>
        <w:t>Выводы по работе.</w:t>
      </w:r>
    </w:p>
    <w:p w:rsidR="008957F7" w:rsidRDefault="008957F7" w:rsidP="008957F7">
      <w:r>
        <w:br w:type="page"/>
      </w:r>
    </w:p>
    <w:tbl>
      <w:tblPr>
        <w:tblStyle w:val="a5"/>
        <w:tblW w:w="10491" w:type="dxa"/>
        <w:tblInd w:w="-998" w:type="dxa"/>
        <w:tblLook w:val="04A0" w:firstRow="1" w:lastRow="0" w:firstColumn="1" w:lastColumn="0" w:noHBand="0" w:noVBand="1"/>
      </w:tblPr>
      <w:tblGrid>
        <w:gridCol w:w="6883"/>
        <w:gridCol w:w="1071"/>
        <w:gridCol w:w="2537"/>
      </w:tblGrid>
      <w:tr w:rsidR="008957F7" w:rsidTr="008957F7">
        <w:tc>
          <w:tcPr>
            <w:tcW w:w="10491" w:type="dxa"/>
            <w:gridSpan w:val="3"/>
          </w:tcPr>
          <w:p w:rsidR="008957F7" w:rsidRDefault="008957F7" w:rsidP="006B4025">
            <w:pPr>
              <w:jc w:val="center"/>
            </w:pPr>
            <w:bookmarkStart w:id="2" w:name="_GoBack" w:colFirst="0" w:colLast="0"/>
            <w:r>
              <w:lastRenderedPageBreak/>
              <w:t>Группа 215</w:t>
            </w:r>
          </w:p>
        </w:tc>
      </w:tr>
      <w:tr w:rsidR="008957F7" w:rsidTr="008957F7">
        <w:tc>
          <w:tcPr>
            <w:tcW w:w="6883" w:type="dxa"/>
          </w:tcPr>
          <w:p w:rsidR="008957F7" w:rsidRPr="00B87C74" w:rsidRDefault="008957F7" w:rsidP="006B4025">
            <w:pPr>
              <w:jc w:val="center"/>
            </w:pPr>
            <w:r>
              <w:t>ФИО</w:t>
            </w:r>
          </w:p>
        </w:tc>
        <w:tc>
          <w:tcPr>
            <w:tcW w:w="1071" w:type="dxa"/>
          </w:tcPr>
          <w:p w:rsidR="008957F7" w:rsidRDefault="008957F7" w:rsidP="006B4025">
            <w:pPr>
              <w:jc w:val="center"/>
            </w:pPr>
            <w:r>
              <w:t>Вариант</w:t>
            </w:r>
          </w:p>
        </w:tc>
        <w:tc>
          <w:tcPr>
            <w:tcW w:w="2537" w:type="dxa"/>
          </w:tcPr>
          <w:p w:rsidR="008957F7" w:rsidRDefault="008957F7" w:rsidP="006B4025">
            <w:pPr>
              <w:jc w:val="center"/>
            </w:pPr>
            <w:r>
              <w:t>Модификация в части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proofErr w:type="spellStart"/>
            <w:r>
              <w:t>Абрахин</w:t>
            </w:r>
            <w:proofErr w:type="spellEnd"/>
            <w:r>
              <w:t xml:space="preserve"> Егор Дмитриевич st117271@student.spbu.ru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proofErr w:type="spellStart"/>
            <w:r>
              <w:t>Антонян</w:t>
            </w:r>
            <w:proofErr w:type="spellEnd"/>
            <w:r>
              <w:t xml:space="preserve"> Арсений Антонович st117248@student.spbu.ru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2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Аршинов Артём Викторович st117273@student.spbu.ru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3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Багров Владимир Алексеевич st117262@student.spbu.ru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4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Бек Вячеслав Александрович st117260@student.spbu.ru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5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Беляева Ася Павловна st117245@student.spbu.ru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6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Голуб Глеб Ярославович st117275@student.spbu.ru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7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Киселев Михаил Васильевич st117281@student.spbu.ru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8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proofErr w:type="spellStart"/>
            <w:r>
              <w:t>Кубянин</w:t>
            </w:r>
            <w:proofErr w:type="spellEnd"/>
            <w:r>
              <w:t xml:space="preserve"> Никита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9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proofErr w:type="spellStart"/>
            <w:r>
              <w:t>Лихошерстова</w:t>
            </w:r>
            <w:proofErr w:type="spellEnd"/>
            <w:r>
              <w:t xml:space="preserve"> Ксения Андреевна st095261@student.spbu.ru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10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Марков Семён Николаевич st117246@student.spbu.ru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11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Махаев Роман Владимирович st117255@student.spbu.ru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12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Овчинников Святослав Александрович st117252@student.spbu.ru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13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Петрова Екатерина Дмитриевнаst117276@student.spbu.ru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14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Рылова Александра Игоревна st117013@student.spbu.ru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15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Сергеев Дмитрий Юрьевич st117243@student.spbu.ru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16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Сериков Кирилл Геннадьевич st117257@student.spbu.ru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17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proofErr w:type="spellStart"/>
            <w:r>
              <w:t>Скорынин</w:t>
            </w:r>
            <w:proofErr w:type="spellEnd"/>
            <w:r>
              <w:t xml:space="preserve"> Павел Алексеевич st117244@student.spbu.ru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18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Сурин Игнат Сергеевич st117266@student.spbu.ru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19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r>
              <w:t>Трофимов Иван Александрович st117263@student.spbu.ru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1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883" w:type="dxa"/>
            <w:vAlign w:val="bottom"/>
          </w:tcPr>
          <w:p w:rsidR="003E549F" w:rsidRDefault="003E549F" w:rsidP="003E549F">
            <w:proofErr w:type="spellStart"/>
            <w:r>
              <w:t>Черевко</w:t>
            </w:r>
            <w:proofErr w:type="spellEnd"/>
            <w:r>
              <w:t xml:space="preserve"> Максим Евгеньевич st117272@student.spbu.ru</w:t>
            </w:r>
          </w:p>
        </w:tc>
        <w:tc>
          <w:tcPr>
            <w:tcW w:w="1071" w:type="dxa"/>
          </w:tcPr>
          <w:p w:rsidR="003E549F" w:rsidRDefault="003E549F" w:rsidP="003E549F">
            <w:pPr>
              <w:jc w:val="center"/>
            </w:pPr>
            <w:r>
              <w:t>2</w:t>
            </w:r>
          </w:p>
        </w:tc>
        <w:tc>
          <w:tcPr>
            <w:tcW w:w="2537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bookmarkEnd w:id="2"/>
    </w:tbl>
    <w:p w:rsidR="008957F7" w:rsidRDefault="008957F7" w:rsidP="008957F7">
      <w:r>
        <w:br w:type="page"/>
      </w:r>
    </w:p>
    <w:tbl>
      <w:tblPr>
        <w:tblStyle w:val="a5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947"/>
        <w:gridCol w:w="1134"/>
        <w:gridCol w:w="2551"/>
      </w:tblGrid>
      <w:tr w:rsidR="008957F7" w:rsidTr="008957F7">
        <w:tc>
          <w:tcPr>
            <w:tcW w:w="10632" w:type="dxa"/>
            <w:gridSpan w:val="3"/>
          </w:tcPr>
          <w:p w:rsidR="008957F7" w:rsidRDefault="008957F7" w:rsidP="006B4025">
            <w:pPr>
              <w:jc w:val="center"/>
            </w:pPr>
            <w:r>
              <w:lastRenderedPageBreak/>
              <w:t>Группа 216</w:t>
            </w:r>
          </w:p>
        </w:tc>
      </w:tr>
      <w:tr w:rsidR="008957F7" w:rsidTr="008957F7">
        <w:tc>
          <w:tcPr>
            <w:tcW w:w="6947" w:type="dxa"/>
          </w:tcPr>
          <w:p w:rsidR="008957F7" w:rsidRPr="00B87C74" w:rsidRDefault="008957F7" w:rsidP="006B4025">
            <w:pPr>
              <w:jc w:val="center"/>
            </w:pPr>
            <w:r>
              <w:t>ФИО</w:t>
            </w:r>
          </w:p>
        </w:tc>
        <w:tc>
          <w:tcPr>
            <w:tcW w:w="1134" w:type="dxa"/>
          </w:tcPr>
          <w:p w:rsidR="008957F7" w:rsidRDefault="008957F7" w:rsidP="006B4025">
            <w:pPr>
              <w:jc w:val="center"/>
            </w:pPr>
            <w:r>
              <w:t>Вариант</w:t>
            </w:r>
          </w:p>
        </w:tc>
        <w:tc>
          <w:tcPr>
            <w:tcW w:w="2551" w:type="dxa"/>
          </w:tcPr>
          <w:p w:rsidR="008957F7" w:rsidRDefault="008957F7" w:rsidP="006B4025">
            <w:pPr>
              <w:jc w:val="center"/>
            </w:pPr>
            <w:r>
              <w:t>Модификация в части</w:t>
            </w:r>
          </w:p>
        </w:tc>
      </w:tr>
      <w:tr w:rsidR="008957F7" w:rsidTr="008957F7">
        <w:tc>
          <w:tcPr>
            <w:tcW w:w="6947" w:type="dxa"/>
            <w:vAlign w:val="bottom"/>
          </w:tcPr>
          <w:p w:rsidR="008957F7" w:rsidRDefault="008957F7" w:rsidP="006B4025">
            <w:r>
              <w:t>Аникин Роман Сергеевич st116634@student.spbu.ru</w:t>
            </w:r>
          </w:p>
        </w:tc>
        <w:tc>
          <w:tcPr>
            <w:tcW w:w="1134" w:type="dxa"/>
          </w:tcPr>
          <w:p w:rsidR="008957F7" w:rsidRDefault="008957F7" w:rsidP="008957F7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8957F7" w:rsidRDefault="008957F7" w:rsidP="008957F7">
            <w:pPr>
              <w:jc w:val="center"/>
            </w:pPr>
            <w:r>
              <w:t>выбор родителя</w:t>
            </w:r>
          </w:p>
        </w:tc>
      </w:tr>
      <w:tr w:rsidR="008957F7" w:rsidTr="008957F7">
        <w:tc>
          <w:tcPr>
            <w:tcW w:w="6947" w:type="dxa"/>
            <w:vAlign w:val="bottom"/>
          </w:tcPr>
          <w:p w:rsidR="008957F7" w:rsidRDefault="008957F7" w:rsidP="006B4025">
            <w:proofErr w:type="spellStart"/>
            <w:r>
              <w:t>Асташенкова</w:t>
            </w:r>
            <w:proofErr w:type="spellEnd"/>
            <w:r>
              <w:t xml:space="preserve"> Милана Константиновна st117259@student.spbu.ru</w:t>
            </w:r>
          </w:p>
        </w:tc>
        <w:tc>
          <w:tcPr>
            <w:tcW w:w="1134" w:type="dxa"/>
          </w:tcPr>
          <w:p w:rsidR="008957F7" w:rsidRDefault="008957F7" w:rsidP="008957F7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8957F7" w:rsidRDefault="008957F7" w:rsidP="008957F7">
            <w:pPr>
              <w:jc w:val="center"/>
            </w:pPr>
            <w:r w:rsidRPr="008957F7">
              <w:t>кроссинговер</w:t>
            </w:r>
          </w:p>
        </w:tc>
      </w:tr>
      <w:tr w:rsidR="008957F7" w:rsidTr="008957F7">
        <w:tc>
          <w:tcPr>
            <w:tcW w:w="6947" w:type="dxa"/>
            <w:vAlign w:val="bottom"/>
          </w:tcPr>
          <w:p w:rsidR="008957F7" w:rsidRDefault="008957F7" w:rsidP="006B4025">
            <w:proofErr w:type="spellStart"/>
            <w:r>
              <w:t>Барафанов</w:t>
            </w:r>
            <w:proofErr w:type="spellEnd"/>
            <w:r>
              <w:t xml:space="preserve"> Артём Александрович st117258@student.spbu.ru</w:t>
            </w:r>
          </w:p>
        </w:tc>
        <w:tc>
          <w:tcPr>
            <w:tcW w:w="1134" w:type="dxa"/>
          </w:tcPr>
          <w:p w:rsidR="008957F7" w:rsidRDefault="008957F7" w:rsidP="008957F7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8957F7" w:rsidRDefault="008957F7" w:rsidP="008957F7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Бурганова</w:t>
            </w:r>
            <w:proofErr w:type="spellEnd"/>
            <w:r>
              <w:t xml:space="preserve"> Рената Максимовна st117269@student.spbu.ru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Горынцев</w:t>
            </w:r>
            <w:proofErr w:type="spellEnd"/>
            <w:r>
              <w:t xml:space="preserve"> Роман Николаевич st117251@student.spbu.ru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Дегтярёв Евгений Андреевич st096467@student.spbu.ru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Добрынин Даниил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Зайнуллин</w:t>
            </w:r>
            <w:proofErr w:type="spellEnd"/>
            <w:r>
              <w:t xml:space="preserve"> Мансур Альбертович st107049@student.spbu.ru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Ильютчик</w:t>
            </w:r>
            <w:proofErr w:type="spellEnd"/>
            <w:r>
              <w:t xml:space="preserve"> Илья Сергеевич st116034@student.spbu.ru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9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Кривошеин Алексей Евгеньевич st117264@student.spbu.ru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10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Крылов Александр Сергеевич st117277@student.spbu.ru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11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Масгутов</w:t>
            </w:r>
            <w:proofErr w:type="spellEnd"/>
            <w:r>
              <w:t xml:space="preserve"> Михаил Александрович st117274@student.spbu.ru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12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Осадчев</w:t>
            </w:r>
            <w:proofErr w:type="spellEnd"/>
            <w:r>
              <w:t xml:space="preserve"> Тимофей Владимирович st117256@student.spbu.ru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13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Полугрудов</w:t>
            </w:r>
            <w:proofErr w:type="spellEnd"/>
            <w:r>
              <w:t xml:space="preserve"> Артём Александрович st117270@student.spbu.ru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14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Пушкарев Никита Павлович st117247@student.spbu.ru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15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Пчелкова</w:t>
            </w:r>
            <w:proofErr w:type="spellEnd"/>
            <w:r>
              <w:t xml:space="preserve"> Анна st116032@student.spbu.ru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16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Рыбин Евгений Дмитриевич st077361@student.spbu.ru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17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Седегова</w:t>
            </w:r>
            <w:proofErr w:type="spellEnd"/>
            <w:r>
              <w:t xml:space="preserve"> Дарья Павловна st117265@student.spbu.ru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18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Сергеева Александра Алексеевна st117268@student.spbu.ru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19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Скрипников</w:t>
            </w:r>
            <w:proofErr w:type="spellEnd"/>
            <w:r>
              <w:t xml:space="preserve"> Владислав st116031@student.spbu.ru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Сон Максим Петрович st117250@student.spbu.ru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Сулимов</w:t>
            </w:r>
            <w:proofErr w:type="spellEnd"/>
            <w:r>
              <w:t xml:space="preserve"> Андрей Станиславович st117261@student.spbu.ru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Уманец Олег st116029@student.spbu.ru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Шарабарин</w:t>
            </w:r>
            <w:proofErr w:type="spellEnd"/>
            <w:r>
              <w:t xml:space="preserve"> Михаил st122304@student.spbu.ru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Шведов Сергей Павлович st116036@student.spbu.ru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выбор родителя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r>
              <w:t>Юдинцев Степан Алексеевич st117249@student.spbu.ru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>
              <w:t>новая популяция</w:t>
            </w:r>
          </w:p>
        </w:tc>
      </w:tr>
      <w:tr w:rsidR="003E549F" w:rsidTr="008957F7">
        <w:tc>
          <w:tcPr>
            <w:tcW w:w="6947" w:type="dxa"/>
            <w:vAlign w:val="bottom"/>
          </w:tcPr>
          <w:p w:rsidR="003E549F" w:rsidRDefault="003E549F" w:rsidP="003E549F">
            <w:proofErr w:type="spellStart"/>
            <w:r>
              <w:t>Паршанов</w:t>
            </w:r>
            <w:proofErr w:type="spellEnd"/>
            <w:r>
              <w:t xml:space="preserve"> Георгий</w:t>
            </w:r>
          </w:p>
        </w:tc>
        <w:tc>
          <w:tcPr>
            <w:tcW w:w="1134" w:type="dxa"/>
          </w:tcPr>
          <w:p w:rsidR="003E549F" w:rsidRDefault="003E549F" w:rsidP="003E549F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3E549F" w:rsidRDefault="003E549F" w:rsidP="003E549F">
            <w:pPr>
              <w:jc w:val="center"/>
            </w:pPr>
            <w:r w:rsidRPr="008957F7">
              <w:t>кроссинговер</w:t>
            </w:r>
          </w:p>
        </w:tc>
      </w:tr>
    </w:tbl>
    <w:p w:rsidR="008957F7" w:rsidRDefault="008957F7" w:rsidP="008957F7"/>
    <w:p w:rsidR="008957F7" w:rsidRDefault="008957F7" w:rsidP="008957F7"/>
    <w:sectPr w:rsidR="00895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5FA"/>
    <w:multiLevelType w:val="hybridMultilevel"/>
    <w:tmpl w:val="AD52A5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32"/>
    <w:rsid w:val="00036E26"/>
    <w:rsid w:val="000A4EA0"/>
    <w:rsid w:val="00112EF5"/>
    <w:rsid w:val="001432A9"/>
    <w:rsid w:val="002A00BB"/>
    <w:rsid w:val="002B4AFB"/>
    <w:rsid w:val="00366D08"/>
    <w:rsid w:val="003E549F"/>
    <w:rsid w:val="00533106"/>
    <w:rsid w:val="005813AE"/>
    <w:rsid w:val="00643C2C"/>
    <w:rsid w:val="007A48DE"/>
    <w:rsid w:val="008957F7"/>
    <w:rsid w:val="00956E9E"/>
    <w:rsid w:val="009709AC"/>
    <w:rsid w:val="00A460FF"/>
    <w:rsid w:val="00A91E9C"/>
    <w:rsid w:val="00AE46BB"/>
    <w:rsid w:val="00B936B8"/>
    <w:rsid w:val="00BC5F5F"/>
    <w:rsid w:val="00D11332"/>
    <w:rsid w:val="00D430A2"/>
    <w:rsid w:val="00F2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489C"/>
  <w15:chartTrackingRefBased/>
  <w15:docId w15:val="{6861970B-A0BB-4529-AAAF-EBF778B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A91E9C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A91E9C"/>
    <w:pPr>
      <w:spacing w:after="200" w:line="288" w:lineRule="auto"/>
      <w:ind w:left="720" w:firstLine="567"/>
      <w:contextualSpacing/>
      <w:jc w:val="both"/>
    </w:pPr>
    <w:rPr>
      <w:rFonts w:eastAsiaTheme="minorHAnsi"/>
      <w:sz w:val="28"/>
      <w:szCs w:val="28"/>
      <w:lang w:eastAsia="en-US"/>
    </w:rPr>
  </w:style>
  <w:style w:type="paragraph" w:customStyle="1" w:styleId="2">
    <w:name w:val="МУ_заг2"/>
    <w:basedOn w:val="a"/>
    <w:qFormat/>
    <w:rsid w:val="00A91E9C"/>
    <w:pPr>
      <w:keepNext/>
      <w:keepLines/>
      <w:suppressAutoHyphens/>
      <w:spacing w:before="200" w:after="120" w:line="288" w:lineRule="auto"/>
      <w:jc w:val="center"/>
      <w:outlineLvl w:val="1"/>
    </w:pPr>
    <w:rPr>
      <w:b/>
      <w:bCs/>
      <w:sz w:val="28"/>
      <w:szCs w:val="32"/>
    </w:rPr>
  </w:style>
  <w:style w:type="table" w:styleId="a5">
    <w:name w:val="Table Grid"/>
    <w:basedOn w:val="a1"/>
    <w:uiPriority w:val="59"/>
    <w:rsid w:val="00A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E725D-00A1-48C2-A838-2243BBF8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2023-11-18T20:06:00Z</dcterms:created>
  <dcterms:modified xsi:type="dcterms:W3CDTF">2024-10-26T11:27:00Z</dcterms:modified>
</cp:coreProperties>
</file>