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3F35A7" w:rsidP="00013F1C">
      <w:pPr>
        <w:jc w:val="center"/>
        <w:rPr>
          <w:rFonts w:ascii="Verdana" w:hAnsi="Verdana" w:cs="Tahoma"/>
          <w:b/>
          <w:i/>
          <w:iCs/>
          <w:sz w:val="24"/>
          <w:szCs w:val="20"/>
        </w:rPr>
      </w:pPr>
      <w:r>
        <w:rPr>
          <w:rFonts w:ascii="Verdana" w:hAnsi="Verdana" w:cs="Tahoma"/>
          <w:b/>
          <w:i/>
          <w:iCs/>
          <w:sz w:val="24"/>
          <w:szCs w:val="20"/>
        </w:rPr>
        <w:t>Team 54, Dev’s Angels (DA)</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 xml:space="preserve">Version </w:t>
      </w:r>
      <w:r w:rsidR="003F35A7">
        <w:rPr>
          <w:rFonts w:ascii="Verdana" w:hAnsi="Verdana" w:cs="Tahoma"/>
          <w:b/>
          <w:i/>
          <w:sz w:val="24"/>
          <w:szCs w:val="20"/>
        </w:rPr>
        <w:t>1</w:t>
      </w:r>
      <w:r w:rsidR="007269F0" w:rsidRPr="007676E3">
        <w:rPr>
          <w:rFonts w:ascii="Verdana" w:hAnsi="Verdana" w:cs="Tahoma"/>
          <w:b/>
          <w:i/>
          <w:sz w:val="24"/>
          <w:szCs w:val="20"/>
        </w:rPr>
        <w:t>.</w:t>
      </w:r>
      <w:r w:rsidR="00293A48">
        <w:rPr>
          <w:rFonts w:ascii="Verdana" w:hAnsi="Verdana" w:cs="Tahoma"/>
          <w:b/>
          <w:i/>
          <w:sz w:val="24"/>
          <w:szCs w:val="20"/>
        </w:rPr>
        <w:t>1</w:t>
      </w:r>
      <w:bookmarkStart w:id="0" w:name="_GoBack"/>
      <w:bookmarkEnd w:id="0"/>
      <w:r w:rsidRPr="007676E3">
        <w:rPr>
          <w:rFonts w:ascii="Verdana" w:hAnsi="Verdana" w:cs="Tahoma"/>
          <w:b/>
          <w:i/>
          <w:sz w:val="24"/>
          <w:szCs w:val="20"/>
        </w:rPr>
        <w:t xml:space="preserve"> </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7C2B38" w:rsidP="00EF385B">
      <w:pPr>
        <w:jc w:val="center"/>
        <w:rPr>
          <w:rFonts w:ascii="Verdana" w:hAnsi="Verdana" w:cs="Tahoma"/>
          <w:b/>
          <w:i/>
          <w:sz w:val="24"/>
          <w:szCs w:val="20"/>
        </w:rPr>
      </w:pPr>
      <w:r>
        <w:rPr>
          <w:rFonts w:ascii="Verdana" w:hAnsi="Verdana" w:cs="Tahoma"/>
          <w:b/>
          <w:i/>
          <w:sz w:val="24"/>
          <w:szCs w:val="20"/>
        </w:rPr>
        <w:t>Christopher Stock – n9936947</w:t>
      </w:r>
    </w:p>
    <w:p w:rsidR="00EF385B" w:rsidRDefault="007C2B38" w:rsidP="00EF385B">
      <w:pPr>
        <w:jc w:val="center"/>
        <w:rPr>
          <w:rFonts w:ascii="Verdana" w:hAnsi="Verdana" w:cs="Tahoma"/>
          <w:b/>
          <w:i/>
          <w:sz w:val="24"/>
          <w:szCs w:val="20"/>
        </w:rPr>
      </w:pPr>
      <w:r>
        <w:rPr>
          <w:rFonts w:ascii="Verdana" w:hAnsi="Verdana" w:cs="Tahoma"/>
          <w:b/>
          <w:i/>
          <w:sz w:val="24"/>
          <w:szCs w:val="20"/>
        </w:rPr>
        <w:t xml:space="preserve">Alice </w:t>
      </w:r>
      <w:proofErr w:type="spellStart"/>
      <w:r>
        <w:rPr>
          <w:rFonts w:ascii="Verdana" w:hAnsi="Verdana" w:cs="Tahoma"/>
          <w:b/>
          <w:i/>
          <w:sz w:val="24"/>
          <w:szCs w:val="20"/>
        </w:rPr>
        <w:t>Hendicott</w:t>
      </w:r>
      <w:proofErr w:type="spellEnd"/>
      <w:r>
        <w:rPr>
          <w:rFonts w:ascii="Verdana" w:hAnsi="Verdana" w:cs="Tahoma"/>
          <w:b/>
          <w:i/>
          <w:sz w:val="24"/>
          <w:szCs w:val="20"/>
        </w:rPr>
        <w:t xml:space="preserve"> – n9366164</w:t>
      </w:r>
    </w:p>
    <w:p w:rsidR="007C2B38" w:rsidRDefault="007C2B38" w:rsidP="007C2B38">
      <w:pPr>
        <w:jc w:val="center"/>
        <w:rPr>
          <w:rFonts w:ascii="Verdana" w:hAnsi="Verdana" w:cs="Tahoma"/>
          <w:b/>
          <w:i/>
          <w:sz w:val="24"/>
          <w:szCs w:val="20"/>
        </w:rPr>
      </w:pPr>
      <w:r>
        <w:rPr>
          <w:rFonts w:ascii="Verdana" w:hAnsi="Verdana" w:cs="Tahoma"/>
          <w:b/>
          <w:i/>
          <w:sz w:val="24"/>
          <w:szCs w:val="20"/>
        </w:rPr>
        <w:t>Develyn Evans – n9723200</w:t>
      </w:r>
    </w:p>
    <w:p w:rsidR="007C2B38" w:rsidRDefault="007C2B38" w:rsidP="007C2B38">
      <w:pPr>
        <w:jc w:val="center"/>
        <w:rPr>
          <w:rFonts w:ascii="Verdana" w:hAnsi="Verdana" w:cs="Tahoma"/>
          <w:b/>
          <w:i/>
          <w:sz w:val="24"/>
          <w:szCs w:val="20"/>
        </w:rPr>
      </w:pPr>
      <w:r>
        <w:rPr>
          <w:rFonts w:ascii="Verdana" w:hAnsi="Verdana" w:cs="Tahoma"/>
          <w:b/>
          <w:i/>
          <w:sz w:val="24"/>
          <w:szCs w:val="20"/>
        </w:rPr>
        <w:t xml:space="preserve">Marco </w:t>
      </w:r>
      <w:proofErr w:type="spellStart"/>
      <w:r>
        <w:rPr>
          <w:rFonts w:ascii="Verdana" w:hAnsi="Verdana" w:cs="Tahoma"/>
          <w:b/>
          <w:i/>
          <w:sz w:val="24"/>
          <w:szCs w:val="20"/>
        </w:rPr>
        <w:t>Fiumara</w:t>
      </w:r>
      <w:proofErr w:type="spellEnd"/>
      <w:r>
        <w:rPr>
          <w:rFonts w:ascii="Verdana" w:hAnsi="Verdana" w:cs="Tahoma"/>
          <w:b/>
          <w:i/>
          <w:sz w:val="24"/>
          <w:szCs w:val="20"/>
        </w:rPr>
        <w:t xml:space="preserve"> n9762116</w:t>
      </w:r>
    </w:p>
    <w:p w:rsidR="00EF385B" w:rsidRPr="007676E3" w:rsidRDefault="007C2B38" w:rsidP="00EF385B">
      <w:pPr>
        <w:jc w:val="center"/>
        <w:rPr>
          <w:rFonts w:ascii="Verdana" w:hAnsi="Verdana" w:cs="Tahoma"/>
          <w:b/>
          <w:i/>
          <w:sz w:val="24"/>
          <w:szCs w:val="20"/>
        </w:rPr>
      </w:pPr>
      <w:r>
        <w:rPr>
          <w:rFonts w:ascii="Verdana" w:hAnsi="Verdana" w:cs="Tahoma"/>
          <w:b/>
          <w:i/>
          <w:sz w:val="24"/>
          <w:szCs w:val="20"/>
        </w:rPr>
        <w:t>Liam Dale – n9741283</w:t>
      </w:r>
    </w:p>
    <w:p w:rsidR="00EF385B" w:rsidRDefault="007C2B38" w:rsidP="00DB46D0">
      <w:pPr>
        <w:rPr>
          <w:rFonts w:ascii="Verdana" w:hAnsi="Verdana" w:cs="Tahoma"/>
          <w:b/>
          <w:i/>
          <w:sz w:val="24"/>
          <w:szCs w:val="20"/>
        </w:rPr>
      </w:pP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r>
        <w:rPr>
          <w:rFonts w:ascii="Verdana" w:hAnsi="Verdana" w:cs="Tahoma"/>
          <w:b/>
          <w:i/>
          <w:sz w:val="24"/>
          <w:szCs w:val="20"/>
        </w:rPr>
        <w:tab/>
      </w:r>
    </w:p>
    <w:p w:rsidR="007C2B38" w:rsidRPr="007676E3" w:rsidRDefault="007C2B38"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3F35A7" w:rsidP="00534124">
      <w:pPr>
        <w:jc w:val="center"/>
        <w:rPr>
          <w:rFonts w:ascii="Verdana" w:hAnsi="Verdana" w:cs="Tahoma"/>
          <w:b/>
          <w:i/>
          <w:sz w:val="24"/>
          <w:szCs w:val="20"/>
        </w:rPr>
      </w:pPr>
      <w:r>
        <w:rPr>
          <w:rFonts w:ascii="Verdana" w:hAnsi="Verdana" w:cs="Tahoma"/>
          <w:b/>
          <w:i/>
          <w:sz w:val="24"/>
          <w:szCs w:val="20"/>
        </w:rPr>
        <w:t>Miss Kerry Chu</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3F35A7" w:rsidP="00534124">
      <w:pPr>
        <w:jc w:val="center"/>
        <w:rPr>
          <w:rFonts w:ascii="Verdana" w:hAnsi="Verdana" w:cs="Tahoma"/>
          <w:b/>
          <w:i/>
          <w:sz w:val="20"/>
          <w:szCs w:val="20"/>
        </w:rPr>
      </w:pPr>
      <w:r>
        <w:rPr>
          <w:rFonts w:ascii="Verdana" w:hAnsi="Verdana" w:cs="Tahoma"/>
          <w:b/>
          <w:i/>
          <w:sz w:val="20"/>
          <w:szCs w:val="20"/>
        </w:rPr>
        <w:t>27/7/18</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11341" w:type="dxa"/>
        <w:tblInd w:w="-743"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4253"/>
        <w:gridCol w:w="4962"/>
        <w:gridCol w:w="2126"/>
      </w:tblGrid>
      <w:tr w:rsidR="00DB46D0" w:rsidRPr="007676E3" w:rsidTr="00F02B47">
        <w:trPr>
          <w:trHeight w:val="299"/>
        </w:trPr>
        <w:tc>
          <w:tcPr>
            <w:tcW w:w="113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rsidTr="00F02B47">
        <w:trPr>
          <w:trHeight w:val="299"/>
        </w:trPr>
        <w:tc>
          <w:tcPr>
            <w:tcW w:w="113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proofErr w:type="gramStart"/>
            <w:r w:rsidR="00F02B47">
              <w:rPr>
                <w:rFonts w:ascii="Verdana" w:hAnsi="Verdana" w:cs="Tahoma"/>
                <w:i/>
                <w:sz w:val="20"/>
                <w:szCs w:val="20"/>
              </w:rPr>
              <w:t>CarRentalInovativeManagementProject(</w:t>
            </w:r>
            <w:proofErr w:type="gramEnd"/>
            <w:r w:rsidR="00F02B47">
              <w:rPr>
                <w:rFonts w:ascii="Verdana" w:hAnsi="Verdana" w:cs="Tahoma"/>
                <w:i/>
                <w:sz w:val="20"/>
                <w:szCs w:val="20"/>
              </w:rPr>
              <w:t xml:space="preserve">CRIMP) </w:t>
            </w:r>
            <w:r w:rsidRPr="007676E3">
              <w:rPr>
                <w:rFonts w:ascii="Verdana" w:hAnsi="Verdana" w:cs="Tahoma"/>
                <w:sz w:val="20"/>
                <w:szCs w:val="20"/>
              </w:rPr>
              <w:t>project to meet the client’s requirements and timeframes</w:t>
            </w:r>
            <w:r w:rsidR="00DB46D0" w:rsidRPr="007676E3">
              <w:rPr>
                <w:rFonts w:ascii="Verdana" w:hAnsi="Verdana" w:cs="Tahoma"/>
                <w:sz w:val="20"/>
                <w:szCs w:val="20"/>
              </w:rPr>
              <w:t>.</w:t>
            </w:r>
          </w:p>
        </w:tc>
      </w:tr>
      <w:tr w:rsidR="00DB46D0" w:rsidRPr="007676E3" w:rsidTr="00F02B47">
        <w:trPr>
          <w:trHeight w:val="299"/>
        </w:trPr>
        <w:tc>
          <w:tcPr>
            <w:tcW w:w="425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4962"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126"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rsidTr="00F02B47">
        <w:trPr>
          <w:trHeight w:val="299"/>
        </w:trPr>
        <w:tc>
          <w:tcPr>
            <w:tcW w:w="4253" w:type="dxa"/>
          </w:tcPr>
          <w:p w:rsidR="00DB46D0" w:rsidRPr="007676E3" w:rsidRDefault="00F02B4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Christopher Stock n9936947</w:t>
            </w:r>
          </w:p>
        </w:tc>
        <w:tc>
          <w:tcPr>
            <w:tcW w:w="4962" w:type="dxa"/>
          </w:tcPr>
          <w:p w:rsidR="00DB46D0" w:rsidRPr="007676E3" w:rsidRDefault="00DB46D0" w:rsidP="007B218A">
            <w:pPr>
              <w:spacing w:before="120" w:after="120"/>
              <w:jc w:val="center"/>
              <w:rPr>
                <w:rFonts w:ascii="Verdana" w:hAnsi="Verdana" w:cs="Tahoma"/>
                <w:i/>
                <w:sz w:val="20"/>
                <w:szCs w:val="20"/>
              </w:rPr>
            </w:pPr>
          </w:p>
        </w:tc>
        <w:tc>
          <w:tcPr>
            <w:tcW w:w="2126"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F02B47">
        <w:trPr>
          <w:trHeight w:val="299"/>
        </w:trPr>
        <w:tc>
          <w:tcPr>
            <w:tcW w:w="4253" w:type="dxa"/>
          </w:tcPr>
          <w:p w:rsidR="00DB46D0" w:rsidRPr="007676E3" w:rsidRDefault="00F02B4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Alice </w:t>
            </w:r>
            <w:proofErr w:type="spellStart"/>
            <w:r>
              <w:rPr>
                <w:rFonts w:ascii="Verdana" w:hAnsi="Verdana" w:cs="Tahoma"/>
                <w:b/>
                <w:i/>
                <w:sz w:val="20"/>
                <w:szCs w:val="20"/>
              </w:rPr>
              <w:t>Hendicott</w:t>
            </w:r>
            <w:proofErr w:type="spellEnd"/>
            <w:r>
              <w:rPr>
                <w:rFonts w:ascii="Verdana" w:hAnsi="Verdana" w:cs="Tahoma"/>
                <w:b/>
                <w:i/>
                <w:sz w:val="20"/>
                <w:szCs w:val="20"/>
              </w:rPr>
              <w:t xml:space="preserve"> n9366164</w:t>
            </w:r>
          </w:p>
        </w:tc>
        <w:tc>
          <w:tcPr>
            <w:tcW w:w="4962" w:type="dxa"/>
          </w:tcPr>
          <w:p w:rsidR="00DB46D0" w:rsidRPr="007676E3" w:rsidRDefault="00DB46D0" w:rsidP="007B218A">
            <w:pPr>
              <w:spacing w:before="120" w:after="120"/>
              <w:jc w:val="center"/>
              <w:rPr>
                <w:rFonts w:ascii="Verdana" w:hAnsi="Verdana" w:cs="Tahoma"/>
                <w:i/>
                <w:sz w:val="20"/>
                <w:szCs w:val="20"/>
              </w:rPr>
            </w:pPr>
          </w:p>
        </w:tc>
        <w:tc>
          <w:tcPr>
            <w:tcW w:w="2126"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F02B47">
        <w:trPr>
          <w:trHeight w:val="299"/>
        </w:trPr>
        <w:tc>
          <w:tcPr>
            <w:tcW w:w="4253" w:type="dxa"/>
          </w:tcPr>
          <w:p w:rsidR="00DB46D0" w:rsidRPr="007676E3" w:rsidRDefault="00F02B47" w:rsidP="007B218A">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Develyn Evans n9723200</w:t>
            </w:r>
          </w:p>
        </w:tc>
        <w:tc>
          <w:tcPr>
            <w:tcW w:w="4962" w:type="dxa"/>
          </w:tcPr>
          <w:p w:rsidR="00DB46D0" w:rsidRPr="007676E3" w:rsidRDefault="00DB46D0" w:rsidP="007B218A">
            <w:pPr>
              <w:spacing w:before="120" w:after="120"/>
              <w:jc w:val="center"/>
              <w:rPr>
                <w:rFonts w:ascii="Verdana" w:hAnsi="Verdana" w:cs="Tahoma"/>
                <w:i/>
                <w:sz w:val="20"/>
                <w:szCs w:val="20"/>
              </w:rPr>
            </w:pPr>
          </w:p>
        </w:tc>
        <w:tc>
          <w:tcPr>
            <w:tcW w:w="2126" w:type="dxa"/>
          </w:tcPr>
          <w:p w:rsidR="00DB46D0" w:rsidRPr="007676E3" w:rsidRDefault="00DB46D0" w:rsidP="007B218A">
            <w:pPr>
              <w:spacing w:before="120" w:after="120"/>
              <w:jc w:val="center"/>
              <w:rPr>
                <w:rFonts w:ascii="Verdana" w:hAnsi="Verdana" w:cs="Tahoma"/>
                <w:i/>
                <w:sz w:val="20"/>
                <w:szCs w:val="20"/>
              </w:rPr>
            </w:pPr>
          </w:p>
        </w:tc>
      </w:tr>
      <w:tr w:rsidR="00DB46D0" w:rsidRPr="007676E3" w:rsidTr="00F02B47">
        <w:trPr>
          <w:trHeight w:val="299"/>
        </w:trPr>
        <w:tc>
          <w:tcPr>
            <w:tcW w:w="4253" w:type="dxa"/>
          </w:tcPr>
          <w:p w:rsidR="00DB46D0" w:rsidRPr="007676E3" w:rsidRDefault="00F02B47" w:rsidP="00F02B47">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Marco </w:t>
            </w:r>
            <w:proofErr w:type="spellStart"/>
            <w:r>
              <w:rPr>
                <w:rFonts w:ascii="Verdana" w:hAnsi="Verdana" w:cs="Tahoma"/>
                <w:b/>
                <w:i/>
                <w:sz w:val="20"/>
                <w:szCs w:val="20"/>
              </w:rPr>
              <w:t>Fimuara</w:t>
            </w:r>
            <w:proofErr w:type="spellEnd"/>
            <w:r>
              <w:rPr>
                <w:rFonts w:ascii="Verdana" w:hAnsi="Verdana" w:cs="Tahoma"/>
                <w:b/>
                <w:i/>
                <w:sz w:val="20"/>
                <w:szCs w:val="20"/>
              </w:rPr>
              <w:t xml:space="preserve"> </w:t>
            </w:r>
            <w:r w:rsidRPr="00F02B47">
              <w:rPr>
                <w:rFonts w:ascii="Verdana" w:hAnsi="Verdana" w:cs="Tahoma"/>
                <w:b/>
                <w:i/>
                <w:sz w:val="20"/>
                <w:szCs w:val="20"/>
              </w:rPr>
              <w:t>n9762116</w:t>
            </w:r>
          </w:p>
        </w:tc>
        <w:tc>
          <w:tcPr>
            <w:tcW w:w="4962" w:type="dxa"/>
          </w:tcPr>
          <w:p w:rsidR="00DB46D0" w:rsidRPr="007676E3" w:rsidRDefault="00DB46D0" w:rsidP="007B218A">
            <w:pPr>
              <w:spacing w:before="120" w:after="120"/>
              <w:jc w:val="center"/>
              <w:rPr>
                <w:rFonts w:ascii="Verdana" w:hAnsi="Verdana" w:cs="Tahoma"/>
                <w:i/>
                <w:sz w:val="20"/>
                <w:szCs w:val="20"/>
              </w:rPr>
            </w:pPr>
          </w:p>
        </w:tc>
        <w:tc>
          <w:tcPr>
            <w:tcW w:w="2126"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F02B47">
        <w:trPr>
          <w:trHeight w:val="299"/>
        </w:trPr>
        <w:tc>
          <w:tcPr>
            <w:tcW w:w="4253" w:type="dxa"/>
          </w:tcPr>
          <w:p w:rsidR="00534124" w:rsidRPr="007676E3" w:rsidRDefault="00F02B47" w:rsidP="00F02B47">
            <w:pPr>
              <w:widowControl/>
              <w:numPr>
                <w:ilvl w:val="0"/>
                <w:numId w:val="3"/>
              </w:numPr>
              <w:suppressAutoHyphens w:val="0"/>
              <w:spacing w:before="120" w:after="120"/>
              <w:jc w:val="center"/>
              <w:rPr>
                <w:rFonts w:ascii="Verdana" w:hAnsi="Verdana" w:cs="Tahoma"/>
                <w:b/>
                <w:i/>
                <w:sz w:val="20"/>
                <w:szCs w:val="20"/>
              </w:rPr>
            </w:pPr>
            <w:r>
              <w:rPr>
                <w:rFonts w:ascii="Verdana" w:hAnsi="Verdana" w:cs="Tahoma"/>
                <w:b/>
                <w:i/>
                <w:sz w:val="20"/>
                <w:szCs w:val="20"/>
              </w:rPr>
              <w:t xml:space="preserve">Liam Dale </w:t>
            </w:r>
            <w:r w:rsidRPr="00F02B47">
              <w:rPr>
                <w:rFonts w:ascii="Verdana" w:hAnsi="Verdana" w:cs="Tahoma"/>
                <w:b/>
                <w:i/>
                <w:sz w:val="20"/>
                <w:szCs w:val="20"/>
              </w:rPr>
              <w:t>n9741283</w:t>
            </w:r>
          </w:p>
        </w:tc>
        <w:tc>
          <w:tcPr>
            <w:tcW w:w="4962" w:type="dxa"/>
          </w:tcPr>
          <w:p w:rsidR="00534124" w:rsidRPr="007676E3" w:rsidRDefault="00534124" w:rsidP="002F03AF">
            <w:pPr>
              <w:spacing w:before="120" w:after="120"/>
              <w:jc w:val="center"/>
              <w:rPr>
                <w:rFonts w:ascii="Verdana" w:hAnsi="Verdana" w:cs="Tahoma"/>
                <w:i/>
                <w:sz w:val="20"/>
                <w:szCs w:val="20"/>
              </w:rPr>
            </w:pPr>
          </w:p>
        </w:tc>
        <w:tc>
          <w:tcPr>
            <w:tcW w:w="2126" w:type="dxa"/>
          </w:tcPr>
          <w:p w:rsidR="00534124" w:rsidRPr="007676E3" w:rsidRDefault="00534124" w:rsidP="002F03AF">
            <w:pPr>
              <w:spacing w:before="120" w:after="120"/>
              <w:jc w:val="center"/>
              <w:rPr>
                <w:rFonts w:ascii="Verdana" w:hAnsi="Verdana" w:cs="Tahoma"/>
                <w:i/>
                <w:sz w:val="20"/>
                <w:szCs w:val="20"/>
              </w:rPr>
            </w:pPr>
          </w:p>
        </w:tc>
      </w:tr>
      <w:tr w:rsidR="00915AAC" w:rsidRPr="007676E3" w:rsidTr="00F02B47">
        <w:trPr>
          <w:trHeight w:val="299"/>
        </w:trPr>
        <w:tc>
          <w:tcPr>
            <w:tcW w:w="4253" w:type="dxa"/>
          </w:tcPr>
          <w:p w:rsidR="00F02B47" w:rsidRPr="00F02B47" w:rsidRDefault="00534124" w:rsidP="00F02B47">
            <w:pPr>
              <w:jc w:val="center"/>
              <w:rPr>
                <w:rFonts w:ascii="Verdana" w:hAnsi="Verdana" w:cs="Tahoma"/>
                <w:i/>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r w:rsidR="00F02B47">
              <w:rPr>
                <w:rFonts w:ascii="Verdana" w:hAnsi="Verdana" w:cs="Tahoma"/>
                <w:sz w:val="20"/>
                <w:szCs w:val="20"/>
              </w:rPr>
              <w:t xml:space="preserve">: </w:t>
            </w:r>
            <w:r w:rsidR="00F02B47" w:rsidRPr="00F02B47">
              <w:rPr>
                <w:rFonts w:ascii="Verdana" w:hAnsi="Verdana" w:cs="Tahoma"/>
                <w:b/>
                <w:i/>
                <w:sz w:val="20"/>
                <w:szCs w:val="20"/>
              </w:rPr>
              <w:t>Miss Kerry Chu</w:t>
            </w:r>
          </w:p>
          <w:p w:rsidR="00915AAC" w:rsidRPr="007676E3" w:rsidRDefault="00915AAC" w:rsidP="00534124">
            <w:pPr>
              <w:widowControl/>
              <w:suppressAutoHyphens w:val="0"/>
              <w:spacing w:before="120" w:after="120"/>
              <w:ind w:left="360"/>
              <w:jc w:val="center"/>
              <w:rPr>
                <w:rFonts w:ascii="Verdana" w:hAnsi="Verdana" w:cs="Tahoma"/>
                <w:sz w:val="20"/>
                <w:szCs w:val="20"/>
              </w:rPr>
            </w:pPr>
          </w:p>
        </w:tc>
        <w:tc>
          <w:tcPr>
            <w:tcW w:w="4962" w:type="dxa"/>
          </w:tcPr>
          <w:p w:rsidR="00915AAC" w:rsidRPr="007676E3" w:rsidRDefault="00915AAC" w:rsidP="007B218A">
            <w:pPr>
              <w:spacing w:before="120" w:after="120"/>
              <w:jc w:val="center"/>
              <w:rPr>
                <w:rFonts w:ascii="Verdana" w:hAnsi="Verdana" w:cs="Tahoma"/>
                <w:sz w:val="20"/>
                <w:szCs w:val="20"/>
              </w:rPr>
            </w:pPr>
          </w:p>
        </w:tc>
        <w:tc>
          <w:tcPr>
            <w:tcW w:w="2126"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045D0A">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045D0A">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3F35A7">
        <w:rPr>
          <w:rFonts w:ascii="Verdana" w:hAnsi="Verdana" w:cs="Tahoma"/>
          <w:sz w:val="20"/>
          <w:szCs w:val="20"/>
        </w:rPr>
        <w:t>Dev’s Angels (DA)</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proofErr w:type="gramStart"/>
      <w:r w:rsidR="003F35A7">
        <w:rPr>
          <w:rFonts w:ascii="Verdana" w:hAnsi="Verdana" w:cs="Tahoma"/>
          <w:i/>
          <w:sz w:val="20"/>
          <w:szCs w:val="20"/>
        </w:rPr>
        <w:t>CarRentalInovativeManagementProject(</w:t>
      </w:r>
      <w:proofErr w:type="gramEnd"/>
      <w:r w:rsidR="003F35A7">
        <w:rPr>
          <w:rFonts w:ascii="Verdana" w:hAnsi="Verdana" w:cs="Tahoma"/>
          <w:i/>
          <w:sz w:val="20"/>
          <w:szCs w:val="20"/>
        </w:rPr>
        <w:t>CRIMP)</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9A4F98" w:rsidRDefault="009A4F98" w:rsidP="009A4F98">
      <w:pPr>
        <w:spacing w:line="360" w:lineRule="auto"/>
        <w:jc w:val="both"/>
        <w:rPr>
          <w:rFonts w:ascii="Verdana" w:hAnsi="Verdana" w:cs="Tahoma"/>
          <w:sz w:val="20"/>
          <w:szCs w:val="20"/>
        </w:rPr>
      </w:pPr>
    </w:p>
    <w:p w:rsidR="00D87973" w:rsidRDefault="00D87973" w:rsidP="00D87973">
      <w:r w:rsidRPr="00D87973">
        <w:rPr>
          <w:b/>
        </w:rPr>
        <w:t>Principle:</w:t>
      </w:r>
      <w:r>
        <w:t xml:space="preserve"> All members of Dev’s Angels will attend each meeting. (</w:t>
      </w:r>
      <w:r>
        <w:rPr>
          <w:rFonts w:ascii="Verdana" w:hAnsi="Verdana" w:cs="Tahoma"/>
          <w:i/>
          <w:sz w:val="20"/>
          <w:szCs w:val="20"/>
        </w:rPr>
        <w:t>Tuesday 1-2, Thursday 4-6 (in the tutorial), Sunday 2-3 (over Facebook or another digital meeting service)).</w:t>
      </w:r>
    </w:p>
    <w:p w:rsidR="00D87973" w:rsidRDefault="00D87973" w:rsidP="00D87973">
      <w:r w:rsidRPr="00D87973">
        <w:rPr>
          <w:b/>
        </w:rPr>
        <w:t>Rationale:</w:t>
      </w:r>
      <w:r>
        <w:t xml:space="preserve"> This is so that everyone can voice their opinion and contribute to completing the project.</w:t>
      </w:r>
    </w:p>
    <w:p w:rsidR="00D87973" w:rsidRDefault="00D87973" w:rsidP="00D87973">
      <w:r w:rsidRPr="00D87973">
        <w:rPr>
          <w:b/>
        </w:rPr>
        <w:t>Operational Process:</w:t>
      </w:r>
      <w:r>
        <w:t xml:space="preserve"> A notification will be sent 30 minutes before the meeting. Members unable to attend the meeting will contact the group chat to advise beforehand that they are unable to attend and read the meeting minutes.</w:t>
      </w:r>
    </w:p>
    <w:p w:rsidR="00D87973" w:rsidRDefault="00D87973" w:rsidP="00D87973"/>
    <w:p w:rsidR="00D87973" w:rsidRDefault="00D87973" w:rsidP="00D87973">
      <w:r w:rsidRPr="00D87973">
        <w:rPr>
          <w:b/>
        </w:rPr>
        <w:t>Principle:</w:t>
      </w:r>
      <w:r>
        <w:t xml:space="preserve"> All members will do their best to contribute at each meeting.</w:t>
      </w:r>
    </w:p>
    <w:p w:rsidR="00D87973" w:rsidRDefault="00D87973" w:rsidP="00D87973">
      <w:r w:rsidRPr="00D87973">
        <w:rPr>
          <w:b/>
        </w:rPr>
        <w:t>Rationale:</w:t>
      </w:r>
      <w:r>
        <w:t xml:space="preserve"> Everyone will get their say.</w:t>
      </w:r>
    </w:p>
    <w:p w:rsidR="00D87973" w:rsidRDefault="00D87973" w:rsidP="00D87973">
      <w:r w:rsidRPr="00D87973">
        <w:rPr>
          <w:b/>
        </w:rPr>
        <w:t>Operational Process:</w:t>
      </w:r>
      <w:r>
        <w:t xml:space="preserve"> Each person will be asked during the meeting if they have anything to contribute or add.</w:t>
      </w:r>
    </w:p>
    <w:p w:rsidR="00D87973" w:rsidRDefault="00D87973" w:rsidP="00D87973"/>
    <w:p w:rsidR="00D87973" w:rsidRDefault="00D87973" w:rsidP="00D87973">
      <w:r w:rsidRPr="00D87973">
        <w:rPr>
          <w:b/>
        </w:rPr>
        <w:t>Principle:</w:t>
      </w:r>
      <w:r>
        <w:t xml:space="preserve"> Decision-making policy will be via consensus.</w:t>
      </w:r>
    </w:p>
    <w:p w:rsidR="00D87973" w:rsidRDefault="00D87973" w:rsidP="00D87973">
      <w:r w:rsidRPr="00D87973">
        <w:rPr>
          <w:b/>
        </w:rPr>
        <w:t>Rationale:</w:t>
      </w:r>
      <w:r>
        <w:t xml:space="preserve"> This will allow us to have positive team outcomes, and everyone to agree on where the project is going. </w:t>
      </w:r>
    </w:p>
    <w:p w:rsidR="00D87973" w:rsidRDefault="00D87973" w:rsidP="00D87973">
      <w:r w:rsidRPr="00D87973">
        <w:rPr>
          <w:b/>
        </w:rPr>
        <w:t>Operational Process:</w:t>
      </w:r>
      <w:r>
        <w:t xml:space="preserve"> We will talk before making any large decisions and make sure everyone in the team agrees before confirming that decision.</w:t>
      </w:r>
    </w:p>
    <w:p w:rsidR="00D87973" w:rsidRDefault="00D87973" w:rsidP="00D87973"/>
    <w:p w:rsidR="00D87973" w:rsidRDefault="00D87973" w:rsidP="00D87973">
      <w:r w:rsidRPr="00D87973">
        <w:rPr>
          <w:b/>
        </w:rPr>
        <w:t>Principle:</w:t>
      </w:r>
      <w:r>
        <w:t xml:space="preserve"> Show respectful and courteous to each other in the team and listen to all opinions</w:t>
      </w:r>
    </w:p>
    <w:p w:rsidR="00D87973" w:rsidRDefault="00D87973" w:rsidP="00D87973">
      <w:r w:rsidRPr="00D87973">
        <w:rPr>
          <w:b/>
        </w:rPr>
        <w:t>Rationale:</w:t>
      </w:r>
      <w:r>
        <w:t xml:space="preserve"> Allows the team to hear everyone’s idea’s and get the best possible outcome on the project.</w:t>
      </w:r>
    </w:p>
    <w:p w:rsidR="00D87973" w:rsidRDefault="00D87973" w:rsidP="00D87973">
      <w:r w:rsidRPr="00D87973">
        <w:rPr>
          <w:b/>
        </w:rPr>
        <w:t>Operational Process:</w:t>
      </w:r>
      <w:r>
        <w:t xml:space="preserve"> Listen to each other, avoid negative comments, let everyone speak.</w:t>
      </w:r>
    </w:p>
    <w:p w:rsidR="00D87973" w:rsidRDefault="00D87973" w:rsidP="00D87973"/>
    <w:p w:rsidR="00D87973" w:rsidRDefault="00D87973" w:rsidP="00D87973">
      <w:r w:rsidRPr="00D87973">
        <w:rPr>
          <w:b/>
        </w:rPr>
        <w:t>Principle:</w:t>
      </w:r>
      <w:r>
        <w:t xml:space="preserve"> Any conflicts in the team will be bought to the Scrum Masters attention, if this cannot be resolved by them it will be bought to the tutor’s attention.</w:t>
      </w:r>
    </w:p>
    <w:p w:rsidR="00D87973" w:rsidRDefault="00D87973" w:rsidP="00D87973">
      <w:r w:rsidRPr="00D87973">
        <w:rPr>
          <w:b/>
        </w:rPr>
        <w:t>Rationale:</w:t>
      </w:r>
      <w:r>
        <w:t xml:space="preserve"> We want to have any team member conflicts resolved as quickly as possible so that it doesn’t disrupt the team or the project.</w:t>
      </w:r>
    </w:p>
    <w:p w:rsidR="00D87973" w:rsidRDefault="00D87973" w:rsidP="00D87973">
      <w:r w:rsidRPr="00D87973">
        <w:rPr>
          <w:b/>
        </w:rPr>
        <w:t>Operational Process:</w:t>
      </w:r>
      <w:r>
        <w:t xml:space="preserve"> If any team conflicts arise, the Scrum Master will attempt to resolve it. If they are unable to it will be bought to the attention of the tutor who will also attempt </w:t>
      </w:r>
      <w:proofErr w:type="spellStart"/>
      <w:r>
        <w:t>o</w:t>
      </w:r>
      <w:proofErr w:type="spellEnd"/>
      <w:r>
        <w:t xml:space="preserve"> resolve the conflict.</w:t>
      </w:r>
    </w:p>
    <w:p w:rsidR="00D87973" w:rsidRDefault="00D87973" w:rsidP="00D87973"/>
    <w:p w:rsidR="00D87973" w:rsidRDefault="00D87973" w:rsidP="00D87973">
      <w:r w:rsidRPr="00D87973">
        <w:rPr>
          <w:b/>
        </w:rPr>
        <w:t>Principle:</w:t>
      </w:r>
      <w:r>
        <w:t xml:space="preserve"> Each team member will be assigned work, if they require help they can ask other members. If you finish your work and have some spare time you can offer to assist other team members.</w:t>
      </w:r>
    </w:p>
    <w:p w:rsidR="00D87973" w:rsidRDefault="00D87973" w:rsidP="00D87973">
      <w:r w:rsidRPr="00D87973">
        <w:rPr>
          <w:b/>
        </w:rPr>
        <w:t>Rationale:</w:t>
      </w:r>
      <w:r>
        <w:t xml:space="preserve"> If the team works well it will make it easier for everyone in the long run.</w:t>
      </w:r>
    </w:p>
    <w:p w:rsidR="00D87973" w:rsidRDefault="00D87973" w:rsidP="00D87973">
      <w:r w:rsidRPr="00D87973">
        <w:rPr>
          <w:b/>
        </w:rPr>
        <w:t>Operational Process:</w:t>
      </w:r>
      <w:r>
        <w:t xml:space="preserve"> If you need help/ are unsure ask, </w:t>
      </w:r>
      <w:proofErr w:type="gramStart"/>
      <w:r>
        <w:t>If</w:t>
      </w:r>
      <w:proofErr w:type="gramEnd"/>
      <w:r>
        <w:t xml:space="preserve"> you have spare time ask if you can help someone simple.</w:t>
      </w:r>
    </w:p>
    <w:p w:rsidR="00D87973" w:rsidRDefault="00D87973" w:rsidP="00D87973"/>
    <w:p w:rsidR="00D87973" w:rsidRDefault="00D87973" w:rsidP="00D87973">
      <w:r w:rsidRPr="00D87973">
        <w:rPr>
          <w:b/>
        </w:rPr>
        <w:t>Principle:</w:t>
      </w:r>
      <w:r>
        <w:t xml:space="preserve"> Each meeting/Scrum will be recorded</w:t>
      </w:r>
    </w:p>
    <w:p w:rsidR="00D87973" w:rsidRDefault="00D87973" w:rsidP="00D87973">
      <w:r w:rsidRPr="00D87973">
        <w:rPr>
          <w:b/>
        </w:rPr>
        <w:t>Rationale:</w:t>
      </w:r>
      <w:r>
        <w:t xml:space="preserve"> In case a team member is unable to attend a meeting, it will be recorded.</w:t>
      </w:r>
    </w:p>
    <w:p w:rsidR="00D87973" w:rsidRDefault="00D87973" w:rsidP="00D87973">
      <w:r w:rsidRPr="00D87973">
        <w:rPr>
          <w:b/>
        </w:rPr>
        <w:t>Operational Process:</w:t>
      </w:r>
      <w:r>
        <w:t xml:space="preserve"> This will be completed by the scrum master, if he is unable to this will be done by one of the developers.</w:t>
      </w:r>
    </w:p>
    <w:p w:rsidR="00D87973" w:rsidRDefault="00D87973" w:rsidP="009A4F98">
      <w:pPr>
        <w:spacing w:line="360" w:lineRule="auto"/>
        <w:jc w:val="both"/>
        <w:rPr>
          <w:rFonts w:ascii="Verdana" w:hAnsi="Verdana" w:cs="Tahoma"/>
          <w:i/>
          <w:sz w:val="20"/>
          <w:szCs w:val="20"/>
        </w:rPr>
      </w:pPr>
    </w:p>
    <w:p w:rsidR="009A4F98" w:rsidRDefault="009A4F98" w:rsidP="009A4F98">
      <w:pPr>
        <w:spacing w:line="360" w:lineRule="auto"/>
        <w:jc w:val="both"/>
        <w:rPr>
          <w:rFonts w:ascii="Verdana" w:hAnsi="Verdana" w:cs="Tahoma"/>
          <w:i/>
          <w:sz w:val="20"/>
          <w:szCs w:val="20"/>
        </w:rPr>
      </w:pPr>
    </w:p>
    <w:p w:rsidR="009A4F98" w:rsidRDefault="009A4F98" w:rsidP="009A4F98">
      <w:pPr>
        <w:spacing w:line="360" w:lineRule="auto"/>
        <w:jc w:val="both"/>
        <w:rPr>
          <w:rFonts w:ascii="Verdana" w:hAnsi="Verdana" w:cs="Tahoma"/>
          <w:i/>
          <w:sz w:val="20"/>
          <w:szCs w:val="20"/>
        </w:rPr>
      </w:pPr>
    </w:p>
    <w:p w:rsidR="00D87973" w:rsidRDefault="00D87973" w:rsidP="009A4F98">
      <w:pPr>
        <w:spacing w:line="360" w:lineRule="auto"/>
        <w:jc w:val="both"/>
        <w:rPr>
          <w:rFonts w:ascii="Verdana" w:hAnsi="Verdana" w:cs="Tahoma"/>
          <w:i/>
          <w:sz w:val="20"/>
          <w:szCs w:val="20"/>
        </w:rPr>
      </w:pPr>
    </w:p>
    <w:p w:rsidR="00BF1454" w:rsidRDefault="00BF1454" w:rsidP="00BF1454">
      <w:r w:rsidRPr="00D87973">
        <w:rPr>
          <w:b/>
        </w:rPr>
        <w:lastRenderedPageBreak/>
        <w:t>Principle:</w:t>
      </w:r>
      <w:r>
        <w:t xml:space="preserve"> </w:t>
      </w:r>
      <w:r>
        <w:t>Each member will upload data to the Git workspace of google drive.</w:t>
      </w:r>
    </w:p>
    <w:p w:rsidR="00BF1454" w:rsidRDefault="00BF1454" w:rsidP="00BF1454">
      <w:r w:rsidRPr="00D87973">
        <w:rPr>
          <w:b/>
        </w:rPr>
        <w:t>Rationale:</w:t>
      </w:r>
      <w:r>
        <w:t xml:space="preserve"> </w:t>
      </w:r>
      <w:r>
        <w:t>So, we can each see what other members are doing and help if required.</w:t>
      </w:r>
    </w:p>
    <w:p w:rsidR="00BF1454" w:rsidRDefault="00BF1454" w:rsidP="00BF1454">
      <w:r w:rsidRPr="00D87973">
        <w:rPr>
          <w:b/>
        </w:rPr>
        <w:t>Operational Process:</w:t>
      </w:r>
      <w:r>
        <w:t xml:space="preserve"> </w:t>
      </w:r>
      <w:r>
        <w:t>At the end of updating a document or updating the project please upload to either the Git or google drive.</w:t>
      </w:r>
    </w:p>
    <w:p w:rsidR="00BF1454" w:rsidRDefault="00BF1454" w:rsidP="00BF1454"/>
    <w:p w:rsidR="00BF1454" w:rsidRDefault="00BF1454" w:rsidP="00BF1454">
      <w:r w:rsidRPr="00D87973">
        <w:rPr>
          <w:b/>
        </w:rPr>
        <w:t>Principle:</w:t>
      </w:r>
      <w:r>
        <w:t xml:space="preserve"> </w:t>
      </w:r>
      <w:r>
        <w:t xml:space="preserve"> Each member has a specific role – </w:t>
      </w:r>
      <w:r w:rsidR="00C67CFB">
        <w:t>Develyn (</w:t>
      </w:r>
      <w:r>
        <w:t xml:space="preserve">Client), </w:t>
      </w:r>
      <w:r w:rsidR="00C67CFB">
        <w:t xml:space="preserve">Marco </w:t>
      </w:r>
      <w:proofErr w:type="gramStart"/>
      <w:r w:rsidR="00C67CFB">
        <w:t xml:space="preserve">( </w:t>
      </w:r>
      <w:r>
        <w:t>Scrum</w:t>
      </w:r>
      <w:proofErr w:type="gramEnd"/>
      <w:r>
        <w:t xml:space="preserve"> Master), Alice(Technology Decisions),Liam(Head Dev), Chris(recorder)</w:t>
      </w:r>
    </w:p>
    <w:p w:rsidR="00BF1454" w:rsidRDefault="00BF1454" w:rsidP="00BF1454">
      <w:r w:rsidRPr="00D87973">
        <w:rPr>
          <w:b/>
        </w:rPr>
        <w:t>Rationale:</w:t>
      </w:r>
      <w:r>
        <w:t xml:space="preserve"> </w:t>
      </w:r>
      <w:r w:rsidR="008247B0">
        <w:t>Each member has a specific role</w:t>
      </w:r>
      <w:r w:rsidR="00C67CFB">
        <w:t>, so jobs are easier to hand out.</w:t>
      </w:r>
    </w:p>
    <w:p w:rsidR="00BF1454" w:rsidRDefault="00BF1454" w:rsidP="00BF1454">
      <w:r w:rsidRPr="00D87973">
        <w:rPr>
          <w:b/>
        </w:rPr>
        <w:t>Operational Process:</w:t>
      </w:r>
      <w:r>
        <w:t xml:space="preserve"> </w:t>
      </w:r>
      <w:r w:rsidR="00C67CFB">
        <w:t>Each member has been delegated specific roles to complete/ work under.</w:t>
      </w:r>
    </w:p>
    <w:p w:rsidR="00BF1454" w:rsidRDefault="00BF1454" w:rsidP="00BF1454"/>
    <w:p w:rsidR="00BF1454" w:rsidRDefault="00BF1454" w:rsidP="00BF1454">
      <w:r w:rsidRPr="00D87973">
        <w:rPr>
          <w:b/>
        </w:rPr>
        <w:t>Principle:</w:t>
      </w:r>
      <w:r>
        <w:t xml:space="preserve"> </w:t>
      </w:r>
    </w:p>
    <w:p w:rsidR="00BF1454" w:rsidRDefault="00BF1454" w:rsidP="00BF1454">
      <w:r w:rsidRPr="00D87973">
        <w:rPr>
          <w:b/>
        </w:rPr>
        <w:t>Rationale:</w:t>
      </w:r>
      <w:r>
        <w:t xml:space="preserve"> </w:t>
      </w:r>
    </w:p>
    <w:p w:rsidR="00BF1454" w:rsidRDefault="00BF1454" w:rsidP="00BF1454">
      <w:r w:rsidRPr="00D87973">
        <w:rPr>
          <w:b/>
        </w:rPr>
        <w:t>Operational Process:</w:t>
      </w:r>
      <w:r>
        <w:t xml:space="preserve"> </w:t>
      </w:r>
    </w:p>
    <w:p w:rsidR="00BF1454" w:rsidRDefault="00BF1454" w:rsidP="00BF1454"/>
    <w:p w:rsidR="00BF1454" w:rsidRDefault="00BF1454" w:rsidP="00BF1454">
      <w:r w:rsidRPr="00D87973">
        <w:rPr>
          <w:b/>
        </w:rPr>
        <w:t>Principle:</w:t>
      </w:r>
      <w:r>
        <w:t xml:space="preserve"> </w:t>
      </w:r>
    </w:p>
    <w:p w:rsidR="00BF1454" w:rsidRDefault="00BF1454" w:rsidP="00BF1454">
      <w:r w:rsidRPr="00D87973">
        <w:rPr>
          <w:b/>
        </w:rPr>
        <w:t>Rationale:</w:t>
      </w:r>
      <w:r>
        <w:t xml:space="preserve"> </w:t>
      </w:r>
    </w:p>
    <w:p w:rsidR="00BF1454" w:rsidRDefault="00BF1454" w:rsidP="00BF1454">
      <w:r w:rsidRPr="00D87973">
        <w:rPr>
          <w:b/>
        </w:rPr>
        <w:t>Operational Process:</w:t>
      </w:r>
      <w:r>
        <w:t xml:space="preserve"> </w:t>
      </w:r>
    </w:p>
    <w:p w:rsidR="00BF1454" w:rsidRDefault="00BF1454" w:rsidP="00BF1454"/>
    <w:p w:rsidR="00BF1454" w:rsidRDefault="00BF1454" w:rsidP="00BF1454">
      <w:r w:rsidRPr="00D87973">
        <w:rPr>
          <w:b/>
        </w:rPr>
        <w:t>Principle:</w:t>
      </w:r>
      <w:r>
        <w:t xml:space="preserve"> </w:t>
      </w:r>
    </w:p>
    <w:p w:rsidR="00BF1454" w:rsidRDefault="00BF1454" w:rsidP="00BF1454">
      <w:r w:rsidRPr="00D87973">
        <w:rPr>
          <w:b/>
        </w:rPr>
        <w:t>Rationale:</w:t>
      </w:r>
      <w:r>
        <w:t xml:space="preserve"> </w:t>
      </w:r>
    </w:p>
    <w:p w:rsidR="00BF1454" w:rsidRDefault="00BF1454" w:rsidP="00BF1454">
      <w:r w:rsidRPr="00D87973">
        <w:rPr>
          <w:b/>
        </w:rPr>
        <w:t>Operational Process:</w:t>
      </w:r>
      <w:r>
        <w:t xml:space="preserve"> </w:t>
      </w:r>
    </w:p>
    <w:p w:rsidR="00BF1454" w:rsidRDefault="00BF1454" w:rsidP="00BF1454"/>
    <w:p w:rsidR="00D87973" w:rsidRDefault="00D87973" w:rsidP="009A4F98">
      <w:pPr>
        <w:spacing w:line="360" w:lineRule="auto"/>
        <w:jc w:val="both"/>
        <w:rPr>
          <w:rFonts w:ascii="Verdana" w:hAnsi="Verdana" w:cs="Tahoma"/>
          <w:b/>
          <w:i/>
          <w:sz w:val="24"/>
          <w:szCs w:val="24"/>
        </w:rPr>
      </w:pPr>
      <w:r w:rsidRPr="00DF7BF5">
        <w:rPr>
          <w:rFonts w:ascii="Verdana" w:hAnsi="Verdana" w:cs="Tahoma"/>
          <w:b/>
          <w:i/>
          <w:sz w:val="24"/>
          <w:szCs w:val="24"/>
          <w:highlight w:val="green"/>
        </w:rPr>
        <w:t>Space below if any other team members want to add any.</w:t>
      </w:r>
    </w:p>
    <w:p w:rsidR="00BF1454" w:rsidRDefault="00BF1454" w:rsidP="00BF1454">
      <w:r w:rsidRPr="00D87973">
        <w:rPr>
          <w:b/>
        </w:rPr>
        <w:t>Principle:</w:t>
      </w:r>
      <w:r>
        <w:t xml:space="preserve"> </w:t>
      </w:r>
    </w:p>
    <w:p w:rsidR="00BF1454" w:rsidRDefault="00BF1454" w:rsidP="00BF1454">
      <w:r w:rsidRPr="00D87973">
        <w:rPr>
          <w:b/>
        </w:rPr>
        <w:t>Rationale:</w:t>
      </w:r>
      <w:r>
        <w:t xml:space="preserve"> </w:t>
      </w:r>
    </w:p>
    <w:p w:rsidR="00BF1454" w:rsidRDefault="00BF1454" w:rsidP="00BF1454">
      <w:r w:rsidRPr="00D87973">
        <w:rPr>
          <w:b/>
        </w:rPr>
        <w:t>Operational Process:</w:t>
      </w:r>
      <w:r>
        <w:t xml:space="preserve"> </w:t>
      </w:r>
    </w:p>
    <w:p w:rsidR="00AA3691" w:rsidRDefault="00AA3691" w:rsidP="009A4F98">
      <w:pPr>
        <w:spacing w:line="360" w:lineRule="auto"/>
        <w:jc w:val="both"/>
        <w:rPr>
          <w:rFonts w:ascii="Verdana" w:hAnsi="Verdana" w:cs="Tahoma"/>
          <w:b/>
          <w:i/>
          <w:sz w:val="24"/>
          <w:szCs w:val="24"/>
        </w:rPr>
      </w:pPr>
    </w:p>
    <w:p w:rsidR="00AA3691" w:rsidRDefault="00AA3691" w:rsidP="009A4F98">
      <w:pPr>
        <w:spacing w:line="360" w:lineRule="auto"/>
        <w:jc w:val="both"/>
        <w:rPr>
          <w:rFonts w:ascii="Verdana" w:hAnsi="Verdana" w:cs="Tahoma"/>
          <w:b/>
          <w:i/>
          <w:sz w:val="24"/>
          <w:szCs w:val="24"/>
        </w:rPr>
      </w:pPr>
    </w:p>
    <w:p w:rsidR="00AA3691" w:rsidRDefault="00AA3691" w:rsidP="009A4F98">
      <w:pPr>
        <w:spacing w:line="360" w:lineRule="auto"/>
        <w:jc w:val="both"/>
        <w:rPr>
          <w:rFonts w:ascii="Verdana" w:hAnsi="Verdana" w:cs="Tahoma"/>
          <w:b/>
          <w:i/>
          <w:sz w:val="24"/>
          <w:szCs w:val="24"/>
        </w:rPr>
      </w:pPr>
    </w:p>
    <w:p w:rsidR="00BF1454" w:rsidRDefault="00BF1454" w:rsidP="009A4F98">
      <w:pPr>
        <w:spacing w:line="360" w:lineRule="auto"/>
        <w:jc w:val="both"/>
        <w:rPr>
          <w:rFonts w:ascii="Verdana" w:hAnsi="Verdana" w:cs="Tahoma"/>
          <w:b/>
          <w:i/>
          <w:sz w:val="24"/>
          <w:szCs w:val="24"/>
        </w:rPr>
      </w:pPr>
    </w:p>
    <w:p w:rsidR="00AA3691" w:rsidRDefault="00AA3691" w:rsidP="009A4F98">
      <w:pPr>
        <w:spacing w:line="360" w:lineRule="auto"/>
        <w:jc w:val="both"/>
        <w:rPr>
          <w:rFonts w:ascii="Verdana" w:hAnsi="Verdana" w:cs="Tahoma"/>
          <w:b/>
          <w:i/>
          <w:sz w:val="24"/>
          <w:szCs w:val="24"/>
        </w:rPr>
      </w:pPr>
    </w:p>
    <w:p w:rsidR="00AA3691" w:rsidRPr="00D87973" w:rsidRDefault="00AA3691" w:rsidP="009A4F98">
      <w:pPr>
        <w:spacing w:line="360" w:lineRule="auto"/>
        <w:jc w:val="both"/>
        <w:rPr>
          <w:rFonts w:ascii="Verdana" w:hAnsi="Verdana" w:cs="Tahoma"/>
          <w:b/>
          <w:i/>
          <w:sz w:val="24"/>
          <w:szCs w:val="24"/>
        </w:rPr>
      </w:pPr>
    </w:p>
    <w:p w:rsidR="00B333BD" w:rsidRDefault="00B333BD" w:rsidP="005D51D5">
      <w:pPr>
        <w:spacing w:line="360" w:lineRule="auto"/>
        <w:jc w:val="both"/>
        <w:rPr>
          <w:rFonts w:ascii="Verdana" w:hAnsi="Verdana" w:cs="Tahoma"/>
          <w:b/>
          <w:i/>
          <w:sz w:val="20"/>
          <w:szCs w:val="20"/>
        </w:rPr>
      </w:pPr>
    </w:p>
    <w:p w:rsidR="00B333BD" w:rsidRPr="005C085F"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EXPLANATORY NOTES:  </w:t>
      </w:r>
    </w:p>
    <w:p w:rsidR="00B333BD" w:rsidRPr="005C085F"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Principles should be high level statements that describe </w:t>
      </w:r>
      <w:r w:rsidRPr="005C085F">
        <w:rPr>
          <w:rFonts w:ascii="Verdana" w:hAnsi="Verdana" w:cs="Tahoma"/>
          <w:b/>
          <w:sz w:val="20"/>
          <w:szCs w:val="20"/>
          <w:highlight w:val="yellow"/>
        </w:rPr>
        <w:t>what</w:t>
      </w:r>
      <w:r w:rsidRPr="005C085F">
        <w:rPr>
          <w:rFonts w:ascii="Verdana" w:hAnsi="Verdana" w:cs="Tahoma"/>
          <w:sz w:val="20"/>
          <w:szCs w:val="20"/>
          <w:highlight w:val="yellow"/>
        </w:rPr>
        <w:t xml:space="preserve"> your team considers to be the key values, beliefs and norms that contribute to an effective team</w:t>
      </w:r>
      <w:r w:rsidR="00E132A5" w:rsidRPr="005C085F">
        <w:rPr>
          <w:rFonts w:ascii="Verdana" w:hAnsi="Verdana" w:cs="Tahoma"/>
          <w:sz w:val="20"/>
          <w:szCs w:val="20"/>
          <w:highlight w:val="yellow"/>
        </w:rPr>
        <w:t xml:space="preserve"> environment</w:t>
      </w:r>
      <w:r w:rsidRPr="005C085F">
        <w:rPr>
          <w:rFonts w:ascii="Verdana" w:hAnsi="Verdana" w:cs="Tahoma"/>
          <w:sz w:val="20"/>
          <w:szCs w:val="20"/>
          <w:highlight w:val="yellow"/>
        </w:rPr>
        <w:t>.</w:t>
      </w:r>
      <w:r w:rsidR="005D51D5" w:rsidRPr="005C085F">
        <w:rPr>
          <w:rFonts w:ascii="Verdana" w:hAnsi="Verdana" w:cs="Tahoma"/>
          <w:sz w:val="20"/>
          <w:szCs w:val="20"/>
          <w:highlight w:val="yellow"/>
        </w:rPr>
        <w:t xml:space="preserve"> </w:t>
      </w:r>
      <w:r w:rsidR="00B333BD" w:rsidRPr="005C085F">
        <w:rPr>
          <w:rFonts w:ascii="Verdana" w:hAnsi="Verdana" w:cs="Tahoma"/>
          <w:sz w:val="20"/>
          <w:szCs w:val="20"/>
          <w:highlight w:val="yellow"/>
        </w:rPr>
        <w:t xml:space="preserve"> For </w:t>
      </w:r>
      <w:proofErr w:type="gramStart"/>
      <w:r w:rsidR="00B333BD" w:rsidRPr="005C085F">
        <w:rPr>
          <w:rFonts w:ascii="Verdana" w:hAnsi="Verdana" w:cs="Tahoma"/>
          <w:sz w:val="20"/>
          <w:szCs w:val="20"/>
          <w:highlight w:val="yellow"/>
        </w:rPr>
        <w:t>example</w:t>
      </w:r>
      <w:proofErr w:type="gramEnd"/>
      <w:r w:rsidR="00B333BD" w:rsidRPr="005C085F">
        <w:rPr>
          <w:rFonts w:ascii="Verdana" w:hAnsi="Verdana" w:cs="Tahoma"/>
          <w:sz w:val="20"/>
          <w:szCs w:val="20"/>
          <w:highlight w:val="yellow"/>
        </w:rPr>
        <w:t xml:space="preserve"> you may adopt a principle that is “show respect for one another”.</w:t>
      </w:r>
    </w:p>
    <w:p w:rsidR="00B333BD" w:rsidRPr="005C085F"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p>
    <w:p w:rsidR="00B333BD" w:rsidRPr="005C085F"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r w:rsidRPr="005C085F">
        <w:rPr>
          <w:rFonts w:ascii="Verdana" w:hAnsi="Verdana" w:cs="Tahoma"/>
          <w:sz w:val="20"/>
          <w:szCs w:val="20"/>
          <w:highlight w:val="yellow"/>
        </w:rPr>
        <w:t>Each principle should be accompanied by a</w:t>
      </w:r>
      <w:r w:rsidR="00B333BD" w:rsidRPr="005C085F">
        <w:rPr>
          <w:rFonts w:ascii="Verdana" w:hAnsi="Verdana" w:cs="Tahoma"/>
          <w:sz w:val="20"/>
          <w:szCs w:val="20"/>
          <w:highlight w:val="yellow"/>
        </w:rPr>
        <w:t xml:space="preserve"> rationale </w:t>
      </w:r>
      <w:r w:rsidRPr="005C085F">
        <w:rPr>
          <w:rFonts w:ascii="Verdana" w:hAnsi="Verdana" w:cs="Tahoma"/>
          <w:sz w:val="20"/>
          <w:szCs w:val="20"/>
          <w:highlight w:val="yellow"/>
        </w:rPr>
        <w:t xml:space="preserve">that </w:t>
      </w:r>
      <w:r w:rsidR="00B333BD" w:rsidRPr="005C085F">
        <w:rPr>
          <w:rFonts w:ascii="Verdana" w:hAnsi="Verdana" w:cs="Tahoma"/>
          <w:sz w:val="20"/>
          <w:szCs w:val="20"/>
          <w:highlight w:val="yellow"/>
        </w:rPr>
        <w:t xml:space="preserve">explains </w:t>
      </w:r>
      <w:r w:rsidR="00B333BD" w:rsidRPr="005C085F">
        <w:rPr>
          <w:rFonts w:ascii="Verdana" w:hAnsi="Verdana" w:cs="Tahoma"/>
          <w:b/>
          <w:sz w:val="20"/>
          <w:szCs w:val="20"/>
          <w:highlight w:val="yellow"/>
        </w:rPr>
        <w:t>why</w:t>
      </w:r>
      <w:r w:rsidR="00B333BD" w:rsidRPr="005C085F">
        <w:rPr>
          <w:rFonts w:ascii="Verdana" w:hAnsi="Verdana" w:cs="Tahoma"/>
          <w:sz w:val="20"/>
          <w:szCs w:val="20"/>
          <w:highlight w:val="yellow"/>
        </w:rPr>
        <w:t xml:space="preserve"> your team has agreed to follow the stated principle. </w:t>
      </w:r>
      <w:r w:rsidRPr="005C085F">
        <w:rPr>
          <w:rFonts w:ascii="Verdana" w:hAnsi="Verdana" w:cs="Tahoma"/>
          <w:sz w:val="20"/>
          <w:szCs w:val="20"/>
          <w:highlight w:val="yellow"/>
        </w:rPr>
        <w:t xml:space="preserve"> </w:t>
      </w:r>
      <w:r w:rsidR="00B333BD" w:rsidRPr="005C085F">
        <w:rPr>
          <w:rFonts w:ascii="Verdana" w:hAnsi="Verdana" w:cs="Tahoma"/>
          <w:sz w:val="20"/>
          <w:szCs w:val="20"/>
          <w:highlight w:val="yellow"/>
        </w:rPr>
        <w:t>For example</w:t>
      </w:r>
      <w:r w:rsidRPr="005C085F">
        <w:rPr>
          <w:rFonts w:ascii="Verdana" w:hAnsi="Verdana" w:cs="Tahoma"/>
          <w:sz w:val="20"/>
          <w:szCs w:val="20"/>
          <w:highlight w:val="yellow"/>
        </w:rPr>
        <w:t>,</w:t>
      </w:r>
      <w:r w:rsidR="00B333BD" w:rsidRPr="005C085F">
        <w:rPr>
          <w:rFonts w:ascii="Verdana" w:hAnsi="Verdana" w:cs="Tahoma"/>
          <w:sz w:val="20"/>
          <w:szCs w:val="20"/>
          <w:highlight w:val="yellow"/>
        </w:rPr>
        <w:t xml:space="preserve"> the rationale </w:t>
      </w:r>
      <w:r w:rsidRPr="005C085F">
        <w:rPr>
          <w:rFonts w:ascii="Verdana" w:hAnsi="Verdana" w:cs="Tahoma"/>
          <w:sz w:val="20"/>
          <w:szCs w:val="20"/>
          <w:highlight w:val="yellow"/>
        </w:rPr>
        <w:t xml:space="preserve">that </w:t>
      </w:r>
      <w:r w:rsidR="00B333BD" w:rsidRPr="005C085F">
        <w:rPr>
          <w:rFonts w:ascii="Verdana" w:hAnsi="Verdana" w:cs="Tahoma"/>
          <w:sz w:val="20"/>
          <w:szCs w:val="20"/>
          <w:highlight w:val="yellow"/>
        </w:rPr>
        <w:t>explain</w:t>
      </w:r>
      <w:r w:rsidRPr="005C085F">
        <w:rPr>
          <w:rFonts w:ascii="Verdana" w:hAnsi="Verdana" w:cs="Tahoma"/>
          <w:sz w:val="20"/>
          <w:szCs w:val="20"/>
          <w:highlight w:val="yellow"/>
        </w:rPr>
        <w:t xml:space="preserve">s </w:t>
      </w:r>
      <w:r w:rsidR="00B333BD" w:rsidRPr="005C085F">
        <w:rPr>
          <w:rFonts w:ascii="Verdana" w:hAnsi="Verdana" w:cs="Tahoma"/>
          <w:sz w:val="20"/>
          <w:szCs w:val="20"/>
          <w:highlight w:val="yellow"/>
        </w:rPr>
        <w:t xml:space="preserve">the </w:t>
      </w:r>
      <w:r w:rsidRPr="005C085F">
        <w:rPr>
          <w:rFonts w:ascii="Verdana" w:hAnsi="Verdana" w:cs="Tahoma"/>
          <w:sz w:val="20"/>
          <w:szCs w:val="20"/>
          <w:highlight w:val="yellow"/>
        </w:rPr>
        <w:t xml:space="preserve">adoption of a </w:t>
      </w:r>
      <w:r w:rsidR="00B333BD" w:rsidRPr="005C085F">
        <w:rPr>
          <w:rFonts w:ascii="Verdana" w:hAnsi="Verdana" w:cs="Tahoma"/>
          <w:sz w:val="20"/>
          <w:szCs w:val="20"/>
          <w:highlight w:val="yellow"/>
        </w:rPr>
        <w:t>“Respect” principle is: a healthy atmosphere will facilitate positive team outcomes.</w:t>
      </w:r>
    </w:p>
    <w:p w:rsidR="00B333BD" w:rsidRPr="005C085F"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p>
    <w:p w:rsidR="00B333BD" w:rsidRPr="005C085F"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highlight w:val="yellow"/>
        </w:rPr>
      </w:pPr>
      <w:r w:rsidRPr="005C085F">
        <w:rPr>
          <w:rFonts w:ascii="Verdana" w:hAnsi="Verdana" w:cs="Tahoma"/>
          <w:sz w:val="20"/>
          <w:szCs w:val="20"/>
          <w:highlight w:val="yellow"/>
        </w:rPr>
        <w:t>Operational p</w:t>
      </w:r>
      <w:r w:rsidR="005D51D5" w:rsidRPr="005C085F">
        <w:rPr>
          <w:rFonts w:ascii="Verdana" w:hAnsi="Verdana" w:cs="Tahoma"/>
          <w:sz w:val="20"/>
          <w:szCs w:val="20"/>
          <w:highlight w:val="yellow"/>
        </w:rPr>
        <w:t xml:space="preserve">rocesses </w:t>
      </w:r>
      <w:r w:rsidRPr="005C085F">
        <w:rPr>
          <w:rFonts w:ascii="Verdana" w:hAnsi="Verdana" w:cs="Tahoma"/>
          <w:sz w:val="20"/>
          <w:szCs w:val="20"/>
          <w:highlight w:val="yellow"/>
        </w:rPr>
        <w:t xml:space="preserve">should </w:t>
      </w:r>
      <w:r w:rsidR="005D51D5" w:rsidRPr="005C085F">
        <w:rPr>
          <w:rFonts w:ascii="Verdana" w:hAnsi="Verdana" w:cs="Tahoma"/>
          <w:sz w:val="20"/>
          <w:szCs w:val="20"/>
          <w:highlight w:val="yellow"/>
        </w:rPr>
        <w:t xml:space="preserve">show </w:t>
      </w:r>
      <w:r w:rsidR="005D51D5" w:rsidRPr="005C085F">
        <w:rPr>
          <w:rFonts w:ascii="Verdana" w:hAnsi="Verdana" w:cs="Tahoma"/>
          <w:b/>
          <w:sz w:val="20"/>
          <w:szCs w:val="20"/>
          <w:highlight w:val="yellow"/>
        </w:rPr>
        <w:t>how</w:t>
      </w:r>
      <w:r w:rsidR="005D51D5" w:rsidRPr="005C085F">
        <w:rPr>
          <w:rFonts w:ascii="Verdana" w:hAnsi="Verdana" w:cs="Tahoma"/>
          <w:sz w:val="20"/>
          <w:szCs w:val="20"/>
          <w:highlight w:val="yellow"/>
        </w:rPr>
        <w:t xml:space="preserve"> the principles will be put into action </w:t>
      </w:r>
      <w:r w:rsidRPr="005C085F">
        <w:rPr>
          <w:rFonts w:ascii="Verdana" w:hAnsi="Verdana" w:cs="Tahoma"/>
          <w:sz w:val="20"/>
          <w:szCs w:val="20"/>
          <w:highlight w:val="yellow"/>
        </w:rPr>
        <w:t xml:space="preserve">or </w:t>
      </w:r>
      <w:r w:rsidR="005D51D5" w:rsidRPr="005C085F">
        <w:rPr>
          <w:rFonts w:ascii="Verdana" w:hAnsi="Verdana" w:cs="Tahoma"/>
          <w:sz w:val="20"/>
          <w:szCs w:val="20"/>
          <w:highlight w:val="yellow"/>
        </w:rPr>
        <w:t xml:space="preserve">implemented </w:t>
      </w:r>
      <w:r w:rsidRPr="005C085F">
        <w:rPr>
          <w:rFonts w:ascii="Verdana" w:hAnsi="Verdana" w:cs="Tahoma"/>
          <w:sz w:val="20"/>
          <w:szCs w:val="20"/>
          <w:highlight w:val="yellow"/>
        </w:rPr>
        <w:t xml:space="preserve">and </w:t>
      </w:r>
      <w:r w:rsidR="005D51D5" w:rsidRPr="005C085F">
        <w:rPr>
          <w:rFonts w:ascii="Verdana" w:hAnsi="Verdana" w:cs="Tahoma"/>
          <w:sz w:val="20"/>
          <w:szCs w:val="20"/>
          <w:highlight w:val="yellow"/>
        </w:rPr>
        <w:t xml:space="preserve">made workable by your team during the project.  </w:t>
      </w:r>
      <w:r w:rsidRPr="005C085F">
        <w:rPr>
          <w:rFonts w:ascii="Verdana" w:hAnsi="Verdana" w:cs="Tahoma"/>
          <w:sz w:val="20"/>
          <w:szCs w:val="20"/>
          <w:highlight w:val="yellow"/>
        </w:rPr>
        <w:t xml:space="preserve">Examples of the operational processes associated with the Respect principle above may include: listen to </w:t>
      </w:r>
      <w:proofErr w:type="spellStart"/>
      <w:r w:rsidRPr="005C085F">
        <w:rPr>
          <w:rFonts w:ascii="Verdana" w:hAnsi="Verdana" w:cs="Tahoma"/>
          <w:sz w:val="20"/>
          <w:szCs w:val="20"/>
          <w:highlight w:val="yellow"/>
        </w:rPr>
        <w:t xml:space="preserve">each </w:t>
      </w:r>
      <w:proofErr w:type="gramStart"/>
      <w:r w:rsidRPr="005C085F">
        <w:rPr>
          <w:rFonts w:ascii="Verdana" w:hAnsi="Verdana" w:cs="Tahoma"/>
          <w:sz w:val="20"/>
          <w:szCs w:val="20"/>
          <w:highlight w:val="yellow"/>
        </w:rPr>
        <w:t>others</w:t>
      </w:r>
      <w:proofErr w:type="spellEnd"/>
      <w:proofErr w:type="gramEnd"/>
      <w:r w:rsidRPr="005C085F">
        <w:rPr>
          <w:rFonts w:ascii="Verdana" w:hAnsi="Verdana" w:cs="Tahoma"/>
          <w:sz w:val="20"/>
          <w:szCs w:val="20"/>
          <w:highlight w:val="yellow"/>
        </w:rPr>
        <w:t xml:space="preserve"> ideas, avoid abusive language, try not to dominate the other team members, etc.</w:t>
      </w:r>
    </w:p>
    <w:p w:rsidR="00B333BD" w:rsidRPr="005C085F" w:rsidRDefault="00B333BD" w:rsidP="006356CE">
      <w:pPr>
        <w:spacing w:line="360" w:lineRule="auto"/>
        <w:jc w:val="both"/>
        <w:rPr>
          <w:rFonts w:ascii="Verdana" w:hAnsi="Verdana" w:cs="Tahoma"/>
          <w:b/>
          <w:i/>
          <w:sz w:val="20"/>
          <w:szCs w:val="20"/>
          <w:highlight w:val="yellow"/>
        </w:rPr>
      </w:pPr>
    </w:p>
    <w:p w:rsidR="002E30DC" w:rsidRPr="005C085F" w:rsidRDefault="006356CE" w:rsidP="006356CE">
      <w:pPr>
        <w:spacing w:line="360" w:lineRule="auto"/>
        <w:jc w:val="both"/>
        <w:rPr>
          <w:rFonts w:ascii="Verdana" w:hAnsi="Verdana" w:cs="Tahoma"/>
          <w:b/>
          <w:i/>
          <w:sz w:val="20"/>
          <w:szCs w:val="20"/>
          <w:highlight w:val="yellow"/>
        </w:rPr>
      </w:pPr>
      <w:r w:rsidRPr="005C085F">
        <w:rPr>
          <w:rFonts w:ascii="Verdana" w:hAnsi="Verdana" w:cs="Tahoma"/>
          <w:b/>
          <w:i/>
          <w:sz w:val="20"/>
          <w:szCs w:val="20"/>
          <w:highlight w:val="yellow"/>
        </w:rPr>
        <w:t xml:space="preserve">Refer to the Team </w:t>
      </w:r>
      <w:r w:rsidR="005B184B" w:rsidRPr="005C085F">
        <w:rPr>
          <w:rFonts w:ascii="Verdana" w:hAnsi="Verdana" w:cs="Tahoma"/>
          <w:b/>
          <w:i/>
          <w:sz w:val="20"/>
          <w:szCs w:val="20"/>
          <w:highlight w:val="yellow"/>
        </w:rPr>
        <w:t>Agreement</w:t>
      </w:r>
      <w:r w:rsidR="0070120C" w:rsidRPr="005C085F">
        <w:rPr>
          <w:rFonts w:ascii="Verdana" w:hAnsi="Verdana" w:cs="Tahoma"/>
          <w:b/>
          <w:i/>
          <w:sz w:val="20"/>
          <w:szCs w:val="20"/>
          <w:highlight w:val="yellow"/>
        </w:rPr>
        <w:t xml:space="preserve"> </w:t>
      </w:r>
      <w:r w:rsidRPr="005C085F">
        <w:rPr>
          <w:rFonts w:ascii="Verdana" w:hAnsi="Verdana" w:cs="Tahoma"/>
          <w:b/>
          <w:i/>
          <w:sz w:val="20"/>
          <w:szCs w:val="20"/>
          <w:highlight w:val="yellow"/>
        </w:rPr>
        <w:t xml:space="preserve">Guidelines </w:t>
      </w:r>
      <w:r w:rsidR="005B184B" w:rsidRPr="005C085F">
        <w:rPr>
          <w:rFonts w:ascii="Verdana" w:hAnsi="Verdana" w:cs="Tahoma"/>
          <w:b/>
          <w:i/>
          <w:sz w:val="20"/>
          <w:szCs w:val="20"/>
          <w:highlight w:val="yellow"/>
        </w:rPr>
        <w:t xml:space="preserve">in the Appendix </w:t>
      </w:r>
      <w:r w:rsidRPr="005C085F">
        <w:rPr>
          <w:rFonts w:ascii="Verdana" w:hAnsi="Verdana" w:cs="Tahoma"/>
          <w:b/>
          <w:i/>
          <w:sz w:val="20"/>
          <w:szCs w:val="20"/>
          <w:highlight w:val="yellow"/>
        </w:rPr>
        <w:t>for examples</w:t>
      </w:r>
      <w:r w:rsidR="00C60961" w:rsidRPr="005C085F">
        <w:rPr>
          <w:rFonts w:ascii="Verdana" w:hAnsi="Verdana" w:cs="Tahoma"/>
          <w:b/>
          <w:i/>
          <w:sz w:val="20"/>
          <w:szCs w:val="20"/>
          <w:highlight w:val="yellow"/>
        </w:rPr>
        <w:t xml:space="preserve"> and adapt (not </w:t>
      </w:r>
      <w:r w:rsidR="00901F2D" w:rsidRPr="005C085F">
        <w:rPr>
          <w:rFonts w:ascii="Verdana" w:hAnsi="Verdana" w:cs="Tahoma"/>
          <w:b/>
          <w:i/>
          <w:sz w:val="20"/>
          <w:szCs w:val="20"/>
          <w:highlight w:val="yellow"/>
        </w:rPr>
        <w:t>adopt</w:t>
      </w:r>
      <w:r w:rsidR="00C60961" w:rsidRPr="005C085F">
        <w:rPr>
          <w:rFonts w:ascii="Verdana" w:hAnsi="Verdana" w:cs="Tahoma"/>
          <w:b/>
          <w:i/>
          <w:sz w:val="20"/>
          <w:szCs w:val="20"/>
          <w:highlight w:val="yellow"/>
        </w:rPr>
        <w:t>) for your team</w:t>
      </w:r>
      <w:r w:rsidRPr="005C085F">
        <w:rPr>
          <w:rFonts w:ascii="Verdana" w:hAnsi="Verdana" w:cs="Tahoma"/>
          <w:b/>
          <w:i/>
          <w:sz w:val="20"/>
          <w:szCs w:val="20"/>
          <w:highlight w:val="yellow"/>
        </w:rPr>
        <w:t>.</w:t>
      </w:r>
      <w:r w:rsidR="0020274C" w:rsidRPr="005C085F">
        <w:rPr>
          <w:rFonts w:ascii="Verdana" w:hAnsi="Verdana" w:cs="Tahoma"/>
          <w:b/>
          <w:i/>
          <w:sz w:val="20"/>
          <w:szCs w:val="20"/>
          <w:highlight w:val="yellow"/>
        </w:rPr>
        <w:t xml:space="preserve"> </w:t>
      </w:r>
    </w:p>
    <w:p w:rsidR="00226077" w:rsidRPr="005C085F" w:rsidRDefault="00226077" w:rsidP="00B333BD">
      <w:pPr>
        <w:spacing w:line="360" w:lineRule="auto"/>
        <w:jc w:val="both"/>
        <w:rPr>
          <w:rFonts w:ascii="Verdana" w:hAnsi="Verdana" w:cs="Tahoma"/>
          <w:b/>
          <w:i/>
          <w:sz w:val="20"/>
          <w:szCs w:val="20"/>
          <w:highlight w:val="yellow"/>
        </w:rPr>
      </w:pPr>
    </w:p>
    <w:p w:rsidR="00B333BD" w:rsidRPr="005C085F" w:rsidRDefault="00A74552" w:rsidP="00534124">
      <w:pPr>
        <w:spacing w:line="360" w:lineRule="auto"/>
        <w:jc w:val="both"/>
        <w:rPr>
          <w:rFonts w:ascii="Verdana" w:hAnsi="Verdana" w:cs="Tahoma"/>
          <w:b/>
          <w:i/>
          <w:sz w:val="20"/>
          <w:szCs w:val="20"/>
          <w:highlight w:val="yellow"/>
        </w:rPr>
      </w:pPr>
      <w:r w:rsidRPr="005C085F">
        <w:rPr>
          <w:rFonts w:ascii="Verdana" w:hAnsi="Verdana" w:cs="Tahoma"/>
          <w:b/>
          <w:i/>
          <w:sz w:val="20"/>
          <w:szCs w:val="20"/>
          <w:highlight w:val="yellow"/>
        </w:rPr>
        <w:t xml:space="preserve">An example of how these </w:t>
      </w:r>
      <w:r w:rsidR="00534124" w:rsidRPr="005C085F">
        <w:rPr>
          <w:rFonts w:ascii="Verdana" w:hAnsi="Verdana" w:cs="Tahoma"/>
          <w:b/>
          <w:i/>
          <w:sz w:val="20"/>
          <w:szCs w:val="20"/>
          <w:highlight w:val="yellow"/>
        </w:rPr>
        <w:t>c</w:t>
      </w:r>
      <w:r w:rsidRPr="005C085F">
        <w:rPr>
          <w:rFonts w:ascii="Verdana" w:hAnsi="Verdana" w:cs="Tahoma"/>
          <w:b/>
          <w:i/>
          <w:sz w:val="20"/>
          <w:szCs w:val="20"/>
          <w:highlight w:val="yellow"/>
        </w:rPr>
        <w:t xml:space="preserve">ould appear in your </w:t>
      </w:r>
      <w:r w:rsidR="005B184B" w:rsidRPr="005C085F">
        <w:rPr>
          <w:rFonts w:ascii="Verdana" w:hAnsi="Verdana" w:cs="Tahoma"/>
          <w:b/>
          <w:i/>
          <w:sz w:val="20"/>
          <w:szCs w:val="20"/>
          <w:highlight w:val="yellow"/>
        </w:rPr>
        <w:t>T</w:t>
      </w:r>
      <w:r w:rsidRPr="005C085F">
        <w:rPr>
          <w:rFonts w:ascii="Verdana" w:hAnsi="Verdana" w:cs="Tahoma"/>
          <w:b/>
          <w:i/>
          <w:sz w:val="20"/>
          <w:szCs w:val="20"/>
          <w:highlight w:val="yellow"/>
        </w:rPr>
        <w:t xml:space="preserve">eam </w:t>
      </w:r>
      <w:r w:rsidR="005B184B" w:rsidRPr="005C085F">
        <w:rPr>
          <w:rFonts w:ascii="Verdana" w:hAnsi="Verdana" w:cs="Tahoma"/>
          <w:b/>
          <w:i/>
          <w:sz w:val="20"/>
          <w:szCs w:val="20"/>
          <w:highlight w:val="yellow"/>
        </w:rPr>
        <w:t>Agreement</w:t>
      </w:r>
      <w:r w:rsidRPr="005C085F">
        <w:rPr>
          <w:rFonts w:ascii="Verdana" w:hAnsi="Verdana" w:cs="Tahoma"/>
          <w:b/>
          <w:i/>
          <w:sz w:val="20"/>
          <w:szCs w:val="20"/>
          <w:highlight w:val="yellow"/>
        </w:rPr>
        <w:t xml:space="preserve"> is provided below for the Respect Principle.</w:t>
      </w:r>
    </w:p>
    <w:tbl>
      <w:tblPr>
        <w:tblStyle w:val="TableGrid"/>
        <w:tblW w:w="0" w:type="auto"/>
        <w:tblLook w:val="01E0" w:firstRow="1" w:lastRow="1" w:firstColumn="1" w:lastColumn="1" w:noHBand="0" w:noVBand="0"/>
      </w:tblPr>
      <w:tblGrid>
        <w:gridCol w:w="9448"/>
      </w:tblGrid>
      <w:tr w:rsidR="0063751A" w:rsidRPr="0063751A" w:rsidTr="00AA3691">
        <w:trPr>
          <w:trHeight w:val="2144"/>
        </w:trPr>
        <w:tc>
          <w:tcPr>
            <w:tcW w:w="9448" w:type="dxa"/>
          </w:tcPr>
          <w:p w:rsidR="0063751A" w:rsidRPr="005C085F" w:rsidRDefault="0063751A" w:rsidP="00A337DA">
            <w:p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 </w:t>
            </w:r>
          </w:p>
          <w:p w:rsidR="0063751A" w:rsidRPr="005C085F" w:rsidRDefault="0063751A" w:rsidP="00A337DA">
            <w:pPr>
              <w:numPr>
                <w:ilvl w:val="0"/>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Principle (What): Show respect for one another.</w:t>
            </w:r>
          </w:p>
          <w:p w:rsidR="0063751A" w:rsidRPr="005C085F" w:rsidRDefault="0063751A" w:rsidP="00A337DA">
            <w:pPr>
              <w:numPr>
                <w:ilvl w:val="0"/>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Rationale (Why): </w:t>
            </w:r>
            <w:r w:rsidR="00226077" w:rsidRPr="005C085F">
              <w:rPr>
                <w:rFonts w:ascii="Verdana" w:hAnsi="Verdana" w:cs="Tahoma"/>
                <w:sz w:val="20"/>
                <w:szCs w:val="20"/>
                <w:highlight w:val="yellow"/>
              </w:rPr>
              <w:t>A</w:t>
            </w:r>
            <w:r w:rsidRPr="005C085F">
              <w:rPr>
                <w:rFonts w:ascii="Verdana" w:hAnsi="Verdana" w:cs="Tahoma"/>
                <w:sz w:val="20"/>
                <w:szCs w:val="20"/>
                <w:highlight w:val="yellow"/>
              </w:rPr>
              <w:t xml:space="preserve"> healthy </w:t>
            </w:r>
            <w:r w:rsidR="00226077" w:rsidRPr="005C085F">
              <w:rPr>
                <w:rFonts w:ascii="Verdana" w:hAnsi="Verdana" w:cs="Tahoma"/>
                <w:sz w:val="20"/>
                <w:szCs w:val="20"/>
                <w:highlight w:val="yellow"/>
              </w:rPr>
              <w:t xml:space="preserve">professional </w:t>
            </w:r>
            <w:r w:rsidRPr="005C085F">
              <w:rPr>
                <w:rFonts w:ascii="Verdana" w:hAnsi="Verdana" w:cs="Tahoma"/>
                <w:sz w:val="20"/>
                <w:szCs w:val="20"/>
                <w:highlight w:val="yellow"/>
              </w:rPr>
              <w:t>atmosphere will facilitate positive team outcomes.</w:t>
            </w:r>
          </w:p>
          <w:p w:rsidR="0063751A" w:rsidRPr="005C085F" w:rsidRDefault="0063751A" w:rsidP="00A337DA">
            <w:pPr>
              <w:numPr>
                <w:ilvl w:val="0"/>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Operational Processes (How) </w:t>
            </w:r>
          </w:p>
          <w:p w:rsidR="0063751A" w:rsidRPr="005C085F" w:rsidRDefault="0063751A" w:rsidP="00A337DA">
            <w:pPr>
              <w:numPr>
                <w:ilvl w:val="1"/>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listen to </w:t>
            </w:r>
            <w:proofErr w:type="spellStart"/>
            <w:r w:rsidRPr="005C085F">
              <w:rPr>
                <w:rFonts w:ascii="Verdana" w:hAnsi="Verdana" w:cs="Tahoma"/>
                <w:sz w:val="20"/>
                <w:szCs w:val="20"/>
                <w:highlight w:val="yellow"/>
              </w:rPr>
              <w:t xml:space="preserve">each </w:t>
            </w:r>
            <w:proofErr w:type="gramStart"/>
            <w:r w:rsidRPr="005C085F">
              <w:rPr>
                <w:rFonts w:ascii="Verdana" w:hAnsi="Verdana" w:cs="Tahoma"/>
                <w:sz w:val="20"/>
                <w:szCs w:val="20"/>
                <w:highlight w:val="yellow"/>
              </w:rPr>
              <w:t>others</w:t>
            </w:r>
            <w:proofErr w:type="spellEnd"/>
            <w:proofErr w:type="gramEnd"/>
            <w:r w:rsidRPr="005C085F">
              <w:rPr>
                <w:rFonts w:ascii="Verdana" w:hAnsi="Verdana" w:cs="Tahoma"/>
                <w:sz w:val="20"/>
                <w:szCs w:val="20"/>
                <w:highlight w:val="yellow"/>
              </w:rPr>
              <w:t xml:space="preserve"> ideas, </w:t>
            </w:r>
          </w:p>
          <w:p w:rsidR="0063751A" w:rsidRPr="005C085F" w:rsidRDefault="0063751A" w:rsidP="00A337DA">
            <w:pPr>
              <w:numPr>
                <w:ilvl w:val="1"/>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avoid abusive language, </w:t>
            </w:r>
          </w:p>
          <w:p w:rsidR="0063751A" w:rsidRPr="005C085F" w:rsidRDefault="0063751A" w:rsidP="00A337DA">
            <w:pPr>
              <w:numPr>
                <w:ilvl w:val="1"/>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 xml:space="preserve">try not to dominate the other team members, </w:t>
            </w:r>
          </w:p>
          <w:p w:rsidR="00AA3691" w:rsidRPr="00F82212" w:rsidRDefault="0063751A" w:rsidP="00AA3691">
            <w:pPr>
              <w:numPr>
                <w:ilvl w:val="1"/>
                <w:numId w:val="4"/>
              </w:numPr>
              <w:spacing w:line="360" w:lineRule="auto"/>
              <w:jc w:val="both"/>
              <w:rPr>
                <w:rFonts w:ascii="Verdana" w:hAnsi="Verdana" w:cs="Tahoma"/>
                <w:sz w:val="20"/>
                <w:szCs w:val="20"/>
                <w:highlight w:val="yellow"/>
              </w:rPr>
            </w:pPr>
            <w:r w:rsidRPr="005C085F">
              <w:rPr>
                <w:rFonts w:ascii="Verdana" w:hAnsi="Verdana" w:cs="Tahoma"/>
                <w:sz w:val="20"/>
                <w:szCs w:val="20"/>
                <w:highlight w:val="yellow"/>
              </w:rPr>
              <w:t>give equal speaking time to all members</w:t>
            </w:r>
          </w:p>
        </w:tc>
      </w:tr>
    </w:tbl>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5C085F" w:rsidRDefault="008813AA" w:rsidP="006356CE">
      <w:pPr>
        <w:spacing w:line="360" w:lineRule="auto"/>
        <w:jc w:val="both"/>
        <w:rPr>
          <w:rFonts w:ascii="Verdana" w:hAnsi="Verdana" w:cs="Tahoma"/>
          <w:b/>
          <w:sz w:val="20"/>
          <w:szCs w:val="20"/>
        </w:rPr>
      </w:pPr>
      <w:r w:rsidRPr="005C085F">
        <w:rPr>
          <w:rFonts w:ascii="Verdana" w:hAnsi="Verdana" w:cs="Tahoma"/>
          <w:b/>
          <w:sz w:val="20"/>
          <w:szCs w:val="20"/>
        </w:rPr>
        <w:t>Minor Non-Compliance</w:t>
      </w:r>
      <w:r w:rsidR="00DF7BF5">
        <w:rPr>
          <w:rFonts w:ascii="Verdana" w:hAnsi="Verdana" w:cs="Tahoma"/>
          <w:b/>
          <w:sz w:val="20"/>
          <w:szCs w:val="20"/>
        </w:rPr>
        <w:t xml:space="preserve"> - - - - </w:t>
      </w:r>
      <w:r w:rsidR="00DF7BF5" w:rsidRPr="00DF7BF5">
        <w:rPr>
          <w:rFonts w:ascii="Verdana" w:hAnsi="Verdana" w:cs="Tahoma"/>
          <w:b/>
          <w:sz w:val="20"/>
          <w:szCs w:val="20"/>
          <w:highlight w:val="green"/>
        </w:rPr>
        <w:t>Add more if you can</w:t>
      </w:r>
    </w:p>
    <w:p w:rsidR="008813AA" w:rsidRDefault="008813AA"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attending a meeting or advising if you are unable to attend a meeting.</w:t>
      </w:r>
    </w:p>
    <w:p w:rsidR="008813AA" w:rsidRDefault="005C085F"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contributing during a team meeting.</w:t>
      </w:r>
    </w:p>
    <w:p w:rsidR="005C085F" w:rsidRDefault="005C085F"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being respectful.</w:t>
      </w:r>
    </w:p>
    <w:p w:rsidR="005C085F" w:rsidRDefault="005C085F"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acknowledging conflicts (Not telling the scrum master if yourself and another member are in a conflict)</w:t>
      </w:r>
    </w:p>
    <w:p w:rsidR="005C085F" w:rsidRDefault="005C085F"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completing your assigned work in a set time frame.</w:t>
      </w:r>
    </w:p>
    <w:p w:rsidR="00BF1454" w:rsidRPr="008813AA" w:rsidRDefault="00BF1454" w:rsidP="008813AA">
      <w:pPr>
        <w:pStyle w:val="ListParagraph"/>
        <w:numPr>
          <w:ilvl w:val="0"/>
          <w:numId w:val="12"/>
        </w:numPr>
        <w:spacing w:line="360" w:lineRule="auto"/>
        <w:jc w:val="both"/>
        <w:rPr>
          <w:rFonts w:ascii="Verdana" w:hAnsi="Verdana" w:cs="Tahoma"/>
          <w:sz w:val="20"/>
          <w:szCs w:val="20"/>
        </w:rPr>
      </w:pPr>
      <w:r>
        <w:rPr>
          <w:rFonts w:ascii="Verdana" w:hAnsi="Verdana" w:cs="Tahoma"/>
          <w:sz w:val="20"/>
          <w:szCs w:val="20"/>
        </w:rPr>
        <w:t>Not uploading to Git/Google drive with good comments.</w:t>
      </w:r>
    </w:p>
    <w:p w:rsidR="006356CE" w:rsidRPr="007676E3" w:rsidRDefault="006356CE" w:rsidP="006356CE">
      <w:pPr>
        <w:spacing w:line="360" w:lineRule="auto"/>
        <w:jc w:val="both"/>
        <w:rPr>
          <w:rFonts w:ascii="Verdana" w:hAnsi="Verdana" w:cs="Tahoma"/>
          <w:b/>
          <w:i/>
          <w:sz w:val="20"/>
          <w:szCs w:val="20"/>
        </w:rPr>
      </w:pPr>
      <w:r w:rsidRPr="005C085F">
        <w:rPr>
          <w:rFonts w:ascii="Verdana" w:hAnsi="Verdana" w:cs="Tahoma"/>
          <w:b/>
          <w:i/>
          <w:sz w:val="20"/>
          <w:szCs w:val="20"/>
          <w:highlight w:val="yellow"/>
        </w:rPr>
        <w:t xml:space="preserve">Record your team’s agreed </w:t>
      </w:r>
      <w:r w:rsidRPr="005C085F">
        <w:rPr>
          <w:rFonts w:ascii="Verdana" w:hAnsi="Verdana" w:cs="Tahoma"/>
          <w:b/>
          <w:i/>
          <w:sz w:val="20"/>
          <w:szCs w:val="20"/>
          <w:highlight w:val="yellow"/>
          <w:u w:val="single"/>
        </w:rPr>
        <w:t>definitions</w:t>
      </w:r>
      <w:r w:rsidRPr="005C085F">
        <w:rPr>
          <w:rFonts w:ascii="Verdana" w:hAnsi="Verdana" w:cs="Tahoma"/>
          <w:b/>
          <w:i/>
          <w:sz w:val="20"/>
          <w:szCs w:val="20"/>
          <w:highlight w:val="yellow"/>
        </w:rPr>
        <w:t xml:space="preserve"> of minor non-compliance (not meeting or breaching </w:t>
      </w:r>
      <w:r w:rsidR="00F959AC" w:rsidRPr="005C085F">
        <w:rPr>
          <w:rFonts w:ascii="Verdana" w:hAnsi="Verdana" w:cs="Tahoma"/>
          <w:b/>
          <w:i/>
          <w:sz w:val="20"/>
          <w:szCs w:val="20"/>
          <w:highlight w:val="yellow"/>
        </w:rPr>
        <w:t xml:space="preserve">agreed team </w:t>
      </w:r>
      <w:r w:rsidR="005B184B" w:rsidRPr="005C085F">
        <w:rPr>
          <w:rFonts w:ascii="Verdana" w:hAnsi="Verdana" w:cs="Tahoma"/>
          <w:b/>
          <w:i/>
          <w:sz w:val="20"/>
          <w:szCs w:val="20"/>
          <w:highlight w:val="yellow"/>
        </w:rPr>
        <w:t>agreement</w:t>
      </w:r>
      <w:r w:rsidR="00F959AC" w:rsidRPr="005C085F">
        <w:rPr>
          <w:rFonts w:ascii="Verdana" w:hAnsi="Verdana" w:cs="Tahoma"/>
          <w:b/>
          <w:i/>
          <w:sz w:val="20"/>
          <w:szCs w:val="20"/>
          <w:highlight w:val="yellow"/>
        </w:rPr>
        <w:t xml:space="preserve"> conditions </w:t>
      </w:r>
      <w:r w:rsidRPr="005C085F">
        <w:rPr>
          <w:rFonts w:ascii="Verdana" w:hAnsi="Verdana" w:cs="Tahoma"/>
          <w:b/>
          <w:i/>
          <w:sz w:val="20"/>
          <w:szCs w:val="20"/>
          <w:highlight w:val="yellow"/>
        </w:rPr>
        <w:t>and team commitments in a way that may adversely affect the project) here.</w:t>
      </w:r>
      <w:r w:rsidR="009661BA" w:rsidRPr="005C085F">
        <w:rPr>
          <w:rFonts w:ascii="Verdana" w:hAnsi="Verdana" w:cs="Tahoma"/>
          <w:b/>
          <w:i/>
          <w:sz w:val="20"/>
          <w:szCs w:val="20"/>
          <w:highlight w:val="yellow"/>
        </w:rPr>
        <w:t xml:space="preserve">  Illustrate your definitions by providing </w:t>
      </w:r>
      <w:r w:rsidR="009661BA" w:rsidRPr="005C085F">
        <w:rPr>
          <w:rFonts w:ascii="Verdana" w:hAnsi="Verdana" w:cs="Tahoma"/>
          <w:b/>
          <w:i/>
          <w:sz w:val="20"/>
          <w:szCs w:val="20"/>
          <w:highlight w:val="yellow"/>
          <w:u w:val="single"/>
        </w:rPr>
        <w:t>relevant examples</w:t>
      </w:r>
      <w:r w:rsidR="009661BA" w:rsidRPr="005C085F">
        <w:rPr>
          <w:rFonts w:ascii="Verdana" w:hAnsi="Verdana" w:cs="Tahoma"/>
          <w:b/>
          <w:i/>
          <w:sz w:val="20"/>
          <w:szCs w:val="20"/>
          <w:highlight w:val="yellow"/>
        </w:rPr>
        <w:t>.</w:t>
      </w:r>
    </w:p>
    <w:p w:rsidR="006356CE" w:rsidRPr="005C085F" w:rsidRDefault="005C085F" w:rsidP="006356CE">
      <w:pPr>
        <w:spacing w:line="360" w:lineRule="auto"/>
        <w:jc w:val="both"/>
        <w:rPr>
          <w:rFonts w:ascii="Verdana" w:hAnsi="Verdana" w:cs="Tahoma"/>
          <w:b/>
          <w:sz w:val="20"/>
          <w:szCs w:val="20"/>
        </w:rPr>
      </w:pPr>
      <w:r w:rsidRPr="005C085F">
        <w:rPr>
          <w:rFonts w:ascii="Verdana" w:hAnsi="Verdana" w:cs="Tahoma"/>
          <w:b/>
          <w:sz w:val="20"/>
          <w:szCs w:val="20"/>
        </w:rPr>
        <w:t xml:space="preserve"> Major Non-Compliance</w:t>
      </w:r>
      <w:r w:rsidR="00DF7BF5">
        <w:rPr>
          <w:rFonts w:ascii="Verdana" w:hAnsi="Verdana" w:cs="Tahoma"/>
          <w:b/>
          <w:sz w:val="20"/>
          <w:szCs w:val="20"/>
        </w:rPr>
        <w:t xml:space="preserve"> - - - - </w:t>
      </w:r>
      <w:r w:rsidR="00DF7BF5" w:rsidRPr="00DF7BF5">
        <w:rPr>
          <w:rFonts w:ascii="Verdana" w:hAnsi="Verdana" w:cs="Tahoma"/>
          <w:b/>
          <w:sz w:val="20"/>
          <w:szCs w:val="20"/>
          <w:highlight w:val="green"/>
        </w:rPr>
        <w:t>Add more if you can</w:t>
      </w:r>
    </w:p>
    <w:p w:rsidR="005C085F" w:rsidRPr="005C085F" w:rsidRDefault="005C085F" w:rsidP="005C085F">
      <w:pPr>
        <w:pStyle w:val="ListParagraph"/>
        <w:numPr>
          <w:ilvl w:val="0"/>
          <w:numId w:val="13"/>
        </w:numPr>
        <w:spacing w:line="360" w:lineRule="auto"/>
        <w:jc w:val="both"/>
        <w:rPr>
          <w:rFonts w:ascii="Verdana" w:hAnsi="Verdana" w:cs="Tahoma"/>
          <w:sz w:val="20"/>
          <w:szCs w:val="20"/>
        </w:rPr>
      </w:pPr>
      <w:r w:rsidRPr="005C085F">
        <w:rPr>
          <w:rFonts w:ascii="Verdana" w:hAnsi="Verdana" w:cs="Tahoma"/>
          <w:sz w:val="20"/>
          <w:szCs w:val="20"/>
        </w:rPr>
        <w:t>Not attending multiple meetings</w:t>
      </w:r>
      <w:r w:rsidR="00BF1454">
        <w:rPr>
          <w:rFonts w:ascii="Verdana" w:hAnsi="Verdana" w:cs="Tahoma"/>
          <w:sz w:val="20"/>
          <w:szCs w:val="20"/>
        </w:rPr>
        <w:t xml:space="preserve"> without a reason</w:t>
      </w:r>
    </w:p>
    <w:p w:rsidR="005C085F" w:rsidRPr="005C085F" w:rsidRDefault="005C085F" w:rsidP="005C085F">
      <w:pPr>
        <w:pStyle w:val="ListParagraph"/>
        <w:numPr>
          <w:ilvl w:val="0"/>
          <w:numId w:val="13"/>
        </w:numPr>
        <w:spacing w:line="360" w:lineRule="auto"/>
        <w:jc w:val="both"/>
        <w:rPr>
          <w:rFonts w:ascii="Verdana" w:hAnsi="Verdana" w:cs="Tahoma"/>
          <w:sz w:val="20"/>
          <w:szCs w:val="20"/>
        </w:rPr>
      </w:pPr>
      <w:r w:rsidRPr="005C085F">
        <w:rPr>
          <w:rFonts w:ascii="Verdana" w:hAnsi="Verdana" w:cs="Tahoma"/>
          <w:sz w:val="20"/>
          <w:szCs w:val="20"/>
        </w:rPr>
        <w:t>Not contributing at multiple meeting</w:t>
      </w:r>
    </w:p>
    <w:p w:rsidR="005C085F" w:rsidRPr="005C085F" w:rsidRDefault="005C085F" w:rsidP="005C085F">
      <w:pPr>
        <w:pStyle w:val="ListParagraph"/>
        <w:numPr>
          <w:ilvl w:val="0"/>
          <w:numId w:val="13"/>
        </w:numPr>
        <w:spacing w:line="360" w:lineRule="auto"/>
        <w:jc w:val="both"/>
        <w:rPr>
          <w:rFonts w:ascii="Verdana" w:hAnsi="Verdana" w:cs="Tahoma"/>
          <w:sz w:val="20"/>
          <w:szCs w:val="20"/>
        </w:rPr>
      </w:pPr>
      <w:r w:rsidRPr="005C085F">
        <w:rPr>
          <w:rFonts w:ascii="Verdana" w:hAnsi="Verdana" w:cs="Tahoma"/>
          <w:sz w:val="20"/>
          <w:szCs w:val="20"/>
        </w:rPr>
        <w:t>Not being respectful at multiple meetings</w:t>
      </w:r>
    </w:p>
    <w:p w:rsidR="005C085F" w:rsidRPr="005C085F" w:rsidRDefault="005C085F" w:rsidP="005C085F">
      <w:pPr>
        <w:pStyle w:val="ListParagraph"/>
        <w:numPr>
          <w:ilvl w:val="0"/>
          <w:numId w:val="13"/>
        </w:numPr>
        <w:spacing w:line="360" w:lineRule="auto"/>
        <w:jc w:val="both"/>
        <w:rPr>
          <w:rFonts w:ascii="Verdana" w:hAnsi="Verdana" w:cs="Tahoma"/>
          <w:sz w:val="20"/>
          <w:szCs w:val="20"/>
        </w:rPr>
      </w:pPr>
      <w:r w:rsidRPr="005C085F">
        <w:rPr>
          <w:rFonts w:ascii="Verdana" w:hAnsi="Verdana" w:cs="Tahoma"/>
          <w:sz w:val="20"/>
          <w:szCs w:val="20"/>
        </w:rPr>
        <w:t>Not working on conflicts ASAP</w:t>
      </w:r>
    </w:p>
    <w:p w:rsidR="005C085F" w:rsidRDefault="005C085F" w:rsidP="005C085F">
      <w:pPr>
        <w:pStyle w:val="ListParagraph"/>
        <w:numPr>
          <w:ilvl w:val="0"/>
          <w:numId w:val="13"/>
        </w:numPr>
        <w:spacing w:line="360" w:lineRule="auto"/>
        <w:jc w:val="both"/>
        <w:rPr>
          <w:rFonts w:ascii="Verdana" w:hAnsi="Verdana" w:cs="Tahoma"/>
          <w:sz w:val="20"/>
          <w:szCs w:val="20"/>
        </w:rPr>
      </w:pPr>
      <w:r w:rsidRPr="005C085F">
        <w:rPr>
          <w:rFonts w:ascii="Verdana" w:hAnsi="Verdana" w:cs="Tahoma"/>
          <w:sz w:val="20"/>
          <w:szCs w:val="20"/>
        </w:rPr>
        <w:t>Not completing your assigned work/ not asking for help.</w:t>
      </w:r>
    </w:p>
    <w:p w:rsidR="00BF1454" w:rsidRPr="005C085F" w:rsidRDefault="00BF1454" w:rsidP="005C085F">
      <w:pPr>
        <w:pStyle w:val="ListParagraph"/>
        <w:numPr>
          <w:ilvl w:val="0"/>
          <w:numId w:val="13"/>
        </w:numPr>
        <w:spacing w:line="360" w:lineRule="auto"/>
        <w:jc w:val="both"/>
        <w:rPr>
          <w:rFonts w:ascii="Verdana" w:hAnsi="Verdana" w:cs="Tahoma"/>
          <w:sz w:val="20"/>
          <w:szCs w:val="20"/>
        </w:rPr>
      </w:pPr>
      <w:r>
        <w:rPr>
          <w:rFonts w:ascii="Verdana" w:hAnsi="Verdana" w:cs="Tahoma"/>
          <w:sz w:val="20"/>
          <w:szCs w:val="20"/>
        </w:rPr>
        <w:t>Constantly not uploading completed work to Google/Git</w:t>
      </w:r>
    </w:p>
    <w:p w:rsidR="009661BA" w:rsidRPr="007676E3" w:rsidRDefault="006356CE" w:rsidP="009661BA">
      <w:pPr>
        <w:spacing w:line="360" w:lineRule="auto"/>
        <w:jc w:val="both"/>
        <w:rPr>
          <w:rFonts w:ascii="Verdana" w:hAnsi="Verdana" w:cs="Tahoma"/>
          <w:b/>
          <w:i/>
          <w:sz w:val="20"/>
          <w:szCs w:val="20"/>
        </w:rPr>
      </w:pPr>
      <w:r w:rsidRPr="005C085F">
        <w:rPr>
          <w:rFonts w:ascii="Verdana" w:hAnsi="Verdana" w:cs="Tahoma"/>
          <w:b/>
          <w:i/>
          <w:sz w:val="20"/>
          <w:szCs w:val="20"/>
          <w:highlight w:val="yellow"/>
        </w:rPr>
        <w:t xml:space="preserve">Record your team’s agreed </w:t>
      </w:r>
      <w:r w:rsidRPr="005C085F">
        <w:rPr>
          <w:rFonts w:ascii="Verdana" w:hAnsi="Verdana" w:cs="Tahoma"/>
          <w:b/>
          <w:i/>
          <w:sz w:val="20"/>
          <w:szCs w:val="20"/>
          <w:highlight w:val="yellow"/>
          <w:u w:val="single"/>
        </w:rPr>
        <w:t>definitions</w:t>
      </w:r>
      <w:r w:rsidRPr="005C085F">
        <w:rPr>
          <w:rFonts w:ascii="Verdana" w:hAnsi="Verdana" w:cs="Tahoma"/>
          <w:b/>
          <w:i/>
          <w:sz w:val="20"/>
          <w:szCs w:val="20"/>
          <w:highlight w:val="yellow"/>
        </w:rPr>
        <w:t xml:space="preserve"> of major non-compliance (not</w:t>
      </w:r>
      <w:r w:rsidRPr="005C085F">
        <w:rPr>
          <w:rFonts w:ascii="Verdana" w:hAnsi="Verdana" w:cs="Tahoma"/>
          <w:i/>
          <w:sz w:val="20"/>
          <w:szCs w:val="20"/>
          <w:highlight w:val="yellow"/>
        </w:rPr>
        <w:t xml:space="preserve"> </w:t>
      </w:r>
      <w:r w:rsidRPr="005C085F">
        <w:rPr>
          <w:rFonts w:ascii="Verdana" w:hAnsi="Verdana" w:cs="Tahoma"/>
          <w:b/>
          <w:i/>
          <w:sz w:val="20"/>
          <w:szCs w:val="20"/>
          <w:highlight w:val="yellow"/>
        </w:rPr>
        <w:t xml:space="preserve">meeting or breaching agreed </w:t>
      </w:r>
      <w:r w:rsidR="00F959AC" w:rsidRPr="005C085F">
        <w:rPr>
          <w:rFonts w:ascii="Verdana" w:hAnsi="Verdana" w:cs="Tahoma"/>
          <w:b/>
          <w:i/>
          <w:sz w:val="20"/>
          <w:szCs w:val="20"/>
          <w:highlight w:val="yellow"/>
        </w:rPr>
        <w:t xml:space="preserve">team </w:t>
      </w:r>
      <w:r w:rsidR="005B184B" w:rsidRPr="005C085F">
        <w:rPr>
          <w:rFonts w:ascii="Verdana" w:hAnsi="Verdana" w:cs="Tahoma"/>
          <w:b/>
          <w:i/>
          <w:sz w:val="20"/>
          <w:szCs w:val="20"/>
          <w:highlight w:val="yellow"/>
        </w:rPr>
        <w:t>agreement</w:t>
      </w:r>
      <w:r w:rsidR="00F959AC" w:rsidRPr="005C085F">
        <w:rPr>
          <w:rFonts w:ascii="Verdana" w:hAnsi="Verdana" w:cs="Tahoma"/>
          <w:b/>
          <w:i/>
          <w:sz w:val="20"/>
          <w:szCs w:val="20"/>
          <w:highlight w:val="yellow"/>
        </w:rPr>
        <w:t xml:space="preserve"> conditions </w:t>
      </w:r>
      <w:r w:rsidRPr="005C085F">
        <w:rPr>
          <w:rFonts w:ascii="Verdana" w:hAnsi="Verdana" w:cs="Tahoma"/>
          <w:b/>
          <w:i/>
          <w:sz w:val="20"/>
          <w:szCs w:val="20"/>
          <w:highlight w:val="yellow"/>
        </w:rPr>
        <w:t>and team commitments in a way that has a major negative impact upon the team’s success) here.</w:t>
      </w:r>
      <w:r w:rsidR="009661BA" w:rsidRPr="005C085F">
        <w:rPr>
          <w:rFonts w:ascii="Verdana" w:hAnsi="Verdana" w:cs="Tahoma"/>
          <w:b/>
          <w:i/>
          <w:sz w:val="20"/>
          <w:szCs w:val="20"/>
          <w:highlight w:val="yellow"/>
        </w:rPr>
        <w:t xml:space="preserve">  Illustrate your definitions by providing </w:t>
      </w:r>
      <w:r w:rsidR="009661BA" w:rsidRPr="005C085F">
        <w:rPr>
          <w:rFonts w:ascii="Verdana" w:hAnsi="Verdana" w:cs="Tahoma"/>
          <w:b/>
          <w:i/>
          <w:sz w:val="20"/>
          <w:szCs w:val="20"/>
          <w:highlight w:val="yellow"/>
          <w:u w:val="single"/>
        </w:rPr>
        <w:t>relevant examples</w:t>
      </w:r>
      <w:r w:rsidR="009661BA" w:rsidRPr="005C085F">
        <w:rPr>
          <w:rFonts w:ascii="Verdana" w:hAnsi="Verdana" w:cs="Tahoma"/>
          <w:b/>
          <w:i/>
          <w:sz w:val="20"/>
          <w:szCs w:val="20"/>
          <w:highlight w:val="yellow"/>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9661BA" w:rsidRPr="00DF7BF5" w:rsidRDefault="00FD57E6" w:rsidP="00DF7BF5">
      <w:pPr>
        <w:pStyle w:val="Heading2"/>
      </w:pPr>
      <w:bookmarkStart w:id="6" w:name="_Toc299977986"/>
      <w:r>
        <w:t>Dispute Resolution &amp; Conflict Management</w:t>
      </w:r>
      <w:bookmarkEnd w:id="6"/>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DF7BF5" w:rsidRPr="00DF7BF5" w:rsidRDefault="00DF7BF5" w:rsidP="006356CE">
      <w:pPr>
        <w:spacing w:line="360" w:lineRule="auto"/>
        <w:jc w:val="both"/>
        <w:rPr>
          <w:rFonts w:ascii="Verdana" w:hAnsi="Verdana" w:cs="Tahoma"/>
          <w:sz w:val="20"/>
          <w:szCs w:val="20"/>
        </w:rPr>
      </w:pPr>
      <w:r>
        <w:rPr>
          <w:rFonts w:ascii="Verdana" w:hAnsi="Verdana" w:cs="Tahoma"/>
          <w:sz w:val="20"/>
          <w:szCs w:val="20"/>
        </w:rPr>
        <w:t xml:space="preserve">The Scrum Master or Client will be </w:t>
      </w:r>
      <w:r w:rsidR="005500D7">
        <w:rPr>
          <w:rFonts w:ascii="Verdana" w:hAnsi="Verdana" w:cs="Tahoma"/>
          <w:sz w:val="20"/>
          <w:szCs w:val="20"/>
        </w:rPr>
        <w:t>advised,</w:t>
      </w:r>
      <w:r>
        <w:rPr>
          <w:rFonts w:ascii="Verdana" w:hAnsi="Verdana" w:cs="Tahoma"/>
          <w:sz w:val="20"/>
          <w:szCs w:val="20"/>
        </w:rPr>
        <w:t xml:space="preserve"> and the issue will be noted in a strike document. </w:t>
      </w:r>
      <w:r w:rsidR="005500D7">
        <w:rPr>
          <w:rFonts w:ascii="Verdana" w:hAnsi="Verdana" w:cs="Tahoma"/>
          <w:sz w:val="20"/>
          <w:szCs w:val="20"/>
        </w:rPr>
        <w:t xml:space="preserve">If 3 strikes </w:t>
      </w:r>
      <w:r w:rsidR="00D350A1">
        <w:rPr>
          <w:rFonts w:ascii="Verdana" w:hAnsi="Verdana" w:cs="Tahoma"/>
          <w:sz w:val="20"/>
          <w:szCs w:val="20"/>
        </w:rPr>
        <w:t>are</w:t>
      </w:r>
      <w:r w:rsidR="005500D7">
        <w:rPr>
          <w:rFonts w:ascii="Verdana" w:hAnsi="Verdana" w:cs="Tahoma"/>
          <w:sz w:val="20"/>
          <w:szCs w:val="20"/>
        </w:rPr>
        <w:t xml:space="preserve"> reached by one team member without them explaining themselves to the </w:t>
      </w:r>
      <w:proofErr w:type="gramStart"/>
      <w:r w:rsidR="005500D7">
        <w:rPr>
          <w:rFonts w:ascii="Verdana" w:hAnsi="Verdana" w:cs="Tahoma"/>
          <w:sz w:val="20"/>
          <w:szCs w:val="20"/>
        </w:rPr>
        <w:t>group</w:t>
      </w:r>
      <w:proofErr w:type="gramEnd"/>
      <w:r w:rsidR="005500D7">
        <w:rPr>
          <w:rFonts w:ascii="Verdana" w:hAnsi="Verdana" w:cs="Tahoma"/>
          <w:sz w:val="20"/>
          <w:szCs w:val="20"/>
        </w:rPr>
        <w:t xml:space="preserve"> the </w:t>
      </w:r>
      <w:r w:rsidR="00D350A1">
        <w:rPr>
          <w:rFonts w:ascii="Verdana" w:hAnsi="Verdana" w:cs="Tahoma"/>
          <w:sz w:val="20"/>
          <w:szCs w:val="20"/>
        </w:rPr>
        <w:t xml:space="preserve">team </w:t>
      </w:r>
      <w:r w:rsidR="005500D7">
        <w:rPr>
          <w:rFonts w:ascii="Verdana" w:hAnsi="Verdana" w:cs="Tahoma"/>
          <w:sz w:val="20"/>
          <w:szCs w:val="20"/>
        </w:rPr>
        <w:t xml:space="preserve">can come to a consensus whether to report the </w:t>
      </w:r>
      <w:r w:rsidR="00D350A1">
        <w:rPr>
          <w:rFonts w:ascii="Verdana" w:hAnsi="Verdana" w:cs="Tahoma"/>
          <w:sz w:val="20"/>
          <w:szCs w:val="20"/>
        </w:rPr>
        <w:t>member</w:t>
      </w:r>
      <w:r w:rsidR="005500D7">
        <w:rPr>
          <w:rFonts w:ascii="Verdana" w:hAnsi="Verdana" w:cs="Tahoma"/>
          <w:sz w:val="20"/>
          <w:szCs w:val="20"/>
        </w:rPr>
        <w:t xml:space="preserve"> to the tutor.</w:t>
      </w:r>
    </w:p>
    <w:p w:rsidR="009661BA" w:rsidRPr="007676E3" w:rsidRDefault="009661BA" w:rsidP="006356CE">
      <w:pPr>
        <w:spacing w:line="360" w:lineRule="auto"/>
        <w:jc w:val="both"/>
        <w:rPr>
          <w:rFonts w:ascii="Verdana" w:hAnsi="Verdana" w:cs="Tahoma"/>
          <w:b/>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5500D7" w:rsidRPr="005500D7" w:rsidRDefault="00D350A1" w:rsidP="006356CE">
      <w:pPr>
        <w:spacing w:line="360" w:lineRule="auto"/>
        <w:jc w:val="both"/>
        <w:rPr>
          <w:rFonts w:ascii="Verdana" w:hAnsi="Verdana" w:cs="Tahoma"/>
          <w:sz w:val="20"/>
          <w:szCs w:val="20"/>
        </w:rPr>
      </w:pPr>
      <w:r>
        <w:rPr>
          <w:rFonts w:ascii="Verdana" w:hAnsi="Verdana" w:cs="Tahoma"/>
          <w:sz w:val="20"/>
          <w:szCs w:val="20"/>
        </w:rPr>
        <w:t xml:space="preserve">The Scrum Master or Client will be advised, and the issue will be noted in a strike document. The team can come to a consensus whether to report the member to the tutor. </w:t>
      </w:r>
    </w:p>
    <w:p w:rsidR="00226077" w:rsidRDefault="00226077" w:rsidP="006356CE">
      <w:pPr>
        <w:pStyle w:val="Heading1"/>
        <w:numPr>
          <w:ilvl w:val="0"/>
          <w:numId w:val="0"/>
        </w:numPr>
        <w:rPr>
          <w:rFonts w:cs="Tahoma"/>
          <w:szCs w:val="20"/>
        </w:rPr>
      </w:pPr>
    </w:p>
    <w:p w:rsidR="00D350A1" w:rsidRPr="00D350A1" w:rsidRDefault="00D350A1" w:rsidP="00D350A1"/>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 xml:space="preserve">This document has articulated the high level and operational processes agreed to by </w:t>
      </w:r>
      <w:r w:rsidR="00B50905">
        <w:rPr>
          <w:rFonts w:ascii="Verdana" w:hAnsi="Verdana" w:cs="Tahoma"/>
          <w:sz w:val="20"/>
          <w:szCs w:val="20"/>
        </w:rPr>
        <w:t>Dev’s Angels (DA)</w:t>
      </w:r>
      <w:r w:rsidRPr="007676E3">
        <w:rPr>
          <w:rFonts w:ascii="Verdana" w:hAnsi="Verdana" w:cs="Tahoma"/>
          <w:b/>
          <w:i/>
          <w:sz w:val="20"/>
          <w:szCs w:val="20"/>
        </w:rPr>
        <w:t xml:space="preserve">.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B50905">
        <w:rPr>
          <w:rFonts w:ascii="Verdana" w:hAnsi="Verdana" w:cs="Tahoma"/>
          <w:i/>
          <w:sz w:val="20"/>
          <w:szCs w:val="20"/>
        </w:rPr>
        <w:t>CarRentalInovativeManagementProject(CRIMP)</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00B50905">
        <w:rPr>
          <w:rFonts w:ascii="Verdana" w:hAnsi="Verdana" w:cs="Tahoma"/>
          <w:sz w:val="20"/>
          <w:szCs w:val="20"/>
        </w:rPr>
        <w:t>Dev’</w:t>
      </w:r>
      <w:r w:rsidR="009A4F98">
        <w:rPr>
          <w:rFonts w:ascii="Verdana" w:hAnsi="Verdana" w:cs="Tahoma"/>
          <w:sz w:val="20"/>
          <w:szCs w:val="20"/>
        </w:rPr>
        <w:t>s Angels</w:t>
      </w:r>
      <w:r w:rsidRPr="007676E3">
        <w:rPr>
          <w:rFonts w:ascii="Verdana" w:hAnsi="Verdana" w:cs="Tahoma"/>
          <w:b/>
          <w:i/>
          <w:sz w:val="20"/>
          <w:szCs w:val="20"/>
        </w:rPr>
        <w:t xml:space="preserve">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BF229A" w:rsidRDefault="00045D0A" w:rsidP="00BF229A">
      <w:pPr>
        <w:rPr>
          <w:color w:val="006621"/>
          <w:sz w:val="21"/>
          <w:szCs w:val="21"/>
          <w:shd w:val="clear" w:color="auto" w:fill="FFFFFF"/>
        </w:rPr>
      </w:pPr>
      <w:hyperlink r:id="rId8" w:history="1">
        <w:r w:rsidR="00F02B47" w:rsidRPr="0090560F">
          <w:rPr>
            <w:rStyle w:val="Hyperlink"/>
            <w:sz w:val="21"/>
            <w:szCs w:val="21"/>
            <w:shd w:val="clear" w:color="auto" w:fill="FFFFFF"/>
          </w:rPr>
          <w:t>https://shift.newco.co/team-working-agreements-the-why-what-and-how-7fe0adafbeaf</w:t>
        </w:r>
      </w:hyperlink>
    </w:p>
    <w:p w:rsidR="00F02B47" w:rsidRPr="007676E3" w:rsidRDefault="00F02B47" w:rsidP="00BF229A">
      <w:pPr>
        <w:rPr>
          <w:rFonts w:ascii="Verdana" w:hAnsi="Verdana" w:cs="Tahoma"/>
          <w:sz w:val="20"/>
          <w:szCs w:val="20"/>
        </w:rPr>
      </w:pPr>
      <w:r>
        <w:rPr>
          <w:color w:val="006621"/>
          <w:sz w:val="21"/>
          <w:szCs w:val="21"/>
          <w:shd w:val="clear" w:color="auto" w:fill="FFFFFF"/>
        </w:rPr>
        <w:t>https://cns.utexas.edu/images/CNS/TIDES/teaching-portal/Team_Contract.doc</w:t>
      </w: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proofErr w:type="spellStart"/>
      <w:r w:rsidRPr="00C041F0">
        <w:rPr>
          <w:rFonts w:ascii="Verdana" w:hAnsi="Verdana" w:cs="Tahoma"/>
          <w:sz w:val="20"/>
          <w:szCs w:val="20"/>
        </w:rPr>
        <w:t>eg</w:t>
      </w:r>
      <w:proofErr w:type="spellEnd"/>
      <w:r w:rsidRPr="00C041F0">
        <w:rPr>
          <w:rFonts w:ascii="Verdana" w:hAnsi="Verdana" w:cs="Tahoma"/>
          <w:sz w:val="20"/>
          <w:szCs w:val="20"/>
        </w:rPr>
        <w:t xml:space="preserve"> meeting date, attendees, issues discussed, decisions, actions) and enter the data in </w:t>
      </w:r>
      <w:proofErr w:type="spellStart"/>
      <w:r w:rsidRPr="00C041F0">
        <w:rPr>
          <w:rFonts w:ascii="Verdana" w:hAnsi="Verdana" w:cs="Tahoma"/>
          <w:sz w:val="20"/>
          <w:szCs w:val="20"/>
        </w:rPr>
        <w:t>TeamWorker</w:t>
      </w:r>
      <w:proofErr w:type="spellEnd"/>
      <w:r w:rsidRPr="00C041F0">
        <w:rPr>
          <w:rFonts w:ascii="Verdana" w:hAnsi="Verdana" w:cs="Tahoma"/>
          <w:sz w:val="20"/>
          <w:szCs w:val="20"/>
        </w:rPr>
        <w:t xml:space="preserve">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Will the team use </w:t>
      </w:r>
      <w:proofErr w:type="gramStart"/>
      <w:r w:rsidRPr="00C041F0">
        <w:rPr>
          <w:rFonts w:ascii="Verdana" w:hAnsi="Verdana" w:cs="Tahoma"/>
          <w:sz w:val="20"/>
          <w:szCs w:val="20"/>
        </w:rPr>
        <w:t>an issues</w:t>
      </w:r>
      <w:proofErr w:type="gramEnd"/>
      <w:r w:rsidRPr="00C041F0">
        <w:rPr>
          <w:rFonts w:ascii="Verdana" w:hAnsi="Verdana" w:cs="Tahoma"/>
          <w:sz w:val="20"/>
          <w:szCs w:val="20"/>
        </w:rPr>
        <w:t xml:space="preserve">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D0A" w:rsidRDefault="00045D0A">
      <w:r>
        <w:separator/>
      </w:r>
    </w:p>
  </w:endnote>
  <w:endnote w:type="continuationSeparator" w:id="0">
    <w:p w:rsidR="00045D0A" w:rsidRDefault="0004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D4EBE">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D0A" w:rsidRDefault="00045D0A">
      <w:r>
        <w:separator/>
      </w:r>
    </w:p>
  </w:footnote>
  <w:footnote w:type="continuationSeparator" w:id="0">
    <w:p w:rsidR="00045D0A" w:rsidRDefault="00045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0B26AA8"/>
    <w:multiLevelType w:val="hybridMultilevel"/>
    <w:tmpl w:val="E78C95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CC4673B"/>
    <w:multiLevelType w:val="hybridMultilevel"/>
    <w:tmpl w:val="45506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25E4AB2"/>
    <w:multiLevelType w:val="hybridMultilevel"/>
    <w:tmpl w:val="B4583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33D9526B"/>
    <w:multiLevelType w:val="hybridMultilevel"/>
    <w:tmpl w:val="285E0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C110D8"/>
    <w:multiLevelType w:val="hybridMultilevel"/>
    <w:tmpl w:val="3470F69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567F7BEB"/>
    <w:multiLevelType w:val="hybridMultilevel"/>
    <w:tmpl w:val="84F66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40"/>
  </w:num>
  <w:num w:numId="2">
    <w:abstractNumId w:val="38"/>
  </w:num>
  <w:num w:numId="3">
    <w:abstractNumId w:val="36"/>
  </w:num>
  <w:num w:numId="4">
    <w:abstractNumId w:val="33"/>
  </w:num>
  <w:num w:numId="5">
    <w:abstractNumId w:val="39"/>
  </w:num>
  <w:num w:numId="6">
    <w:abstractNumId w:val="29"/>
  </w:num>
  <w:num w:numId="7">
    <w:abstractNumId w:val="32"/>
  </w:num>
  <w:num w:numId="8">
    <w:abstractNumId w:val="34"/>
  </w:num>
  <w:num w:numId="9">
    <w:abstractNumId w:val="37"/>
  </w:num>
  <w:num w:numId="10">
    <w:abstractNumId w:val="35"/>
  </w:num>
  <w:num w:numId="11">
    <w:abstractNumId w:val="31"/>
  </w:num>
  <w:num w:numId="12">
    <w:abstractNumId w:val="30"/>
  </w:num>
  <w:num w:numId="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5D0A"/>
    <w:rsid w:val="00046E8B"/>
    <w:rsid w:val="00051AFF"/>
    <w:rsid w:val="00051D3E"/>
    <w:rsid w:val="000532B8"/>
    <w:rsid w:val="00054528"/>
    <w:rsid w:val="00055792"/>
    <w:rsid w:val="0005650B"/>
    <w:rsid w:val="00065244"/>
    <w:rsid w:val="0007117C"/>
    <w:rsid w:val="00091BC8"/>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07F4"/>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3A48"/>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35A7"/>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172A7"/>
    <w:rsid w:val="005207FA"/>
    <w:rsid w:val="005242F1"/>
    <w:rsid w:val="005327B1"/>
    <w:rsid w:val="005331AA"/>
    <w:rsid w:val="00534124"/>
    <w:rsid w:val="005403CC"/>
    <w:rsid w:val="00544653"/>
    <w:rsid w:val="005465D6"/>
    <w:rsid w:val="005500D7"/>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085F"/>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2B38"/>
    <w:rsid w:val="007C569D"/>
    <w:rsid w:val="007C72E8"/>
    <w:rsid w:val="007D63ED"/>
    <w:rsid w:val="007F3C05"/>
    <w:rsid w:val="007F606D"/>
    <w:rsid w:val="008103B1"/>
    <w:rsid w:val="008107A4"/>
    <w:rsid w:val="008107AE"/>
    <w:rsid w:val="00812198"/>
    <w:rsid w:val="008214EF"/>
    <w:rsid w:val="0082322F"/>
    <w:rsid w:val="008247B0"/>
    <w:rsid w:val="008322B3"/>
    <w:rsid w:val="008322E2"/>
    <w:rsid w:val="00837C44"/>
    <w:rsid w:val="00843286"/>
    <w:rsid w:val="00852ABC"/>
    <w:rsid w:val="00864CC8"/>
    <w:rsid w:val="00865C17"/>
    <w:rsid w:val="008779FD"/>
    <w:rsid w:val="00880B89"/>
    <w:rsid w:val="008813AA"/>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21EE"/>
    <w:rsid w:val="0096387A"/>
    <w:rsid w:val="009661BA"/>
    <w:rsid w:val="00977237"/>
    <w:rsid w:val="00977C71"/>
    <w:rsid w:val="009A4F98"/>
    <w:rsid w:val="009B451A"/>
    <w:rsid w:val="009B5850"/>
    <w:rsid w:val="009B6432"/>
    <w:rsid w:val="009C53C8"/>
    <w:rsid w:val="009D37C4"/>
    <w:rsid w:val="009D7163"/>
    <w:rsid w:val="009E4BBB"/>
    <w:rsid w:val="009F2B87"/>
    <w:rsid w:val="009F2F21"/>
    <w:rsid w:val="009F4A8D"/>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A3691"/>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0905"/>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1454"/>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67CFB"/>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50A1"/>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87973"/>
    <w:rsid w:val="00DB2781"/>
    <w:rsid w:val="00DB46D0"/>
    <w:rsid w:val="00DB7D7D"/>
    <w:rsid w:val="00DC2D06"/>
    <w:rsid w:val="00DC78B2"/>
    <w:rsid w:val="00DD293D"/>
    <w:rsid w:val="00DE3531"/>
    <w:rsid w:val="00DE5EDA"/>
    <w:rsid w:val="00DE7AD3"/>
    <w:rsid w:val="00DF49C4"/>
    <w:rsid w:val="00DF78B3"/>
    <w:rsid w:val="00DF7BF5"/>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0A04"/>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02B47"/>
    <w:rsid w:val="00F11AE6"/>
    <w:rsid w:val="00F15507"/>
    <w:rsid w:val="00F16367"/>
    <w:rsid w:val="00F172AE"/>
    <w:rsid w:val="00F24F2F"/>
    <w:rsid w:val="00F26994"/>
    <w:rsid w:val="00F31EEF"/>
    <w:rsid w:val="00F35989"/>
    <w:rsid w:val="00F459E0"/>
    <w:rsid w:val="00F45B4C"/>
    <w:rsid w:val="00F51ABC"/>
    <w:rsid w:val="00F54B38"/>
    <w:rsid w:val="00F61660"/>
    <w:rsid w:val="00F65851"/>
    <w:rsid w:val="00F67644"/>
    <w:rsid w:val="00F75186"/>
    <w:rsid w:val="00F779B5"/>
    <w:rsid w:val="00F819E7"/>
    <w:rsid w:val="00F82212"/>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B27CC"/>
  <w15:docId w15:val="{6E5124F1-9330-42F0-B05B-9CD57A77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9A4F98"/>
    <w:pPr>
      <w:ind w:left="720"/>
      <w:contextualSpacing/>
    </w:pPr>
  </w:style>
  <w:style w:type="character" w:styleId="UnresolvedMention">
    <w:name w:val="Unresolved Mention"/>
    <w:basedOn w:val="DefaultParagraphFont"/>
    <w:uiPriority w:val="99"/>
    <w:semiHidden/>
    <w:unhideWhenUsed/>
    <w:rsid w:val="00F02B47"/>
    <w:rPr>
      <w:color w:val="605E5C"/>
      <w:shd w:val="clear" w:color="auto" w:fill="E1DFDD"/>
    </w:rPr>
  </w:style>
  <w:style w:type="character" w:styleId="FollowedHyperlink">
    <w:name w:val="FollowedHyperlink"/>
    <w:basedOn w:val="DefaultParagraphFont"/>
    <w:semiHidden/>
    <w:unhideWhenUsed/>
    <w:rsid w:val="00BF1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ift.newco.co/team-working-agreements-the-why-what-and-how-7fe0adafbea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Template>
  <TotalTime>54</TotalTime>
  <Pages>12</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15722</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Christopher Stock</cp:lastModifiedBy>
  <cp:revision>7</cp:revision>
  <cp:lastPrinted>2007-07-16T01:45:00Z</cp:lastPrinted>
  <dcterms:created xsi:type="dcterms:W3CDTF">2018-07-26T09:34:00Z</dcterms:created>
  <dcterms:modified xsi:type="dcterms:W3CDTF">2018-07-27T01:01:00Z</dcterms:modified>
</cp:coreProperties>
</file>