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422" w:lineRule="exact" w:before="630" w:after="0"/>
        <w:ind w:left="376" w:right="0" w:firstLine="0"/>
        <w:jc w:val="left"/>
      </w:pPr>
      <w:r>
        <w:rPr>
          <w:spacing w:val="-10"/>
          <w:rFonts w:ascii="Nimbus Sans" w:hAnsi="Nimbus Sans" w:eastAsia="Nimbus Sans"/>
          <w:b/>
          <w:color w:val="FFFFFF"/>
          <w:sz w:val="44"/>
        </w:rPr>
        <w:t>Security Audit Questionnaire &amp; Interview Results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09" cy="1069213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921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32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2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1276350</wp:posOffset>
            </wp:positionV>
            <wp:extent cx="7560309" cy="38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539750</wp:posOffset>
            </wp:positionH>
            <wp:positionV relativeFrom="page">
              <wp:posOffset>1549400</wp:posOffset>
            </wp:positionV>
            <wp:extent cx="6483350" cy="615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615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539750</wp:posOffset>
            </wp:positionH>
            <wp:positionV relativeFrom="page">
              <wp:posOffset>1549400</wp:posOffset>
            </wp:positionV>
            <wp:extent cx="6483350" cy="615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615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539750</wp:posOffset>
            </wp:positionH>
            <wp:positionV relativeFrom="page">
              <wp:posOffset>2400300</wp:posOffset>
            </wp:positionV>
            <wp:extent cx="38100" cy="247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47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539750</wp:posOffset>
            </wp:positionH>
            <wp:positionV relativeFrom="page">
              <wp:posOffset>5753100</wp:posOffset>
            </wp:positionV>
            <wp:extent cx="38100" cy="247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47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539750</wp:posOffset>
            </wp:positionH>
            <wp:positionV relativeFrom="page">
              <wp:posOffset>2762250</wp:posOffset>
            </wp:positionV>
            <wp:extent cx="6483350" cy="275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275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539750</wp:posOffset>
            </wp:positionH>
            <wp:positionV relativeFrom="page">
              <wp:posOffset>2762250</wp:posOffset>
            </wp:positionV>
            <wp:extent cx="6480809" cy="32893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809" cy="3289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539750</wp:posOffset>
            </wp:positionH>
            <wp:positionV relativeFrom="page">
              <wp:posOffset>3956050</wp:posOffset>
            </wp:positionV>
            <wp:extent cx="6483350" cy="869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869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539750</wp:posOffset>
            </wp:positionH>
            <wp:positionV relativeFrom="page">
              <wp:posOffset>3082290</wp:posOffset>
            </wp:positionV>
            <wp:extent cx="6480809" cy="19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809" cy="19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539750</wp:posOffset>
            </wp:positionH>
            <wp:positionV relativeFrom="page">
              <wp:posOffset>3948429</wp:posOffset>
            </wp:positionV>
            <wp:extent cx="6480809" cy="19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809" cy="19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539750</wp:posOffset>
            </wp:positionH>
            <wp:positionV relativeFrom="page">
              <wp:posOffset>4814570</wp:posOffset>
            </wp:positionV>
            <wp:extent cx="6480809" cy="19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0809" cy="19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539750</wp:posOffset>
            </wp:positionH>
            <wp:positionV relativeFrom="page">
              <wp:posOffset>6115050</wp:posOffset>
            </wp:positionV>
            <wp:extent cx="6483350" cy="2927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2927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539750</wp:posOffset>
            </wp:positionH>
            <wp:positionV relativeFrom="page">
              <wp:posOffset>6115050</wp:posOffset>
            </wp:positionV>
            <wp:extent cx="6480809" cy="32892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809" cy="32892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539750</wp:posOffset>
            </wp:positionH>
            <wp:positionV relativeFrom="page">
              <wp:posOffset>7308850</wp:posOffset>
            </wp:positionV>
            <wp:extent cx="6483350" cy="869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869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539750</wp:posOffset>
            </wp:positionH>
            <wp:positionV relativeFrom="page">
              <wp:posOffset>6433820</wp:posOffset>
            </wp:positionV>
            <wp:extent cx="6480809" cy="19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809" cy="19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539750</wp:posOffset>
            </wp:positionH>
            <wp:positionV relativeFrom="page">
              <wp:posOffset>7301230</wp:posOffset>
            </wp:positionV>
            <wp:extent cx="6480809" cy="19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809" cy="19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539750</wp:posOffset>
            </wp:positionH>
            <wp:positionV relativeFrom="page">
              <wp:posOffset>8167370</wp:posOffset>
            </wp:positionV>
            <wp:extent cx="6480809" cy="19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0809" cy="190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10" w:lineRule="exact" w:before="306" w:after="0"/>
        <w:ind w:left="376" w:right="0" w:firstLine="0"/>
        <w:jc w:val="left"/>
      </w:pPr>
      <w:r>
        <w:rPr>
          <w:spacing w:val="-10"/>
          <w:rFonts w:ascii="Nimbus Sans" w:hAnsi="Nimbus Sans" w:eastAsia="Nimbus Sans"/>
          <w:color w:val="FFFFFF"/>
          <w:sz w:val="22"/>
        </w:rPr>
        <w:t>Completed Structured Interview &amp; Observation Guide for Gaming Shops</w:t>
      </w:r>
    </w:p>
    <w:p>
      <w:pPr>
        <w:autoSpaceDN w:val="0"/>
        <w:autoSpaceDE w:val="0"/>
        <w:widowControl/>
        <w:spacing w:line="182" w:lineRule="exact" w:before="1118" w:after="0"/>
        <w:ind w:left="1090" w:right="0" w:firstLine="0"/>
        <w:jc w:val="left"/>
      </w:pPr>
      <w:r>
        <w:rPr>
          <w:spacing w:val="-10"/>
          <w:rFonts w:ascii="Nimbus Sans" w:hAnsi="Nimbus Sans" w:eastAsia="Nimbus Sans"/>
          <w:b/>
          <w:color w:val="2D3748"/>
          <w:sz w:val="19"/>
        </w:rPr>
        <w:t>Overview:</w:t>
      </w:r>
      <w:r>
        <w:rPr>
          <w:spacing w:val="-10"/>
          <w:rFonts w:ascii="Nimbus Sans" w:hAnsi="Nimbus Sans" w:eastAsia="Nimbus Sans"/>
          <w:color w:val="2D3748"/>
          <w:sz w:val="19"/>
        </w:rPr>
        <w:t xml:space="preserve"> This document contains the structured questionnaire combined with the actual responses gathered</w:t>
      </w:r>
    </w:p>
    <w:p>
      <w:pPr>
        <w:autoSpaceDN w:val="0"/>
        <w:autoSpaceDE w:val="0"/>
        <w:widowControl/>
        <w:spacing w:line="180" w:lineRule="exact" w:before="104" w:after="0"/>
        <w:ind w:left="1090" w:right="0" w:firstLine="0"/>
        <w:jc w:val="left"/>
      </w:pPr>
      <w:r>
        <w:rPr>
          <w:spacing w:val="-10"/>
          <w:rFonts w:ascii="Nimbus Sans" w:hAnsi="Nimbus Sans" w:eastAsia="Nimbus Sans"/>
          <w:color w:val="2D3748"/>
          <w:sz w:val="19"/>
        </w:rPr>
        <w:t>during the gaming shop stakeholder interview.</w:t>
      </w:r>
    </w:p>
    <w:p>
      <w:pPr>
        <w:autoSpaceDN w:val="0"/>
        <w:autoSpaceDE w:val="0"/>
        <w:widowControl/>
        <w:spacing w:line="250" w:lineRule="exact" w:before="690" w:after="372"/>
        <w:ind w:left="1060" w:right="0" w:firstLine="0"/>
        <w:jc w:val="left"/>
      </w:pPr>
      <w:r>
        <w:rPr>
          <w:spacing w:val="-10"/>
          <w:rFonts w:ascii="Nimbus Sans" w:hAnsi="Nimbus Sans" w:eastAsia="Nimbus Sans"/>
          <w:b/>
          <w:color w:val="1A365D"/>
          <w:sz w:val="26"/>
        </w:rPr>
        <w:t>Phase 1: General Business &amp; Asset Discovery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" w:type="dxa"/>
      </w:tblPr>
      <w:tblGrid>
        <w:gridCol w:w="1080" w:type="dxa"/>
        <w:gridCol w:w="4060" w:type="dxa"/>
        <w:gridCol w:w="5520" w:type="dxa"/>
      </w:tblGrid>
      <w:tr>
        <w:trPr>
          <w:trHeight w:hRule="exact" w:val="246"/>
        </w:trPr>
        <w:tc>
          <w:tcPr>
            <w:tcW w:type="dxa" w:w="10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60" w:after="0"/>
              <w:ind w:left="0" w:right="252" w:firstLine="0"/>
              <w:jc w:val="right"/>
            </w:pPr>
            <w:r>
              <w:rPr>
                <w:spacing w:val="-10"/>
                <w:rFonts w:ascii="Nimbus Sans" w:hAnsi="Nimbus Sans" w:eastAsia="Nimbus Sans"/>
                <w:b/>
                <w:color w:val="FFFFFF"/>
                <w:sz w:val="16"/>
              </w:rPr>
              <w:t>NO.</w:t>
            </w:r>
          </w:p>
        </w:tc>
        <w:tc>
          <w:tcPr>
            <w:tcW w:type="dxa" w:w="40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60" w:after="0"/>
              <w:ind w:left="266" w:right="0" w:firstLine="0"/>
              <w:jc w:val="left"/>
            </w:pPr>
            <w:r>
              <w:rPr>
                <w:spacing w:val="-10"/>
                <w:rFonts w:ascii="Nimbus Sans" w:hAnsi="Nimbus Sans" w:eastAsia="Nimbus Sans"/>
                <w:b/>
                <w:color w:val="FFFFFF"/>
                <w:sz w:val="16"/>
              </w:rPr>
              <w:t>AUDIT QUESTION / INTERVIEW PROMPT</w:t>
            </w:r>
          </w:p>
        </w:tc>
        <w:tc>
          <w:tcPr>
            <w:tcW w:type="dxa" w:w="55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60" w:after="0"/>
              <w:ind w:left="492" w:right="0" w:firstLine="0"/>
              <w:jc w:val="left"/>
            </w:pPr>
            <w:r>
              <w:rPr>
                <w:spacing w:val="-10"/>
                <w:rFonts w:ascii="Nimbus Sans" w:hAnsi="Nimbus Sans" w:eastAsia="Nimbus Sans"/>
                <w:b/>
                <w:color w:val="FFFFFF"/>
                <w:sz w:val="16"/>
              </w:rPr>
              <w:t>RESPONDENT ANSWER / AUDITOR OBSERVATIONS</w:t>
            </w:r>
          </w:p>
        </w:tc>
      </w:tr>
    </w:tbl>
    <w:p>
      <w:pPr>
        <w:autoSpaceDN w:val="0"/>
        <w:autoSpaceDE w:val="0"/>
        <w:widowControl/>
        <w:spacing w:line="2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" w:type="dxa"/>
      </w:tblPr>
      <w:tblGrid>
        <w:gridCol w:w="1060" w:type="dxa"/>
        <w:gridCol w:w="4120" w:type="dxa"/>
        <w:gridCol w:w="5620" w:type="dxa"/>
      </w:tblGrid>
      <w:tr>
        <w:trPr>
          <w:trHeight w:hRule="exact" w:val="286"/>
        </w:trPr>
        <w:tc>
          <w:tcPr>
            <w:tcW w:type="dxa" w:w="10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64" w:after="0"/>
              <w:ind w:left="0" w:right="280" w:firstLine="0"/>
              <w:jc w:val="right"/>
            </w:pPr>
            <w:r>
              <w:rPr>
                <w:spacing w:val="-10"/>
                <w:rFonts w:ascii="Nimbus Sans" w:hAnsi="Nimbus Sans" w:eastAsia="Nimbus Sans"/>
                <w:color w:val="2D3748"/>
                <w:sz w:val="18"/>
              </w:rPr>
              <w:t>1.1</w:t>
            </w:r>
          </w:p>
        </w:tc>
        <w:tc>
          <w:tcPr>
            <w:tcW w:type="dxa" w:w="41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0" w:after="0"/>
              <w:ind w:left="286" w:right="0" w:firstLine="0"/>
              <w:jc w:val="left"/>
            </w:pPr>
            <w:r>
              <w:rPr>
                <w:spacing w:val="-10"/>
                <w:rFonts w:ascii="Nimbus Sans" w:hAnsi="Nimbus Sans" w:eastAsia="Nimbus Sans"/>
                <w:color w:val="2D3748"/>
                <w:sz w:val="18"/>
              </w:rPr>
              <w:t>What services do you primarily offer? (e.g.,</w:t>
            </w:r>
          </w:p>
        </w:tc>
        <w:tc>
          <w:tcPr>
            <w:tcW w:type="dxa" w:w="5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0" w:after="0"/>
              <w:ind w:left="452" w:right="0" w:firstLine="0"/>
              <w:jc w:val="left"/>
            </w:pPr>
            <w:r>
              <w:rPr>
                <w:spacing w:val="-10"/>
                <w:rFonts w:ascii="Nimbus Sans" w:hAnsi="Nimbus Sans" w:eastAsia="Nimbus Sans"/>
                <w:color w:val="2D3748"/>
                <w:sz w:val="18"/>
              </w:rPr>
              <w:t>Offers gaming services, gaming console sales and repair,</w:t>
            </w:r>
          </w:p>
        </w:tc>
      </w:tr>
    </w:tbl>
    <w:p>
      <w:pPr>
        <w:autoSpaceDN w:val="0"/>
        <w:tabs>
          <w:tab w:pos="6132" w:val="left"/>
        </w:tabs>
        <w:autoSpaceDE w:val="0"/>
        <w:widowControl/>
        <w:spacing w:line="174" w:lineRule="exact" w:before="44" w:after="0"/>
        <w:ind w:left="1846" w:right="0" w:firstLine="0"/>
        <w:jc w:val="left"/>
      </w:pPr>
      <w:r>
        <w:rPr>
          <w:spacing w:val="-10"/>
          <w:rFonts w:ascii="Nimbus Sans" w:hAnsi="Nimbus Sans" w:eastAsia="Nimbus Sans"/>
          <w:color w:val="2D3748"/>
          <w:sz w:val="18"/>
        </w:rPr>
        <w:t xml:space="preserve">console gaming lounges, PC LAN gaming, retail </w:t>
      </w:r>
      <w:r>
        <w:tab/>
      </w:r>
      <w:r>
        <w:rPr>
          <w:spacing w:val="-10"/>
          <w:rFonts w:ascii="Nimbus Sans" w:hAnsi="Nimbus Sans" w:eastAsia="Nimbus Sans"/>
          <w:color w:val="2D3748"/>
          <w:sz w:val="18"/>
        </w:rPr>
        <w:t>game installations, and game account services [cite: 6].</w:t>
      </w:r>
    </w:p>
    <w:p>
      <w:pPr>
        <w:autoSpaceDN w:val="0"/>
        <w:autoSpaceDE w:val="0"/>
        <w:widowControl/>
        <w:spacing w:line="170" w:lineRule="exact" w:before="100" w:after="0"/>
        <w:ind w:left="1846" w:right="0" w:firstLine="0"/>
        <w:jc w:val="left"/>
      </w:pPr>
      <w:r>
        <w:rPr>
          <w:spacing w:val="-10"/>
          <w:rFonts w:ascii="Nimbus Sans" w:hAnsi="Nimbus Sans" w:eastAsia="Nimbus Sans"/>
          <w:color w:val="2D3748"/>
          <w:sz w:val="18"/>
        </w:rPr>
        <w:t>game/accessory sales, game installations,</w:t>
      </w:r>
    </w:p>
    <w:p>
      <w:pPr>
        <w:autoSpaceDN w:val="0"/>
        <w:autoSpaceDE w:val="0"/>
        <w:widowControl/>
        <w:spacing w:line="168" w:lineRule="exact" w:before="100" w:after="324"/>
        <w:ind w:left="1846" w:right="0" w:firstLine="0"/>
        <w:jc w:val="left"/>
      </w:pPr>
      <w:r>
        <w:rPr>
          <w:spacing w:val="-10"/>
          <w:rFonts w:ascii="Nimbus Sans" w:hAnsi="Nimbus Sans" w:eastAsia="Nimbus Sans"/>
          <w:color w:val="2D3748"/>
          <w:sz w:val="18"/>
        </w:rPr>
        <w:t>account services) [cite: 6]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" w:type="dxa"/>
      </w:tblPr>
      <w:tblGrid>
        <w:gridCol w:w="1060" w:type="dxa"/>
        <w:gridCol w:w="4280" w:type="dxa"/>
        <w:gridCol w:w="5340" w:type="dxa"/>
      </w:tblGrid>
      <w:tr>
        <w:trPr>
          <w:trHeight w:hRule="exact" w:val="280"/>
        </w:trPr>
        <w:tc>
          <w:tcPr>
            <w:tcW w:type="dxa" w:w="10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64" w:after="0"/>
              <w:ind w:left="0" w:right="280" w:firstLine="0"/>
              <w:jc w:val="right"/>
            </w:pPr>
            <w:r>
              <w:rPr>
                <w:spacing w:val="-10"/>
                <w:rFonts w:ascii="Nimbus Sans" w:hAnsi="Nimbus Sans" w:eastAsia="Nimbus Sans"/>
                <w:color w:val="2D3748"/>
                <w:sz w:val="18"/>
              </w:rPr>
              <w:t>1.2</w:t>
            </w:r>
          </w:p>
        </w:tc>
        <w:tc>
          <w:tcPr>
            <w:tcW w:type="dxa" w:w="42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Nimbus Sans" w:hAnsi="Nimbus Sans" w:eastAsia="Nimbus Sans"/>
                <w:color w:val="2D3748"/>
                <w:sz w:val="18"/>
              </w:rPr>
              <w:t>How many hardware systems do you manage?</w:t>
            </w:r>
          </w:p>
        </w:tc>
        <w:tc>
          <w:tcPr>
            <w:tcW w:type="dxa" w:w="53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292" w:right="0" w:firstLine="0"/>
              <w:jc w:val="left"/>
            </w:pPr>
            <w:r>
              <w:rPr>
                <w:spacing w:val="-10"/>
                <w:rFonts w:ascii="Nimbus Sans" w:hAnsi="Nimbus Sans" w:eastAsia="Nimbus Sans"/>
                <w:color w:val="2D3748"/>
                <w:sz w:val="18"/>
              </w:rPr>
              <w:t>Manages 5 televisions and 5 gaming consoles [cite: 6].</w:t>
            </w:r>
          </w:p>
        </w:tc>
      </w:tr>
    </w:tbl>
    <w:p>
      <w:pPr>
        <w:autoSpaceDN w:val="0"/>
        <w:autoSpaceDE w:val="0"/>
        <w:widowControl/>
        <w:spacing w:line="172" w:lineRule="exact" w:before="50" w:after="0"/>
        <w:ind w:left="1846" w:right="0" w:firstLine="0"/>
        <w:jc w:val="left"/>
      </w:pPr>
      <w:r>
        <w:rPr>
          <w:spacing w:val="-10"/>
          <w:rFonts w:ascii="Nimbus Sans" w:hAnsi="Nimbus Sans" w:eastAsia="Nimbus Sans"/>
          <w:color w:val="2D3748"/>
          <w:sz w:val="18"/>
        </w:rPr>
        <w:t>(Approximate number of gaming PCs, consoles</w:t>
      </w:r>
    </w:p>
    <w:p>
      <w:pPr>
        <w:autoSpaceDN w:val="0"/>
        <w:autoSpaceDE w:val="0"/>
        <w:widowControl/>
        <w:spacing w:line="172" w:lineRule="exact" w:before="98" w:after="0"/>
        <w:ind w:left="1846" w:right="0" w:firstLine="0"/>
        <w:jc w:val="left"/>
      </w:pPr>
      <w:r>
        <w:rPr>
          <w:spacing w:val="-10"/>
          <w:rFonts w:ascii="Nimbus Sans" w:hAnsi="Nimbus Sans" w:eastAsia="Nimbus Sans"/>
          <w:color w:val="2D3748"/>
          <w:sz w:val="18"/>
        </w:rPr>
        <w:t>like PS5/Xbox, televisions, and point-of-sale/</w:t>
      </w:r>
    </w:p>
    <w:p>
      <w:pPr>
        <w:autoSpaceDN w:val="0"/>
        <w:autoSpaceDE w:val="0"/>
        <w:widowControl/>
        <w:spacing w:line="170" w:lineRule="exact" w:before="100" w:after="326"/>
        <w:ind w:left="1846" w:right="0" w:firstLine="0"/>
        <w:jc w:val="left"/>
      </w:pPr>
      <w:r>
        <w:rPr>
          <w:spacing w:val="-10"/>
          <w:rFonts w:ascii="Nimbus Sans" w:hAnsi="Nimbus Sans" w:eastAsia="Nimbus Sans"/>
          <w:color w:val="2D3748"/>
          <w:sz w:val="18"/>
        </w:rPr>
        <w:t>payment terminals) [cite: 6]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" w:type="dxa"/>
      </w:tblPr>
      <w:tblGrid>
        <w:gridCol w:w="1060" w:type="dxa"/>
        <w:gridCol w:w="4180" w:type="dxa"/>
        <w:gridCol w:w="5520" w:type="dxa"/>
      </w:tblGrid>
      <w:tr>
        <w:trPr>
          <w:trHeight w:hRule="exact" w:val="278"/>
        </w:trPr>
        <w:tc>
          <w:tcPr>
            <w:tcW w:type="dxa" w:w="10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0" w:after="0"/>
              <w:ind w:left="0" w:right="280" w:firstLine="0"/>
              <w:jc w:val="right"/>
            </w:pPr>
            <w:r>
              <w:rPr>
                <w:spacing w:val="-10"/>
                <w:rFonts w:ascii="Nimbus Sans" w:hAnsi="Nimbus Sans" w:eastAsia="Nimbus Sans"/>
                <w:color w:val="2D3748"/>
                <w:sz w:val="18"/>
              </w:rPr>
              <w:t>1.3</w:t>
            </w:r>
          </w:p>
        </w:tc>
        <w:tc>
          <w:tcPr>
            <w:tcW w:type="dxa" w:w="41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Nimbus Sans" w:hAnsi="Nimbus Sans" w:eastAsia="Nimbus Sans"/>
                <w:color w:val="2D3748"/>
                <w:sz w:val="18"/>
              </w:rPr>
              <w:t>Who has administrative access to the shop's</w:t>
            </w:r>
          </w:p>
        </w:tc>
        <w:tc>
          <w:tcPr>
            <w:tcW w:type="dxa" w:w="55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392" w:right="0" w:firstLine="0"/>
              <w:jc w:val="left"/>
            </w:pPr>
            <w:r>
              <w:rPr>
                <w:spacing w:val="-10"/>
                <w:rFonts w:ascii="Nimbus Sans" w:hAnsi="Nimbus Sans" w:eastAsia="Nimbus Sans"/>
                <w:color w:val="2D3748"/>
                <w:sz w:val="18"/>
              </w:rPr>
              <w:t>The owner alone has administrative access to the shop's</w:t>
            </w:r>
          </w:p>
        </w:tc>
      </w:tr>
    </w:tbl>
    <w:p>
      <w:pPr>
        <w:autoSpaceDN w:val="0"/>
        <w:tabs>
          <w:tab w:pos="6132" w:val="left"/>
        </w:tabs>
        <w:autoSpaceDE w:val="0"/>
        <w:widowControl/>
        <w:spacing w:line="174" w:lineRule="exact" w:before="48" w:after="0"/>
        <w:ind w:left="1846" w:right="0" w:firstLine="0"/>
        <w:jc w:val="left"/>
      </w:pPr>
      <w:r>
        <w:rPr>
          <w:spacing w:val="-10"/>
          <w:rFonts w:ascii="Nimbus Sans" w:hAnsi="Nimbus Sans" w:eastAsia="Nimbus Sans"/>
          <w:color w:val="2D3748"/>
          <w:sz w:val="18"/>
        </w:rPr>
        <w:t xml:space="preserve">main systems and networks? (Is it just you, hired </w:t>
      </w:r>
      <w:r>
        <w:tab/>
      </w:r>
      <w:r>
        <w:rPr>
          <w:spacing w:val="-10"/>
          <w:rFonts w:ascii="Nimbus Sans" w:hAnsi="Nimbus Sans" w:eastAsia="Nimbus Sans"/>
          <w:color w:val="2D3748"/>
          <w:sz w:val="18"/>
        </w:rPr>
        <w:t>main system and network [cite: 6].</w:t>
      </w:r>
    </w:p>
    <w:p>
      <w:pPr>
        <w:autoSpaceDN w:val="0"/>
        <w:autoSpaceDE w:val="0"/>
        <w:widowControl/>
        <w:spacing w:line="182" w:lineRule="exact" w:before="96" w:after="0"/>
        <w:ind w:left="1846" w:right="0" w:firstLine="0"/>
        <w:jc w:val="left"/>
      </w:pPr>
      <w:r>
        <w:rPr>
          <w:spacing w:val="-10"/>
          <w:rFonts w:ascii="Nimbus Sans" w:hAnsi="Nimbus Sans" w:eastAsia="Nimbus Sans"/>
          <w:color w:val="2D3748"/>
          <w:sz w:val="18"/>
        </w:rPr>
        <w:t>staff, or an external IT technician?) [cite: 6]</w:t>
      </w:r>
    </w:p>
    <w:p>
      <w:pPr>
        <w:autoSpaceDN w:val="0"/>
        <w:autoSpaceDE w:val="0"/>
        <w:widowControl/>
        <w:spacing w:line="250" w:lineRule="exact" w:before="618" w:after="372"/>
        <w:ind w:left="1060" w:right="0" w:firstLine="0"/>
        <w:jc w:val="left"/>
      </w:pPr>
      <w:r>
        <w:rPr>
          <w:spacing w:val="-10"/>
          <w:rFonts w:ascii="Nimbus Sans" w:hAnsi="Nimbus Sans" w:eastAsia="Nimbus Sans"/>
          <w:b/>
          <w:color w:val="1A365D"/>
          <w:sz w:val="26"/>
        </w:rPr>
        <w:t>Phase 2: Physical &amp; Endpoint Security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" w:type="dxa"/>
      </w:tblPr>
      <w:tblGrid>
        <w:gridCol w:w="1080" w:type="dxa"/>
        <w:gridCol w:w="4060" w:type="dxa"/>
        <w:gridCol w:w="5520" w:type="dxa"/>
      </w:tblGrid>
      <w:tr>
        <w:trPr>
          <w:trHeight w:hRule="exact" w:val="246"/>
        </w:trPr>
        <w:tc>
          <w:tcPr>
            <w:tcW w:type="dxa" w:w="10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60" w:after="0"/>
              <w:ind w:left="0" w:right="252" w:firstLine="0"/>
              <w:jc w:val="right"/>
            </w:pPr>
            <w:r>
              <w:rPr>
                <w:spacing w:val="-10"/>
                <w:rFonts w:ascii="Nimbus Sans" w:hAnsi="Nimbus Sans" w:eastAsia="Nimbus Sans"/>
                <w:b/>
                <w:color w:val="FFFFFF"/>
                <w:sz w:val="16"/>
              </w:rPr>
              <w:t>NO.</w:t>
            </w:r>
          </w:p>
        </w:tc>
        <w:tc>
          <w:tcPr>
            <w:tcW w:type="dxa" w:w="40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60" w:after="0"/>
              <w:ind w:left="266" w:right="0" w:firstLine="0"/>
              <w:jc w:val="left"/>
            </w:pPr>
            <w:r>
              <w:rPr>
                <w:spacing w:val="-10"/>
                <w:rFonts w:ascii="Nimbus Sans" w:hAnsi="Nimbus Sans" w:eastAsia="Nimbus Sans"/>
                <w:b/>
                <w:color w:val="FFFFFF"/>
                <w:sz w:val="16"/>
              </w:rPr>
              <w:t>AUDIT QUESTION / INTERVIEW PROMPT</w:t>
            </w:r>
          </w:p>
        </w:tc>
        <w:tc>
          <w:tcPr>
            <w:tcW w:type="dxa" w:w="55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60" w:after="0"/>
              <w:ind w:left="492" w:right="0" w:firstLine="0"/>
              <w:jc w:val="left"/>
            </w:pPr>
            <w:r>
              <w:rPr>
                <w:spacing w:val="-10"/>
                <w:rFonts w:ascii="Nimbus Sans" w:hAnsi="Nimbus Sans" w:eastAsia="Nimbus Sans"/>
                <w:b/>
                <w:color w:val="FFFFFF"/>
                <w:sz w:val="16"/>
              </w:rPr>
              <w:t>RESPONDENT ANSWER / AUDITOR OBSERVATIONS</w:t>
            </w:r>
          </w:p>
        </w:tc>
      </w:tr>
    </w:tbl>
    <w:p>
      <w:pPr>
        <w:autoSpaceDN w:val="0"/>
        <w:autoSpaceDE w:val="0"/>
        <w:widowControl/>
        <w:spacing w:line="2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" w:type="dxa"/>
      </w:tblPr>
      <w:tblGrid>
        <w:gridCol w:w="1060" w:type="dxa"/>
        <w:gridCol w:w="4220" w:type="dxa"/>
        <w:gridCol w:w="5600" w:type="dxa"/>
      </w:tblGrid>
      <w:tr>
        <w:trPr>
          <w:trHeight w:hRule="exact" w:val="282"/>
        </w:trPr>
        <w:tc>
          <w:tcPr>
            <w:tcW w:type="dxa" w:w="10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64" w:after="0"/>
              <w:ind w:left="0" w:right="280" w:firstLine="0"/>
              <w:jc w:val="right"/>
            </w:pPr>
            <w:r>
              <w:rPr>
                <w:spacing w:val="-10"/>
                <w:rFonts w:ascii="Nimbus Sans" w:hAnsi="Nimbus Sans" w:eastAsia="Nimbus Sans"/>
                <w:color w:val="2D3748"/>
                <w:sz w:val="18"/>
              </w:rPr>
              <w:t>2.1</w:t>
            </w:r>
          </w:p>
        </w:tc>
        <w:tc>
          <w:tcPr>
            <w:tcW w:type="dxa" w:w="42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Nimbus Sans" w:hAnsi="Nimbus Sans" w:eastAsia="Nimbus Sans"/>
                <w:color w:val="2D3748"/>
                <w:sz w:val="18"/>
              </w:rPr>
              <w:t>How are the gaming consoles and PC towers</w:t>
            </w:r>
          </w:p>
        </w:tc>
        <w:tc>
          <w:tcPr>
            <w:tcW w:type="dxa" w:w="56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60" w:after="0"/>
              <w:ind w:left="352" w:right="0" w:firstLine="0"/>
              <w:jc w:val="left"/>
            </w:pPr>
            <w:r>
              <w:rPr>
                <w:spacing w:val="-10"/>
                <w:rFonts w:ascii="Nimbus Sans" w:hAnsi="Nimbus Sans" w:eastAsia="Nimbus Sans"/>
                <w:color w:val="2D3748"/>
                <w:sz w:val="18"/>
              </w:rPr>
              <w:t>The PS2 console is locked in a cabinet, while the rest of the</w:t>
            </w:r>
          </w:p>
        </w:tc>
      </w:tr>
    </w:tbl>
    <w:p>
      <w:pPr>
        <w:autoSpaceDN w:val="0"/>
        <w:tabs>
          <w:tab w:pos="6132" w:val="left"/>
        </w:tabs>
        <w:autoSpaceDE w:val="0"/>
        <w:widowControl/>
        <w:spacing w:line="174" w:lineRule="exact" w:before="48" w:after="0"/>
        <w:ind w:left="1846" w:right="0" w:firstLine="0"/>
        <w:jc w:val="left"/>
      </w:pPr>
      <w:r>
        <w:rPr>
          <w:spacing w:val="-10"/>
          <w:rFonts w:ascii="Nimbus Sans" w:hAnsi="Nimbus Sans" w:eastAsia="Nimbus Sans"/>
          <w:color w:val="2D3748"/>
          <w:sz w:val="18"/>
        </w:rPr>
        <w:t xml:space="preserve">secured against physical theft or tampering? (Are </w:t>
      </w:r>
      <w:r>
        <w:tab/>
      </w:r>
      <w:r>
        <w:rPr>
          <w:spacing w:val="-10"/>
          <w:rFonts w:ascii="Nimbus Sans" w:hAnsi="Nimbus Sans" w:eastAsia="Nimbus Sans"/>
          <w:color w:val="2D3748"/>
          <w:sz w:val="18"/>
        </w:rPr>
        <w:t>consoles are monitored [cite: 6].</w:t>
      </w:r>
    </w:p>
    <w:p>
      <w:pPr>
        <w:autoSpaceDN w:val="0"/>
        <w:autoSpaceDE w:val="0"/>
        <w:widowControl/>
        <w:spacing w:line="170" w:lineRule="exact" w:before="100" w:after="0"/>
        <w:ind w:left="1846" w:right="0" w:firstLine="0"/>
        <w:jc w:val="left"/>
      </w:pPr>
      <w:r>
        <w:rPr>
          <w:spacing w:val="-10"/>
          <w:rFonts w:ascii="Nimbus Sans" w:hAnsi="Nimbus Sans" w:eastAsia="Nimbus Sans"/>
          <w:color w:val="2D3748"/>
          <w:sz w:val="18"/>
        </w:rPr>
        <w:t>they bolted down, locked in cabinets, or</w:t>
      </w:r>
    </w:p>
    <w:p>
      <w:pPr>
        <w:autoSpaceDN w:val="0"/>
        <w:autoSpaceDE w:val="0"/>
        <w:widowControl/>
        <w:spacing w:line="174" w:lineRule="exact" w:before="96" w:after="322"/>
        <w:ind w:left="1846" w:right="0" w:firstLine="0"/>
        <w:jc w:val="left"/>
      </w:pPr>
      <w:r>
        <w:rPr>
          <w:spacing w:val="-10"/>
          <w:rFonts w:ascii="Nimbus Sans" w:hAnsi="Nimbus Sans" w:eastAsia="Nimbus Sans"/>
          <w:color w:val="2D3748"/>
          <w:sz w:val="18"/>
        </w:rPr>
        <w:t>monitored by CCTV?) [cite: 6]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" w:type="dxa"/>
      </w:tblPr>
      <w:tblGrid>
        <w:gridCol w:w="1060" w:type="dxa"/>
        <w:gridCol w:w="4240" w:type="dxa"/>
        <w:gridCol w:w="5500" w:type="dxa"/>
      </w:tblGrid>
      <w:tr>
        <w:trPr>
          <w:trHeight w:hRule="exact" w:val="282"/>
        </w:trPr>
        <w:tc>
          <w:tcPr>
            <w:tcW w:type="dxa" w:w="10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64" w:after="0"/>
              <w:ind w:left="0" w:right="280" w:firstLine="0"/>
              <w:jc w:val="right"/>
            </w:pPr>
            <w:r>
              <w:rPr>
                <w:spacing w:val="-10"/>
                <w:rFonts w:ascii="Nimbus Sans" w:hAnsi="Nimbus Sans" w:eastAsia="Nimbus Sans"/>
                <w:color w:val="2D3748"/>
                <w:sz w:val="18"/>
              </w:rPr>
              <w:t>2.2</w:t>
            </w:r>
          </w:p>
        </w:tc>
        <w:tc>
          <w:tcPr>
            <w:tcW w:type="dxa" w:w="42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Nimbus Sans" w:hAnsi="Nimbus Sans" w:eastAsia="Nimbus Sans"/>
                <w:color w:val="2D3748"/>
                <w:sz w:val="18"/>
              </w:rPr>
              <w:t>Can customers access the USB ports or back</w:t>
            </w:r>
          </w:p>
        </w:tc>
        <w:tc>
          <w:tcPr>
            <w:tcW w:type="dxa" w:w="55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332" w:right="0" w:firstLine="0"/>
              <w:jc w:val="left"/>
            </w:pPr>
            <w:r>
              <w:rPr>
                <w:spacing w:val="-10"/>
                <w:rFonts w:ascii="Nimbus Sans" w:hAnsi="Nimbus Sans" w:eastAsia="Nimbus Sans"/>
                <w:color w:val="2D3748"/>
                <w:sz w:val="18"/>
              </w:rPr>
              <w:t>Customers have access to USB ports because controllers</w:t>
            </w:r>
          </w:p>
        </w:tc>
      </w:tr>
    </w:tbl>
    <w:p>
      <w:pPr>
        <w:autoSpaceDN w:val="0"/>
        <w:tabs>
          <w:tab w:pos="6132" w:val="left"/>
        </w:tabs>
        <w:autoSpaceDE w:val="0"/>
        <w:widowControl/>
        <w:spacing w:line="172" w:lineRule="exact" w:before="48" w:after="0"/>
        <w:ind w:left="1846" w:right="0" w:firstLine="0"/>
        <w:jc w:val="left"/>
      </w:pPr>
      <w:r>
        <w:rPr>
          <w:spacing w:val="-10"/>
          <w:rFonts w:ascii="Nimbus Sans" w:hAnsi="Nimbus Sans" w:eastAsia="Nimbus Sans"/>
          <w:color w:val="2D3748"/>
          <w:sz w:val="18"/>
        </w:rPr>
        <w:t xml:space="preserve">panels of the gaming setups? What measures </w:t>
      </w:r>
      <w:r>
        <w:tab/>
      </w:r>
      <w:r>
        <w:rPr>
          <w:spacing w:val="-10"/>
          <w:rFonts w:ascii="Nimbus Sans" w:hAnsi="Nimbus Sans" w:eastAsia="Nimbus Sans"/>
          <w:color w:val="2D3748"/>
          <w:sz w:val="18"/>
        </w:rPr>
        <w:t>need charging; prevention relies on a boldly printed</w:t>
      </w:r>
    </w:p>
    <w:p>
      <w:pPr>
        <w:autoSpaceDN w:val="0"/>
        <w:tabs>
          <w:tab w:pos="6132" w:val="left"/>
        </w:tabs>
        <w:autoSpaceDE w:val="0"/>
        <w:widowControl/>
        <w:spacing w:line="170" w:lineRule="exact" w:before="100" w:after="0"/>
        <w:ind w:left="1846" w:right="0" w:firstLine="0"/>
        <w:jc w:val="left"/>
      </w:pPr>
      <w:r>
        <w:rPr>
          <w:spacing w:val="-10"/>
          <w:rFonts w:ascii="Nimbus Sans" w:hAnsi="Nimbus Sans" w:eastAsia="Nimbus Sans"/>
          <w:color w:val="2D3748"/>
          <w:sz w:val="18"/>
        </w:rPr>
        <w:t xml:space="preserve">prevent someone from plugging in a malicious </w:t>
      </w:r>
      <w:r>
        <w:tab/>
      </w:r>
      <w:r>
        <w:rPr>
          <w:spacing w:val="-10"/>
          <w:rFonts w:ascii="Nimbus Sans" w:hAnsi="Nimbus Sans" w:eastAsia="Nimbus Sans"/>
          <w:color w:val="2D3748"/>
          <w:sz w:val="18"/>
        </w:rPr>
        <w:t>warning sign [cite: 6].</w:t>
      </w:r>
    </w:p>
    <w:p>
      <w:pPr>
        <w:autoSpaceDN w:val="0"/>
        <w:autoSpaceDE w:val="0"/>
        <w:widowControl/>
        <w:spacing w:line="172" w:lineRule="exact" w:before="98" w:after="322"/>
        <w:ind w:left="1846" w:right="0" w:firstLine="0"/>
        <w:jc w:val="left"/>
      </w:pPr>
      <w:r>
        <w:rPr>
          <w:spacing w:val="-10"/>
          <w:rFonts w:ascii="Nimbus Sans" w:hAnsi="Nimbus Sans" w:eastAsia="Nimbus Sans"/>
          <w:color w:val="2D3748"/>
          <w:sz w:val="18"/>
        </w:rPr>
        <w:t>USB drive or tampering with cables? [cite: 6]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" w:type="dxa"/>
      </w:tblPr>
      <w:tblGrid>
        <w:gridCol w:w="1060" w:type="dxa"/>
        <w:gridCol w:w="4220" w:type="dxa"/>
        <w:gridCol w:w="5440" w:type="dxa"/>
      </w:tblGrid>
      <w:tr>
        <w:trPr>
          <w:trHeight w:hRule="exact" w:val="286"/>
        </w:trPr>
        <w:tc>
          <w:tcPr>
            <w:tcW w:type="dxa" w:w="10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4" w:after="0"/>
              <w:ind w:left="0" w:right="280" w:firstLine="0"/>
              <w:jc w:val="right"/>
            </w:pPr>
            <w:r>
              <w:rPr>
                <w:spacing w:val="-10"/>
                <w:rFonts w:ascii="Nimbus Sans" w:hAnsi="Nimbus Sans" w:eastAsia="Nimbus Sans"/>
                <w:color w:val="2D3748"/>
                <w:sz w:val="18"/>
              </w:rPr>
              <w:t>2.3</w:t>
            </w:r>
          </w:p>
        </w:tc>
        <w:tc>
          <w:tcPr>
            <w:tcW w:type="dxa" w:w="42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Nimbus Sans" w:hAnsi="Nimbus Sans" w:eastAsia="Nimbus Sans"/>
                <w:color w:val="2D3748"/>
                <w:sz w:val="18"/>
              </w:rPr>
              <w:t>Are guest accounts restricted on the PCs and</w:t>
            </w:r>
          </w:p>
        </w:tc>
        <w:tc>
          <w:tcPr>
            <w:tcW w:type="dxa" w:w="54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0" w:after="0"/>
              <w:ind w:left="352" w:right="0" w:firstLine="0"/>
              <w:jc w:val="left"/>
            </w:pPr>
            <w:r>
              <w:rPr>
                <w:spacing w:val="-10"/>
                <w:rFonts w:ascii="Nimbus Sans" w:hAnsi="Nimbus Sans" w:eastAsia="Nimbus Sans"/>
                <w:color w:val="2D3748"/>
                <w:sz w:val="18"/>
              </w:rPr>
              <w:t>Standard system settings are configured so that a guest</w:t>
            </w:r>
          </w:p>
        </w:tc>
      </w:tr>
    </w:tbl>
    <w:p>
      <w:pPr>
        <w:autoSpaceDN w:val="0"/>
        <w:tabs>
          <w:tab w:pos="6132" w:val="left"/>
        </w:tabs>
        <w:autoSpaceDE w:val="0"/>
        <w:widowControl/>
        <w:spacing w:line="174" w:lineRule="exact" w:before="44" w:after="0"/>
        <w:ind w:left="1846" w:right="0" w:firstLine="0"/>
        <w:jc w:val="left"/>
      </w:pPr>
      <w:r>
        <w:rPr>
          <w:spacing w:val="-10"/>
          <w:rFonts w:ascii="Nimbus Sans" w:hAnsi="Nimbus Sans" w:eastAsia="Nimbus Sans"/>
          <w:color w:val="2D3748"/>
          <w:sz w:val="18"/>
        </w:rPr>
        <w:t xml:space="preserve">consoles? (Can users access system settings, </w:t>
      </w:r>
      <w:r>
        <w:tab/>
      </w:r>
      <w:r>
        <w:rPr>
          <w:spacing w:val="-10"/>
          <w:rFonts w:ascii="Nimbus Sans" w:hAnsi="Nimbus Sans" w:eastAsia="Nimbus Sans"/>
          <w:color w:val="2D3748"/>
          <w:sz w:val="18"/>
        </w:rPr>
        <w:t>cannot download software or browse freely [cite: 6].</w:t>
      </w:r>
    </w:p>
    <w:p>
      <w:pPr>
        <w:autoSpaceDN w:val="0"/>
        <w:autoSpaceDE w:val="0"/>
        <w:widowControl/>
        <w:spacing w:line="160" w:lineRule="exact" w:before="98" w:after="0"/>
        <w:ind w:left="1846" w:right="0" w:firstLine="0"/>
        <w:jc w:val="left"/>
      </w:pPr>
      <w:r>
        <w:rPr>
          <w:spacing w:val="-10"/>
          <w:rFonts w:ascii="Nimbus Sans" w:hAnsi="Nimbus Sans" w:eastAsia="Nimbus Sans"/>
          <w:color w:val="2D3748"/>
          <w:sz w:val="18"/>
        </w:rPr>
        <w:t>download unauthorized software, or browse</w:t>
      </w:r>
    </w:p>
    <w:p>
      <w:pPr>
        <w:autoSpaceDN w:val="0"/>
        <w:autoSpaceDE w:val="0"/>
        <w:widowControl/>
        <w:spacing w:line="174" w:lineRule="exact" w:before="108" w:after="0"/>
        <w:ind w:left="1846" w:right="0" w:firstLine="0"/>
        <w:jc w:val="left"/>
      </w:pPr>
      <w:r>
        <w:rPr>
          <w:spacing w:val="-10"/>
          <w:rFonts w:ascii="Nimbus Sans" w:hAnsi="Nimbus Sans" w:eastAsia="Nimbus Sans"/>
          <w:color w:val="2D3748"/>
          <w:sz w:val="18"/>
        </w:rPr>
        <w:t>freely on the web?) [cite: 6]</w:t>
      </w:r>
    </w:p>
    <w:p>
      <w:pPr>
        <w:autoSpaceDN w:val="0"/>
        <w:tabs>
          <w:tab w:pos="10242" w:val="left"/>
        </w:tabs>
        <w:autoSpaceDE w:val="0"/>
        <w:widowControl/>
        <w:spacing w:line="154" w:lineRule="exact" w:before="2142" w:after="0"/>
        <w:ind w:left="850" w:right="0" w:firstLine="0"/>
        <w:jc w:val="left"/>
      </w:pPr>
      <w:r>
        <w:rPr>
          <w:spacing w:val="-10"/>
          <w:rFonts w:ascii="Nimbus Sans" w:hAnsi="Nimbus Sans" w:eastAsia="Nimbus Sans"/>
          <w:color w:val="718096"/>
          <w:sz w:val="16"/>
        </w:rPr>
        <w:t xml:space="preserve">Gaming Shop Security Audit Questionnaire &amp; Interview Responses </w:t>
      </w:r>
      <w:r>
        <w:tab/>
      </w:r>
      <w:r>
        <w:rPr>
          <w:spacing w:val="-10"/>
          <w:rFonts w:ascii="Nimbus Sans" w:hAnsi="Nimbus Sans" w:eastAsia="Nimbus Sans"/>
          <w:color w:val="718096"/>
          <w:sz w:val="16"/>
        </w:rPr>
        <w:t>Page 1 of 2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0" w:lineRule="exact" w:before="1196" w:after="370"/>
        <w:ind w:left="1060" w:right="0" w:firstLine="0"/>
        <w:jc w:val="left"/>
      </w:pPr>
      <w:r>
        <w:rPr>
          <w:spacing w:val="-10"/>
          <w:rFonts w:ascii="Nimbus Sans" w:hAnsi="Nimbus Sans" w:eastAsia="Nimbus Sans"/>
          <w:b/>
          <w:color w:val="1A365D"/>
          <w:sz w:val="26"/>
        </w:rPr>
        <w:t>Phase 3: Network &amp; Wi-Fi Security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09" cy="1069213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921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539750</wp:posOffset>
            </wp:positionH>
            <wp:positionV relativeFrom="page">
              <wp:posOffset>720090</wp:posOffset>
            </wp:positionV>
            <wp:extent cx="38100" cy="247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47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539750</wp:posOffset>
            </wp:positionH>
            <wp:positionV relativeFrom="page">
              <wp:posOffset>3034030</wp:posOffset>
            </wp:positionV>
            <wp:extent cx="38100" cy="24764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4764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539750</wp:posOffset>
            </wp:positionH>
            <wp:positionV relativeFrom="page">
              <wp:posOffset>6558280</wp:posOffset>
            </wp:positionV>
            <wp:extent cx="38100" cy="247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47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539750</wp:posOffset>
            </wp:positionH>
            <wp:positionV relativeFrom="page">
              <wp:posOffset>1079500</wp:posOffset>
            </wp:positionV>
            <wp:extent cx="6483350" cy="1720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1720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539750</wp:posOffset>
            </wp:positionH>
            <wp:positionV relativeFrom="page">
              <wp:posOffset>1082040</wp:posOffset>
            </wp:positionV>
            <wp:extent cx="6480809" cy="32892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809" cy="32892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539750</wp:posOffset>
            </wp:positionH>
            <wp:positionV relativeFrom="page">
              <wp:posOffset>2101850</wp:posOffset>
            </wp:positionV>
            <wp:extent cx="6483350" cy="698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698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539750</wp:posOffset>
            </wp:positionH>
            <wp:positionV relativeFrom="page">
              <wp:posOffset>1400810</wp:posOffset>
            </wp:positionV>
            <wp:extent cx="6480809" cy="19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0809" cy="19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539750</wp:posOffset>
            </wp:positionH>
            <wp:positionV relativeFrom="page">
              <wp:posOffset>2096770</wp:posOffset>
            </wp:positionV>
            <wp:extent cx="6480809" cy="19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0809" cy="19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539750</wp:posOffset>
            </wp:positionH>
            <wp:positionV relativeFrom="page">
              <wp:posOffset>3390900</wp:posOffset>
            </wp:positionV>
            <wp:extent cx="6483350" cy="2933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2933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539750</wp:posOffset>
            </wp:positionH>
            <wp:positionV relativeFrom="page">
              <wp:posOffset>3395979</wp:posOffset>
            </wp:positionV>
            <wp:extent cx="6480809" cy="32893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809" cy="3289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539750</wp:posOffset>
            </wp:positionH>
            <wp:positionV relativeFrom="page">
              <wp:posOffset>4591050</wp:posOffset>
            </wp:positionV>
            <wp:extent cx="6483350" cy="869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869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539750</wp:posOffset>
            </wp:positionH>
            <wp:positionV relativeFrom="page">
              <wp:posOffset>3716020</wp:posOffset>
            </wp:positionV>
            <wp:extent cx="6480809" cy="19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809" cy="19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539750</wp:posOffset>
            </wp:positionH>
            <wp:positionV relativeFrom="page">
              <wp:posOffset>4583430</wp:posOffset>
            </wp:positionV>
            <wp:extent cx="6480809" cy="19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809" cy="19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539750</wp:posOffset>
            </wp:positionH>
            <wp:positionV relativeFrom="page">
              <wp:posOffset>5449570</wp:posOffset>
            </wp:positionV>
            <wp:extent cx="6480809" cy="19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0809" cy="19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539750</wp:posOffset>
            </wp:positionH>
            <wp:positionV relativeFrom="page">
              <wp:posOffset>6915150</wp:posOffset>
            </wp:positionV>
            <wp:extent cx="6483350" cy="259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259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539750</wp:posOffset>
            </wp:positionH>
            <wp:positionV relativeFrom="page">
              <wp:posOffset>6920230</wp:posOffset>
            </wp:positionV>
            <wp:extent cx="6480809" cy="32892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809" cy="32892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539750</wp:posOffset>
            </wp:positionH>
            <wp:positionV relativeFrom="page">
              <wp:posOffset>7943850</wp:posOffset>
            </wp:positionV>
            <wp:extent cx="6483350" cy="869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869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539750</wp:posOffset>
            </wp:positionH>
            <wp:positionV relativeFrom="page">
              <wp:posOffset>7239000</wp:posOffset>
            </wp:positionV>
            <wp:extent cx="6480809" cy="19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0809" cy="19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539750</wp:posOffset>
            </wp:positionH>
            <wp:positionV relativeFrom="page">
              <wp:posOffset>7936230</wp:posOffset>
            </wp:positionV>
            <wp:extent cx="6480809" cy="19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809" cy="19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539750</wp:posOffset>
            </wp:positionH>
            <wp:positionV relativeFrom="page">
              <wp:posOffset>8801100</wp:posOffset>
            </wp:positionV>
            <wp:extent cx="6480809" cy="19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0809" cy="190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" w:type="dxa"/>
      </w:tblPr>
      <w:tblGrid>
        <w:gridCol w:w="1080" w:type="dxa"/>
        <w:gridCol w:w="4060" w:type="dxa"/>
        <w:gridCol w:w="5520" w:type="dxa"/>
      </w:tblGrid>
      <w:tr>
        <w:trPr>
          <w:trHeight w:hRule="exact" w:val="248"/>
        </w:trPr>
        <w:tc>
          <w:tcPr>
            <w:tcW w:type="dxa" w:w="10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60" w:after="0"/>
              <w:ind w:left="0" w:right="252" w:firstLine="0"/>
              <w:jc w:val="right"/>
            </w:pPr>
            <w:r>
              <w:rPr>
                <w:spacing w:val="-10"/>
                <w:rFonts w:ascii="Nimbus Sans" w:hAnsi="Nimbus Sans" w:eastAsia="Nimbus Sans"/>
                <w:b/>
                <w:color w:val="FFFFFF"/>
                <w:sz w:val="16"/>
              </w:rPr>
              <w:t>NO.</w:t>
            </w:r>
          </w:p>
        </w:tc>
        <w:tc>
          <w:tcPr>
            <w:tcW w:type="dxa" w:w="40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60" w:after="0"/>
              <w:ind w:left="266" w:right="0" w:firstLine="0"/>
              <w:jc w:val="left"/>
            </w:pPr>
            <w:r>
              <w:rPr>
                <w:spacing w:val="-10"/>
                <w:rFonts w:ascii="Nimbus Sans" w:hAnsi="Nimbus Sans" w:eastAsia="Nimbus Sans"/>
                <w:b/>
                <w:color w:val="FFFFFF"/>
                <w:sz w:val="16"/>
              </w:rPr>
              <w:t>AUDIT QUESTION / INTERVIEW PROMPT</w:t>
            </w:r>
          </w:p>
        </w:tc>
        <w:tc>
          <w:tcPr>
            <w:tcW w:type="dxa" w:w="55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60" w:after="0"/>
              <w:ind w:left="492" w:right="0" w:firstLine="0"/>
              <w:jc w:val="left"/>
            </w:pPr>
            <w:r>
              <w:rPr>
                <w:spacing w:val="-10"/>
                <w:rFonts w:ascii="Nimbus Sans" w:hAnsi="Nimbus Sans" w:eastAsia="Nimbus Sans"/>
                <w:b/>
                <w:color w:val="FFFFFF"/>
                <w:sz w:val="16"/>
              </w:rPr>
              <w:t>RESPONDENT ANSWER / AUDITOR OBSERVATIONS</w:t>
            </w:r>
          </w:p>
        </w:tc>
      </w:tr>
    </w:tbl>
    <w:p>
      <w:pPr>
        <w:autoSpaceDN w:val="0"/>
        <w:autoSpaceDE w:val="0"/>
        <w:widowControl/>
        <w:spacing w:line="2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" w:type="dxa"/>
      </w:tblPr>
      <w:tblGrid>
        <w:gridCol w:w="1060" w:type="dxa"/>
        <w:gridCol w:w="4300" w:type="dxa"/>
        <w:gridCol w:w="5360" w:type="dxa"/>
      </w:tblGrid>
      <w:tr>
        <w:trPr>
          <w:trHeight w:hRule="exact" w:val="282"/>
        </w:trPr>
        <w:tc>
          <w:tcPr>
            <w:tcW w:type="dxa" w:w="10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4" w:after="0"/>
              <w:ind w:left="0" w:right="280" w:firstLine="0"/>
              <w:jc w:val="right"/>
            </w:pPr>
            <w:r>
              <w:rPr>
                <w:spacing w:val="-10"/>
                <w:rFonts w:ascii="Nimbus Sans" w:hAnsi="Nimbus Sans" w:eastAsia="Nimbus Sans"/>
                <w:color w:val="2D3748"/>
                <w:sz w:val="18"/>
              </w:rPr>
              <w:t>3.1</w:t>
            </w:r>
          </w:p>
        </w:tc>
        <w:tc>
          <w:tcPr>
            <w:tcW w:type="dxa" w:w="43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Nimbus Sans" w:hAnsi="Nimbus Sans" w:eastAsia="Nimbus Sans"/>
                <w:color w:val="2D3748"/>
                <w:sz w:val="18"/>
              </w:rPr>
              <w:t>Do you provide Wi-Fi to your customers? If yes,</w:t>
            </w:r>
          </w:p>
        </w:tc>
        <w:tc>
          <w:tcPr>
            <w:tcW w:type="dxa" w:w="53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2" w:after="0"/>
              <w:ind w:left="272" w:right="0" w:firstLine="0"/>
              <w:jc w:val="left"/>
            </w:pPr>
            <w:r>
              <w:rPr>
                <w:spacing w:val="-10"/>
                <w:rFonts w:ascii="Nimbus Sans" w:hAnsi="Nimbus Sans" w:eastAsia="Nimbus Sans"/>
                <w:color w:val="2D3748"/>
                <w:sz w:val="18"/>
              </w:rPr>
              <w:t>No network provision is provided for customers [cite: 6].</w:t>
            </w:r>
          </w:p>
        </w:tc>
      </w:tr>
    </w:tbl>
    <w:p>
      <w:pPr>
        <w:autoSpaceDN w:val="0"/>
        <w:autoSpaceDE w:val="0"/>
        <w:widowControl/>
        <w:spacing w:line="172" w:lineRule="exact" w:before="50" w:after="0"/>
        <w:ind w:left="1846" w:right="0" w:firstLine="0"/>
        <w:jc w:val="left"/>
      </w:pPr>
      <w:r>
        <w:rPr>
          <w:spacing w:val="-10"/>
          <w:rFonts w:ascii="Nimbus Sans" w:hAnsi="Nimbus Sans" w:eastAsia="Nimbus Sans"/>
          <w:color w:val="2D3748"/>
          <w:sz w:val="18"/>
        </w:rPr>
        <w:t>is it on the same network as your business/</w:t>
      </w:r>
    </w:p>
    <w:p>
      <w:pPr>
        <w:autoSpaceDN w:val="0"/>
        <w:autoSpaceDE w:val="0"/>
        <w:widowControl/>
        <w:spacing w:line="174" w:lineRule="exact" w:before="96" w:after="322"/>
        <w:ind w:left="1846" w:right="0" w:firstLine="0"/>
        <w:jc w:val="left"/>
      </w:pPr>
      <w:r>
        <w:rPr>
          <w:spacing w:val="-10"/>
          <w:rFonts w:ascii="Nimbus Sans" w:hAnsi="Nimbus Sans" w:eastAsia="Nimbus Sans"/>
          <w:color w:val="2D3748"/>
          <w:sz w:val="18"/>
        </w:rPr>
        <w:t>payment system (POS)? [cite: 6]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" w:type="dxa"/>
      </w:tblPr>
      <w:tblGrid>
        <w:gridCol w:w="1060" w:type="dxa"/>
        <w:gridCol w:w="4200" w:type="dxa"/>
        <w:gridCol w:w="5560" w:type="dxa"/>
      </w:tblGrid>
      <w:tr>
        <w:trPr>
          <w:trHeight w:hRule="exact" w:val="282"/>
        </w:trPr>
        <w:tc>
          <w:tcPr>
            <w:tcW w:type="dxa" w:w="10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62" w:after="0"/>
              <w:ind w:left="0" w:right="280" w:firstLine="0"/>
              <w:jc w:val="right"/>
            </w:pPr>
            <w:r>
              <w:rPr>
                <w:spacing w:val="-10"/>
                <w:rFonts w:ascii="Nimbus Sans" w:hAnsi="Nimbus Sans" w:eastAsia="Nimbus Sans"/>
                <w:color w:val="2D3748"/>
                <w:sz w:val="18"/>
              </w:rPr>
              <w:t>3.2</w:t>
            </w:r>
          </w:p>
        </w:tc>
        <w:tc>
          <w:tcPr>
            <w:tcW w:type="dxa" w:w="42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Nimbus Sans" w:hAnsi="Nimbus Sans" w:eastAsia="Nimbus Sans"/>
                <w:color w:val="2D3748"/>
                <w:sz w:val="18"/>
              </w:rPr>
              <w:t>How is your network router protected? (Is the</w:t>
            </w:r>
          </w:p>
        </w:tc>
        <w:tc>
          <w:tcPr>
            <w:tcW w:type="dxa" w:w="55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372" w:right="0" w:firstLine="0"/>
              <w:jc w:val="left"/>
            </w:pPr>
            <w:r>
              <w:rPr>
                <w:spacing w:val="-10"/>
                <w:rFonts w:ascii="Nimbus Sans" w:hAnsi="Nimbus Sans" w:eastAsia="Nimbus Sans"/>
                <w:color w:val="2D3748"/>
                <w:sz w:val="18"/>
              </w:rPr>
              <w:t>The router password is available only to the administrative</w:t>
            </w:r>
          </w:p>
        </w:tc>
      </w:tr>
    </w:tbl>
    <w:p>
      <w:pPr>
        <w:autoSpaceDN w:val="0"/>
        <w:tabs>
          <w:tab w:pos="6132" w:val="left"/>
        </w:tabs>
        <w:autoSpaceDE w:val="0"/>
        <w:widowControl/>
        <w:spacing w:line="180" w:lineRule="exact" w:before="40" w:after="0"/>
        <w:ind w:left="1846" w:right="0" w:firstLine="0"/>
        <w:jc w:val="left"/>
      </w:pPr>
      <w:r>
        <w:rPr>
          <w:spacing w:val="-10"/>
          <w:rFonts w:ascii="Nimbus Sans" w:hAnsi="Nimbus Sans" w:eastAsia="Nimbus Sans"/>
          <w:color w:val="2D3748"/>
          <w:sz w:val="18"/>
        </w:rPr>
        <w:t xml:space="preserve">default admin password changed, and is access </w:t>
      </w:r>
      <w:r>
        <w:tab/>
      </w:r>
      <w:r>
        <w:rPr>
          <w:spacing w:val="-10"/>
          <w:rFonts w:ascii="Nimbus Sans" w:hAnsi="Nimbus Sans" w:eastAsia="Nimbus Sans"/>
          <w:color w:val="2D3748"/>
          <w:sz w:val="18"/>
        </w:rPr>
        <w:t>officer, and the router is physically protected [cite: 6].</w:t>
      </w:r>
    </w:p>
    <w:p>
      <w:pPr>
        <w:autoSpaceDN w:val="0"/>
        <w:autoSpaceDE w:val="0"/>
        <w:widowControl/>
        <w:spacing w:line="172" w:lineRule="exact" w:before="88" w:after="0"/>
        <w:ind w:left="1846" w:right="0" w:firstLine="0"/>
        <w:jc w:val="left"/>
      </w:pPr>
      <w:r>
        <w:rPr>
          <w:spacing w:val="-10"/>
          <w:rFonts w:ascii="Nimbus Sans" w:hAnsi="Nimbus Sans" w:eastAsia="Nimbus Sans"/>
          <w:color w:val="2D3748"/>
          <w:sz w:val="18"/>
        </w:rPr>
        <w:t>to the router physically secure?) [cite: 6]</w:t>
      </w:r>
    </w:p>
    <w:p>
      <w:pPr>
        <w:autoSpaceDN w:val="0"/>
        <w:autoSpaceDE w:val="0"/>
        <w:widowControl/>
        <w:spacing w:line="250" w:lineRule="exact" w:before="626" w:after="372"/>
        <w:ind w:left="1060" w:right="0" w:firstLine="0"/>
        <w:jc w:val="left"/>
      </w:pPr>
      <w:r>
        <w:rPr>
          <w:spacing w:val="-10"/>
          <w:rFonts w:ascii="Nimbus Sans" w:hAnsi="Nimbus Sans" w:eastAsia="Nimbus Sans"/>
          <w:b/>
          <w:color w:val="1A365D"/>
          <w:sz w:val="26"/>
        </w:rPr>
        <w:t>Phase 4: Data Privacy &amp; NDPR Compliance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" w:type="dxa"/>
      </w:tblPr>
      <w:tblGrid>
        <w:gridCol w:w="1080" w:type="dxa"/>
        <w:gridCol w:w="4060" w:type="dxa"/>
        <w:gridCol w:w="5520" w:type="dxa"/>
      </w:tblGrid>
      <w:tr>
        <w:trPr>
          <w:trHeight w:hRule="exact" w:val="248"/>
        </w:trPr>
        <w:tc>
          <w:tcPr>
            <w:tcW w:type="dxa" w:w="10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60" w:after="0"/>
              <w:ind w:left="0" w:right="252" w:firstLine="0"/>
              <w:jc w:val="right"/>
            </w:pPr>
            <w:r>
              <w:rPr>
                <w:spacing w:val="-10"/>
                <w:rFonts w:ascii="Nimbus Sans" w:hAnsi="Nimbus Sans" w:eastAsia="Nimbus Sans"/>
                <w:b/>
                <w:color w:val="FFFFFF"/>
                <w:sz w:val="16"/>
              </w:rPr>
              <w:t>NO.</w:t>
            </w:r>
          </w:p>
        </w:tc>
        <w:tc>
          <w:tcPr>
            <w:tcW w:type="dxa" w:w="40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60" w:after="0"/>
              <w:ind w:left="266" w:right="0" w:firstLine="0"/>
              <w:jc w:val="left"/>
            </w:pPr>
            <w:r>
              <w:rPr>
                <w:spacing w:val="-10"/>
                <w:rFonts w:ascii="Nimbus Sans" w:hAnsi="Nimbus Sans" w:eastAsia="Nimbus Sans"/>
                <w:b/>
                <w:color w:val="FFFFFF"/>
                <w:sz w:val="16"/>
              </w:rPr>
              <w:t>AUDIT QUESTION / INTERVIEW PROMPT</w:t>
            </w:r>
          </w:p>
        </w:tc>
        <w:tc>
          <w:tcPr>
            <w:tcW w:type="dxa" w:w="55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60" w:after="0"/>
              <w:ind w:left="492" w:right="0" w:firstLine="0"/>
              <w:jc w:val="left"/>
            </w:pPr>
            <w:r>
              <w:rPr>
                <w:spacing w:val="-10"/>
                <w:rFonts w:ascii="Nimbus Sans" w:hAnsi="Nimbus Sans" w:eastAsia="Nimbus Sans"/>
                <w:b/>
                <w:color w:val="FFFFFF"/>
                <w:sz w:val="16"/>
              </w:rPr>
              <w:t>RESPONDENT ANSWER / AUDITOR OBSERVATIONS</w:t>
            </w:r>
          </w:p>
        </w:tc>
      </w:tr>
    </w:tbl>
    <w:p>
      <w:pPr>
        <w:autoSpaceDN w:val="0"/>
        <w:autoSpaceDE w:val="0"/>
        <w:widowControl/>
        <w:spacing w:line="2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" w:type="dxa"/>
      </w:tblPr>
      <w:tblGrid>
        <w:gridCol w:w="1060" w:type="dxa"/>
        <w:gridCol w:w="3960" w:type="dxa"/>
        <w:gridCol w:w="5540" w:type="dxa"/>
      </w:tblGrid>
      <w:tr>
        <w:trPr>
          <w:trHeight w:hRule="exact" w:val="278"/>
        </w:trPr>
        <w:tc>
          <w:tcPr>
            <w:tcW w:type="dxa" w:w="10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0" w:after="0"/>
              <w:ind w:left="0" w:right="280" w:firstLine="0"/>
              <w:jc w:val="right"/>
            </w:pPr>
            <w:r>
              <w:rPr>
                <w:spacing w:val="-10"/>
                <w:rFonts w:ascii="Nimbus Sans" w:hAnsi="Nimbus Sans" w:eastAsia="Nimbus Sans"/>
                <w:color w:val="2D3748"/>
                <w:sz w:val="18"/>
              </w:rPr>
              <w:t>4.1</w:t>
            </w:r>
          </w:p>
        </w:tc>
        <w:tc>
          <w:tcPr>
            <w:tcW w:type="dxa" w:w="39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286" w:right="0" w:firstLine="0"/>
              <w:jc w:val="left"/>
            </w:pPr>
            <w:r>
              <w:rPr>
                <w:spacing w:val="-10"/>
                <w:rFonts w:ascii="Nimbus Sans" w:hAnsi="Nimbus Sans" w:eastAsia="Nimbus Sans"/>
                <w:color w:val="2D3748"/>
                <w:sz w:val="18"/>
              </w:rPr>
              <w:t>Do you collect personal data from your</w:t>
            </w:r>
          </w:p>
        </w:tc>
        <w:tc>
          <w:tcPr>
            <w:tcW w:type="dxa" w:w="55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612" w:right="0" w:firstLine="0"/>
              <w:jc w:val="left"/>
            </w:pPr>
            <w:r>
              <w:rPr>
                <w:spacing w:val="-10"/>
                <w:rFonts w:ascii="Nimbus Sans" w:hAnsi="Nimbus Sans" w:eastAsia="Nimbus Sans"/>
                <w:color w:val="2D3748"/>
                <w:sz w:val="18"/>
              </w:rPr>
              <w:t>Personal data is collected only when customers are</w:t>
            </w:r>
          </w:p>
        </w:tc>
      </w:tr>
    </w:tbl>
    <w:p>
      <w:pPr>
        <w:autoSpaceDN w:val="0"/>
        <w:tabs>
          <w:tab w:pos="6132" w:val="left"/>
        </w:tabs>
        <w:autoSpaceDE w:val="0"/>
        <w:widowControl/>
        <w:spacing w:line="172" w:lineRule="exact" w:before="50" w:after="0"/>
        <w:ind w:left="1846" w:right="0" w:firstLine="0"/>
        <w:jc w:val="left"/>
      </w:pPr>
      <w:r>
        <w:rPr>
          <w:spacing w:val="-10"/>
          <w:rFonts w:ascii="Nimbus Sans" w:hAnsi="Nimbus Sans" w:eastAsia="Nimbus Sans"/>
          <w:color w:val="2D3748"/>
          <w:sz w:val="18"/>
        </w:rPr>
        <w:t xml:space="preserve">customers? (e.g., names, phone numbers, email </w:t>
      </w:r>
      <w:r>
        <w:tab/>
      </w:r>
      <w:r>
        <w:rPr>
          <w:spacing w:val="-10"/>
          <w:rFonts w:ascii="Nimbus Sans" w:hAnsi="Nimbus Sans" w:eastAsia="Nimbus Sans"/>
          <w:color w:val="2D3748"/>
          <w:sz w:val="18"/>
        </w:rPr>
        <w:t>registering for tournaments [cite: 6].</w:t>
      </w:r>
    </w:p>
    <w:p>
      <w:pPr>
        <w:autoSpaceDN w:val="0"/>
        <w:autoSpaceDE w:val="0"/>
        <w:widowControl/>
        <w:spacing w:line="170" w:lineRule="exact" w:before="100" w:after="0"/>
        <w:ind w:left="1846" w:right="0" w:firstLine="0"/>
        <w:jc w:val="left"/>
      </w:pPr>
      <w:r>
        <w:rPr>
          <w:spacing w:val="-10"/>
          <w:rFonts w:ascii="Nimbus Sans" w:hAnsi="Nimbus Sans" w:eastAsia="Nimbus Sans"/>
          <w:color w:val="2D3748"/>
          <w:sz w:val="18"/>
        </w:rPr>
        <w:t>addresses for memberships, loyalty programs, or</w:t>
      </w:r>
    </w:p>
    <w:p>
      <w:pPr>
        <w:autoSpaceDN w:val="0"/>
        <w:autoSpaceDE w:val="0"/>
        <w:widowControl/>
        <w:spacing w:line="170" w:lineRule="exact" w:before="100" w:after="322"/>
        <w:ind w:left="1846" w:right="0" w:firstLine="0"/>
        <w:jc w:val="left"/>
      </w:pPr>
      <w:r>
        <w:rPr>
          <w:spacing w:val="-10"/>
          <w:rFonts w:ascii="Nimbus Sans" w:hAnsi="Nimbus Sans" w:eastAsia="Nimbus Sans"/>
          <w:color w:val="2D3748"/>
          <w:sz w:val="18"/>
        </w:rPr>
        <w:t>tournament registrations) [cite: 6]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" w:type="dxa"/>
      </w:tblPr>
      <w:tblGrid>
        <w:gridCol w:w="1060" w:type="dxa"/>
        <w:gridCol w:w="4260" w:type="dxa"/>
        <w:gridCol w:w="5480" w:type="dxa"/>
      </w:tblGrid>
      <w:tr>
        <w:trPr>
          <w:trHeight w:hRule="exact" w:val="282"/>
        </w:trPr>
        <w:tc>
          <w:tcPr>
            <w:tcW w:type="dxa" w:w="10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64" w:after="0"/>
              <w:ind w:left="0" w:right="280" w:firstLine="0"/>
              <w:jc w:val="right"/>
            </w:pPr>
            <w:r>
              <w:rPr>
                <w:spacing w:val="-10"/>
                <w:rFonts w:ascii="Nimbus Sans" w:hAnsi="Nimbus Sans" w:eastAsia="Nimbus Sans"/>
                <w:color w:val="2D3748"/>
                <w:sz w:val="18"/>
              </w:rPr>
              <w:t>4.2</w:t>
            </w:r>
          </w:p>
        </w:tc>
        <w:tc>
          <w:tcPr>
            <w:tcW w:type="dxa" w:w="42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Nimbus Sans" w:hAnsi="Nimbus Sans" w:eastAsia="Nimbus Sans"/>
                <w:color w:val="2D3748"/>
                <w:sz w:val="18"/>
              </w:rPr>
              <w:t>How is this customer data stored? (Is it kept in</w:t>
            </w:r>
          </w:p>
        </w:tc>
        <w:tc>
          <w:tcPr>
            <w:tcW w:type="dxa" w:w="54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2" w:after="0"/>
              <w:ind w:left="312" w:right="0" w:firstLine="0"/>
              <w:jc w:val="left"/>
            </w:pPr>
            <w:r>
              <w:rPr>
                <w:spacing w:val="-10"/>
                <w:rFonts w:ascii="Nimbus Sans" w:hAnsi="Nimbus Sans" w:eastAsia="Nimbus Sans"/>
                <w:color w:val="2D3748"/>
                <w:sz w:val="18"/>
              </w:rPr>
              <w:t>Tournament registration is done online, and data is kept in</w:t>
            </w:r>
          </w:p>
        </w:tc>
      </w:tr>
    </w:tbl>
    <w:p>
      <w:pPr>
        <w:autoSpaceDN w:val="0"/>
        <w:tabs>
          <w:tab w:pos="6132" w:val="left"/>
        </w:tabs>
        <w:autoSpaceDE w:val="0"/>
        <w:widowControl/>
        <w:spacing w:line="172" w:lineRule="exact" w:before="50" w:after="0"/>
        <w:ind w:left="1846" w:right="0" w:firstLine="0"/>
        <w:jc w:val="left"/>
      </w:pPr>
      <w:r>
        <w:rPr>
          <w:spacing w:val="-10"/>
          <w:rFonts w:ascii="Nimbus Sans" w:hAnsi="Nimbus Sans" w:eastAsia="Nimbus Sans"/>
          <w:color w:val="2D3748"/>
          <w:sz w:val="18"/>
        </w:rPr>
        <w:t xml:space="preserve">physical logbooks, digital spreadsheets, or </w:t>
      </w:r>
      <w:r>
        <w:tab/>
      </w:r>
      <w:r>
        <w:rPr>
          <w:spacing w:val="-10"/>
          <w:rFonts w:ascii="Nimbus Sans" w:hAnsi="Nimbus Sans" w:eastAsia="Nimbus Sans"/>
          <w:color w:val="2D3748"/>
          <w:sz w:val="18"/>
        </w:rPr>
        <w:t>a spreadsheet [cite: 6].</w:t>
      </w:r>
    </w:p>
    <w:p>
      <w:pPr>
        <w:autoSpaceDN w:val="0"/>
        <w:autoSpaceDE w:val="0"/>
        <w:widowControl/>
        <w:spacing w:line="174" w:lineRule="exact" w:before="96" w:after="0"/>
        <w:ind w:left="1846" w:right="0" w:firstLine="0"/>
        <w:jc w:val="left"/>
      </w:pPr>
      <w:r>
        <w:rPr>
          <w:spacing w:val="-10"/>
          <w:rFonts w:ascii="Nimbus Sans" w:hAnsi="Nimbus Sans" w:eastAsia="Nimbus Sans"/>
          <w:color w:val="2D3748"/>
          <w:sz w:val="18"/>
        </w:rPr>
        <w:t>specialized software? Is it password-protected?)</w:t>
      </w:r>
    </w:p>
    <w:p>
      <w:pPr>
        <w:autoSpaceDN w:val="0"/>
        <w:autoSpaceDE w:val="0"/>
        <w:widowControl/>
        <w:spacing w:line="170" w:lineRule="exact" w:before="98" w:after="324"/>
        <w:ind w:left="1846" w:right="0" w:firstLine="0"/>
        <w:jc w:val="left"/>
      </w:pPr>
      <w:r>
        <w:rPr>
          <w:spacing w:val="-10"/>
          <w:rFonts w:ascii="Nimbus Sans" w:hAnsi="Nimbus Sans" w:eastAsia="Nimbus Sans"/>
          <w:color w:val="2D3748"/>
          <w:sz w:val="18"/>
        </w:rPr>
        <w:t>[cite: 6]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" w:type="dxa"/>
      </w:tblPr>
      <w:tblGrid>
        <w:gridCol w:w="1060" w:type="dxa"/>
        <w:gridCol w:w="4080" w:type="dxa"/>
        <w:gridCol w:w="5520" w:type="dxa"/>
      </w:tblGrid>
      <w:tr>
        <w:trPr>
          <w:trHeight w:hRule="exact" w:val="280"/>
        </w:trPr>
        <w:tc>
          <w:tcPr>
            <w:tcW w:type="dxa" w:w="10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62" w:after="0"/>
              <w:ind w:left="0" w:right="280" w:firstLine="0"/>
              <w:jc w:val="right"/>
            </w:pPr>
            <w:r>
              <w:rPr>
                <w:spacing w:val="-10"/>
                <w:rFonts w:ascii="Nimbus Sans" w:hAnsi="Nimbus Sans" w:eastAsia="Nimbus Sans"/>
                <w:color w:val="2D3748"/>
                <w:sz w:val="18"/>
              </w:rPr>
              <w:t>4.3</w:t>
            </w:r>
          </w:p>
        </w:tc>
        <w:tc>
          <w:tcPr>
            <w:tcW w:type="dxa" w:w="40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286" w:right="0" w:firstLine="0"/>
              <w:jc w:val="left"/>
            </w:pPr>
            <w:r>
              <w:rPr>
                <w:spacing w:val="-10"/>
                <w:rFonts w:ascii="Nimbus Sans" w:hAnsi="Nimbus Sans" w:eastAsia="Nimbus Sans"/>
                <w:color w:val="2D3748"/>
                <w:sz w:val="18"/>
              </w:rPr>
              <w:t>Do you inform customers why their data is</w:t>
            </w:r>
          </w:p>
        </w:tc>
        <w:tc>
          <w:tcPr>
            <w:tcW w:type="dxa" w:w="55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0" w:after="0"/>
              <w:ind w:left="492" w:right="0" w:firstLine="0"/>
              <w:jc w:val="left"/>
            </w:pPr>
            <w:r>
              <w:rPr>
                <w:spacing w:val="-10"/>
                <w:rFonts w:ascii="Nimbus Sans" w:hAnsi="Nimbus Sans" w:eastAsia="Nimbus Sans"/>
                <w:color w:val="2D3748"/>
                <w:sz w:val="18"/>
              </w:rPr>
              <w:t>Customers are not informed because tournaments are</w:t>
            </w:r>
          </w:p>
        </w:tc>
      </w:tr>
    </w:tbl>
    <w:p>
      <w:pPr>
        <w:autoSpaceDN w:val="0"/>
        <w:tabs>
          <w:tab w:pos="6132" w:val="left"/>
        </w:tabs>
        <w:autoSpaceDE w:val="0"/>
        <w:widowControl/>
        <w:spacing w:line="172" w:lineRule="exact" w:before="50" w:after="0"/>
        <w:ind w:left="1846" w:right="0" w:firstLine="0"/>
        <w:jc w:val="left"/>
      </w:pPr>
      <w:r>
        <w:rPr>
          <w:spacing w:val="-10"/>
          <w:rFonts w:ascii="Nimbus Sans" w:hAnsi="Nimbus Sans" w:eastAsia="Nimbus Sans"/>
          <w:color w:val="2D3748"/>
          <w:sz w:val="18"/>
        </w:rPr>
        <w:t xml:space="preserve">collected or ask for their explicit consent? Have </w:t>
      </w:r>
      <w:r>
        <w:tab/>
      </w:r>
      <w:r>
        <w:rPr>
          <w:spacing w:val="-10"/>
          <w:rFonts w:ascii="Nimbus Sans" w:hAnsi="Nimbus Sans" w:eastAsia="Nimbus Sans"/>
          <w:color w:val="2D3748"/>
          <w:sz w:val="18"/>
        </w:rPr>
        <w:t>entered by free will, not forced; no one has requested</w:t>
      </w:r>
    </w:p>
    <w:p>
      <w:pPr>
        <w:autoSpaceDN w:val="0"/>
        <w:tabs>
          <w:tab w:pos="6132" w:val="left"/>
        </w:tabs>
        <w:autoSpaceDE w:val="0"/>
        <w:widowControl/>
        <w:spacing w:line="170" w:lineRule="exact" w:before="100" w:after="0"/>
        <w:ind w:left="1846" w:right="0" w:firstLine="0"/>
        <w:jc w:val="left"/>
      </w:pPr>
      <w:r>
        <w:rPr>
          <w:spacing w:val="-10"/>
          <w:rFonts w:ascii="Nimbus Sans" w:hAnsi="Nimbus Sans" w:eastAsia="Nimbus Sans"/>
          <w:color w:val="2D3748"/>
          <w:sz w:val="18"/>
        </w:rPr>
        <w:t xml:space="preserve">you ever received a request to delete customer </w:t>
      </w:r>
      <w:r>
        <w:tab/>
      </w:r>
      <w:r>
        <w:rPr>
          <w:spacing w:val="-10"/>
          <w:rFonts w:ascii="Nimbus Sans" w:hAnsi="Nimbus Sans" w:eastAsia="Nimbus Sans"/>
          <w:color w:val="2D3748"/>
          <w:sz w:val="18"/>
        </w:rPr>
        <w:t>personal data deletion [cite: 6].</w:t>
      </w:r>
    </w:p>
    <w:p>
      <w:pPr>
        <w:autoSpaceDN w:val="0"/>
        <w:autoSpaceDE w:val="0"/>
        <w:widowControl/>
        <w:spacing w:line="172" w:lineRule="exact" w:before="98" w:after="0"/>
        <w:ind w:left="1846" w:right="0" w:firstLine="0"/>
        <w:jc w:val="left"/>
      </w:pPr>
      <w:r>
        <w:rPr>
          <w:spacing w:val="-10"/>
          <w:rFonts w:ascii="Nimbus Sans" w:hAnsi="Nimbus Sans" w:eastAsia="Nimbus Sans"/>
          <w:color w:val="2D3748"/>
          <w:sz w:val="18"/>
        </w:rPr>
        <w:t>data? [cite: 6]</w:t>
      </w:r>
    </w:p>
    <w:p>
      <w:pPr>
        <w:autoSpaceDN w:val="0"/>
        <w:autoSpaceDE w:val="0"/>
        <w:widowControl/>
        <w:spacing w:line="246" w:lineRule="exact" w:before="630" w:after="372"/>
        <w:ind w:left="1060" w:right="0" w:firstLine="0"/>
        <w:jc w:val="left"/>
      </w:pPr>
      <w:r>
        <w:rPr>
          <w:spacing w:val="-10"/>
          <w:rFonts w:ascii="Nimbus Sans" w:hAnsi="Nimbus Sans" w:eastAsia="Nimbus Sans"/>
          <w:b/>
          <w:color w:val="1A365D"/>
          <w:sz w:val="26"/>
        </w:rPr>
        <w:t>Phase 5: Incident Management, Backups &amp; Maintenance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" w:type="dxa"/>
      </w:tblPr>
      <w:tblGrid>
        <w:gridCol w:w="1080" w:type="dxa"/>
        <w:gridCol w:w="4060" w:type="dxa"/>
        <w:gridCol w:w="5520" w:type="dxa"/>
      </w:tblGrid>
      <w:tr>
        <w:trPr>
          <w:trHeight w:hRule="exact" w:val="248"/>
        </w:trPr>
        <w:tc>
          <w:tcPr>
            <w:tcW w:type="dxa" w:w="10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60" w:after="0"/>
              <w:ind w:left="0" w:right="252" w:firstLine="0"/>
              <w:jc w:val="right"/>
            </w:pPr>
            <w:r>
              <w:rPr>
                <w:spacing w:val="-10"/>
                <w:rFonts w:ascii="Nimbus Sans" w:hAnsi="Nimbus Sans" w:eastAsia="Nimbus Sans"/>
                <w:b/>
                <w:color w:val="FFFFFF"/>
                <w:sz w:val="16"/>
              </w:rPr>
              <w:t>NO.</w:t>
            </w:r>
          </w:p>
        </w:tc>
        <w:tc>
          <w:tcPr>
            <w:tcW w:type="dxa" w:w="40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60" w:after="0"/>
              <w:ind w:left="266" w:right="0" w:firstLine="0"/>
              <w:jc w:val="left"/>
            </w:pPr>
            <w:r>
              <w:rPr>
                <w:spacing w:val="-10"/>
                <w:rFonts w:ascii="Nimbus Sans" w:hAnsi="Nimbus Sans" w:eastAsia="Nimbus Sans"/>
                <w:b/>
                <w:color w:val="FFFFFF"/>
                <w:sz w:val="16"/>
              </w:rPr>
              <w:t>AUDIT QUESTION / INTERVIEW PROMPT</w:t>
            </w:r>
          </w:p>
        </w:tc>
        <w:tc>
          <w:tcPr>
            <w:tcW w:type="dxa" w:w="55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60" w:after="0"/>
              <w:ind w:left="492" w:right="0" w:firstLine="0"/>
              <w:jc w:val="left"/>
            </w:pPr>
            <w:r>
              <w:rPr>
                <w:spacing w:val="-10"/>
                <w:rFonts w:ascii="Nimbus Sans" w:hAnsi="Nimbus Sans" w:eastAsia="Nimbus Sans"/>
                <w:b/>
                <w:color w:val="FFFFFF"/>
                <w:sz w:val="16"/>
              </w:rPr>
              <w:t>RESPONDENT ANSWER / AUDITOR OBSERVATIONS</w:t>
            </w:r>
          </w:p>
        </w:tc>
      </w:tr>
    </w:tbl>
    <w:p>
      <w:pPr>
        <w:autoSpaceDN w:val="0"/>
        <w:autoSpaceDE w:val="0"/>
        <w:widowControl/>
        <w:spacing w:line="2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" w:type="dxa"/>
      </w:tblPr>
      <w:tblGrid>
        <w:gridCol w:w="1060" w:type="dxa"/>
        <w:gridCol w:w="4320" w:type="dxa"/>
        <w:gridCol w:w="5300" w:type="dxa"/>
      </w:tblGrid>
      <w:tr>
        <w:trPr>
          <w:trHeight w:hRule="exact" w:val="282"/>
        </w:trPr>
        <w:tc>
          <w:tcPr>
            <w:tcW w:type="dxa" w:w="10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62" w:after="0"/>
              <w:ind w:left="0" w:right="280" w:firstLine="0"/>
              <w:jc w:val="right"/>
            </w:pPr>
            <w:r>
              <w:rPr>
                <w:spacing w:val="-10"/>
                <w:rFonts w:ascii="Nimbus Sans" w:hAnsi="Nimbus Sans" w:eastAsia="Nimbus Sans"/>
                <w:color w:val="2D3748"/>
                <w:sz w:val="18"/>
              </w:rPr>
              <w:t>5.1</w:t>
            </w:r>
          </w:p>
        </w:tc>
        <w:tc>
          <w:tcPr>
            <w:tcW w:type="dxa" w:w="43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Nimbus Sans" w:hAnsi="Nimbus Sans" w:eastAsia="Nimbus Sans"/>
                <w:color w:val="2D3748"/>
                <w:sz w:val="18"/>
              </w:rPr>
              <w:t>How often are software updates, game patches,</w:t>
            </w:r>
          </w:p>
        </w:tc>
        <w:tc>
          <w:tcPr>
            <w:tcW w:type="dxa" w:w="53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252" w:right="0" w:firstLine="0"/>
              <w:jc w:val="left"/>
            </w:pPr>
            <w:r>
              <w:rPr>
                <w:spacing w:val="-10"/>
                <w:rFonts w:ascii="Nimbus Sans" w:hAnsi="Nimbus Sans" w:eastAsia="Nimbus Sans"/>
                <w:color w:val="2D3748"/>
                <w:sz w:val="18"/>
              </w:rPr>
              <w:t>Security checks are performed at the end of every day,</w:t>
            </w:r>
          </w:p>
        </w:tc>
      </w:tr>
    </w:tbl>
    <w:p>
      <w:pPr>
        <w:autoSpaceDN w:val="0"/>
        <w:tabs>
          <w:tab w:pos="6132" w:val="left"/>
        </w:tabs>
        <w:autoSpaceDE w:val="0"/>
        <w:widowControl/>
        <w:spacing w:line="172" w:lineRule="exact" w:before="48" w:after="0"/>
        <w:ind w:left="1846" w:right="0" w:firstLine="0"/>
        <w:jc w:val="left"/>
      </w:pPr>
      <w:r>
        <w:rPr>
          <w:spacing w:val="-10"/>
          <w:rFonts w:ascii="Nimbus Sans" w:hAnsi="Nimbus Sans" w:eastAsia="Nimbus Sans"/>
          <w:color w:val="2D3748"/>
          <w:sz w:val="18"/>
        </w:rPr>
        <w:t xml:space="preserve">and system security checks performed? [cite: 6] </w:t>
      </w:r>
      <w:r>
        <w:tab/>
      </w:r>
      <w:r>
        <w:rPr>
          <w:spacing w:val="-10"/>
          <w:rFonts w:ascii="Nimbus Sans" w:hAnsi="Nimbus Sans" w:eastAsia="Nimbus Sans"/>
          <w:color w:val="2D3748"/>
          <w:sz w:val="18"/>
        </w:rPr>
        <w:t>while updates and game patches are applied once</w:t>
      </w:r>
    </w:p>
    <w:p>
      <w:pPr>
        <w:autoSpaceDN w:val="0"/>
        <w:autoSpaceDE w:val="0"/>
        <w:widowControl/>
        <w:spacing w:line="170" w:lineRule="exact" w:before="100" w:after="324"/>
        <w:ind w:left="0" w:right="3862" w:firstLine="0"/>
        <w:jc w:val="right"/>
      </w:pPr>
      <w:r>
        <w:rPr>
          <w:spacing w:val="-10"/>
          <w:rFonts w:ascii="Nimbus Sans" w:hAnsi="Nimbus Sans" w:eastAsia="Nimbus Sans"/>
          <w:color w:val="2D3748"/>
          <w:sz w:val="18"/>
        </w:rPr>
        <w:t>available online [cite: 6].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" w:type="dxa"/>
      </w:tblPr>
      <w:tblGrid>
        <w:gridCol w:w="1060" w:type="dxa"/>
        <w:gridCol w:w="4320" w:type="dxa"/>
        <w:gridCol w:w="5420" w:type="dxa"/>
      </w:tblGrid>
      <w:tr>
        <w:trPr>
          <w:trHeight w:hRule="exact" w:val="284"/>
        </w:trPr>
        <w:tc>
          <w:tcPr>
            <w:tcW w:type="dxa" w:w="10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2" w:after="0"/>
              <w:ind w:left="0" w:right="280" w:firstLine="0"/>
              <w:jc w:val="right"/>
            </w:pPr>
            <w:r>
              <w:rPr>
                <w:spacing w:val="-10"/>
                <w:rFonts w:ascii="Nimbus Sans" w:hAnsi="Nimbus Sans" w:eastAsia="Nimbus Sans"/>
                <w:color w:val="2D3748"/>
                <w:sz w:val="18"/>
              </w:rPr>
              <w:t>5.2</w:t>
            </w:r>
          </w:p>
        </w:tc>
        <w:tc>
          <w:tcPr>
            <w:tcW w:type="dxa" w:w="43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Nimbus Sans" w:hAnsi="Nimbus Sans" w:eastAsia="Nimbus Sans"/>
                <w:color w:val="2D3748"/>
                <w:sz w:val="18"/>
              </w:rPr>
              <w:t>Do you back up your business records, financial</w:t>
            </w:r>
          </w:p>
        </w:tc>
        <w:tc>
          <w:tcPr>
            <w:tcW w:type="dxa" w:w="54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252" w:right="0" w:firstLine="0"/>
              <w:jc w:val="left"/>
            </w:pPr>
            <w:r>
              <w:rPr>
                <w:spacing w:val="-10"/>
                <w:rFonts w:ascii="Nimbus Sans" w:hAnsi="Nimbus Sans" w:eastAsia="Nimbus Sans"/>
                <w:color w:val="2D3748"/>
                <w:sz w:val="18"/>
              </w:rPr>
              <w:t>No backups are kept because newer patches/updates are</w:t>
            </w:r>
          </w:p>
        </w:tc>
      </w:tr>
    </w:tbl>
    <w:p>
      <w:pPr>
        <w:autoSpaceDN w:val="0"/>
        <w:tabs>
          <w:tab w:pos="6132" w:val="left"/>
        </w:tabs>
        <w:autoSpaceDE w:val="0"/>
        <w:widowControl/>
        <w:spacing w:line="174" w:lineRule="exact" w:before="44" w:after="0"/>
        <w:ind w:left="1846" w:right="0" w:firstLine="0"/>
        <w:jc w:val="left"/>
      </w:pPr>
      <w:r>
        <w:rPr>
          <w:spacing w:val="-10"/>
          <w:rFonts w:ascii="Nimbus Sans" w:hAnsi="Nimbus Sans" w:eastAsia="Nimbus Sans"/>
          <w:color w:val="2D3748"/>
          <w:sz w:val="18"/>
        </w:rPr>
        <w:t xml:space="preserve">logs, or customer databases? Where are </w:t>
      </w:r>
      <w:r>
        <w:tab/>
      </w:r>
      <w:r>
        <w:rPr>
          <w:spacing w:val="-10"/>
          <w:rFonts w:ascii="Nimbus Sans" w:hAnsi="Nimbus Sans" w:eastAsia="Nimbus Sans"/>
          <w:color w:val="2D3748"/>
          <w:sz w:val="18"/>
        </w:rPr>
        <w:t>released every 3 months, making data backups deemed</w:t>
      </w:r>
    </w:p>
    <w:p>
      <w:pPr>
        <w:autoSpaceDN w:val="0"/>
        <w:tabs>
          <w:tab w:pos="6132" w:val="left"/>
        </w:tabs>
        <w:autoSpaceDE w:val="0"/>
        <w:widowControl/>
        <w:spacing w:line="174" w:lineRule="exact" w:before="96" w:after="0"/>
        <w:ind w:left="1846" w:right="0" w:firstLine="0"/>
        <w:jc w:val="left"/>
      </w:pPr>
      <w:r>
        <w:rPr>
          <w:spacing w:val="-10"/>
          <w:rFonts w:ascii="Nimbus Sans" w:hAnsi="Nimbus Sans" w:eastAsia="Nimbus Sans"/>
          <w:color w:val="2D3748"/>
          <w:sz w:val="18"/>
        </w:rPr>
        <w:t xml:space="preserve">backups stored (locally, external drive, or cloud)? </w:t>
      </w:r>
      <w:r>
        <w:tab/>
      </w:r>
      <w:r>
        <w:rPr>
          <w:spacing w:val="-10"/>
          <w:rFonts w:ascii="Nimbus Sans" w:hAnsi="Nimbus Sans" w:eastAsia="Nimbus Sans"/>
          <w:color w:val="2D3748"/>
          <w:sz w:val="18"/>
        </w:rPr>
        <w:t>unnecessary [cite: 6].</w:t>
      </w:r>
    </w:p>
    <w:p>
      <w:pPr>
        <w:autoSpaceDN w:val="0"/>
        <w:autoSpaceDE w:val="0"/>
        <w:widowControl/>
        <w:spacing w:line="170" w:lineRule="exact" w:before="98" w:after="326"/>
        <w:ind w:left="1846" w:right="0" w:firstLine="0"/>
        <w:jc w:val="left"/>
      </w:pPr>
      <w:r>
        <w:rPr>
          <w:spacing w:val="-10"/>
          <w:rFonts w:ascii="Nimbus Sans" w:hAnsi="Nimbus Sans" w:eastAsia="Nimbus Sans"/>
          <w:color w:val="2D3748"/>
          <w:sz w:val="18"/>
        </w:rPr>
        <w:t>[cite: 6]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" w:type="dxa"/>
      </w:tblPr>
      <w:tblGrid>
        <w:gridCol w:w="1060" w:type="dxa"/>
        <w:gridCol w:w="4200" w:type="dxa"/>
        <w:gridCol w:w="5600" w:type="dxa"/>
      </w:tblGrid>
      <w:tr>
        <w:trPr>
          <w:trHeight w:hRule="exact" w:val="280"/>
        </w:trPr>
        <w:tc>
          <w:tcPr>
            <w:tcW w:type="dxa" w:w="10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60" w:after="0"/>
              <w:ind w:left="0" w:right="280" w:firstLine="0"/>
              <w:jc w:val="right"/>
            </w:pPr>
            <w:r>
              <w:rPr>
                <w:spacing w:val="-10"/>
                <w:rFonts w:ascii="Nimbus Sans" w:hAnsi="Nimbus Sans" w:eastAsia="Nimbus Sans"/>
                <w:color w:val="2D3748"/>
                <w:sz w:val="18"/>
              </w:rPr>
              <w:t>5.3</w:t>
            </w:r>
          </w:p>
        </w:tc>
        <w:tc>
          <w:tcPr>
            <w:tcW w:type="dxa" w:w="42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Nimbus Sans" w:hAnsi="Nimbus Sans" w:eastAsia="Nimbus Sans"/>
                <w:color w:val="2D3748"/>
                <w:sz w:val="18"/>
              </w:rPr>
              <w:t>What is your immediate contingency plan if a</w:t>
            </w:r>
          </w:p>
        </w:tc>
        <w:tc>
          <w:tcPr>
            <w:tcW w:type="dxa" w:w="56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372" w:right="0" w:firstLine="0"/>
              <w:jc w:val="left"/>
            </w:pPr>
            <w:r>
              <w:rPr>
                <w:spacing w:val="-10"/>
                <w:rFonts w:ascii="Nimbus Sans" w:hAnsi="Nimbus Sans" w:eastAsia="Nimbus Sans"/>
                <w:color w:val="2D3748"/>
                <w:sz w:val="18"/>
              </w:rPr>
              <w:t>For computer crashes or malware infestations, systems are</w:t>
            </w:r>
          </w:p>
        </w:tc>
      </w:tr>
    </w:tbl>
    <w:p>
      <w:pPr>
        <w:autoSpaceDN w:val="0"/>
        <w:tabs>
          <w:tab w:pos="6132" w:val="left"/>
        </w:tabs>
        <w:autoSpaceDE w:val="0"/>
        <w:widowControl/>
        <w:spacing w:line="170" w:lineRule="exact" w:before="50" w:after="0"/>
        <w:ind w:left="1846" w:right="0" w:firstLine="0"/>
        <w:jc w:val="left"/>
      </w:pPr>
      <w:r>
        <w:rPr>
          <w:spacing w:val="-10"/>
          <w:rFonts w:ascii="Nimbus Sans" w:hAnsi="Nimbus Sans" w:eastAsia="Nimbus Sans"/>
          <w:color w:val="2D3748"/>
          <w:sz w:val="18"/>
        </w:rPr>
        <w:t xml:space="preserve">computer crashes, gets infected with malware, or </w:t>
      </w:r>
      <w:r>
        <w:tab/>
      </w:r>
      <w:r>
        <w:rPr>
          <w:spacing w:val="-10"/>
          <w:rFonts w:ascii="Nimbus Sans" w:hAnsi="Nimbus Sans" w:eastAsia="Nimbus Sans"/>
          <w:color w:val="2D3748"/>
          <w:sz w:val="18"/>
        </w:rPr>
        <w:t>completely formatted and new software is reinstalled [cite:</w:t>
      </w:r>
    </w:p>
    <w:p>
      <w:pPr>
        <w:autoSpaceDN w:val="0"/>
        <w:tabs>
          <w:tab w:pos="6132" w:val="left"/>
        </w:tabs>
        <w:autoSpaceDE w:val="0"/>
        <w:widowControl/>
        <w:spacing w:line="172" w:lineRule="exact" w:before="98" w:after="0"/>
        <w:ind w:left="1846" w:right="0" w:firstLine="0"/>
        <w:jc w:val="left"/>
      </w:pPr>
      <w:r>
        <w:rPr>
          <w:spacing w:val="-10"/>
          <w:rFonts w:ascii="Nimbus Sans" w:hAnsi="Nimbus Sans" w:eastAsia="Nimbus Sans"/>
          <w:color w:val="2D3748"/>
          <w:sz w:val="18"/>
        </w:rPr>
        <w:t xml:space="preserve">if internet/power fails unexpectedly? [cite: 6] </w:t>
      </w:r>
      <w:r>
        <w:tab/>
      </w:r>
      <w:r>
        <w:rPr>
          <w:spacing w:val="-10"/>
          <w:rFonts w:ascii="Nimbus Sans" w:hAnsi="Nimbus Sans" w:eastAsia="Nimbus Sans"/>
          <w:color w:val="2D3748"/>
          <w:sz w:val="18"/>
        </w:rPr>
        <w:t>6].</w:t>
      </w:r>
    </w:p>
    <w:p>
      <w:pPr>
        <w:autoSpaceDN w:val="0"/>
        <w:tabs>
          <w:tab w:pos="10242" w:val="left"/>
        </w:tabs>
        <w:autoSpaceDE w:val="0"/>
        <w:widowControl/>
        <w:spacing w:line="154" w:lineRule="exact" w:before="1414" w:after="0"/>
        <w:ind w:left="850" w:right="0" w:firstLine="0"/>
        <w:jc w:val="left"/>
      </w:pPr>
      <w:r>
        <w:rPr>
          <w:spacing w:val="-10"/>
          <w:rFonts w:ascii="Nimbus Sans" w:hAnsi="Nimbus Sans" w:eastAsia="Nimbus Sans"/>
          <w:color w:val="718096"/>
          <w:sz w:val="16"/>
        </w:rPr>
        <w:t xml:space="preserve">Gaming Shop Security Audit Questionnaire &amp; Interview Responses </w:t>
      </w:r>
      <w:r>
        <w:tab/>
      </w:r>
      <w:r>
        <w:rPr>
          <w:spacing w:val="-10"/>
          <w:rFonts w:ascii="Nimbus Sans" w:hAnsi="Nimbus Sans" w:eastAsia="Nimbus Sans"/>
          <w:color w:val="718096"/>
          <w:sz w:val="16"/>
        </w:rPr>
        <w:t>Page 2 of 2</w:t>
      </w:r>
    </w:p>
    <w:sectPr w:rsidR="00FC693F" w:rsidRPr="0006063C" w:rsidSect="00034616">
      <w:pgSz w:w="11906" w:h="16838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