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D1C5" w14:textId="77777777" w:rsidR="00296C53" w:rsidRPr="00BC273D" w:rsidRDefault="00296C53" w:rsidP="00BC273D">
      <w:pPr>
        <w:spacing w:line="360" w:lineRule="auto"/>
        <w:jc w:val="center"/>
        <w:rPr>
          <w:b/>
          <w:bCs/>
          <w:color w:val="000000" w:themeColor="text1"/>
          <w:sz w:val="28"/>
          <w:szCs w:val="28"/>
        </w:rPr>
      </w:pPr>
      <w:r w:rsidRPr="00BC273D">
        <w:rPr>
          <w:b/>
          <w:bCs/>
          <w:color w:val="000000" w:themeColor="text1"/>
          <w:sz w:val="28"/>
          <w:szCs w:val="28"/>
        </w:rPr>
        <w:t>Федеральное государственное автономное образовательное учреждение высшего образования «Национальный исследовательский университет "Высшая школа экономики»</w:t>
      </w:r>
    </w:p>
    <w:p w14:paraId="5D6F151B" w14:textId="77777777" w:rsidR="00296C53" w:rsidRPr="00BC273D" w:rsidRDefault="00296C53" w:rsidP="00BC273D">
      <w:pPr>
        <w:spacing w:line="360" w:lineRule="auto"/>
        <w:jc w:val="center"/>
        <w:rPr>
          <w:b/>
          <w:bCs/>
          <w:color w:val="000000" w:themeColor="text1"/>
          <w:sz w:val="28"/>
          <w:szCs w:val="28"/>
        </w:rPr>
      </w:pPr>
    </w:p>
    <w:p w14:paraId="227731E2" w14:textId="071F78EF" w:rsidR="00296C53" w:rsidRPr="00BC273D" w:rsidRDefault="00296C53" w:rsidP="00BC273D">
      <w:pPr>
        <w:spacing w:line="360" w:lineRule="auto"/>
        <w:jc w:val="center"/>
        <w:rPr>
          <w:b/>
          <w:bCs/>
          <w:color w:val="000000" w:themeColor="text1"/>
          <w:sz w:val="28"/>
          <w:szCs w:val="28"/>
        </w:rPr>
      </w:pPr>
      <w:r w:rsidRPr="00BC273D">
        <w:rPr>
          <w:b/>
          <w:bCs/>
          <w:color w:val="000000" w:themeColor="text1"/>
          <w:sz w:val="28"/>
          <w:szCs w:val="28"/>
        </w:rPr>
        <w:t>Московский институт электроники и математики</w:t>
      </w:r>
    </w:p>
    <w:p w14:paraId="51C1713C" w14:textId="77777777" w:rsidR="00296C53" w:rsidRPr="00BC273D" w:rsidRDefault="00296C53" w:rsidP="00BC273D">
      <w:pPr>
        <w:spacing w:line="360" w:lineRule="auto"/>
        <w:jc w:val="center"/>
        <w:rPr>
          <w:b/>
          <w:bCs/>
          <w:color w:val="000000" w:themeColor="text1"/>
          <w:sz w:val="28"/>
          <w:szCs w:val="28"/>
        </w:rPr>
      </w:pPr>
      <w:r w:rsidRPr="00BC273D">
        <w:rPr>
          <w:b/>
          <w:bCs/>
          <w:color w:val="000000" w:themeColor="text1"/>
          <w:sz w:val="28"/>
          <w:szCs w:val="28"/>
        </w:rPr>
        <w:t xml:space="preserve">им. </w:t>
      </w:r>
      <w:proofErr w:type="gramStart"/>
      <w:r w:rsidRPr="00BC273D">
        <w:rPr>
          <w:b/>
          <w:bCs/>
          <w:color w:val="000000" w:themeColor="text1"/>
          <w:sz w:val="28"/>
          <w:szCs w:val="28"/>
        </w:rPr>
        <w:t>А.Н.</w:t>
      </w:r>
      <w:proofErr w:type="gramEnd"/>
      <w:r w:rsidRPr="00BC273D">
        <w:rPr>
          <w:b/>
          <w:bCs/>
          <w:color w:val="000000" w:themeColor="text1"/>
          <w:sz w:val="28"/>
          <w:szCs w:val="28"/>
        </w:rPr>
        <w:t xml:space="preserve"> Тихонова НИУ ВШЭ</w:t>
      </w:r>
    </w:p>
    <w:p w14:paraId="0521E53D" w14:textId="77777777" w:rsidR="00296C53" w:rsidRPr="001802D0" w:rsidRDefault="00296C53" w:rsidP="00BC273D">
      <w:pPr>
        <w:spacing w:line="360" w:lineRule="auto"/>
        <w:jc w:val="center"/>
        <w:rPr>
          <w:color w:val="000000" w:themeColor="text1"/>
          <w:sz w:val="28"/>
          <w:szCs w:val="28"/>
        </w:rPr>
      </w:pPr>
    </w:p>
    <w:p w14:paraId="006411DB" w14:textId="77777777" w:rsidR="00296C53" w:rsidRPr="001802D0" w:rsidRDefault="00296C53" w:rsidP="00BC273D">
      <w:pPr>
        <w:spacing w:line="360" w:lineRule="auto"/>
        <w:jc w:val="center"/>
        <w:rPr>
          <w:color w:val="000000" w:themeColor="text1"/>
          <w:sz w:val="28"/>
          <w:szCs w:val="28"/>
        </w:rPr>
      </w:pPr>
    </w:p>
    <w:p w14:paraId="71E46A2F" w14:textId="77777777" w:rsidR="00E76A5B" w:rsidRPr="001802D0" w:rsidRDefault="00E76A5B" w:rsidP="00BC273D">
      <w:pPr>
        <w:spacing w:line="360" w:lineRule="auto"/>
        <w:jc w:val="center"/>
        <w:rPr>
          <w:color w:val="000000" w:themeColor="text1"/>
          <w:sz w:val="28"/>
          <w:szCs w:val="28"/>
        </w:rPr>
      </w:pPr>
    </w:p>
    <w:p w14:paraId="12815827" w14:textId="77777777" w:rsidR="00296C53" w:rsidRPr="001802D0" w:rsidRDefault="00296C53" w:rsidP="00BC273D">
      <w:pPr>
        <w:spacing w:line="360" w:lineRule="auto"/>
        <w:jc w:val="center"/>
        <w:rPr>
          <w:color w:val="000000" w:themeColor="text1"/>
          <w:sz w:val="28"/>
          <w:szCs w:val="28"/>
        </w:rPr>
      </w:pPr>
    </w:p>
    <w:p w14:paraId="1A0DB6FB" w14:textId="77777777" w:rsidR="00296C53" w:rsidRPr="001802D0" w:rsidRDefault="00296C53" w:rsidP="00BC273D">
      <w:pPr>
        <w:spacing w:line="360" w:lineRule="auto"/>
        <w:jc w:val="center"/>
        <w:rPr>
          <w:color w:val="000000" w:themeColor="text1"/>
          <w:sz w:val="28"/>
          <w:szCs w:val="28"/>
        </w:rPr>
      </w:pPr>
    </w:p>
    <w:p w14:paraId="1B318C69" w14:textId="77777777" w:rsidR="00296C53" w:rsidRPr="001802D0" w:rsidRDefault="00296C53" w:rsidP="00BC273D">
      <w:pPr>
        <w:spacing w:line="360" w:lineRule="auto"/>
        <w:jc w:val="center"/>
        <w:rPr>
          <w:color w:val="000000" w:themeColor="text1"/>
          <w:sz w:val="28"/>
          <w:szCs w:val="28"/>
        </w:rPr>
      </w:pPr>
      <w:r w:rsidRPr="001802D0">
        <w:rPr>
          <w:color w:val="000000" w:themeColor="text1"/>
          <w:sz w:val="28"/>
          <w:szCs w:val="28"/>
        </w:rPr>
        <w:t>Отчет по дисциплине</w:t>
      </w:r>
    </w:p>
    <w:p w14:paraId="56E45617" w14:textId="526926C7" w:rsidR="00296C53" w:rsidRPr="001802D0" w:rsidRDefault="00296C53" w:rsidP="00BC273D">
      <w:pPr>
        <w:spacing w:line="360" w:lineRule="auto"/>
        <w:jc w:val="center"/>
        <w:rPr>
          <w:color w:val="000000" w:themeColor="text1"/>
          <w:sz w:val="28"/>
          <w:szCs w:val="28"/>
        </w:rPr>
      </w:pPr>
      <w:r w:rsidRPr="001802D0">
        <w:rPr>
          <w:color w:val="000000" w:themeColor="text1"/>
          <w:sz w:val="28"/>
          <w:szCs w:val="28"/>
        </w:rPr>
        <w:t>«Автоматизация проектных работ»</w:t>
      </w:r>
    </w:p>
    <w:p w14:paraId="6B59D1D6" w14:textId="77777777" w:rsidR="004C51BE" w:rsidRPr="00BC273D" w:rsidRDefault="00296C53" w:rsidP="00BC273D">
      <w:pPr>
        <w:spacing w:line="360" w:lineRule="auto"/>
        <w:jc w:val="center"/>
        <w:rPr>
          <w:b/>
          <w:bCs/>
          <w:color w:val="000000" w:themeColor="text1"/>
          <w:sz w:val="28"/>
          <w:szCs w:val="28"/>
        </w:rPr>
      </w:pPr>
      <w:r w:rsidRPr="00BC273D">
        <w:rPr>
          <w:b/>
          <w:bCs/>
          <w:color w:val="000000" w:themeColor="text1"/>
          <w:sz w:val="28"/>
          <w:szCs w:val="28"/>
        </w:rPr>
        <w:t>по лабораторной работе №</w:t>
      </w:r>
      <w:r w:rsidR="004C51BE" w:rsidRPr="00BC273D">
        <w:rPr>
          <w:b/>
          <w:bCs/>
          <w:color w:val="000000" w:themeColor="text1"/>
          <w:sz w:val="28"/>
          <w:szCs w:val="28"/>
        </w:rPr>
        <w:t>5</w:t>
      </w:r>
    </w:p>
    <w:p w14:paraId="15A3AA61" w14:textId="20800C05" w:rsidR="00296C53" w:rsidRPr="001802D0" w:rsidRDefault="00296C53" w:rsidP="00BC273D">
      <w:pPr>
        <w:spacing w:line="360" w:lineRule="auto"/>
        <w:jc w:val="center"/>
        <w:rPr>
          <w:color w:val="000000" w:themeColor="text1"/>
          <w:sz w:val="28"/>
          <w:szCs w:val="28"/>
        </w:rPr>
      </w:pPr>
      <w:r w:rsidRPr="001802D0">
        <w:rPr>
          <w:color w:val="000000" w:themeColor="text1"/>
          <w:sz w:val="28"/>
          <w:szCs w:val="28"/>
        </w:rPr>
        <w:t>«</w:t>
      </w:r>
      <w:r w:rsidR="004C51BE" w:rsidRPr="001802D0">
        <w:rPr>
          <w:color w:val="000000" w:themeColor="text1"/>
          <w:sz w:val="28"/>
          <w:szCs w:val="28"/>
        </w:rPr>
        <w:t>Идентификация параметров модели диода</w:t>
      </w:r>
      <w:r w:rsidRPr="001802D0">
        <w:rPr>
          <w:color w:val="000000" w:themeColor="text1"/>
          <w:sz w:val="28"/>
          <w:szCs w:val="28"/>
        </w:rPr>
        <w:t>»</w:t>
      </w:r>
    </w:p>
    <w:p w14:paraId="42CBF739" w14:textId="77777777" w:rsidR="00296C53" w:rsidRPr="001802D0" w:rsidRDefault="00296C53" w:rsidP="00BC273D">
      <w:pPr>
        <w:spacing w:line="360" w:lineRule="auto"/>
        <w:jc w:val="center"/>
        <w:rPr>
          <w:color w:val="000000" w:themeColor="text1"/>
          <w:sz w:val="28"/>
          <w:szCs w:val="28"/>
        </w:rPr>
      </w:pPr>
    </w:p>
    <w:p w14:paraId="25D81116" w14:textId="77777777" w:rsidR="00296C53" w:rsidRPr="001802D0" w:rsidRDefault="00296C53" w:rsidP="00BC273D">
      <w:pPr>
        <w:spacing w:line="360" w:lineRule="auto"/>
        <w:jc w:val="center"/>
        <w:rPr>
          <w:color w:val="000000" w:themeColor="text1"/>
          <w:sz w:val="28"/>
          <w:szCs w:val="28"/>
        </w:rPr>
      </w:pPr>
    </w:p>
    <w:p w14:paraId="7E01E8D3" w14:textId="77777777" w:rsidR="00296C53" w:rsidRPr="001802D0" w:rsidRDefault="00296C53" w:rsidP="00BC273D">
      <w:pPr>
        <w:spacing w:line="360" w:lineRule="auto"/>
        <w:jc w:val="center"/>
        <w:rPr>
          <w:color w:val="000000" w:themeColor="text1"/>
          <w:sz w:val="28"/>
          <w:szCs w:val="28"/>
        </w:rPr>
      </w:pPr>
    </w:p>
    <w:p w14:paraId="0DCEC33C" w14:textId="77777777" w:rsidR="00E76A5B" w:rsidRPr="001802D0" w:rsidRDefault="00E76A5B" w:rsidP="00BC273D">
      <w:pPr>
        <w:spacing w:line="360" w:lineRule="auto"/>
        <w:jc w:val="center"/>
        <w:rPr>
          <w:color w:val="000000" w:themeColor="text1"/>
          <w:sz w:val="28"/>
          <w:szCs w:val="28"/>
        </w:rPr>
      </w:pPr>
    </w:p>
    <w:p w14:paraId="4C899CD4" w14:textId="77777777" w:rsidR="00296C53" w:rsidRPr="001802D0" w:rsidRDefault="00296C53" w:rsidP="00BC273D">
      <w:pPr>
        <w:spacing w:line="360" w:lineRule="auto"/>
        <w:jc w:val="center"/>
        <w:rPr>
          <w:color w:val="000000" w:themeColor="text1"/>
          <w:sz w:val="28"/>
          <w:szCs w:val="28"/>
        </w:rPr>
      </w:pPr>
    </w:p>
    <w:p w14:paraId="6D14487D" w14:textId="77777777" w:rsidR="00296C53" w:rsidRPr="001802D0" w:rsidRDefault="00296C53" w:rsidP="00BC273D">
      <w:pPr>
        <w:spacing w:line="360" w:lineRule="auto"/>
        <w:jc w:val="center"/>
        <w:rPr>
          <w:color w:val="000000" w:themeColor="text1"/>
          <w:sz w:val="28"/>
          <w:szCs w:val="28"/>
        </w:rPr>
      </w:pPr>
    </w:p>
    <w:p w14:paraId="7FE6C232" w14:textId="628A859F" w:rsidR="00296C53" w:rsidRPr="001802D0" w:rsidRDefault="00296C53" w:rsidP="00BC273D">
      <w:pPr>
        <w:spacing w:line="360" w:lineRule="auto"/>
        <w:jc w:val="right"/>
        <w:rPr>
          <w:color w:val="000000" w:themeColor="text1"/>
          <w:sz w:val="28"/>
          <w:szCs w:val="28"/>
        </w:rPr>
      </w:pPr>
      <w:r w:rsidRPr="001802D0">
        <w:rPr>
          <w:color w:val="000000" w:themeColor="text1"/>
          <w:sz w:val="28"/>
          <w:szCs w:val="28"/>
        </w:rPr>
        <w:t>Студент: Тихонова Алевтина Сергеевна</w:t>
      </w:r>
    </w:p>
    <w:p w14:paraId="05AB88AD" w14:textId="77777777" w:rsidR="00296C53" w:rsidRPr="001802D0" w:rsidRDefault="00296C53" w:rsidP="00BC273D">
      <w:pPr>
        <w:spacing w:line="360" w:lineRule="auto"/>
        <w:jc w:val="right"/>
        <w:rPr>
          <w:color w:val="000000" w:themeColor="text1"/>
          <w:sz w:val="28"/>
          <w:szCs w:val="28"/>
        </w:rPr>
      </w:pPr>
      <w:r w:rsidRPr="001802D0">
        <w:rPr>
          <w:color w:val="000000" w:themeColor="text1"/>
          <w:sz w:val="28"/>
          <w:szCs w:val="28"/>
        </w:rPr>
        <w:t>Группа: БИВ211</w:t>
      </w:r>
    </w:p>
    <w:p w14:paraId="23377C7E" w14:textId="77777777" w:rsidR="00296C53" w:rsidRPr="001802D0" w:rsidRDefault="00296C53" w:rsidP="00BC273D">
      <w:pPr>
        <w:spacing w:line="360" w:lineRule="auto"/>
        <w:jc w:val="center"/>
        <w:rPr>
          <w:color w:val="000000" w:themeColor="text1"/>
          <w:sz w:val="28"/>
          <w:szCs w:val="28"/>
        </w:rPr>
      </w:pPr>
    </w:p>
    <w:p w14:paraId="49A40513" w14:textId="77777777" w:rsidR="00296C53" w:rsidRPr="001802D0" w:rsidRDefault="00296C53" w:rsidP="00BC273D">
      <w:pPr>
        <w:spacing w:line="360" w:lineRule="auto"/>
        <w:jc w:val="center"/>
        <w:rPr>
          <w:color w:val="000000" w:themeColor="text1"/>
          <w:sz w:val="28"/>
          <w:szCs w:val="28"/>
        </w:rPr>
      </w:pPr>
    </w:p>
    <w:p w14:paraId="083CA124" w14:textId="77777777" w:rsidR="00296C53" w:rsidRPr="001802D0" w:rsidRDefault="00296C53" w:rsidP="00BC273D">
      <w:pPr>
        <w:spacing w:line="360" w:lineRule="auto"/>
        <w:jc w:val="center"/>
        <w:rPr>
          <w:color w:val="000000" w:themeColor="text1"/>
          <w:sz w:val="28"/>
          <w:szCs w:val="28"/>
        </w:rPr>
      </w:pPr>
    </w:p>
    <w:p w14:paraId="7AE44CEF" w14:textId="77777777" w:rsidR="00296C53" w:rsidRPr="001802D0" w:rsidRDefault="00296C53" w:rsidP="00BC273D">
      <w:pPr>
        <w:spacing w:line="360" w:lineRule="auto"/>
        <w:jc w:val="center"/>
        <w:rPr>
          <w:color w:val="000000" w:themeColor="text1"/>
          <w:sz w:val="28"/>
          <w:szCs w:val="28"/>
        </w:rPr>
      </w:pPr>
    </w:p>
    <w:p w14:paraId="77BB5C41" w14:textId="77777777" w:rsidR="00296C53" w:rsidRPr="001802D0" w:rsidRDefault="00296C53" w:rsidP="00BC273D">
      <w:pPr>
        <w:spacing w:line="360" w:lineRule="auto"/>
        <w:jc w:val="center"/>
        <w:rPr>
          <w:color w:val="000000" w:themeColor="text1"/>
          <w:sz w:val="28"/>
          <w:szCs w:val="28"/>
        </w:rPr>
      </w:pPr>
    </w:p>
    <w:p w14:paraId="3463785A" w14:textId="77777777" w:rsidR="00296C53" w:rsidRPr="001802D0" w:rsidRDefault="00296C53" w:rsidP="00BC273D">
      <w:pPr>
        <w:spacing w:line="360" w:lineRule="auto"/>
        <w:jc w:val="center"/>
        <w:rPr>
          <w:color w:val="000000" w:themeColor="text1"/>
          <w:sz w:val="28"/>
          <w:szCs w:val="28"/>
        </w:rPr>
      </w:pPr>
    </w:p>
    <w:p w14:paraId="472A70B8" w14:textId="670CF55A" w:rsidR="00296C53" w:rsidRPr="001802D0" w:rsidRDefault="00296C53" w:rsidP="00BC273D">
      <w:pPr>
        <w:spacing w:line="360" w:lineRule="auto"/>
        <w:jc w:val="center"/>
        <w:rPr>
          <w:color w:val="000000" w:themeColor="text1"/>
          <w:sz w:val="28"/>
          <w:szCs w:val="28"/>
        </w:rPr>
      </w:pPr>
      <w:r w:rsidRPr="001802D0">
        <w:rPr>
          <w:color w:val="000000" w:themeColor="text1"/>
          <w:sz w:val="28"/>
          <w:szCs w:val="28"/>
        </w:rPr>
        <w:t>Москва 2024</w:t>
      </w:r>
      <w:r w:rsidRPr="001802D0">
        <w:rPr>
          <w:color w:val="000000" w:themeColor="text1"/>
          <w:sz w:val="28"/>
          <w:szCs w:val="28"/>
        </w:rPr>
        <w:br w:type="page"/>
      </w:r>
    </w:p>
    <w:sdt>
      <w:sdtPr>
        <w:rPr>
          <w:rFonts w:eastAsiaTheme="minorHAnsi"/>
          <w:color w:val="000000" w:themeColor="text1"/>
          <w:kern w:val="2"/>
          <w:sz w:val="28"/>
          <w:szCs w:val="28"/>
          <w:lang w:eastAsia="en-US"/>
          <w14:ligatures w14:val="standardContextual"/>
        </w:rPr>
        <w:id w:val="-1649283418"/>
        <w:docPartObj>
          <w:docPartGallery w:val="Table of Contents"/>
          <w:docPartUnique/>
        </w:docPartObj>
      </w:sdtPr>
      <w:sdtEndPr>
        <w:rPr>
          <w:rFonts w:eastAsia="Times New Roman"/>
          <w:noProof/>
          <w:kern w:val="0"/>
          <w:lang w:eastAsia="ru-RU"/>
          <w14:ligatures w14:val="none"/>
        </w:rPr>
      </w:sdtEndPr>
      <w:sdtContent>
        <w:p w14:paraId="7ED7E132" w14:textId="7E0CDF22" w:rsidR="0079376E" w:rsidRPr="00BC273D" w:rsidRDefault="0079376E" w:rsidP="001802D0">
          <w:pPr>
            <w:spacing w:line="360" w:lineRule="auto"/>
            <w:rPr>
              <w:color w:val="000000" w:themeColor="text1"/>
              <w:sz w:val="28"/>
              <w:szCs w:val="28"/>
            </w:rPr>
          </w:pPr>
          <w:r w:rsidRPr="00BC273D">
            <w:rPr>
              <w:color w:val="000000" w:themeColor="text1"/>
              <w:sz w:val="28"/>
              <w:szCs w:val="28"/>
            </w:rPr>
            <w:t>Оглавление</w:t>
          </w:r>
        </w:p>
        <w:p w14:paraId="4D1297C9" w14:textId="0B4B589E" w:rsidR="00BC273D" w:rsidRPr="00BC273D" w:rsidRDefault="0079376E">
          <w:pPr>
            <w:pStyle w:val="11"/>
            <w:tabs>
              <w:tab w:val="right" w:leader="dot" w:pos="9345"/>
            </w:tabs>
            <w:rPr>
              <w:rFonts w:asciiTheme="minorHAnsi" w:eastAsiaTheme="minorEastAsia" w:hAnsiTheme="minorHAnsi" w:cstheme="minorBidi"/>
              <w:b w:val="0"/>
              <w:bCs w:val="0"/>
              <w:noProof/>
              <w:kern w:val="2"/>
              <w:sz w:val="28"/>
              <w:szCs w:val="28"/>
              <w14:ligatures w14:val="standardContextual"/>
            </w:rPr>
          </w:pPr>
          <w:r w:rsidRPr="00BC273D">
            <w:rPr>
              <w:b w:val="0"/>
              <w:bCs w:val="0"/>
              <w:color w:val="000000" w:themeColor="text1"/>
              <w:sz w:val="28"/>
              <w:szCs w:val="28"/>
            </w:rPr>
            <w:fldChar w:fldCharType="begin"/>
          </w:r>
          <w:r w:rsidRPr="00BC273D">
            <w:rPr>
              <w:b w:val="0"/>
              <w:bCs w:val="0"/>
              <w:color w:val="000000" w:themeColor="text1"/>
              <w:sz w:val="28"/>
              <w:szCs w:val="28"/>
            </w:rPr>
            <w:instrText>TOC \o "1-3" \h \z \u</w:instrText>
          </w:r>
          <w:r w:rsidRPr="00BC273D">
            <w:rPr>
              <w:b w:val="0"/>
              <w:bCs w:val="0"/>
              <w:color w:val="000000" w:themeColor="text1"/>
              <w:sz w:val="28"/>
              <w:szCs w:val="28"/>
            </w:rPr>
            <w:fldChar w:fldCharType="separate"/>
          </w:r>
          <w:hyperlink w:anchor="_Toc162040149" w:history="1">
            <w:r w:rsidR="00BC273D" w:rsidRPr="00BC273D">
              <w:rPr>
                <w:rStyle w:val="af1"/>
                <w:b w:val="0"/>
                <w:bCs w:val="0"/>
                <w:noProof/>
                <w:sz w:val="28"/>
                <w:szCs w:val="28"/>
              </w:rPr>
              <w:t>Цель работы</w:t>
            </w:r>
            <w:r w:rsidR="00BC273D" w:rsidRPr="00BC273D">
              <w:rPr>
                <w:b w:val="0"/>
                <w:bCs w:val="0"/>
                <w:noProof/>
                <w:webHidden/>
                <w:sz w:val="28"/>
                <w:szCs w:val="28"/>
              </w:rPr>
              <w:tab/>
            </w:r>
            <w:r w:rsidR="00BC273D" w:rsidRPr="00BC273D">
              <w:rPr>
                <w:b w:val="0"/>
                <w:bCs w:val="0"/>
                <w:noProof/>
                <w:webHidden/>
                <w:sz w:val="28"/>
                <w:szCs w:val="28"/>
              </w:rPr>
              <w:fldChar w:fldCharType="begin"/>
            </w:r>
            <w:r w:rsidR="00BC273D" w:rsidRPr="00BC273D">
              <w:rPr>
                <w:b w:val="0"/>
                <w:bCs w:val="0"/>
                <w:noProof/>
                <w:webHidden/>
                <w:sz w:val="28"/>
                <w:szCs w:val="28"/>
              </w:rPr>
              <w:instrText xml:space="preserve"> PAGEREF _Toc162040149 \h </w:instrText>
            </w:r>
            <w:r w:rsidR="00BC273D" w:rsidRPr="00BC273D">
              <w:rPr>
                <w:b w:val="0"/>
                <w:bCs w:val="0"/>
                <w:noProof/>
                <w:webHidden/>
                <w:sz w:val="28"/>
                <w:szCs w:val="28"/>
              </w:rPr>
            </w:r>
            <w:r w:rsidR="00BC273D" w:rsidRPr="00BC273D">
              <w:rPr>
                <w:b w:val="0"/>
                <w:bCs w:val="0"/>
                <w:noProof/>
                <w:webHidden/>
                <w:sz w:val="28"/>
                <w:szCs w:val="28"/>
              </w:rPr>
              <w:fldChar w:fldCharType="separate"/>
            </w:r>
            <w:r w:rsidR="00BC273D" w:rsidRPr="00BC273D">
              <w:rPr>
                <w:b w:val="0"/>
                <w:bCs w:val="0"/>
                <w:noProof/>
                <w:webHidden/>
                <w:sz w:val="28"/>
                <w:szCs w:val="28"/>
              </w:rPr>
              <w:t>3</w:t>
            </w:r>
            <w:r w:rsidR="00BC273D" w:rsidRPr="00BC273D">
              <w:rPr>
                <w:b w:val="0"/>
                <w:bCs w:val="0"/>
                <w:noProof/>
                <w:webHidden/>
                <w:sz w:val="28"/>
                <w:szCs w:val="28"/>
              </w:rPr>
              <w:fldChar w:fldCharType="end"/>
            </w:r>
          </w:hyperlink>
        </w:p>
        <w:p w14:paraId="5D55D7E7" w14:textId="74BACAE2" w:rsidR="00BC273D" w:rsidRPr="00BC273D" w:rsidRDefault="00BC273D">
          <w:pPr>
            <w:pStyle w:val="11"/>
            <w:tabs>
              <w:tab w:val="right" w:leader="dot" w:pos="9345"/>
            </w:tabs>
            <w:rPr>
              <w:rFonts w:asciiTheme="minorHAnsi" w:eastAsiaTheme="minorEastAsia" w:hAnsiTheme="minorHAnsi" w:cstheme="minorBidi"/>
              <w:b w:val="0"/>
              <w:bCs w:val="0"/>
              <w:noProof/>
              <w:kern w:val="2"/>
              <w:sz w:val="28"/>
              <w:szCs w:val="28"/>
              <w14:ligatures w14:val="standardContextual"/>
            </w:rPr>
          </w:pPr>
          <w:hyperlink w:anchor="_Toc162040150" w:history="1">
            <w:r w:rsidRPr="00BC273D">
              <w:rPr>
                <w:rStyle w:val="af1"/>
                <w:b w:val="0"/>
                <w:bCs w:val="0"/>
                <w:noProof/>
                <w:sz w:val="28"/>
                <w:szCs w:val="28"/>
              </w:rPr>
              <w:t>Теоретические сведения</w:t>
            </w:r>
            <w:r w:rsidRPr="00BC273D">
              <w:rPr>
                <w:b w:val="0"/>
                <w:bCs w:val="0"/>
                <w:noProof/>
                <w:webHidden/>
                <w:sz w:val="28"/>
                <w:szCs w:val="28"/>
              </w:rPr>
              <w:tab/>
            </w:r>
            <w:r w:rsidRPr="00BC273D">
              <w:rPr>
                <w:b w:val="0"/>
                <w:bCs w:val="0"/>
                <w:noProof/>
                <w:webHidden/>
                <w:sz w:val="28"/>
                <w:szCs w:val="28"/>
              </w:rPr>
              <w:fldChar w:fldCharType="begin"/>
            </w:r>
            <w:r w:rsidRPr="00BC273D">
              <w:rPr>
                <w:b w:val="0"/>
                <w:bCs w:val="0"/>
                <w:noProof/>
                <w:webHidden/>
                <w:sz w:val="28"/>
                <w:szCs w:val="28"/>
              </w:rPr>
              <w:instrText xml:space="preserve"> PAGEREF _Toc162040150 \h </w:instrText>
            </w:r>
            <w:r w:rsidRPr="00BC273D">
              <w:rPr>
                <w:b w:val="0"/>
                <w:bCs w:val="0"/>
                <w:noProof/>
                <w:webHidden/>
                <w:sz w:val="28"/>
                <w:szCs w:val="28"/>
              </w:rPr>
            </w:r>
            <w:r w:rsidRPr="00BC273D">
              <w:rPr>
                <w:b w:val="0"/>
                <w:bCs w:val="0"/>
                <w:noProof/>
                <w:webHidden/>
                <w:sz w:val="28"/>
                <w:szCs w:val="28"/>
              </w:rPr>
              <w:fldChar w:fldCharType="separate"/>
            </w:r>
            <w:r w:rsidRPr="00BC273D">
              <w:rPr>
                <w:b w:val="0"/>
                <w:bCs w:val="0"/>
                <w:noProof/>
                <w:webHidden/>
                <w:sz w:val="28"/>
                <w:szCs w:val="28"/>
              </w:rPr>
              <w:t>4</w:t>
            </w:r>
            <w:r w:rsidRPr="00BC273D">
              <w:rPr>
                <w:b w:val="0"/>
                <w:bCs w:val="0"/>
                <w:noProof/>
                <w:webHidden/>
                <w:sz w:val="28"/>
                <w:szCs w:val="28"/>
              </w:rPr>
              <w:fldChar w:fldCharType="end"/>
            </w:r>
          </w:hyperlink>
        </w:p>
        <w:p w14:paraId="4148A99C" w14:textId="16653211" w:rsidR="00BC273D" w:rsidRPr="00BC273D" w:rsidRDefault="00BC273D">
          <w:pPr>
            <w:pStyle w:val="11"/>
            <w:tabs>
              <w:tab w:val="right" w:leader="dot" w:pos="9345"/>
            </w:tabs>
            <w:rPr>
              <w:rFonts w:asciiTheme="minorHAnsi" w:eastAsiaTheme="minorEastAsia" w:hAnsiTheme="minorHAnsi" w:cstheme="minorBidi"/>
              <w:b w:val="0"/>
              <w:bCs w:val="0"/>
              <w:noProof/>
              <w:kern w:val="2"/>
              <w:sz w:val="28"/>
              <w:szCs w:val="28"/>
              <w14:ligatures w14:val="standardContextual"/>
            </w:rPr>
          </w:pPr>
          <w:hyperlink w:anchor="_Toc162040151" w:history="1">
            <w:r w:rsidRPr="00BC273D">
              <w:rPr>
                <w:rStyle w:val="af1"/>
                <w:b w:val="0"/>
                <w:bCs w:val="0"/>
                <w:noProof/>
                <w:sz w:val="28"/>
                <w:szCs w:val="28"/>
              </w:rPr>
              <w:t>Выполнение</w:t>
            </w:r>
            <w:r w:rsidRPr="00BC273D">
              <w:rPr>
                <w:b w:val="0"/>
                <w:bCs w:val="0"/>
                <w:noProof/>
                <w:webHidden/>
                <w:sz w:val="28"/>
                <w:szCs w:val="28"/>
              </w:rPr>
              <w:tab/>
            </w:r>
            <w:r w:rsidRPr="00BC273D">
              <w:rPr>
                <w:b w:val="0"/>
                <w:bCs w:val="0"/>
                <w:noProof/>
                <w:webHidden/>
                <w:sz w:val="28"/>
                <w:szCs w:val="28"/>
              </w:rPr>
              <w:fldChar w:fldCharType="begin"/>
            </w:r>
            <w:r w:rsidRPr="00BC273D">
              <w:rPr>
                <w:b w:val="0"/>
                <w:bCs w:val="0"/>
                <w:noProof/>
                <w:webHidden/>
                <w:sz w:val="28"/>
                <w:szCs w:val="28"/>
              </w:rPr>
              <w:instrText xml:space="preserve"> PAGEREF _Toc162040151 \h </w:instrText>
            </w:r>
            <w:r w:rsidRPr="00BC273D">
              <w:rPr>
                <w:b w:val="0"/>
                <w:bCs w:val="0"/>
                <w:noProof/>
                <w:webHidden/>
                <w:sz w:val="28"/>
                <w:szCs w:val="28"/>
              </w:rPr>
            </w:r>
            <w:r w:rsidRPr="00BC273D">
              <w:rPr>
                <w:b w:val="0"/>
                <w:bCs w:val="0"/>
                <w:noProof/>
                <w:webHidden/>
                <w:sz w:val="28"/>
                <w:szCs w:val="28"/>
              </w:rPr>
              <w:fldChar w:fldCharType="separate"/>
            </w:r>
            <w:r w:rsidRPr="00BC273D">
              <w:rPr>
                <w:b w:val="0"/>
                <w:bCs w:val="0"/>
                <w:noProof/>
                <w:webHidden/>
                <w:sz w:val="28"/>
                <w:szCs w:val="28"/>
              </w:rPr>
              <w:t>9</w:t>
            </w:r>
            <w:r w:rsidRPr="00BC273D">
              <w:rPr>
                <w:b w:val="0"/>
                <w:bCs w:val="0"/>
                <w:noProof/>
                <w:webHidden/>
                <w:sz w:val="28"/>
                <w:szCs w:val="28"/>
              </w:rPr>
              <w:fldChar w:fldCharType="end"/>
            </w:r>
          </w:hyperlink>
        </w:p>
        <w:p w14:paraId="1B9FA6B5" w14:textId="6A2D4C05" w:rsidR="00BC273D" w:rsidRPr="00BC273D" w:rsidRDefault="00BC273D">
          <w:pPr>
            <w:pStyle w:val="11"/>
            <w:tabs>
              <w:tab w:val="right" w:leader="dot" w:pos="9345"/>
            </w:tabs>
            <w:rPr>
              <w:rFonts w:asciiTheme="minorHAnsi" w:eastAsiaTheme="minorEastAsia" w:hAnsiTheme="minorHAnsi" w:cstheme="minorBidi"/>
              <w:b w:val="0"/>
              <w:bCs w:val="0"/>
              <w:noProof/>
              <w:kern w:val="2"/>
              <w:sz w:val="28"/>
              <w:szCs w:val="28"/>
              <w14:ligatures w14:val="standardContextual"/>
            </w:rPr>
          </w:pPr>
          <w:hyperlink w:anchor="_Toc162040152" w:history="1">
            <w:r w:rsidRPr="00BC273D">
              <w:rPr>
                <w:rStyle w:val="af1"/>
                <w:b w:val="0"/>
                <w:bCs w:val="0"/>
                <w:noProof/>
                <w:sz w:val="28"/>
                <w:szCs w:val="28"/>
              </w:rPr>
              <w:t>Ответы на контрольные вопросы</w:t>
            </w:r>
            <w:r w:rsidRPr="00BC273D">
              <w:rPr>
                <w:b w:val="0"/>
                <w:bCs w:val="0"/>
                <w:noProof/>
                <w:webHidden/>
                <w:sz w:val="28"/>
                <w:szCs w:val="28"/>
              </w:rPr>
              <w:tab/>
            </w:r>
            <w:r w:rsidRPr="00BC273D">
              <w:rPr>
                <w:b w:val="0"/>
                <w:bCs w:val="0"/>
                <w:noProof/>
                <w:webHidden/>
                <w:sz w:val="28"/>
                <w:szCs w:val="28"/>
              </w:rPr>
              <w:fldChar w:fldCharType="begin"/>
            </w:r>
            <w:r w:rsidRPr="00BC273D">
              <w:rPr>
                <w:b w:val="0"/>
                <w:bCs w:val="0"/>
                <w:noProof/>
                <w:webHidden/>
                <w:sz w:val="28"/>
                <w:szCs w:val="28"/>
              </w:rPr>
              <w:instrText xml:space="preserve"> PAGEREF _Toc162040152 \h </w:instrText>
            </w:r>
            <w:r w:rsidRPr="00BC273D">
              <w:rPr>
                <w:b w:val="0"/>
                <w:bCs w:val="0"/>
                <w:noProof/>
                <w:webHidden/>
                <w:sz w:val="28"/>
                <w:szCs w:val="28"/>
              </w:rPr>
            </w:r>
            <w:r w:rsidRPr="00BC273D">
              <w:rPr>
                <w:b w:val="0"/>
                <w:bCs w:val="0"/>
                <w:noProof/>
                <w:webHidden/>
                <w:sz w:val="28"/>
                <w:szCs w:val="28"/>
              </w:rPr>
              <w:fldChar w:fldCharType="separate"/>
            </w:r>
            <w:r w:rsidRPr="00BC273D">
              <w:rPr>
                <w:b w:val="0"/>
                <w:bCs w:val="0"/>
                <w:noProof/>
                <w:webHidden/>
                <w:sz w:val="28"/>
                <w:szCs w:val="28"/>
              </w:rPr>
              <w:t>12</w:t>
            </w:r>
            <w:r w:rsidRPr="00BC273D">
              <w:rPr>
                <w:b w:val="0"/>
                <w:bCs w:val="0"/>
                <w:noProof/>
                <w:webHidden/>
                <w:sz w:val="28"/>
                <w:szCs w:val="28"/>
              </w:rPr>
              <w:fldChar w:fldCharType="end"/>
            </w:r>
          </w:hyperlink>
        </w:p>
        <w:p w14:paraId="56CB29D8" w14:textId="0E4BA8E8" w:rsidR="00BC273D" w:rsidRPr="00BC273D" w:rsidRDefault="00BC273D">
          <w:pPr>
            <w:pStyle w:val="11"/>
            <w:tabs>
              <w:tab w:val="right" w:leader="dot" w:pos="9345"/>
            </w:tabs>
            <w:rPr>
              <w:rFonts w:asciiTheme="minorHAnsi" w:eastAsiaTheme="minorEastAsia" w:hAnsiTheme="minorHAnsi" w:cstheme="minorBidi"/>
              <w:b w:val="0"/>
              <w:bCs w:val="0"/>
              <w:noProof/>
              <w:kern w:val="2"/>
              <w:sz w:val="28"/>
              <w:szCs w:val="28"/>
              <w14:ligatures w14:val="standardContextual"/>
            </w:rPr>
          </w:pPr>
          <w:hyperlink w:anchor="_Toc162040153" w:history="1">
            <w:r w:rsidRPr="00BC273D">
              <w:rPr>
                <w:rStyle w:val="af1"/>
                <w:b w:val="0"/>
                <w:bCs w:val="0"/>
                <w:noProof/>
                <w:sz w:val="28"/>
                <w:szCs w:val="28"/>
                <w:highlight w:val="white"/>
              </w:rPr>
              <w:t>Выводы</w:t>
            </w:r>
            <w:r w:rsidRPr="00BC273D">
              <w:rPr>
                <w:b w:val="0"/>
                <w:bCs w:val="0"/>
                <w:noProof/>
                <w:webHidden/>
                <w:sz w:val="28"/>
                <w:szCs w:val="28"/>
              </w:rPr>
              <w:tab/>
            </w:r>
            <w:r w:rsidRPr="00BC273D">
              <w:rPr>
                <w:b w:val="0"/>
                <w:bCs w:val="0"/>
                <w:noProof/>
                <w:webHidden/>
                <w:sz w:val="28"/>
                <w:szCs w:val="28"/>
              </w:rPr>
              <w:fldChar w:fldCharType="begin"/>
            </w:r>
            <w:r w:rsidRPr="00BC273D">
              <w:rPr>
                <w:b w:val="0"/>
                <w:bCs w:val="0"/>
                <w:noProof/>
                <w:webHidden/>
                <w:sz w:val="28"/>
                <w:szCs w:val="28"/>
              </w:rPr>
              <w:instrText xml:space="preserve"> PAGEREF _Toc162040153 \h </w:instrText>
            </w:r>
            <w:r w:rsidRPr="00BC273D">
              <w:rPr>
                <w:b w:val="0"/>
                <w:bCs w:val="0"/>
                <w:noProof/>
                <w:webHidden/>
                <w:sz w:val="28"/>
                <w:szCs w:val="28"/>
              </w:rPr>
            </w:r>
            <w:r w:rsidRPr="00BC273D">
              <w:rPr>
                <w:b w:val="0"/>
                <w:bCs w:val="0"/>
                <w:noProof/>
                <w:webHidden/>
                <w:sz w:val="28"/>
                <w:szCs w:val="28"/>
              </w:rPr>
              <w:fldChar w:fldCharType="separate"/>
            </w:r>
            <w:r w:rsidRPr="00BC273D">
              <w:rPr>
                <w:b w:val="0"/>
                <w:bCs w:val="0"/>
                <w:noProof/>
                <w:webHidden/>
                <w:sz w:val="28"/>
                <w:szCs w:val="28"/>
              </w:rPr>
              <w:t>15</w:t>
            </w:r>
            <w:r w:rsidRPr="00BC273D">
              <w:rPr>
                <w:b w:val="0"/>
                <w:bCs w:val="0"/>
                <w:noProof/>
                <w:webHidden/>
                <w:sz w:val="28"/>
                <w:szCs w:val="28"/>
              </w:rPr>
              <w:fldChar w:fldCharType="end"/>
            </w:r>
          </w:hyperlink>
        </w:p>
        <w:p w14:paraId="3AE735D3" w14:textId="4B11373C" w:rsidR="0079376E" w:rsidRPr="001802D0" w:rsidRDefault="0079376E" w:rsidP="001802D0">
          <w:pPr>
            <w:spacing w:line="360" w:lineRule="auto"/>
            <w:rPr>
              <w:color w:val="000000" w:themeColor="text1"/>
              <w:sz w:val="28"/>
              <w:szCs w:val="28"/>
            </w:rPr>
          </w:pPr>
          <w:r w:rsidRPr="00BC273D">
            <w:rPr>
              <w:noProof/>
              <w:color w:val="000000" w:themeColor="text1"/>
              <w:sz w:val="28"/>
              <w:szCs w:val="28"/>
            </w:rPr>
            <w:fldChar w:fldCharType="end"/>
          </w:r>
        </w:p>
      </w:sdtContent>
    </w:sdt>
    <w:p w14:paraId="3D0E60B0" w14:textId="7773042E" w:rsidR="00296C53" w:rsidRPr="001802D0" w:rsidRDefault="00296C53" w:rsidP="001802D0">
      <w:pPr>
        <w:spacing w:line="360" w:lineRule="auto"/>
        <w:rPr>
          <w:color w:val="000000" w:themeColor="text1"/>
          <w:sz w:val="28"/>
          <w:szCs w:val="28"/>
        </w:rPr>
      </w:pPr>
      <w:r w:rsidRPr="001802D0">
        <w:rPr>
          <w:color w:val="000000" w:themeColor="text1"/>
          <w:sz w:val="28"/>
          <w:szCs w:val="28"/>
        </w:rPr>
        <w:br/>
      </w:r>
    </w:p>
    <w:p w14:paraId="0C6B857D" w14:textId="77777777" w:rsidR="00914D42" w:rsidRPr="001802D0" w:rsidRDefault="00914D42" w:rsidP="001802D0">
      <w:pPr>
        <w:spacing w:line="360" w:lineRule="auto"/>
        <w:rPr>
          <w:color w:val="000000" w:themeColor="text1"/>
          <w:sz w:val="28"/>
          <w:szCs w:val="28"/>
        </w:rPr>
      </w:pPr>
      <w:r w:rsidRPr="001802D0">
        <w:rPr>
          <w:color w:val="000000" w:themeColor="text1"/>
          <w:sz w:val="28"/>
          <w:szCs w:val="28"/>
        </w:rPr>
        <w:br w:type="page"/>
      </w:r>
    </w:p>
    <w:p w14:paraId="5BC96065" w14:textId="7FEF0BEF" w:rsidR="001E6FDD" w:rsidRPr="00BC273D" w:rsidRDefault="00296C53" w:rsidP="00BC273D">
      <w:pPr>
        <w:pStyle w:val="1"/>
        <w:jc w:val="center"/>
        <w:rPr>
          <w:rFonts w:ascii="Times New Roman" w:hAnsi="Times New Roman" w:cs="Times New Roman"/>
          <w:b/>
          <w:bCs/>
          <w:color w:val="000000" w:themeColor="text1"/>
          <w:sz w:val="32"/>
          <w:szCs w:val="32"/>
          <w:lang w:val="en-US"/>
        </w:rPr>
      </w:pPr>
      <w:bookmarkStart w:id="0" w:name="_Toc162040149"/>
      <w:r w:rsidRPr="00BC273D">
        <w:rPr>
          <w:rFonts w:ascii="Times New Roman" w:hAnsi="Times New Roman" w:cs="Times New Roman"/>
          <w:b/>
          <w:bCs/>
          <w:color w:val="000000" w:themeColor="text1"/>
          <w:sz w:val="32"/>
          <w:szCs w:val="32"/>
        </w:rPr>
        <w:lastRenderedPageBreak/>
        <w:t>Цель</w:t>
      </w:r>
      <w:r w:rsidR="00914D42" w:rsidRPr="00BC273D">
        <w:rPr>
          <w:rFonts w:ascii="Times New Roman" w:hAnsi="Times New Roman" w:cs="Times New Roman"/>
          <w:b/>
          <w:bCs/>
          <w:color w:val="000000" w:themeColor="text1"/>
          <w:sz w:val="32"/>
          <w:szCs w:val="32"/>
        </w:rPr>
        <w:t> </w:t>
      </w:r>
      <w:r w:rsidRPr="00BC273D">
        <w:rPr>
          <w:rFonts w:ascii="Times New Roman" w:hAnsi="Times New Roman" w:cs="Times New Roman"/>
          <w:b/>
          <w:bCs/>
          <w:color w:val="000000" w:themeColor="text1"/>
          <w:sz w:val="32"/>
          <w:szCs w:val="32"/>
        </w:rPr>
        <w:t>работы</w:t>
      </w:r>
      <w:bookmarkEnd w:id="0"/>
    </w:p>
    <w:p w14:paraId="6EEF0152"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 xml:space="preserve">Экспериментально получить </w:t>
      </w:r>
      <w:proofErr w:type="gramStart"/>
      <w:r w:rsidRPr="001802D0">
        <w:rPr>
          <w:color w:val="000000" w:themeColor="text1"/>
          <w:sz w:val="28"/>
          <w:szCs w:val="28"/>
        </w:rPr>
        <w:t>вольт-амперную</w:t>
      </w:r>
      <w:proofErr w:type="gramEnd"/>
      <w:r w:rsidRPr="001802D0">
        <w:rPr>
          <w:color w:val="000000" w:themeColor="text1"/>
          <w:sz w:val="28"/>
          <w:szCs w:val="28"/>
        </w:rPr>
        <w:t xml:space="preserve"> характеристику (ВАХ) полупроводникового диода. Исследовать влияние температуры на характеристики p-n диодов.</w:t>
      </w:r>
    </w:p>
    <w:p w14:paraId="4BAEE9CA" w14:textId="77777777" w:rsidR="000101AA" w:rsidRPr="001802D0" w:rsidRDefault="000101AA" w:rsidP="001802D0">
      <w:pPr>
        <w:spacing w:line="360" w:lineRule="auto"/>
        <w:rPr>
          <w:rFonts w:eastAsiaTheme="majorEastAsia"/>
          <w:color w:val="000000" w:themeColor="text1"/>
          <w:sz w:val="28"/>
          <w:szCs w:val="28"/>
        </w:rPr>
      </w:pPr>
      <w:r w:rsidRPr="001802D0">
        <w:rPr>
          <w:color w:val="000000" w:themeColor="text1"/>
          <w:sz w:val="28"/>
          <w:szCs w:val="28"/>
        </w:rPr>
        <w:br w:type="page"/>
      </w:r>
    </w:p>
    <w:p w14:paraId="5563CCA7" w14:textId="03F79229" w:rsidR="001E6FDD" w:rsidRPr="00BC273D" w:rsidRDefault="001E6FDD" w:rsidP="00BC273D">
      <w:pPr>
        <w:pStyle w:val="1"/>
        <w:jc w:val="center"/>
        <w:rPr>
          <w:rFonts w:ascii="Times New Roman" w:hAnsi="Times New Roman" w:cs="Times New Roman"/>
          <w:b/>
          <w:bCs/>
          <w:color w:val="000000" w:themeColor="text1"/>
          <w:sz w:val="32"/>
          <w:szCs w:val="32"/>
        </w:rPr>
      </w:pPr>
      <w:bookmarkStart w:id="1" w:name="_Toc162040150"/>
      <w:r w:rsidRPr="00BC273D">
        <w:rPr>
          <w:rFonts w:ascii="Times New Roman" w:hAnsi="Times New Roman" w:cs="Times New Roman"/>
          <w:b/>
          <w:bCs/>
          <w:color w:val="000000" w:themeColor="text1"/>
          <w:sz w:val="32"/>
          <w:szCs w:val="32"/>
        </w:rPr>
        <w:lastRenderedPageBreak/>
        <w:t>Теоретические сведения</w:t>
      </w:r>
      <w:bookmarkEnd w:id="1"/>
    </w:p>
    <w:p w14:paraId="70EB0DBA"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Основная задача обычного выпрямительного диода – проводить электрический ток в одном направлении, и не пропускать его в обратном. Следовательно, идеальный диод должен быть очень хорошим проводником с нулевым сопротивлением при прямом подключении напряжения (плюс - к аноду, минус - к катоду), и абсолютным изолятором с бесконечным сопротивлением при обратном.</w:t>
      </w:r>
      <w:r w:rsidRPr="001802D0">
        <w:rPr>
          <w:color w:val="000000" w:themeColor="text1"/>
          <w:sz w:val="28"/>
          <w:szCs w:val="28"/>
        </w:rPr>
        <w:br/>
      </w:r>
      <w:r w:rsidRPr="001802D0">
        <w:rPr>
          <w:color w:val="000000" w:themeColor="text1"/>
          <w:sz w:val="28"/>
          <w:szCs w:val="28"/>
        </w:rPr>
        <w:tab/>
        <w:t>Вот так это выглядит на графике:</w:t>
      </w:r>
    </w:p>
    <w:p w14:paraId="047A9C60" w14:textId="77777777" w:rsidR="004C51BE" w:rsidRPr="001802D0" w:rsidRDefault="004C51BE" w:rsidP="001802D0">
      <w:pPr>
        <w:spacing w:line="360" w:lineRule="auto"/>
        <w:rPr>
          <w:color w:val="000000" w:themeColor="text1"/>
          <w:sz w:val="28"/>
          <w:szCs w:val="28"/>
        </w:rPr>
      </w:pPr>
    </w:p>
    <w:p w14:paraId="6ECDAF77" w14:textId="77777777" w:rsidR="004C51BE" w:rsidRPr="001802D0" w:rsidRDefault="004C51BE" w:rsidP="008739E7">
      <w:pPr>
        <w:spacing w:line="360" w:lineRule="auto"/>
        <w:jc w:val="center"/>
        <w:rPr>
          <w:color w:val="000000" w:themeColor="text1"/>
          <w:sz w:val="28"/>
          <w:szCs w:val="28"/>
        </w:rPr>
      </w:pPr>
      <w:r w:rsidRPr="001802D0">
        <w:rPr>
          <w:noProof/>
          <w:color w:val="000000" w:themeColor="text1"/>
          <w:sz w:val="28"/>
          <w:szCs w:val="28"/>
        </w:rPr>
        <w:drawing>
          <wp:inline distT="114300" distB="114300" distL="114300" distR="114300" wp14:anchorId="6D09A705" wp14:editId="26595B83">
            <wp:extent cx="2139788" cy="1670680"/>
            <wp:effectExtent l="0" t="0" r="0" b="0"/>
            <wp:docPr id="3" name="image9.png" descr="Изображение выглядит как линия, диаграмма, снимок экрана,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3" name="image9.png" descr="Изображение выглядит как линия, диаграмма, снимок экрана, текст&#10;&#10;Автоматически созданное описание"/>
                    <pic:cNvPicPr preferRelativeResize="0"/>
                  </pic:nvPicPr>
                  <pic:blipFill>
                    <a:blip r:embed="rId8"/>
                    <a:srcRect/>
                    <a:stretch>
                      <a:fillRect/>
                    </a:stretch>
                  </pic:blipFill>
                  <pic:spPr>
                    <a:xfrm>
                      <a:off x="0" y="0"/>
                      <a:ext cx="2139788" cy="1670680"/>
                    </a:xfrm>
                    <a:prstGeom prst="rect">
                      <a:avLst/>
                    </a:prstGeom>
                    <a:ln/>
                  </pic:spPr>
                </pic:pic>
              </a:graphicData>
            </a:graphic>
          </wp:inline>
        </w:drawing>
      </w:r>
    </w:p>
    <w:p w14:paraId="63D168F5" w14:textId="12AE687B" w:rsidR="004C51BE" w:rsidRPr="001802D0" w:rsidRDefault="004C51BE" w:rsidP="008739E7">
      <w:pPr>
        <w:spacing w:line="360" w:lineRule="auto"/>
        <w:jc w:val="center"/>
        <w:rPr>
          <w:color w:val="000000" w:themeColor="text1"/>
          <w:sz w:val="28"/>
          <w:szCs w:val="28"/>
        </w:rPr>
      </w:pPr>
      <w:r w:rsidRPr="001802D0">
        <w:rPr>
          <w:color w:val="000000" w:themeColor="text1"/>
          <w:sz w:val="28"/>
          <w:szCs w:val="28"/>
        </w:rPr>
        <w:t>Рис</w:t>
      </w:r>
      <w:r w:rsidRPr="001802D0">
        <w:rPr>
          <w:color w:val="000000" w:themeColor="text1"/>
          <w:sz w:val="28"/>
          <w:szCs w:val="28"/>
        </w:rPr>
        <w:t>.</w:t>
      </w:r>
      <w:r w:rsidRPr="001802D0">
        <w:rPr>
          <w:color w:val="000000" w:themeColor="text1"/>
          <w:sz w:val="28"/>
          <w:szCs w:val="28"/>
        </w:rPr>
        <w:t xml:space="preserve"> 1</w:t>
      </w:r>
      <w:r w:rsidRPr="001802D0">
        <w:rPr>
          <w:color w:val="000000" w:themeColor="text1"/>
          <w:sz w:val="28"/>
          <w:szCs w:val="28"/>
        </w:rPr>
        <w:t xml:space="preserve"> —</w:t>
      </w:r>
      <w:r w:rsidRPr="001802D0">
        <w:rPr>
          <w:color w:val="000000" w:themeColor="text1"/>
          <w:sz w:val="28"/>
          <w:szCs w:val="28"/>
        </w:rPr>
        <w:t xml:space="preserve"> График зависимости тока от напряжения на идеальной диоде</w:t>
      </w:r>
    </w:p>
    <w:p w14:paraId="73B45B17" w14:textId="77777777" w:rsidR="004C51BE" w:rsidRPr="001802D0" w:rsidRDefault="004C51BE" w:rsidP="001802D0">
      <w:pPr>
        <w:spacing w:line="360" w:lineRule="auto"/>
        <w:rPr>
          <w:color w:val="000000" w:themeColor="text1"/>
          <w:sz w:val="28"/>
          <w:szCs w:val="28"/>
        </w:rPr>
      </w:pPr>
    </w:p>
    <w:p w14:paraId="69176442"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ab/>
        <w:t>Такая модель диода используется в случаях, когда важна только логическая функция прибора. Например, в цифровой электронике.</w:t>
      </w:r>
    </w:p>
    <w:p w14:paraId="53648C9A" w14:textId="77777777" w:rsidR="004C51BE" w:rsidRPr="001802D0" w:rsidRDefault="004C51BE" w:rsidP="001802D0">
      <w:pPr>
        <w:spacing w:line="360" w:lineRule="auto"/>
        <w:rPr>
          <w:color w:val="000000" w:themeColor="text1"/>
          <w:sz w:val="28"/>
          <w:szCs w:val="28"/>
        </w:rPr>
      </w:pPr>
    </w:p>
    <w:p w14:paraId="416E2F30" w14:textId="7619B5E8" w:rsidR="004C51BE" w:rsidRPr="001802D0" w:rsidRDefault="004C51BE" w:rsidP="001802D0">
      <w:pPr>
        <w:spacing w:line="360" w:lineRule="auto"/>
        <w:rPr>
          <w:color w:val="000000" w:themeColor="text1"/>
          <w:sz w:val="28"/>
          <w:szCs w:val="28"/>
        </w:rPr>
      </w:pPr>
      <w:r w:rsidRPr="001802D0">
        <w:rPr>
          <w:color w:val="000000" w:themeColor="text1"/>
          <w:sz w:val="28"/>
          <w:szCs w:val="28"/>
        </w:rPr>
        <w:t>Однако на практике, в силу своей полупроводниковой структуры, настоящий диод обладает рядом недостатков и ограничений по сравнению с идеальным диодом. Это можно увидеть на графике, приведенном ниже.</w:t>
      </w:r>
    </w:p>
    <w:p w14:paraId="3B151DE7" w14:textId="77777777" w:rsidR="004C51BE" w:rsidRPr="001802D0" w:rsidRDefault="004C51BE" w:rsidP="001802D0">
      <w:pPr>
        <w:spacing w:line="360" w:lineRule="auto"/>
        <w:rPr>
          <w:color w:val="000000" w:themeColor="text1"/>
          <w:sz w:val="28"/>
          <w:szCs w:val="28"/>
        </w:rPr>
      </w:pPr>
    </w:p>
    <w:p w14:paraId="3428FC1D" w14:textId="77777777" w:rsidR="004C51BE" w:rsidRPr="001802D0" w:rsidRDefault="004C51BE" w:rsidP="008739E7">
      <w:pPr>
        <w:spacing w:line="360" w:lineRule="auto"/>
        <w:jc w:val="center"/>
        <w:rPr>
          <w:color w:val="000000" w:themeColor="text1"/>
          <w:sz w:val="28"/>
          <w:szCs w:val="28"/>
        </w:rPr>
      </w:pPr>
      <w:r w:rsidRPr="001802D0">
        <w:rPr>
          <w:noProof/>
          <w:color w:val="000000" w:themeColor="text1"/>
          <w:sz w:val="28"/>
          <w:szCs w:val="28"/>
        </w:rPr>
        <w:lastRenderedPageBreak/>
        <w:drawing>
          <wp:inline distT="114300" distB="114300" distL="114300" distR="114300" wp14:anchorId="4D186B42" wp14:editId="3CD7A56F">
            <wp:extent cx="4139975" cy="2681288"/>
            <wp:effectExtent l="0" t="0" r="0" b="0"/>
            <wp:docPr id="8" name="image5.png" descr="Изображение выглядит как текст, линия, диаграмма, Шриф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8" name="image5.png" descr="Изображение выглядит как текст, линия, диаграмма, Шрифт&#10;&#10;Автоматически созданное описание"/>
                    <pic:cNvPicPr preferRelativeResize="0"/>
                  </pic:nvPicPr>
                  <pic:blipFill>
                    <a:blip r:embed="rId9"/>
                    <a:srcRect/>
                    <a:stretch>
                      <a:fillRect/>
                    </a:stretch>
                  </pic:blipFill>
                  <pic:spPr>
                    <a:xfrm>
                      <a:off x="0" y="0"/>
                      <a:ext cx="4139975" cy="2681288"/>
                    </a:xfrm>
                    <a:prstGeom prst="rect">
                      <a:avLst/>
                    </a:prstGeom>
                    <a:ln/>
                  </pic:spPr>
                </pic:pic>
              </a:graphicData>
            </a:graphic>
          </wp:inline>
        </w:drawing>
      </w:r>
    </w:p>
    <w:p w14:paraId="235CAC2B" w14:textId="048825AB" w:rsidR="004C51BE" w:rsidRPr="001802D0" w:rsidRDefault="004C51BE" w:rsidP="008739E7">
      <w:pPr>
        <w:spacing w:line="360" w:lineRule="auto"/>
        <w:jc w:val="center"/>
        <w:rPr>
          <w:color w:val="000000" w:themeColor="text1"/>
          <w:sz w:val="28"/>
          <w:szCs w:val="28"/>
        </w:rPr>
      </w:pPr>
      <w:r w:rsidRPr="001802D0">
        <w:rPr>
          <w:color w:val="000000" w:themeColor="text1"/>
          <w:sz w:val="28"/>
          <w:szCs w:val="28"/>
        </w:rPr>
        <w:t>Рис</w:t>
      </w:r>
      <w:r w:rsidRPr="001802D0">
        <w:rPr>
          <w:color w:val="000000" w:themeColor="text1"/>
          <w:sz w:val="28"/>
          <w:szCs w:val="28"/>
        </w:rPr>
        <w:t>.</w:t>
      </w:r>
      <w:r w:rsidRPr="001802D0">
        <w:rPr>
          <w:color w:val="000000" w:themeColor="text1"/>
          <w:sz w:val="28"/>
          <w:szCs w:val="28"/>
        </w:rPr>
        <w:t xml:space="preserve"> 2</w:t>
      </w:r>
      <w:r w:rsidRPr="001802D0">
        <w:rPr>
          <w:color w:val="000000" w:themeColor="text1"/>
          <w:sz w:val="28"/>
          <w:szCs w:val="28"/>
        </w:rPr>
        <w:t xml:space="preserve"> —</w:t>
      </w:r>
      <w:r w:rsidRPr="001802D0">
        <w:rPr>
          <w:color w:val="000000" w:themeColor="text1"/>
          <w:sz w:val="28"/>
          <w:szCs w:val="28"/>
        </w:rPr>
        <w:t xml:space="preserve"> Зависимость тока от напряжения в настоящем диоде.</w:t>
      </w:r>
    </w:p>
    <w:p w14:paraId="3545B9F9" w14:textId="77777777" w:rsidR="004C51BE" w:rsidRPr="001802D0" w:rsidRDefault="004C51BE" w:rsidP="001802D0">
      <w:pPr>
        <w:spacing w:line="360" w:lineRule="auto"/>
        <w:rPr>
          <w:color w:val="000000" w:themeColor="text1"/>
          <w:sz w:val="28"/>
          <w:szCs w:val="28"/>
        </w:rPr>
      </w:pPr>
    </w:p>
    <w:p w14:paraId="4EFC62D1" w14:textId="77777777" w:rsidR="004C51BE" w:rsidRPr="001802D0" w:rsidRDefault="004C51BE" w:rsidP="001802D0">
      <w:pPr>
        <w:spacing w:line="360" w:lineRule="auto"/>
        <w:rPr>
          <w:color w:val="000000" w:themeColor="text1"/>
          <w:sz w:val="28"/>
          <w:szCs w:val="28"/>
        </w:rPr>
      </w:pP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γ</m:t>
            </m:r>
          </m:sub>
        </m:sSub>
      </m:oMath>
      <w:r w:rsidRPr="001802D0">
        <w:rPr>
          <w:color w:val="000000" w:themeColor="text1"/>
          <w:sz w:val="28"/>
          <w:szCs w:val="28"/>
        </w:rPr>
        <w:t xml:space="preserve"> – напряжение порога проводимости</w:t>
      </w:r>
    </w:p>
    <w:p w14:paraId="4367D234"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 xml:space="preserve">При прямом включении напряжение на диоде должно достигнуть определенного порогового значения –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γ</m:t>
            </m:r>
          </m:sub>
        </m:sSub>
      </m:oMath>
      <w:r w:rsidRPr="001802D0">
        <w:rPr>
          <w:color w:val="000000" w:themeColor="text1"/>
          <w:sz w:val="28"/>
          <w:szCs w:val="28"/>
        </w:rPr>
        <w:t xml:space="preserve">. Это напряжение, при котором PN-переход в полупроводнике открывается достаточно, чтобы диод начал хорошо проводить ток. </w:t>
      </w:r>
      <w:proofErr w:type="gramStart"/>
      <w:r w:rsidRPr="001802D0">
        <w:rPr>
          <w:color w:val="000000" w:themeColor="text1"/>
          <w:sz w:val="28"/>
          <w:szCs w:val="28"/>
        </w:rPr>
        <w:t>До того как</w:t>
      </w:r>
      <w:proofErr w:type="gramEnd"/>
      <w:r w:rsidRPr="001802D0">
        <w:rPr>
          <w:color w:val="000000" w:themeColor="text1"/>
          <w:sz w:val="28"/>
          <w:szCs w:val="28"/>
        </w:rPr>
        <w:t xml:space="preserve"> напряжение между анодом и катодом достигнет этого значения, диод является очень плохим проводником.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γ</m:t>
            </m:r>
          </m:sub>
        </m:sSub>
      </m:oMath>
      <w:r w:rsidRPr="001802D0">
        <w:rPr>
          <w:color w:val="000000" w:themeColor="text1"/>
          <w:sz w:val="28"/>
          <w:szCs w:val="28"/>
        </w:rPr>
        <w:t> у кремниевых приборов примерно 0.7V, у германиевых – около 0.3V.</w:t>
      </w:r>
    </w:p>
    <w:p w14:paraId="00F7EC69" w14:textId="77777777" w:rsidR="004C51BE" w:rsidRPr="001802D0" w:rsidRDefault="004C51BE" w:rsidP="001802D0">
      <w:pPr>
        <w:spacing w:line="360" w:lineRule="auto"/>
        <w:rPr>
          <w:color w:val="000000" w:themeColor="text1"/>
          <w:sz w:val="28"/>
          <w:szCs w:val="28"/>
        </w:rPr>
      </w:pPr>
    </w:p>
    <w:p w14:paraId="4235319D" w14:textId="77777777" w:rsidR="004C51BE" w:rsidRPr="001802D0" w:rsidRDefault="004C51BE" w:rsidP="001802D0">
      <w:pPr>
        <w:spacing w:line="360" w:lineRule="auto"/>
        <w:rPr>
          <w:color w:val="000000" w:themeColor="text1"/>
          <w:sz w:val="28"/>
          <w:szCs w:val="28"/>
        </w:rPr>
      </w:pP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D_MAX</m:t>
            </m:r>
          </m:sub>
        </m:sSub>
      </m:oMath>
      <w:r w:rsidRPr="001802D0">
        <w:rPr>
          <w:color w:val="000000" w:themeColor="text1"/>
          <w:sz w:val="28"/>
          <w:szCs w:val="28"/>
        </w:rPr>
        <w:t xml:space="preserve"> – максимальный ток через диод при прямом включении.</w:t>
      </w:r>
    </w:p>
    <w:p w14:paraId="0DBD3A18"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 xml:space="preserve">При прямом включении полупроводниковый диод способен выдержать ограниченную силу тока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D_MAX</m:t>
            </m:r>
          </m:sub>
        </m:sSub>
      </m:oMath>
      <w:r w:rsidRPr="001802D0">
        <w:rPr>
          <w:color w:val="000000" w:themeColor="text1"/>
          <w:sz w:val="28"/>
          <w:szCs w:val="28"/>
        </w:rPr>
        <w:t>. Когда ток через прибор превышает этот предел, диод перегревается. В результате разрушается кристаллическая структура полупроводника, и прибор становится непригодным. Величина данной силы тока сильно колеблется в зависимости от разных типов диодов и их производителей.</w:t>
      </w:r>
    </w:p>
    <w:p w14:paraId="2F6A526F" w14:textId="77777777" w:rsidR="004C51BE" w:rsidRPr="001802D0" w:rsidRDefault="004C51BE" w:rsidP="001802D0">
      <w:pPr>
        <w:spacing w:line="360" w:lineRule="auto"/>
        <w:rPr>
          <w:color w:val="000000" w:themeColor="text1"/>
          <w:sz w:val="28"/>
          <w:szCs w:val="28"/>
        </w:rPr>
      </w:pPr>
    </w:p>
    <w:p w14:paraId="1CE92A24" w14:textId="77777777" w:rsidR="004C51BE" w:rsidRPr="001802D0" w:rsidRDefault="004C51BE" w:rsidP="001802D0">
      <w:pPr>
        <w:spacing w:line="360" w:lineRule="auto"/>
        <w:rPr>
          <w:color w:val="000000" w:themeColor="text1"/>
          <w:sz w:val="28"/>
          <w:szCs w:val="28"/>
        </w:rPr>
      </w:pP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OP</m:t>
            </m:r>
          </m:sub>
        </m:sSub>
      </m:oMath>
      <w:r w:rsidRPr="001802D0">
        <w:rPr>
          <w:color w:val="000000" w:themeColor="text1"/>
          <w:sz w:val="28"/>
          <w:szCs w:val="28"/>
        </w:rPr>
        <w:t> – обратный ток утечки</w:t>
      </w:r>
    </w:p>
    <w:p w14:paraId="38027B4C"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 xml:space="preserve">При обратном включении диод не является абсолютным изолятором и имеет конечное сопротивление, хоть и очень высокое. Это служит причиной </w:t>
      </w:r>
      <w:r w:rsidRPr="001802D0">
        <w:rPr>
          <w:color w:val="000000" w:themeColor="text1"/>
          <w:sz w:val="28"/>
          <w:szCs w:val="28"/>
        </w:rPr>
        <w:lastRenderedPageBreak/>
        <w:t xml:space="preserve">образования тока утечки или обратного тока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OP</m:t>
            </m:r>
          </m:sub>
        </m:sSub>
      </m:oMath>
      <w:r w:rsidRPr="001802D0">
        <w:rPr>
          <w:color w:val="000000" w:themeColor="text1"/>
          <w:sz w:val="28"/>
          <w:szCs w:val="28"/>
        </w:rPr>
        <w:t xml:space="preserve">. Ток утечки у германиевых приборов достигает до 200 µА, у кремниевых до нескольких десятков nА. Самые последние высококачественные кремниевые диоды с предельно низким обратным током имеют этот показатель около 0.5 </w:t>
      </w:r>
      <w:proofErr w:type="spellStart"/>
      <w:r w:rsidRPr="001802D0">
        <w:rPr>
          <w:color w:val="000000" w:themeColor="text1"/>
          <w:sz w:val="28"/>
          <w:szCs w:val="28"/>
        </w:rPr>
        <w:t>nA</w:t>
      </w:r>
      <w:proofErr w:type="spellEnd"/>
      <w:r w:rsidRPr="001802D0">
        <w:rPr>
          <w:color w:val="000000" w:themeColor="text1"/>
          <w:sz w:val="28"/>
          <w:szCs w:val="28"/>
        </w:rPr>
        <w:t>.</w:t>
      </w:r>
    </w:p>
    <w:p w14:paraId="5240F2BE" w14:textId="77777777" w:rsidR="004C51BE" w:rsidRPr="001802D0" w:rsidRDefault="004C51BE" w:rsidP="001802D0">
      <w:pPr>
        <w:spacing w:line="360" w:lineRule="auto"/>
        <w:rPr>
          <w:color w:val="000000" w:themeColor="text1"/>
          <w:sz w:val="28"/>
          <w:szCs w:val="28"/>
        </w:rPr>
      </w:pPr>
    </w:p>
    <w:p w14:paraId="20AD3E97" w14:textId="77777777" w:rsidR="004C51BE" w:rsidRPr="001802D0" w:rsidRDefault="004C51BE" w:rsidP="001802D0">
      <w:pPr>
        <w:spacing w:line="360" w:lineRule="auto"/>
        <w:rPr>
          <w:color w:val="000000" w:themeColor="text1"/>
          <w:sz w:val="28"/>
          <w:szCs w:val="28"/>
          <w:lang w:val="en-US"/>
        </w:rPr>
      </w:pPr>
      <w:r w:rsidRPr="001802D0">
        <w:rPr>
          <w:i/>
          <w:color w:val="000000" w:themeColor="text1"/>
          <w:sz w:val="28"/>
          <w:szCs w:val="28"/>
          <w:lang w:val="en-US"/>
        </w:rPr>
        <w:t>PIV</w:t>
      </w:r>
      <w:r w:rsidRPr="001802D0">
        <w:rPr>
          <w:color w:val="000000" w:themeColor="text1"/>
          <w:sz w:val="28"/>
          <w:szCs w:val="28"/>
          <w:lang w:val="en-US"/>
        </w:rPr>
        <w:t xml:space="preserve"> (Peak Inverse Voltage) - </w:t>
      </w:r>
      <w:r w:rsidRPr="001802D0">
        <w:rPr>
          <w:color w:val="000000" w:themeColor="text1"/>
          <w:sz w:val="28"/>
          <w:szCs w:val="28"/>
        </w:rPr>
        <w:t>Напряжение</w:t>
      </w:r>
      <w:r w:rsidRPr="001802D0">
        <w:rPr>
          <w:color w:val="000000" w:themeColor="text1"/>
          <w:sz w:val="28"/>
          <w:szCs w:val="28"/>
          <w:lang w:val="en-US"/>
        </w:rPr>
        <w:t xml:space="preserve"> </w:t>
      </w:r>
      <w:r w:rsidRPr="001802D0">
        <w:rPr>
          <w:color w:val="000000" w:themeColor="text1"/>
          <w:sz w:val="28"/>
          <w:szCs w:val="28"/>
        </w:rPr>
        <w:t>пробоя</w:t>
      </w:r>
    </w:p>
    <w:p w14:paraId="05FF02E2" w14:textId="3501FC27" w:rsidR="004C51BE" w:rsidRPr="001802D0" w:rsidRDefault="004C51BE" w:rsidP="001802D0">
      <w:pPr>
        <w:spacing w:line="360" w:lineRule="auto"/>
        <w:rPr>
          <w:color w:val="000000" w:themeColor="text1"/>
          <w:sz w:val="28"/>
          <w:szCs w:val="28"/>
        </w:rPr>
      </w:pPr>
      <w:r w:rsidRPr="001802D0">
        <w:rPr>
          <w:color w:val="000000" w:themeColor="text1"/>
          <w:sz w:val="28"/>
          <w:szCs w:val="28"/>
        </w:rPr>
        <w:t>При обратном включении диод способен выдерживать ограниченное напряжение – напряжение пробоя PIV. Если внешняя разность потенциалов превышает это значение, диод резко понижает свое сопротивление и превращается в проводник. Такой эффект нежелательный, так как диод должен быть хорошим проводником только при прямом включении. Величина напряжения пробоя колеблется в зависимости от разных типов диодов и их производителей.</w:t>
      </w:r>
    </w:p>
    <w:p w14:paraId="231E4895" w14:textId="77777777" w:rsidR="004C51BE" w:rsidRPr="001802D0" w:rsidRDefault="004C51BE" w:rsidP="001802D0">
      <w:pPr>
        <w:spacing w:line="360" w:lineRule="auto"/>
        <w:rPr>
          <w:color w:val="000000" w:themeColor="text1"/>
          <w:sz w:val="28"/>
          <w:szCs w:val="28"/>
        </w:rPr>
      </w:pPr>
    </w:p>
    <w:p w14:paraId="5BD3439C"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Паразитическая емкость PN-перехода</w:t>
      </w:r>
    </w:p>
    <w:p w14:paraId="52D59C73"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Даже если на диод подать напряжение значительно выше V</w:t>
      </w:r>
      <w:r w:rsidRPr="001802D0">
        <w:rPr>
          <w:color w:val="000000" w:themeColor="text1"/>
          <w:sz w:val="28"/>
          <w:szCs w:val="28"/>
          <w:vertAlign w:val="subscript"/>
        </w:rPr>
        <w:t>ϒ</w:t>
      </w:r>
      <w:r w:rsidRPr="001802D0">
        <w:rPr>
          <w:color w:val="000000" w:themeColor="text1"/>
          <w:sz w:val="28"/>
          <w:szCs w:val="28"/>
        </w:rPr>
        <w:t>, он не начнет мгновенно проводить ток. Причиной этому является паразитическая емкость PN перехода, на наполнение которой требуется определенное время. Это сказывается на частотных характеристиках прибора.</w:t>
      </w:r>
    </w:p>
    <w:p w14:paraId="67DFCD61" w14:textId="77777777" w:rsidR="004C51BE" w:rsidRPr="001802D0" w:rsidRDefault="004C51BE" w:rsidP="008739E7">
      <w:pPr>
        <w:spacing w:line="360" w:lineRule="auto"/>
        <w:jc w:val="center"/>
        <w:rPr>
          <w:color w:val="000000" w:themeColor="text1"/>
          <w:sz w:val="28"/>
          <w:szCs w:val="28"/>
        </w:rPr>
      </w:pPr>
      <w:r w:rsidRPr="001802D0">
        <w:rPr>
          <w:noProof/>
          <w:color w:val="000000" w:themeColor="text1"/>
          <w:sz w:val="28"/>
          <w:szCs w:val="28"/>
        </w:rPr>
        <w:drawing>
          <wp:inline distT="0" distB="0" distL="0" distR="0" wp14:anchorId="37F260BA" wp14:editId="68758B65">
            <wp:extent cx="2819400" cy="1611086"/>
            <wp:effectExtent l="0" t="0" r="0" b="0"/>
            <wp:docPr id="6" name="image8.png" descr="http://hightolow.ru/images/diode/diode_cap.png"/>
            <wp:cNvGraphicFramePr/>
            <a:graphic xmlns:a="http://schemas.openxmlformats.org/drawingml/2006/main">
              <a:graphicData uri="http://schemas.openxmlformats.org/drawingml/2006/picture">
                <pic:pic xmlns:pic="http://schemas.openxmlformats.org/drawingml/2006/picture">
                  <pic:nvPicPr>
                    <pic:cNvPr id="0" name="image8.png" descr="http://hightolow.ru/images/diode/diode_cap.png"/>
                    <pic:cNvPicPr preferRelativeResize="0"/>
                  </pic:nvPicPr>
                  <pic:blipFill>
                    <a:blip r:embed="rId10"/>
                    <a:srcRect/>
                    <a:stretch>
                      <a:fillRect/>
                    </a:stretch>
                  </pic:blipFill>
                  <pic:spPr>
                    <a:xfrm>
                      <a:off x="0" y="0"/>
                      <a:ext cx="2819400" cy="1611086"/>
                    </a:xfrm>
                    <a:prstGeom prst="rect">
                      <a:avLst/>
                    </a:prstGeom>
                    <a:ln/>
                  </pic:spPr>
                </pic:pic>
              </a:graphicData>
            </a:graphic>
          </wp:inline>
        </w:drawing>
      </w:r>
    </w:p>
    <w:p w14:paraId="0FD6E7C5" w14:textId="6BA1D6A2" w:rsidR="004C51BE" w:rsidRPr="001802D0" w:rsidRDefault="004C51BE" w:rsidP="008739E7">
      <w:pPr>
        <w:spacing w:line="360" w:lineRule="auto"/>
        <w:jc w:val="center"/>
        <w:rPr>
          <w:color w:val="000000" w:themeColor="text1"/>
          <w:sz w:val="28"/>
          <w:szCs w:val="28"/>
        </w:rPr>
      </w:pPr>
      <w:r w:rsidRPr="001802D0">
        <w:rPr>
          <w:color w:val="000000" w:themeColor="text1"/>
          <w:sz w:val="28"/>
          <w:szCs w:val="28"/>
        </w:rPr>
        <w:t>Рис.</w:t>
      </w:r>
      <w:r w:rsidRPr="001802D0">
        <w:rPr>
          <w:color w:val="000000" w:themeColor="text1"/>
          <w:sz w:val="28"/>
          <w:szCs w:val="28"/>
        </w:rPr>
        <w:t xml:space="preserve"> 3</w:t>
      </w:r>
      <w:r w:rsidRPr="001802D0">
        <w:rPr>
          <w:color w:val="000000" w:themeColor="text1"/>
          <w:sz w:val="28"/>
          <w:szCs w:val="28"/>
        </w:rPr>
        <w:t xml:space="preserve"> — </w:t>
      </w:r>
      <w:r w:rsidRPr="001802D0">
        <w:rPr>
          <w:color w:val="000000" w:themeColor="text1"/>
          <w:sz w:val="28"/>
          <w:szCs w:val="28"/>
        </w:rPr>
        <w:t>Паразитическая емкость диода</w:t>
      </w:r>
    </w:p>
    <w:p w14:paraId="428628C3" w14:textId="77777777" w:rsidR="004C51BE" w:rsidRPr="001802D0" w:rsidRDefault="004C51BE" w:rsidP="001802D0">
      <w:pPr>
        <w:spacing w:line="360" w:lineRule="auto"/>
        <w:rPr>
          <w:color w:val="000000" w:themeColor="text1"/>
          <w:sz w:val="28"/>
          <w:szCs w:val="28"/>
        </w:rPr>
      </w:pPr>
    </w:p>
    <w:p w14:paraId="26FEFE2A" w14:textId="77777777" w:rsidR="004C51BE" w:rsidRPr="001802D0" w:rsidRDefault="004C51BE" w:rsidP="001802D0">
      <w:pPr>
        <w:spacing w:line="360" w:lineRule="auto"/>
        <w:rPr>
          <w:color w:val="000000" w:themeColor="text1"/>
          <w:sz w:val="28"/>
          <w:szCs w:val="28"/>
        </w:rPr>
      </w:pPr>
    </w:p>
    <w:p w14:paraId="2FD6A386" w14:textId="3AB403B5" w:rsidR="004C51BE" w:rsidRPr="001802D0" w:rsidRDefault="004C51BE" w:rsidP="001802D0">
      <w:pPr>
        <w:spacing w:line="360" w:lineRule="auto"/>
        <w:rPr>
          <w:color w:val="000000" w:themeColor="text1"/>
          <w:sz w:val="28"/>
          <w:szCs w:val="28"/>
        </w:rPr>
      </w:pPr>
      <w:r w:rsidRPr="001802D0">
        <w:rPr>
          <w:color w:val="000000" w:themeColor="text1"/>
          <w:sz w:val="28"/>
          <w:szCs w:val="28"/>
        </w:rPr>
        <w:t xml:space="preserve">В большинстве случаев, для расчетов в электронных схемах, не используют точную модель диода со всеми его характеристиками. Нелинейность этой </w:t>
      </w:r>
      <w:r w:rsidRPr="001802D0">
        <w:rPr>
          <w:color w:val="000000" w:themeColor="text1"/>
          <w:sz w:val="28"/>
          <w:szCs w:val="28"/>
        </w:rPr>
        <w:lastRenderedPageBreak/>
        <w:t>функции слишком усложняет задачу. Предпочитают использовать, так называемые, приближенные модели.</w:t>
      </w:r>
    </w:p>
    <w:p w14:paraId="584C079F" w14:textId="77777777" w:rsidR="004C51BE" w:rsidRPr="001802D0" w:rsidRDefault="004C51BE" w:rsidP="001802D0">
      <w:pPr>
        <w:spacing w:line="360" w:lineRule="auto"/>
        <w:rPr>
          <w:color w:val="000000" w:themeColor="text1"/>
          <w:sz w:val="28"/>
          <w:szCs w:val="28"/>
        </w:rPr>
      </w:pPr>
    </w:p>
    <w:p w14:paraId="77CD4496"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 xml:space="preserve">Приближенная модель диода «идеальный диод +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γ</m:t>
            </m:r>
          </m:sub>
        </m:sSub>
      </m:oMath>
      <w:r w:rsidRPr="001802D0">
        <w:rPr>
          <w:color w:val="000000" w:themeColor="text1"/>
          <w:sz w:val="28"/>
          <w:szCs w:val="28"/>
        </w:rPr>
        <w:t>»</w:t>
      </w:r>
    </w:p>
    <w:p w14:paraId="18CD28ED"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 xml:space="preserve">Самой простой и часто используемой является приближенная модель первого уровня. Она состоит из идеального диода и, добавленного к нему, напряжения порога проводимости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γ</m:t>
            </m:r>
          </m:sub>
        </m:sSub>
      </m:oMath>
      <w:r w:rsidRPr="001802D0">
        <w:rPr>
          <w:color w:val="000000" w:themeColor="text1"/>
          <w:sz w:val="28"/>
          <w:szCs w:val="28"/>
        </w:rPr>
        <w:t>.</w:t>
      </w:r>
    </w:p>
    <w:p w14:paraId="0542F6D5" w14:textId="77777777" w:rsidR="004C51BE" w:rsidRPr="001802D0" w:rsidRDefault="004C51BE" w:rsidP="001802D0">
      <w:pPr>
        <w:spacing w:line="360" w:lineRule="auto"/>
        <w:rPr>
          <w:color w:val="000000" w:themeColor="text1"/>
          <w:sz w:val="28"/>
          <w:szCs w:val="28"/>
        </w:rPr>
      </w:pPr>
    </w:p>
    <w:p w14:paraId="32D7A873" w14:textId="7E4222E1" w:rsidR="004C51BE" w:rsidRPr="001802D0" w:rsidRDefault="004C51BE" w:rsidP="008739E7">
      <w:pPr>
        <w:spacing w:line="360" w:lineRule="auto"/>
        <w:jc w:val="center"/>
        <w:rPr>
          <w:color w:val="000000" w:themeColor="text1"/>
          <w:sz w:val="28"/>
          <w:szCs w:val="28"/>
        </w:rPr>
      </w:pPr>
      <w:r w:rsidRPr="001802D0">
        <w:rPr>
          <w:noProof/>
          <w:color w:val="000000" w:themeColor="text1"/>
          <w:sz w:val="28"/>
          <w:szCs w:val="28"/>
          <w14:ligatures w14:val="standardContextual"/>
        </w:rPr>
        <w:drawing>
          <wp:inline distT="0" distB="0" distL="0" distR="0" wp14:anchorId="4A410B59" wp14:editId="784E332E">
            <wp:extent cx="4508500" cy="2552700"/>
            <wp:effectExtent l="0" t="0" r="0" b="0"/>
            <wp:docPr id="1597475601"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75601" name="Рисунок 1" descr="Изображение выглядит как текст, диаграмма, линия, Шрифт&#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4508500" cy="2552700"/>
                    </a:xfrm>
                    <a:prstGeom prst="rect">
                      <a:avLst/>
                    </a:prstGeom>
                  </pic:spPr>
                </pic:pic>
              </a:graphicData>
            </a:graphic>
          </wp:inline>
        </w:drawing>
      </w:r>
    </w:p>
    <w:p w14:paraId="223AD990" w14:textId="57BD30ED" w:rsidR="004C51BE" w:rsidRPr="001802D0" w:rsidRDefault="004C51BE" w:rsidP="008739E7">
      <w:pPr>
        <w:spacing w:line="360" w:lineRule="auto"/>
        <w:jc w:val="center"/>
        <w:rPr>
          <w:color w:val="000000" w:themeColor="text1"/>
          <w:sz w:val="28"/>
          <w:szCs w:val="28"/>
        </w:rPr>
      </w:pPr>
      <w:r w:rsidRPr="001802D0">
        <w:rPr>
          <w:color w:val="000000" w:themeColor="text1"/>
          <w:sz w:val="28"/>
          <w:szCs w:val="28"/>
        </w:rPr>
        <w:t xml:space="preserve">Рис. 4 — </w:t>
      </w:r>
      <w:r w:rsidRPr="001802D0">
        <w:rPr>
          <w:color w:val="000000" w:themeColor="text1"/>
          <w:sz w:val="28"/>
          <w:szCs w:val="28"/>
        </w:rPr>
        <w:t xml:space="preserve">Приближенная модель «идеальный диод +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γ</m:t>
            </m:r>
          </m:sub>
        </m:sSub>
      </m:oMath>
      <w:r w:rsidRPr="001802D0">
        <w:rPr>
          <w:color w:val="000000" w:themeColor="text1"/>
          <w:sz w:val="28"/>
          <w:szCs w:val="28"/>
        </w:rPr>
        <w:t>»</w:t>
      </w:r>
    </w:p>
    <w:p w14:paraId="7007C70C"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 xml:space="preserve">Приближенная модель диода «идеальный диод +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γ</m:t>
            </m:r>
          </m:sub>
        </m:sSub>
        <m: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D</m:t>
            </m:r>
          </m:sub>
        </m:sSub>
      </m:oMath>
      <w:r w:rsidRPr="001802D0">
        <w:rPr>
          <w:color w:val="000000" w:themeColor="text1"/>
          <w:sz w:val="28"/>
          <w:szCs w:val="28"/>
        </w:rPr>
        <w:t>»</w:t>
      </w:r>
    </w:p>
    <w:p w14:paraId="756C1576"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t>Иногда используют чуть более сложную и точную приближенную модель второго уровня. В этом случае добавляют к модели первого уровня внутреннее сопротивление диода, преобразовав его функцию из экспоненты в линейную.</w:t>
      </w:r>
    </w:p>
    <w:p w14:paraId="4E8044AE" w14:textId="77777777" w:rsidR="004C51BE" w:rsidRPr="001802D0" w:rsidRDefault="004C51BE" w:rsidP="001802D0">
      <w:pPr>
        <w:spacing w:line="360" w:lineRule="auto"/>
        <w:rPr>
          <w:color w:val="000000" w:themeColor="text1"/>
          <w:sz w:val="28"/>
          <w:szCs w:val="28"/>
        </w:rPr>
      </w:pPr>
    </w:p>
    <w:p w14:paraId="29D7A7F2" w14:textId="77777777" w:rsidR="004C51BE" w:rsidRPr="001802D0" w:rsidRDefault="004C51BE" w:rsidP="008739E7">
      <w:pPr>
        <w:spacing w:line="360" w:lineRule="auto"/>
        <w:jc w:val="center"/>
        <w:rPr>
          <w:color w:val="000000" w:themeColor="text1"/>
          <w:sz w:val="28"/>
          <w:szCs w:val="28"/>
        </w:rPr>
      </w:pPr>
      <w:r w:rsidRPr="001802D0">
        <w:rPr>
          <w:noProof/>
          <w:color w:val="000000" w:themeColor="text1"/>
          <w:sz w:val="28"/>
          <w:szCs w:val="28"/>
        </w:rPr>
        <w:lastRenderedPageBreak/>
        <w:drawing>
          <wp:inline distT="114300" distB="114300" distL="114300" distR="114300" wp14:anchorId="00719B01" wp14:editId="21542BC3">
            <wp:extent cx="3651255" cy="2311850"/>
            <wp:effectExtent l="0" t="0" r="0" b="0"/>
            <wp:docPr id="4" name="image3.png" descr="Изображение выглядит как текст, диаграмма, линия, Шриф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 name="image3.png" descr="Изображение выглядит как текст, диаграмма, линия, Шрифт&#10;&#10;Автоматически созданное описание"/>
                    <pic:cNvPicPr preferRelativeResize="0"/>
                  </pic:nvPicPr>
                  <pic:blipFill>
                    <a:blip r:embed="rId12"/>
                    <a:srcRect/>
                    <a:stretch>
                      <a:fillRect/>
                    </a:stretch>
                  </pic:blipFill>
                  <pic:spPr>
                    <a:xfrm>
                      <a:off x="0" y="0"/>
                      <a:ext cx="3651255" cy="2311850"/>
                    </a:xfrm>
                    <a:prstGeom prst="rect">
                      <a:avLst/>
                    </a:prstGeom>
                    <a:ln/>
                  </pic:spPr>
                </pic:pic>
              </a:graphicData>
            </a:graphic>
          </wp:inline>
        </w:drawing>
      </w:r>
    </w:p>
    <w:p w14:paraId="75664ED4" w14:textId="1561281D" w:rsidR="004C51BE" w:rsidRPr="001802D0" w:rsidRDefault="004C51BE" w:rsidP="008739E7">
      <w:pPr>
        <w:spacing w:line="360" w:lineRule="auto"/>
        <w:jc w:val="center"/>
        <w:rPr>
          <w:color w:val="000000" w:themeColor="text1"/>
          <w:sz w:val="28"/>
          <w:szCs w:val="28"/>
        </w:rPr>
      </w:pPr>
      <w:r w:rsidRPr="001802D0">
        <w:rPr>
          <w:color w:val="000000" w:themeColor="text1"/>
          <w:sz w:val="28"/>
          <w:szCs w:val="28"/>
        </w:rPr>
        <w:t>Рис</w:t>
      </w:r>
      <w:r w:rsidRPr="001802D0">
        <w:rPr>
          <w:color w:val="000000" w:themeColor="text1"/>
          <w:sz w:val="28"/>
          <w:szCs w:val="28"/>
        </w:rPr>
        <w:t>.</w:t>
      </w:r>
      <w:r w:rsidRPr="001802D0">
        <w:rPr>
          <w:color w:val="000000" w:themeColor="text1"/>
          <w:sz w:val="28"/>
          <w:szCs w:val="28"/>
        </w:rPr>
        <w:t xml:space="preserve"> </w:t>
      </w:r>
      <w:r w:rsidRPr="001802D0">
        <w:rPr>
          <w:color w:val="000000" w:themeColor="text1"/>
          <w:sz w:val="28"/>
          <w:szCs w:val="28"/>
        </w:rPr>
        <w:t>5 —</w:t>
      </w:r>
      <w:r w:rsidRPr="001802D0">
        <w:rPr>
          <w:color w:val="000000" w:themeColor="text1"/>
          <w:sz w:val="28"/>
          <w:szCs w:val="28"/>
        </w:rPr>
        <w:t xml:space="preserve"> Приближенная модель «идеальный диод +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γ</m:t>
            </m:r>
          </m:sub>
        </m:sSub>
        <m: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D</m:t>
            </m:r>
          </m:sub>
        </m:sSub>
      </m:oMath>
      <w:r w:rsidRPr="001802D0">
        <w:rPr>
          <w:color w:val="000000" w:themeColor="text1"/>
          <w:sz w:val="28"/>
          <w:szCs w:val="28"/>
        </w:rPr>
        <w:t>»</w:t>
      </w:r>
    </w:p>
    <w:p w14:paraId="0F60754C" w14:textId="77777777" w:rsidR="004C51BE" w:rsidRPr="001802D0" w:rsidRDefault="004C51BE" w:rsidP="001802D0">
      <w:pPr>
        <w:spacing w:line="360" w:lineRule="auto"/>
        <w:rPr>
          <w:color w:val="000000" w:themeColor="text1"/>
          <w:sz w:val="28"/>
          <w:szCs w:val="28"/>
        </w:rPr>
      </w:pPr>
      <w:r w:rsidRPr="001802D0">
        <w:rPr>
          <w:color w:val="000000" w:themeColor="text1"/>
          <w:sz w:val="28"/>
          <w:szCs w:val="28"/>
        </w:rPr>
        <w:br w:type="page"/>
      </w:r>
    </w:p>
    <w:p w14:paraId="3A9CFCF5" w14:textId="1C5BF8B2" w:rsidR="00296C53" w:rsidRPr="00BC273D" w:rsidRDefault="00296C53" w:rsidP="00BC273D">
      <w:pPr>
        <w:pStyle w:val="1"/>
        <w:jc w:val="center"/>
        <w:rPr>
          <w:rFonts w:ascii="Times New Roman" w:hAnsi="Times New Roman" w:cs="Times New Roman"/>
          <w:b/>
          <w:bCs/>
          <w:color w:val="000000" w:themeColor="text1"/>
          <w:sz w:val="32"/>
          <w:szCs w:val="32"/>
        </w:rPr>
      </w:pPr>
      <w:bookmarkStart w:id="2" w:name="_Toc162040151"/>
      <w:r w:rsidRPr="00BC273D">
        <w:rPr>
          <w:rFonts w:ascii="Times New Roman" w:hAnsi="Times New Roman" w:cs="Times New Roman"/>
          <w:b/>
          <w:bCs/>
          <w:color w:val="000000" w:themeColor="text1"/>
          <w:sz w:val="32"/>
          <w:szCs w:val="32"/>
        </w:rPr>
        <w:lastRenderedPageBreak/>
        <w:t>Выполнение</w:t>
      </w:r>
      <w:bookmarkEnd w:id="2"/>
    </w:p>
    <w:p w14:paraId="253A09B3" w14:textId="160A4573" w:rsidR="00296C53" w:rsidRPr="001802D0" w:rsidRDefault="004C51BE" w:rsidP="001802D0">
      <w:pPr>
        <w:pStyle w:val="a7"/>
        <w:numPr>
          <w:ilvl w:val="0"/>
          <w:numId w:val="20"/>
        </w:numPr>
        <w:spacing w:line="360" w:lineRule="auto"/>
        <w:rPr>
          <w:color w:val="000000" w:themeColor="text1"/>
          <w:sz w:val="28"/>
          <w:szCs w:val="28"/>
        </w:rPr>
      </w:pPr>
      <w:r w:rsidRPr="001802D0">
        <w:rPr>
          <w:color w:val="000000" w:themeColor="text1"/>
          <w:sz w:val="28"/>
          <w:szCs w:val="28"/>
        </w:rPr>
        <w:t>Начнем с номера варианта. Мой вариант — 13.</w:t>
      </w:r>
    </w:p>
    <w:p w14:paraId="0E771311" w14:textId="6A65A063" w:rsidR="004C51BE" w:rsidRPr="001802D0" w:rsidRDefault="004C51BE" w:rsidP="001802D0">
      <w:pPr>
        <w:pStyle w:val="a7"/>
        <w:numPr>
          <w:ilvl w:val="0"/>
          <w:numId w:val="20"/>
        </w:numPr>
        <w:spacing w:line="360" w:lineRule="auto"/>
        <w:rPr>
          <w:color w:val="000000" w:themeColor="text1"/>
          <w:sz w:val="28"/>
          <w:szCs w:val="28"/>
        </w:rPr>
      </w:pPr>
      <w:r w:rsidRPr="001802D0">
        <w:rPr>
          <w:color w:val="000000" w:themeColor="text1"/>
          <w:sz w:val="28"/>
          <w:szCs w:val="28"/>
        </w:rPr>
        <w:t>Убеди</w:t>
      </w:r>
      <w:r w:rsidR="00511500" w:rsidRPr="001802D0">
        <w:rPr>
          <w:color w:val="000000" w:themeColor="text1"/>
          <w:sz w:val="28"/>
          <w:szCs w:val="28"/>
        </w:rPr>
        <w:t>м</w:t>
      </w:r>
      <w:r w:rsidRPr="001802D0">
        <w:rPr>
          <w:color w:val="000000" w:themeColor="text1"/>
          <w:sz w:val="28"/>
          <w:szCs w:val="28"/>
        </w:rPr>
        <w:t xml:space="preserve">ся, что установлена комнатная температура </w:t>
      </w:r>
      <w:r w:rsidR="00511500" w:rsidRPr="001802D0">
        <w:rPr>
          <w:color w:val="000000" w:themeColor="text1"/>
          <w:sz w:val="28"/>
          <w:szCs w:val="28"/>
        </w:rPr>
        <w:t>окружающей</w:t>
      </w:r>
      <w:r w:rsidRPr="001802D0">
        <w:rPr>
          <w:color w:val="000000" w:themeColor="text1"/>
          <w:sz w:val="28"/>
          <w:szCs w:val="28"/>
        </w:rPr>
        <w:t xml:space="preserve"> среды: Т (С) = 25 С. </w:t>
      </w:r>
    </w:p>
    <w:p w14:paraId="42FD4797" w14:textId="56A154C4" w:rsidR="004C51BE" w:rsidRPr="001802D0" w:rsidRDefault="004C51BE" w:rsidP="008739E7">
      <w:pPr>
        <w:spacing w:line="360" w:lineRule="auto"/>
        <w:jc w:val="center"/>
        <w:rPr>
          <w:color w:val="000000" w:themeColor="text1"/>
          <w:sz w:val="28"/>
          <w:szCs w:val="28"/>
        </w:rPr>
      </w:pPr>
      <w:r w:rsidRPr="001802D0">
        <w:rPr>
          <w:noProof/>
          <w:color w:val="000000" w:themeColor="text1"/>
          <w:sz w:val="28"/>
          <w:szCs w:val="28"/>
          <w14:ligatures w14:val="standardContextual"/>
        </w:rPr>
        <w:drawing>
          <wp:inline distT="0" distB="0" distL="0" distR="0" wp14:anchorId="063DB6E7" wp14:editId="3F129EC2">
            <wp:extent cx="1756842" cy="757925"/>
            <wp:effectExtent l="0" t="0" r="0" b="4445"/>
            <wp:docPr id="194803946" name="Рисунок 2" descr="Изображение выглядит как программное обеспечение, Мультимедийное программное обеспечение, Графическое программное обеспечение,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68281" name="Рисунок 2" descr="Изображение выглядит как программное обеспечение, Мультимедийное программное обеспечение, Графическое программное обеспечение, компьютер&#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l="15002" t="35192" r="68118" b="51863"/>
                    <a:stretch/>
                  </pic:blipFill>
                  <pic:spPr bwMode="auto">
                    <a:xfrm>
                      <a:off x="0" y="0"/>
                      <a:ext cx="1796378" cy="774981"/>
                    </a:xfrm>
                    <a:prstGeom prst="rect">
                      <a:avLst/>
                    </a:prstGeom>
                    <a:ln>
                      <a:noFill/>
                    </a:ln>
                    <a:extLst>
                      <a:ext uri="{53640926-AAD7-44D8-BBD7-CCE9431645EC}">
                        <a14:shadowObscured xmlns:a14="http://schemas.microsoft.com/office/drawing/2010/main"/>
                      </a:ext>
                    </a:extLst>
                  </pic:spPr>
                </pic:pic>
              </a:graphicData>
            </a:graphic>
          </wp:inline>
        </w:drawing>
      </w:r>
    </w:p>
    <w:p w14:paraId="4F858182" w14:textId="49374D95" w:rsidR="004C51BE" w:rsidRPr="001802D0" w:rsidRDefault="004C51BE" w:rsidP="008739E7">
      <w:pPr>
        <w:spacing w:line="360" w:lineRule="auto"/>
        <w:jc w:val="center"/>
        <w:rPr>
          <w:color w:val="000000" w:themeColor="text1"/>
          <w:sz w:val="28"/>
          <w:szCs w:val="28"/>
        </w:rPr>
      </w:pPr>
      <w:r w:rsidRPr="001802D0">
        <w:rPr>
          <w:color w:val="000000" w:themeColor="text1"/>
          <w:sz w:val="28"/>
          <w:szCs w:val="28"/>
        </w:rPr>
        <w:t xml:space="preserve">Рис. </w:t>
      </w:r>
      <w:r w:rsidR="00511500" w:rsidRPr="001802D0">
        <w:rPr>
          <w:color w:val="000000" w:themeColor="text1"/>
          <w:sz w:val="28"/>
          <w:szCs w:val="28"/>
        </w:rPr>
        <w:t>6</w:t>
      </w:r>
      <w:r w:rsidRPr="001802D0">
        <w:rPr>
          <w:color w:val="000000" w:themeColor="text1"/>
          <w:sz w:val="28"/>
          <w:szCs w:val="28"/>
        </w:rPr>
        <w:t xml:space="preserve"> — Температура 25 С</w:t>
      </w:r>
    </w:p>
    <w:p w14:paraId="676D1010" w14:textId="7D4860B1" w:rsidR="004C51BE" w:rsidRPr="001802D0" w:rsidRDefault="00511500" w:rsidP="001802D0">
      <w:pPr>
        <w:pStyle w:val="a7"/>
        <w:numPr>
          <w:ilvl w:val="0"/>
          <w:numId w:val="20"/>
        </w:numPr>
        <w:spacing w:line="360" w:lineRule="auto"/>
        <w:rPr>
          <w:color w:val="000000" w:themeColor="text1"/>
          <w:sz w:val="28"/>
          <w:szCs w:val="28"/>
        </w:rPr>
      </w:pPr>
      <w:r w:rsidRPr="001802D0">
        <w:rPr>
          <w:color w:val="000000" w:themeColor="text1"/>
          <w:sz w:val="28"/>
          <w:szCs w:val="28"/>
        </w:rPr>
        <w:t>Изменим</w:t>
      </w:r>
      <w:r w:rsidR="004C51BE" w:rsidRPr="001802D0">
        <w:rPr>
          <w:color w:val="000000" w:themeColor="text1"/>
          <w:sz w:val="28"/>
          <w:szCs w:val="28"/>
        </w:rPr>
        <w:t xml:space="preserve"> значение </w:t>
      </w:r>
      <w:proofErr w:type="spellStart"/>
      <w:r w:rsidR="004C51BE" w:rsidRPr="001802D0">
        <w:rPr>
          <w:color w:val="000000" w:themeColor="text1"/>
          <w:sz w:val="28"/>
          <w:szCs w:val="28"/>
        </w:rPr>
        <w:t>Io</w:t>
      </w:r>
      <w:proofErr w:type="spellEnd"/>
      <w:r w:rsidRPr="001802D0">
        <w:rPr>
          <w:color w:val="000000" w:themeColor="text1"/>
          <w:sz w:val="28"/>
          <w:szCs w:val="28"/>
        </w:rPr>
        <w:t>, чтобы</w:t>
      </w:r>
      <w:r w:rsidR="004C51BE" w:rsidRPr="001802D0">
        <w:rPr>
          <w:color w:val="000000" w:themeColor="text1"/>
          <w:sz w:val="28"/>
          <w:szCs w:val="28"/>
        </w:rPr>
        <w:t xml:space="preserve"> добиться совпадения графиков ВАХ (индикатор станет зеленым). </w:t>
      </w:r>
    </w:p>
    <w:p w14:paraId="794CEAA3" w14:textId="138F921E" w:rsidR="00511500" w:rsidRPr="001802D0" w:rsidRDefault="00511500" w:rsidP="001802D0">
      <w:pPr>
        <w:spacing w:line="360" w:lineRule="auto"/>
        <w:rPr>
          <w:color w:val="000000" w:themeColor="text1"/>
          <w:sz w:val="28"/>
          <w:szCs w:val="28"/>
        </w:rPr>
      </w:pPr>
      <w:r w:rsidRPr="001802D0">
        <w:rPr>
          <w:color w:val="000000" w:themeColor="text1"/>
          <w:sz w:val="28"/>
          <w:szCs w:val="28"/>
        </w:rPr>
        <w:t xml:space="preserve">В моем случае </w:t>
      </w:r>
      <w:proofErr w:type="spellStart"/>
      <w:r w:rsidRPr="001802D0">
        <w:rPr>
          <w:color w:val="000000" w:themeColor="text1"/>
          <w:sz w:val="28"/>
          <w:szCs w:val="28"/>
        </w:rPr>
        <w:t>Io</w:t>
      </w:r>
      <w:proofErr w:type="spellEnd"/>
      <w:r w:rsidRPr="001802D0">
        <w:rPr>
          <w:color w:val="000000" w:themeColor="text1"/>
          <w:sz w:val="28"/>
          <w:szCs w:val="28"/>
        </w:rPr>
        <w:t>=0.4 мкА.</w:t>
      </w:r>
    </w:p>
    <w:p w14:paraId="1705251C" w14:textId="1419B014" w:rsidR="00511500" w:rsidRPr="001802D0" w:rsidRDefault="00511500" w:rsidP="008739E7">
      <w:pPr>
        <w:spacing w:line="360" w:lineRule="auto"/>
        <w:jc w:val="center"/>
        <w:rPr>
          <w:color w:val="000000" w:themeColor="text1"/>
          <w:sz w:val="28"/>
          <w:szCs w:val="28"/>
        </w:rPr>
      </w:pPr>
      <w:r w:rsidRPr="001802D0">
        <w:rPr>
          <w:noProof/>
          <w:color w:val="000000" w:themeColor="text1"/>
          <w:sz w:val="28"/>
          <w:szCs w:val="28"/>
          <w14:ligatures w14:val="standardContextual"/>
        </w:rPr>
        <w:drawing>
          <wp:inline distT="0" distB="0" distL="0" distR="0" wp14:anchorId="3884B613" wp14:editId="08066968">
            <wp:extent cx="1024890" cy="1065034"/>
            <wp:effectExtent l="0" t="0" r="3810" b="1905"/>
            <wp:docPr id="1243957739" name="Рисунок 2" descr="Изображение выглядит как программное обеспечение, Мультимедийное программное обеспечение, Графическое программное обеспечение,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68281" name="Рисунок 2" descr="Изображение выглядит как программное обеспечение, Мультимедийное программное обеспечение, Графическое программное обеспечение, компьютер&#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l="16048" t="32709" r="69838" b="41217"/>
                    <a:stretch/>
                  </pic:blipFill>
                  <pic:spPr bwMode="auto">
                    <a:xfrm>
                      <a:off x="0" y="0"/>
                      <a:ext cx="1032701" cy="1073151"/>
                    </a:xfrm>
                    <a:prstGeom prst="rect">
                      <a:avLst/>
                    </a:prstGeom>
                    <a:ln>
                      <a:noFill/>
                    </a:ln>
                    <a:extLst>
                      <a:ext uri="{53640926-AAD7-44D8-BBD7-CCE9431645EC}">
                        <a14:shadowObscured xmlns:a14="http://schemas.microsoft.com/office/drawing/2010/main"/>
                      </a:ext>
                    </a:extLst>
                  </pic:spPr>
                </pic:pic>
              </a:graphicData>
            </a:graphic>
          </wp:inline>
        </w:drawing>
      </w:r>
    </w:p>
    <w:p w14:paraId="11E6DE09" w14:textId="05074921" w:rsidR="00511500" w:rsidRPr="001802D0" w:rsidRDefault="00511500" w:rsidP="008739E7">
      <w:pPr>
        <w:spacing w:line="360" w:lineRule="auto"/>
        <w:jc w:val="center"/>
        <w:rPr>
          <w:color w:val="000000" w:themeColor="text1"/>
          <w:sz w:val="28"/>
          <w:szCs w:val="28"/>
        </w:rPr>
      </w:pPr>
      <w:r w:rsidRPr="001802D0">
        <w:rPr>
          <w:color w:val="000000" w:themeColor="text1"/>
          <w:sz w:val="28"/>
          <w:szCs w:val="28"/>
        </w:rPr>
        <w:t xml:space="preserve">Рис. 7— </w:t>
      </w:r>
      <w:proofErr w:type="spellStart"/>
      <w:r w:rsidRPr="001802D0">
        <w:rPr>
          <w:color w:val="000000" w:themeColor="text1"/>
          <w:sz w:val="28"/>
          <w:szCs w:val="28"/>
        </w:rPr>
        <w:t>Io</w:t>
      </w:r>
      <w:proofErr w:type="spellEnd"/>
      <w:r w:rsidRPr="001802D0">
        <w:rPr>
          <w:color w:val="000000" w:themeColor="text1"/>
          <w:sz w:val="28"/>
          <w:szCs w:val="28"/>
        </w:rPr>
        <w:t>=0.4 мкА</w:t>
      </w:r>
      <w:r w:rsidRPr="001802D0">
        <w:rPr>
          <w:color w:val="000000" w:themeColor="text1"/>
          <w:sz w:val="28"/>
          <w:szCs w:val="28"/>
        </w:rPr>
        <w:t>. Индикатор зеленый</w:t>
      </w:r>
    </w:p>
    <w:p w14:paraId="4C177C28" w14:textId="526CC6AC" w:rsidR="00511500" w:rsidRPr="001802D0" w:rsidRDefault="00511500" w:rsidP="008739E7">
      <w:pPr>
        <w:spacing w:line="360" w:lineRule="auto"/>
        <w:jc w:val="center"/>
        <w:rPr>
          <w:color w:val="000000" w:themeColor="text1"/>
          <w:sz w:val="28"/>
          <w:szCs w:val="28"/>
        </w:rPr>
      </w:pPr>
      <w:r w:rsidRPr="001802D0">
        <w:rPr>
          <w:noProof/>
          <w:color w:val="000000" w:themeColor="text1"/>
          <w:sz w:val="28"/>
          <w:szCs w:val="28"/>
          <w14:ligatures w14:val="standardContextual"/>
        </w:rPr>
        <w:drawing>
          <wp:inline distT="0" distB="0" distL="0" distR="0" wp14:anchorId="320E948B" wp14:editId="74656D16">
            <wp:extent cx="4856847" cy="3935255"/>
            <wp:effectExtent l="0" t="0" r="0" b="1905"/>
            <wp:docPr id="661168281" name="Рисунок 2" descr="Изображение выглядит как программное обеспечение, Мультимедийное программное обеспечение, Графическое программное обеспечение,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68281" name="Рисунок 2" descr="Изображение выглядит как программное обеспечение, Мультимедийное программное обеспечение, Графическое программное обеспечение, компьютер&#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l="3323" t="3692" r="29820"/>
                    <a:stretch/>
                  </pic:blipFill>
                  <pic:spPr bwMode="auto">
                    <a:xfrm>
                      <a:off x="0" y="0"/>
                      <a:ext cx="4891889" cy="3963647"/>
                    </a:xfrm>
                    <a:prstGeom prst="rect">
                      <a:avLst/>
                    </a:prstGeom>
                    <a:ln>
                      <a:noFill/>
                    </a:ln>
                    <a:extLst>
                      <a:ext uri="{53640926-AAD7-44D8-BBD7-CCE9431645EC}">
                        <a14:shadowObscured xmlns:a14="http://schemas.microsoft.com/office/drawing/2010/main"/>
                      </a:ext>
                    </a:extLst>
                  </pic:spPr>
                </pic:pic>
              </a:graphicData>
            </a:graphic>
          </wp:inline>
        </w:drawing>
      </w:r>
    </w:p>
    <w:p w14:paraId="4D68D9BB" w14:textId="73107DD3" w:rsidR="00511500" w:rsidRPr="001802D0" w:rsidRDefault="00511500" w:rsidP="008739E7">
      <w:pPr>
        <w:spacing w:line="360" w:lineRule="auto"/>
        <w:jc w:val="center"/>
        <w:rPr>
          <w:color w:val="000000" w:themeColor="text1"/>
          <w:sz w:val="28"/>
          <w:szCs w:val="28"/>
        </w:rPr>
      </w:pPr>
      <w:r w:rsidRPr="001802D0">
        <w:rPr>
          <w:color w:val="000000" w:themeColor="text1"/>
          <w:sz w:val="28"/>
          <w:szCs w:val="28"/>
        </w:rPr>
        <w:t>Рис. 8 — Окно лабораторной работы</w:t>
      </w:r>
    </w:p>
    <w:p w14:paraId="6D21E547" w14:textId="178FF6BD" w:rsidR="004C51BE" w:rsidRPr="001802D0" w:rsidRDefault="00511500" w:rsidP="001802D0">
      <w:pPr>
        <w:pStyle w:val="a7"/>
        <w:numPr>
          <w:ilvl w:val="0"/>
          <w:numId w:val="20"/>
        </w:numPr>
        <w:spacing w:line="360" w:lineRule="auto"/>
        <w:rPr>
          <w:color w:val="000000" w:themeColor="text1"/>
          <w:sz w:val="28"/>
          <w:szCs w:val="28"/>
        </w:rPr>
      </w:pPr>
      <w:r w:rsidRPr="001802D0">
        <w:rPr>
          <w:color w:val="000000" w:themeColor="text1"/>
          <w:sz w:val="28"/>
          <w:szCs w:val="28"/>
        </w:rPr>
        <w:lastRenderedPageBreak/>
        <w:t xml:space="preserve">Пользуясь полученным </w:t>
      </w:r>
      <w:proofErr w:type="spellStart"/>
      <w:r w:rsidRPr="001802D0">
        <w:rPr>
          <w:color w:val="000000" w:themeColor="text1"/>
          <w:sz w:val="28"/>
          <w:szCs w:val="28"/>
        </w:rPr>
        <w:t>Io</w:t>
      </w:r>
      <w:proofErr w:type="spellEnd"/>
      <w:r w:rsidRPr="001802D0">
        <w:rPr>
          <w:color w:val="000000" w:themeColor="text1"/>
          <w:sz w:val="28"/>
          <w:szCs w:val="28"/>
        </w:rPr>
        <w:t xml:space="preserve"> и таблице</w:t>
      </w:r>
      <w:r w:rsidRPr="001802D0">
        <w:rPr>
          <w:color w:val="000000" w:themeColor="text1"/>
          <w:sz w:val="28"/>
          <w:szCs w:val="28"/>
        </w:rPr>
        <w:t>й, определим рассматриваемый</w:t>
      </w:r>
      <w:r w:rsidRPr="001802D0">
        <w:rPr>
          <w:color w:val="000000" w:themeColor="text1"/>
          <w:sz w:val="28"/>
          <w:szCs w:val="28"/>
        </w:rPr>
        <w:t xml:space="preserve"> диод. </w:t>
      </w:r>
    </w:p>
    <w:p w14:paraId="76D351EC" w14:textId="6F46702A" w:rsidR="00511500" w:rsidRPr="001802D0" w:rsidRDefault="00511500" w:rsidP="001802D0">
      <w:pPr>
        <w:spacing w:line="360" w:lineRule="auto"/>
        <w:rPr>
          <w:color w:val="000000" w:themeColor="text1"/>
          <w:sz w:val="28"/>
          <w:szCs w:val="28"/>
        </w:rPr>
      </w:pPr>
      <w:r w:rsidRPr="001802D0">
        <w:rPr>
          <w:color w:val="000000" w:themeColor="text1"/>
          <w:sz w:val="28"/>
          <w:szCs w:val="28"/>
        </w:rPr>
        <w:t xml:space="preserve">Согласно таблице у меня диод </w:t>
      </w:r>
      <w:r w:rsidRPr="001802D0">
        <w:rPr>
          <w:color w:val="000000" w:themeColor="text1"/>
          <w:sz w:val="28"/>
          <w:szCs w:val="28"/>
        </w:rPr>
        <w:t>КД103Б</w:t>
      </w:r>
      <w:r w:rsidRPr="001802D0">
        <w:rPr>
          <w:color w:val="000000" w:themeColor="text1"/>
          <w:sz w:val="28"/>
          <w:szCs w:val="28"/>
        </w:rPr>
        <w:t>.</w:t>
      </w:r>
    </w:p>
    <w:p w14:paraId="37B0E000" w14:textId="11A4B005" w:rsidR="00511500" w:rsidRPr="001802D0" w:rsidRDefault="00511500" w:rsidP="008739E7">
      <w:pPr>
        <w:spacing w:line="360" w:lineRule="auto"/>
        <w:jc w:val="center"/>
        <w:rPr>
          <w:color w:val="000000" w:themeColor="text1"/>
          <w:sz w:val="28"/>
          <w:szCs w:val="28"/>
        </w:rPr>
      </w:pPr>
      <w:r w:rsidRPr="001802D0">
        <w:rPr>
          <w:noProof/>
          <w:color w:val="000000" w:themeColor="text1"/>
          <w:sz w:val="28"/>
          <w:szCs w:val="28"/>
          <w14:ligatures w14:val="standardContextual"/>
        </w:rPr>
        <w:drawing>
          <wp:inline distT="0" distB="0" distL="0" distR="0" wp14:anchorId="7601702E" wp14:editId="28374324">
            <wp:extent cx="3162300" cy="190500"/>
            <wp:effectExtent l="0" t="0" r="0" b="0"/>
            <wp:docPr id="101317254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72547" name="Рисунок 1013172547"/>
                    <pic:cNvPicPr/>
                  </pic:nvPicPr>
                  <pic:blipFill>
                    <a:blip r:embed="rId14">
                      <a:extLst>
                        <a:ext uri="{28A0092B-C50C-407E-A947-70E740481C1C}">
                          <a14:useLocalDpi xmlns:a14="http://schemas.microsoft.com/office/drawing/2010/main" val="0"/>
                        </a:ext>
                      </a:extLst>
                    </a:blip>
                    <a:stretch>
                      <a:fillRect/>
                    </a:stretch>
                  </pic:blipFill>
                  <pic:spPr>
                    <a:xfrm>
                      <a:off x="0" y="0"/>
                      <a:ext cx="3162300" cy="190500"/>
                    </a:xfrm>
                    <a:prstGeom prst="rect">
                      <a:avLst/>
                    </a:prstGeom>
                  </pic:spPr>
                </pic:pic>
              </a:graphicData>
            </a:graphic>
          </wp:inline>
        </w:drawing>
      </w:r>
    </w:p>
    <w:p w14:paraId="623C34AF" w14:textId="662C29F3" w:rsidR="00511500" w:rsidRPr="001802D0" w:rsidRDefault="00511500" w:rsidP="008739E7">
      <w:pPr>
        <w:spacing w:line="360" w:lineRule="auto"/>
        <w:jc w:val="center"/>
        <w:rPr>
          <w:color w:val="000000" w:themeColor="text1"/>
          <w:sz w:val="28"/>
          <w:szCs w:val="28"/>
        </w:rPr>
      </w:pPr>
      <w:r w:rsidRPr="001802D0">
        <w:rPr>
          <w:color w:val="000000" w:themeColor="text1"/>
          <w:sz w:val="28"/>
          <w:szCs w:val="28"/>
        </w:rPr>
        <w:t>Рис. 9 — Диод КД103Б</w:t>
      </w:r>
    </w:p>
    <w:p w14:paraId="29AF53BD" w14:textId="44F08285" w:rsidR="00511500" w:rsidRPr="001802D0" w:rsidRDefault="00511500" w:rsidP="001802D0">
      <w:pPr>
        <w:pStyle w:val="a7"/>
        <w:numPr>
          <w:ilvl w:val="0"/>
          <w:numId w:val="20"/>
        </w:numPr>
        <w:spacing w:line="360" w:lineRule="auto"/>
        <w:rPr>
          <w:color w:val="000000" w:themeColor="text1"/>
          <w:sz w:val="28"/>
          <w:szCs w:val="28"/>
        </w:rPr>
      </w:pPr>
      <w:r w:rsidRPr="001802D0">
        <w:rPr>
          <w:color w:val="000000" w:themeColor="text1"/>
          <w:sz w:val="28"/>
          <w:szCs w:val="28"/>
        </w:rPr>
        <w:t>Изменяя Т (С)</w:t>
      </w:r>
      <w:r w:rsidRPr="001802D0">
        <w:rPr>
          <w:color w:val="000000" w:themeColor="text1"/>
          <w:sz w:val="28"/>
          <w:szCs w:val="28"/>
        </w:rPr>
        <w:t>,</w:t>
      </w:r>
      <w:r w:rsidRPr="001802D0">
        <w:rPr>
          <w:color w:val="000000" w:themeColor="text1"/>
          <w:sz w:val="28"/>
          <w:szCs w:val="28"/>
        </w:rPr>
        <w:t xml:space="preserve"> </w:t>
      </w:r>
      <w:r w:rsidRPr="001802D0">
        <w:rPr>
          <w:color w:val="000000" w:themeColor="text1"/>
          <w:sz w:val="28"/>
          <w:szCs w:val="28"/>
        </w:rPr>
        <w:t>посмотрим</w:t>
      </w:r>
      <w:r w:rsidRPr="001802D0">
        <w:rPr>
          <w:color w:val="000000" w:themeColor="text1"/>
          <w:sz w:val="28"/>
          <w:szCs w:val="28"/>
        </w:rPr>
        <w:t xml:space="preserve"> влияние </w:t>
      </w:r>
      <w:r w:rsidRPr="001802D0">
        <w:rPr>
          <w:color w:val="000000" w:themeColor="text1"/>
          <w:sz w:val="28"/>
          <w:szCs w:val="28"/>
        </w:rPr>
        <w:t>окружающей</w:t>
      </w:r>
      <w:r w:rsidRPr="001802D0">
        <w:rPr>
          <w:color w:val="000000" w:themeColor="text1"/>
          <w:sz w:val="28"/>
          <w:szCs w:val="28"/>
        </w:rPr>
        <w:t xml:space="preserve"> среды на ВАХ диода.</w:t>
      </w:r>
    </w:p>
    <w:p w14:paraId="74175C11" w14:textId="438B1B4D" w:rsidR="00511500" w:rsidRPr="001802D0" w:rsidRDefault="00511500" w:rsidP="001802D0">
      <w:pPr>
        <w:spacing w:line="360" w:lineRule="auto"/>
        <w:rPr>
          <w:color w:val="000000" w:themeColor="text1"/>
          <w:sz w:val="28"/>
          <w:szCs w:val="28"/>
        </w:rPr>
      </w:pPr>
      <w:r w:rsidRPr="001802D0">
        <w:rPr>
          <w:color w:val="000000" w:themeColor="text1"/>
          <w:sz w:val="28"/>
          <w:szCs w:val="28"/>
        </w:rPr>
        <w:t>Поставим температуру 8, 25 и 50 С. Посмотрим на графики.</w:t>
      </w:r>
      <w:r w:rsidR="001802D0" w:rsidRPr="001802D0">
        <w:rPr>
          <w:color w:val="000000" w:themeColor="text1"/>
          <w:sz w:val="28"/>
          <w:szCs w:val="28"/>
        </w:rPr>
        <w:t xml:space="preserve"> Заметим, что при большей температуре рост напряжения начинается при больших значениях, то есть растёт пороговое напряжение. При уменьшении температура все наоборот: </w:t>
      </w:r>
      <w:proofErr w:type="gramStart"/>
      <w:r w:rsidR="001802D0" w:rsidRPr="001802D0">
        <w:rPr>
          <w:color w:val="000000" w:themeColor="text1"/>
          <w:sz w:val="28"/>
          <w:szCs w:val="28"/>
        </w:rPr>
        <w:t>вольт-амперная</w:t>
      </w:r>
      <w:proofErr w:type="gramEnd"/>
      <w:r w:rsidR="001802D0" w:rsidRPr="001802D0">
        <w:rPr>
          <w:color w:val="000000" w:themeColor="text1"/>
          <w:sz w:val="28"/>
          <w:szCs w:val="28"/>
        </w:rPr>
        <w:t xml:space="preserve"> характеристика принимает меньшие значения напряжения и большие значения тока в определённый момент времени, нежели в этот же момент принимае</w:t>
      </w:r>
      <w:r w:rsidR="00BC273D">
        <w:rPr>
          <w:color w:val="000000" w:themeColor="text1"/>
          <w:sz w:val="28"/>
          <w:szCs w:val="28"/>
        </w:rPr>
        <w:t>т</w:t>
      </w:r>
      <w:r w:rsidR="001802D0" w:rsidRPr="001802D0">
        <w:rPr>
          <w:color w:val="000000" w:themeColor="text1"/>
          <w:sz w:val="28"/>
          <w:szCs w:val="28"/>
        </w:rPr>
        <w:t xml:space="preserve"> ВАХ при большей температуре.</w:t>
      </w:r>
    </w:p>
    <w:p w14:paraId="173F0A92" w14:textId="400ED493" w:rsidR="004C51BE" w:rsidRPr="001802D0" w:rsidRDefault="00511500" w:rsidP="008739E7">
      <w:pPr>
        <w:spacing w:line="360" w:lineRule="auto"/>
        <w:jc w:val="center"/>
        <w:rPr>
          <w:color w:val="000000" w:themeColor="text1"/>
          <w:sz w:val="28"/>
          <w:szCs w:val="28"/>
        </w:rPr>
      </w:pPr>
      <w:r w:rsidRPr="001802D0">
        <w:rPr>
          <w:noProof/>
          <w:color w:val="000000" w:themeColor="text1"/>
          <w:sz w:val="28"/>
          <w:szCs w:val="28"/>
          <w14:ligatures w14:val="standardContextual"/>
        </w:rPr>
        <w:drawing>
          <wp:inline distT="0" distB="0" distL="0" distR="0" wp14:anchorId="13FDE1CC" wp14:editId="4AD19781">
            <wp:extent cx="4012496" cy="1859017"/>
            <wp:effectExtent l="0" t="0" r="1270" b="0"/>
            <wp:docPr id="337135323" name="Рисунок 4" descr="Изображение выглядит как программное обеспечение, Мультимедийное программное обеспечение, Графическое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35323" name="Рисунок 4" descr="Изображение выглядит как программное обеспечение, Мультимедийное программное обеспечение, Графическое программное обеспечение, Значок на компьютере&#10;&#10;Автоматически созданное описание"/>
                    <pic:cNvPicPr/>
                  </pic:nvPicPr>
                  <pic:blipFill rotWithShape="1">
                    <a:blip r:embed="rId15">
                      <a:extLst>
                        <a:ext uri="{28A0092B-C50C-407E-A947-70E740481C1C}">
                          <a14:useLocalDpi xmlns:a14="http://schemas.microsoft.com/office/drawing/2010/main" val="0"/>
                        </a:ext>
                      </a:extLst>
                    </a:blip>
                    <a:srcRect l="5069" t="25703" r="30917" b="21569"/>
                    <a:stretch/>
                  </pic:blipFill>
                  <pic:spPr bwMode="auto">
                    <a:xfrm>
                      <a:off x="0" y="0"/>
                      <a:ext cx="4038018" cy="1870841"/>
                    </a:xfrm>
                    <a:prstGeom prst="rect">
                      <a:avLst/>
                    </a:prstGeom>
                    <a:ln>
                      <a:noFill/>
                    </a:ln>
                    <a:extLst>
                      <a:ext uri="{53640926-AAD7-44D8-BBD7-CCE9431645EC}">
                        <a14:shadowObscured xmlns:a14="http://schemas.microsoft.com/office/drawing/2010/main"/>
                      </a:ext>
                    </a:extLst>
                  </pic:spPr>
                </pic:pic>
              </a:graphicData>
            </a:graphic>
          </wp:inline>
        </w:drawing>
      </w:r>
    </w:p>
    <w:p w14:paraId="70D501D9" w14:textId="682BB534" w:rsidR="00511500" w:rsidRPr="001802D0" w:rsidRDefault="00511500" w:rsidP="008739E7">
      <w:pPr>
        <w:spacing w:line="360" w:lineRule="auto"/>
        <w:jc w:val="center"/>
        <w:rPr>
          <w:color w:val="000000" w:themeColor="text1"/>
          <w:sz w:val="28"/>
          <w:szCs w:val="28"/>
        </w:rPr>
      </w:pPr>
      <w:r w:rsidRPr="001802D0">
        <w:rPr>
          <w:color w:val="000000" w:themeColor="text1"/>
          <w:sz w:val="28"/>
          <w:szCs w:val="28"/>
        </w:rPr>
        <w:t>Рис. 10 — Температура 8 С</w:t>
      </w:r>
    </w:p>
    <w:p w14:paraId="121C047E" w14:textId="32DCF37E" w:rsidR="00511500" w:rsidRPr="001802D0" w:rsidRDefault="00511500" w:rsidP="008739E7">
      <w:pPr>
        <w:spacing w:line="360" w:lineRule="auto"/>
        <w:jc w:val="center"/>
        <w:rPr>
          <w:color w:val="000000" w:themeColor="text1"/>
          <w:sz w:val="28"/>
          <w:szCs w:val="28"/>
        </w:rPr>
      </w:pPr>
      <w:r w:rsidRPr="001802D0">
        <w:rPr>
          <w:noProof/>
          <w:color w:val="000000" w:themeColor="text1"/>
          <w:sz w:val="28"/>
          <w:szCs w:val="28"/>
          <w14:ligatures w14:val="standardContextual"/>
        </w:rPr>
        <w:drawing>
          <wp:inline distT="0" distB="0" distL="0" distR="0" wp14:anchorId="6176005D" wp14:editId="009308CC">
            <wp:extent cx="4073520" cy="1995821"/>
            <wp:effectExtent l="0" t="0" r="3810" b="0"/>
            <wp:docPr id="320752694" name="Рисунок 2" descr="Изображение выглядит как программное обеспечение, Мультимедийное программное обеспечение, Графическое программное обеспечение,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68281" name="Рисунок 2" descr="Изображение выглядит как программное обеспечение, Мультимедийное программное обеспечение, Графическое программное обеспечение, компьютер&#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l="7929" t="26891" r="30972" b="19887"/>
                    <a:stretch/>
                  </pic:blipFill>
                  <pic:spPr bwMode="auto">
                    <a:xfrm>
                      <a:off x="0" y="0"/>
                      <a:ext cx="4125775" cy="2021423"/>
                    </a:xfrm>
                    <a:prstGeom prst="rect">
                      <a:avLst/>
                    </a:prstGeom>
                    <a:ln>
                      <a:noFill/>
                    </a:ln>
                    <a:extLst>
                      <a:ext uri="{53640926-AAD7-44D8-BBD7-CCE9431645EC}">
                        <a14:shadowObscured xmlns:a14="http://schemas.microsoft.com/office/drawing/2010/main"/>
                      </a:ext>
                    </a:extLst>
                  </pic:spPr>
                </pic:pic>
              </a:graphicData>
            </a:graphic>
          </wp:inline>
        </w:drawing>
      </w:r>
    </w:p>
    <w:p w14:paraId="078EC7A0" w14:textId="1BB8B0D1" w:rsidR="00511500" w:rsidRPr="001802D0" w:rsidRDefault="00511500" w:rsidP="008739E7">
      <w:pPr>
        <w:spacing w:line="360" w:lineRule="auto"/>
        <w:jc w:val="center"/>
        <w:rPr>
          <w:color w:val="000000" w:themeColor="text1"/>
          <w:sz w:val="28"/>
          <w:szCs w:val="28"/>
        </w:rPr>
      </w:pPr>
      <w:r w:rsidRPr="001802D0">
        <w:rPr>
          <w:color w:val="000000" w:themeColor="text1"/>
          <w:sz w:val="28"/>
          <w:szCs w:val="28"/>
        </w:rPr>
        <w:t xml:space="preserve">Рис. 11 — </w:t>
      </w:r>
      <w:r w:rsidRPr="001802D0">
        <w:rPr>
          <w:color w:val="000000" w:themeColor="text1"/>
          <w:sz w:val="28"/>
          <w:szCs w:val="28"/>
        </w:rPr>
        <w:t xml:space="preserve">Температура </w:t>
      </w:r>
      <w:r w:rsidRPr="001802D0">
        <w:rPr>
          <w:color w:val="000000" w:themeColor="text1"/>
          <w:sz w:val="28"/>
          <w:szCs w:val="28"/>
        </w:rPr>
        <w:t>25</w:t>
      </w:r>
      <w:r w:rsidRPr="001802D0">
        <w:rPr>
          <w:color w:val="000000" w:themeColor="text1"/>
          <w:sz w:val="28"/>
          <w:szCs w:val="28"/>
        </w:rPr>
        <w:t xml:space="preserve"> С</w:t>
      </w:r>
    </w:p>
    <w:p w14:paraId="1D1A9B4A" w14:textId="1DA07503" w:rsidR="00511500" w:rsidRPr="001802D0" w:rsidRDefault="00511500" w:rsidP="008739E7">
      <w:pPr>
        <w:spacing w:line="360" w:lineRule="auto"/>
        <w:jc w:val="center"/>
        <w:rPr>
          <w:color w:val="000000" w:themeColor="text1"/>
          <w:sz w:val="28"/>
          <w:szCs w:val="28"/>
        </w:rPr>
      </w:pPr>
      <w:r w:rsidRPr="001802D0">
        <w:rPr>
          <w:noProof/>
          <w:color w:val="000000" w:themeColor="text1"/>
          <w:sz w:val="28"/>
          <w:szCs w:val="28"/>
          <w14:ligatures w14:val="standardContextual"/>
        </w:rPr>
        <w:lastRenderedPageBreak/>
        <w:drawing>
          <wp:inline distT="0" distB="0" distL="0" distR="0" wp14:anchorId="2FB5AA44" wp14:editId="57C02DFB">
            <wp:extent cx="3769112" cy="1795346"/>
            <wp:effectExtent l="0" t="0" r="3175" b="0"/>
            <wp:docPr id="1023512718" name="Рисунок 5" descr="Изображение выглядит как программное обеспечение, Мультимедийное программное обеспечение, Графическое программное обеспечение,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12718" name="Рисунок 5" descr="Изображение выглядит как программное обеспечение, Мультимедийное программное обеспечение, Графическое программное обеспечение, компьютер&#10;&#10;Автоматически созданное описание"/>
                    <pic:cNvPicPr/>
                  </pic:nvPicPr>
                  <pic:blipFill rotWithShape="1">
                    <a:blip r:embed="rId16">
                      <a:extLst>
                        <a:ext uri="{28A0092B-C50C-407E-A947-70E740481C1C}">
                          <a14:useLocalDpi xmlns:a14="http://schemas.microsoft.com/office/drawing/2010/main" val="0"/>
                        </a:ext>
                      </a:extLst>
                    </a:blip>
                    <a:srcRect l="3753" t="26366" r="32786" b="19894"/>
                    <a:stretch/>
                  </pic:blipFill>
                  <pic:spPr bwMode="auto">
                    <a:xfrm>
                      <a:off x="0" y="0"/>
                      <a:ext cx="3769777" cy="1795663"/>
                    </a:xfrm>
                    <a:prstGeom prst="rect">
                      <a:avLst/>
                    </a:prstGeom>
                    <a:ln>
                      <a:noFill/>
                    </a:ln>
                    <a:extLst>
                      <a:ext uri="{53640926-AAD7-44D8-BBD7-CCE9431645EC}">
                        <a14:shadowObscured xmlns:a14="http://schemas.microsoft.com/office/drawing/2010/main"/>
                      </a:ext>
                    </a:extLst>
                  </pic:spPr>
                </pic:pic>
              </a:graphicData>
            </a:graphic>
          </wp:inline>
        </w:drawing>
      </w:r>
    </w:p>
    <w:p w14:paraId="57C9BE14" w14:textId="2C0E8785" w:rsidR="00511500" w:rsidRPr="001802D0" w:rsidRDefault="00511500" w:rsidP="008739E7">
      <w:pPr>
        <w:spacing w:line="360" w:lineRule="auto"/>
        <w:jc w:val="center"/>
        <w:rPr>
          <w:color w:val="000000" w:themeColor="text1"/>
          <w:sz w:val="28"/>
          <w:szCs w:val="28"/>
        </w:rPr>
      </w:pPr>
      <w:r w:rsidRPr="001802D0">
        <w:rPr>
          <w:color w:val="000000" w:themeColor="text1"/>
          <w:sz w:val="28"/>
          <w:szCs w:val="28"/>
        </w:rPr>
        <w:t>Рис. 1</w:t>
      </w:r>
      <w:r w:rsidR="001802D0">
        <w:rPr>
          <w:color w:val="000000" w:themeColor="text1"/>
          <w:sz w:val="28"/>
          <w:szCs w:val="28"/>
        </w:rPr>
        <w:t>2</w:t>
      </w:r>
      <w:r w:rsidRPr="001802D0">
        <w:rPr>
          <w:color w:val="000000" w:themeColor="text1"/>
          <w:sz w:val="28"/>
          <w:szCs w:val="28"/>
        </w:rPr>
        <w:t xml:space="preserve"> — Температура 50 С</w:t>
      </w:r>
    </w:p>
    <w:p w14:paraId="3491A1CB" w14:textId="37AD51EB" w:rsidR="004C51BE" w:rsidRPr="001802D0" w:rsidRDefault="004C51BE" w:rsidP="001802D0">
      <w:pPr>
        <w:spacing w:line="360" w:lineRule="auto"/>
        <w:rPr>
          <w:rFonts w:eastAsiaTheme="majorEastAsia"/>
          <w:color w:val="000000" w:themeColor="text1"/>
          <w:sz w:val="28"/>
          <w:szCs w:val="28"/>
        </w:rPr>
      </w:pPr>
      <w:r w:rsidRPr="001802D0">
        <w:rPr>
          <w:color w:val="000000" w:themeColor="text1"/>
          <w:sz w:val="28"/>
          <w:szCs w:val="28"/>
        </w:rPr>
        <w:br w:type="page"/>
      </w:r>
    </w:p>
    <w:p w14:paraId="6FCC744D" w14:textId="53E2883E" w:rsidR="00A35C0A" w:rsidRPr="00BC273D" w:rsidRDefault="00296C53" w:rsidP="00BC273D">
      <w:pPr>
        <w:pStyle w:val="1"/>
        <w:jc w:val="center"/>
        <w:rPr>
          <w:rFonts w:ascii="Times New Roman" w:hAnsi="Times New Roman" w:cs="Times New Roman"/>
          <w:b/>
          <w:bCs/>
          <w:color w:val="000000" w:themeColor="text1"/>
          <w:sz w:val="32"/>
          <w:szCs w:val="32"/>
        </w:rPr>
      </w:pPr>
      <w:bookmarkStart w:id="3" w:name="_Toc162040152"/>
      <w:r w:rsidRPr="00BC273D">
        <w:rPr>
          <w:rFonts w:ascii="Times New Roman" w:hAnsi="Times New Roman" w:cs="Times New Roman"/>
          <w:b/>
          <w:bCs/>
          <w:color w:val="000000" w:themeColor="text1"/>
          <w:sz w:val="32"/>
          <w:szCs w:val="32"/>
        </w:rPr>
        <w:lastRenderedPageBreak/>
        <w:t>Ответы на контрольные вопросы</w:t>
      </w:r>
      <w:bookmarkEnd w:id="3"/>
    </w:p>
    <w:p w14:paraId="23E985DF" w14:textId="74A7865E" w:rsidR="001802D0" w:rsidRPr="00F13065" w:rsidRDefault="001802D0" w:rsidP="00F13065">
      <w:pPr>
        <w:pStyle w:val="a7"/>
        <w:numPr>
          <w:ilvl w:val="0"/>
          <w:numId w:val="23"/>
        </w:numPr>
        <w:spacing w:line="360" w:lineRule="auto"/>
        <w:rPr>
          <w:color w:val="000000" w:themeColor="text1"/>
          <w:sz w:val="28"/>
          <w:szCs w:val="28"/>
        </w:rPr>
      </w:pPr>
      <w:r w:rsidRPr="00F13065">
        <w:rPr>
          <w:color w:val="000000" w:themeColor="text1"/>
          <w:sz w:val="28"/>
          <w:szCs w:val="28"/>
        </w:rPr>
        <w:t xml:space="preserve">Что такое </w:t>
      </w:r>
      <w:proofErr w:type="spellStart"/>
      <w:r w:rsidRPr="00F13065">
        <w:rPr>
          <w:color w:val="000000" w:themeColor="text1"/>
          <w:sz w:val="28"/>
          <w:szCs w:val="28"/>
        </w:rPr>
        <w:t>полупроводниковыи</w:t>
      </w:r>
      <w:proofErr w:type="spellEnd"/>
      <w:r w:rsidRPr="00F13065">
        <w:rPr>
          <w:color w:val="000000" w:themeColor="text1"/>
          <w:sz w:val="28"/>
          <w:szCs w:val="28"/>
        </w:rPr>
        <w:t xml:space="preserve">̆ диод. </w:t>
      </w:r>
    </w:p>
    <w:p w14:paraId="2D1D7A13" w14:textId="3C9F0F05" w:rsidR="00F13065" w:rsidRPr="00F13065" w:rsidRDefault="00F13065" w:rsidP="00B40F40">
      <w:pPr>
        <w:spacing w:line="360" w:lineRule="auto"/>
        <w:ind w:firstLine="360"/>
        <w:rPr>
          <w:color w:val="000000" w:themeColor="text1"/>
          <w:sz w:val="28"/>
          <w:szCs w:val="28"/>
        </w:rPr>
      </w:pPr>
      <w:r w:rsidRPr="00F13065">
        <w:rPr>
          <w:color w:val="000000" w:themeColor="text1"/>
          <w:sz w:val="28"/>
          <w:szCs w:val="28"/>
        </w:rPr>
        <w:t>Полупроводниковый диод — это электронное устройство, состоящее из двух различно легированных областей полупроводника (обычно кремния или германия), образующих p-n переход</w:t>
      </w:r>
      <w:r w:rsidR="00B40F40">
        <w:rPr>
          <w:color w:val="000000" w:themeColor="text1"/>
          <w:sz w:val="28"/>
          <w:szCs w:val="28"/>
        </w:rPr>
        <w:t>, оно пропускает ток только в одну сторону</w:t>
      </w:r>
      <w:r w:rsidRPr="00F13065">
        <w:rPr>
          <w:color w:val="000000" w:themeColor="text1"/>
          <w:sz w:val="28"/>
          <w:szCs w:val="28"/>
        </w:rPr>
        <w:t>. Полупроводниковый диод имеет два вывода — анод и катод.</w:t>
      </w:r>
    </w:p>
    <w:p w14:paraId="17765CF4" w14:textId="32CC45F8" w:rsidR="00F13065" w:rsidRDefault="001802D0" w:rsidP="00F13065">
      <w:pPr>
        <w:pStyle w:val="a7"/>
        <w:numPr>
          <w:ilvl w:val="0"/>
          <w:numId w:val="23"/>
        </w:numPr>
        <w:spacing w:line="360" w:lineRule="auto"/>
        <w:rPr>
          <w:color w:val="000000" w:themeColor="text1"/>
          <w:sz w:val="28"/>
          <w:szCs w:val="28"/>
        </w:rPr>
      </w:pPr>
      <w:r w:rsidRPr="00F13065">
        <w:rPr>
          <w:color w:val="000000" w:themeColor="text1"/>
          <w:sz w:val="28"/>
          <w:szCs w:val="28"/>
        </w:rPr>
        <w:t xml:space="preserve">Влияние температуры на характеристики p-n диодов. </w:t>
      </w:r>
    </w:p>
    <w:p w14:paraId="49F4E6C0" w14:textId="1B5357DF" w:rsidR="00F13065" w:rsidRPr="00F13065" w:rsidRDefault="00F13065" w:rsidP="00B40F40">
      <w:pPr>
        <w:spacing w:line="360" w:lineRule="auto"/>
        <w:ind w:firstLine="360"/>
        <w:rPr>
          <w:color w:val="000000" w:themeColor="text1"/>
          <w:sz w:val="28"/>
          <w:szCs w:val="28"/>
        </w:rPr>
      </w:pPr>
      <w:r w:rsidRPr="00F13065">
        <w:rPr>
          <w:color w:val="000000" w:themeColor="text1"/>
          <w:sz w:val="28"/>
          <w:szCs w:val="28"/>
        </w:rPr>
        <w:t>При увеличении температуры напряжение пробоя диода обычно уменьшается</w:t>
      </w:r>
      <w:r w:rsidR="00B40F40">
        <w:rPr>
          <w:color w:val="000000" w:themeColor="text1"/>
          <w:sz w:val="28"/>
          <w:szCs w:val="28"/>
        </w:rPr>
        <w:t>, а обратный ток</w:t>
      </w:r>
      <w:r w:rsidRPr="00F13065">
        <w:rPr>
          <w:color w:val="000000" w:themeColor="text1"/>
          <w:sz w:val="28"/>
          <w:szCs w:val="28"/>
        </w:rPr>
        <w:t xml:space="preserve"> </w:t>
      </w:r>
      <w:r w:rsidR="00B40F40">
        <w:rPr>
          <w:color w:val="000000" w:themeColor="text1"/>
          <w:sz w:val="28"/>
          <w:szCs w:val="28"/>
        </w:rPr>
        <w:t>диода увеличивается</w:t>
      </w:r>
      <w:r w:rsidRPr="00F13065">
        <w:rPr>
          <w:color w:val="000000" w:themeColor="text1"/>
          <w:sz w:val="28"/>
          <w:szCs w:val="28"/>
        </w:rPr>
        <w:t xml:space="preserve">. </w:t>
      </w:r>
      <w:r w:rsidR="00B40F40">
        <w:rPr>
          <w:color w:val="000000" w:themeColor="text1"/>
          <w:sz w:val="28"/>
          <w:szCs w:val="28"/>
        </w:rPr>
        <w:t>В</w:t>
      </w:r>
      <w:r w:rsidRPr="00F13065">
        <w:rPr>
          <w:color w:val="000000" w:themeColor="text1"/>
          <w:sz w:val="28"/>
          <w:szCs w:val="28"/>
        </w:rPr>
        <w:t>нутреннее тепловое распределение в диоде также изменяется</w:t>
      </w:r>
      <w:r w:rsidR="00B40F40">
        <w:rPr>
          <w:color w:val="000000" w:themeColor="text1"/>
          <w:sz w:val="28"/>
          <w:szCs w:val="28"/>
        </w:rPr>
        <w:t>, э</w:t>
      </w:r>
      <w:r w:rsidRPr="00F13065">
        <w:rPr>
          <w:color w:val="000000" w:themeColor="text1"/>
          <w:sz w:val="28"/>
          <w:szCs w:val="28"/>
        </w:rPr>
        <w:t>то может привести к более высокой вероятности генерации носителей заряда, что, в свою очередь, может повлиять на его характеристики.</w:t>
      </w:r>
      <w:r w:rsidR="00B40F40">
        <w:rPr>
          <w:color w:val="000000" w:themeColor="text1"/>
          <w:sz w:val="28"/>
          <w:szCs w:val="28"/>
        </w:rPr>
        <w:t xml:space="preserve"> Также, п</w:t>
      </w:r>
      <w:r w:rsidRPr="00F13065">
        <w:rPr>
          <w:color w:val="000000" w:themeColor="text1"/>
          <w:sz w:val="28"/>
          <w:szCs w:val="28"/>
        </w:rPr>
        <w:t>оскольку диод обычно содержит различные материалы, которые имеют разные коэффициенты теплового расширения, изменение температуры может вызвать механические напряжения в структуре диода</w:t>
      </w:r>
      <w:r w:rsidR="00B40F40">
        <w:rPr>
          <w:color w:val="000000" w:themeColor="text1"/>
          <w:sz w:val="28"/>
          <w:szCs w:val="28"/>
        </w:rPr>
        <w:t>.</w:t>
      </w:r>
    </w:p>
    <w:p w14:paraId="2BFC8053" w14:textId="77777777" w:rsidR="00F13065" w:rsidRDefault="001802D0" w:rsidP="001802D0">
      <w:pPr>
        <w:pStyle w:val="a7"/>
        <w:numPr>
          <w:ilvl w:val="0"/>
          <w:numId w:val="23"/>
        </w:numPr>
        <w:spacing w:line="360" w:lineRule="auto"/>
        <w:rPr>
          <w:color w:val="000000" w:themeColor="text1"/>
          <w:sz w:val="28"/>
          <w:szCs w:val="28"/>
        </w:rPr>
      </w:pPr>
      <w:r w:rsidRPr="00F13065">
        <w:rPr>
          <w:color w:val="000000" w:themeColor="text1"/>
          <w:sz w:val="28"/>
          <w:szCs w:val="28"/>
        </w:rPr>
        <w:t>Способ снятия ВАХ диодов с помощью амперметра и вольтметра.</w:t>
      </w:r>
    </w:p>
    <w:p w14:paraId="719AED41" w14:textId="1986D0EF" w:rsidR="00B40F40" w:rsidRPr="00B40F40" w:rsidRDefault="00B40F40" w:rsidP="00B40F40">
      <w:pPr>
        <w:spacing w:line="360" w:lineRule="auto"/>
        <w:ind w:firstLine="360"/>
        <w:rPr>
          <w:color w:val="000000" w:themeColor="text1"/>
          <w:sz w:val="28"/>
          <w:szCs w:val="28"/>
        </w:rPr>
      </w:pPr>
      <w:r w:rsidRPr="00B40F40">
        <w:rPr>
          <w:color w:val="000000" w:themeColor="text1"/>
          <w:sz w:val="28"/>
          <w:szCs w:val="28"/>
        </w:rPr>
        <w:t xml:space="preserve">Для измерения </w:t>
      </w:r>
      <w:proofErr w:type="gramStart"/>
      <w:r w:rsidRPr="00B40F40">
        <w:rPr>
          <w:color w:val="000000" w:themeColor="text1"/>
          <w:sz w:val="28"/>
          <w:szCs w:val="28"/>
        </w:rPr>
        <w:t>вольт-амперной</w:t>
      </w:r>
      <w:proofErr w:type="gramEnd"/>
      <w:r w:rsidRPr="00B40F40">
        <w:rPr>
          <w:color w:val="000000" w:themeColor="text1"/>
          <w:sz w:val="28"/>
          <w:szCs w:val="28"/>
        </w:rPr>
        <w:t xml:space="preserve"> характеристики диода с помощью амперметра и вольтметра необходим</w:t>
      </w:r>
      <w:r>
        <w:rPr>
          <w:color w:val="000000" w:themeColor="text1"/>
          <w:sz w:val="28"/>
          <w:szCs w:val="28"/>
        </w:rPr>
        <w:t>ы и</w:t>
      </w:r>
      <w:r w:rsidRPr="00B40F40">
        <w:rPr>
          <w:color w:val="000000" w:themeColor="text1"/>
          <w:sz w:val="28"/>
          <w:szCs w:val="28"/>
        </w:rPr>
        <w:t>сточник переменного или постоянного напряжения, который можно изменять для создания различных значений напряжения на диоде</w:t>
      </w:r>
      <w:r>
        <w:rPr>
          <w:color w:val="000000" w:themeColor="text1"/>
          <w:sz w:val="28"/>
          <w:szCs w:val="28"/>
        </w:rPr>
        <w:t>, а</w:t>
      </w:r>
      <w:r w:rsidRPr="00B40F40">
        <w:rPr>
          <w:color w:val="000000" w:themeColor="text1"/>
          <w:sz w:val="28"/>
          <w:szCs w:val="28"/>
        </w:rPr>
        <w:t>мперметр для измерения тока, проходящего через диод</w:t>
      </w:r>
      <w:r>
        <w:rPr>
          <w:color w:val="000000" w:themeColor="text1"/>
          <w:sz w:val="28"/>
          <w:szCs w:val="28"/>
        </w:rPr>
        <w:t xml:space="preserve">, вольтметр </w:t>
      </w:r>
      <w:r w:rsidRPr="00B40F40">
        <w:rPr>
          <w:color w:val="000000" w:themeColor="text1"/>
          <w:sz w:val="28"/>
          <w:szCs w:val="28"/>
        </w:rPr>
        <w:t>для измерения напряжения на диоде</w:t>
      </w:r>
      <w:r>
        <w:rPr>
          <w:color w:val="000000" w:themeColor="text1"/>
          <w:sz w:val="28"/>
          <w:szCs w:val="28"/>
        </w:rPr>
        <w:t xml:space="preserve"> и п</w:t>
      </w:r>
      <w:r w:rsidRPr="00B40F40">
        <w:rPr>
          <w:color w:val="000000" w:themeColor="text1"/>
          <w:sz w:val="28"/>
          <w:szCs w:val="28"/>
        </w:rPr>
        <w:t>ровода для соединения диода с источником напряжения, амперметром и вольтметром.</w:t>
      </w:r>
    </w:p>
    <w:p w14:paraId="4CA46039" w14:textId="01BB2D95" w:rsidR="00B40F40" w:rsidRPr="00F13065" w:rsidRDefault="00B40F40" w:rsidP="00B40F40">
      <w:pPr>
        <w:spacing w:line="360" w:lineRule="auto"/>
        <w:ind w:firstLine="360"/>
        <w:rPr>
          <w:color w:val="000000" w:themeColor="text1"/>
          <w:sz w:val="28"/>
          <w:szCs w:val="28"/>
        </w:rPr>
      </w:pPr>
      <w:r>
        <w:rPr>
          <w:color w:val="000000" w:themeColor="text1"/>
          <w:sz w:val="28"/>
          <w:szCs w:val="28"/>
        </w:rPr>
        <w:t>Сначала нужно подключить</w:t>
      </w:r>
      <w:r w:rsidRPr="00B40F40">
        <w:rPr>
          <w:color w:val="000000" w:themeColor="text1"/>
          <w:sz w:val="28"/>
          <w:szCs w:val="28"/>
        </w:rPr>
        <w:t xml:space="preserve"> диод к источнику напряжения, чтобы его анод был подключен к положительному выводу источника, а катод к отрицательному</w:t>
      </w:r>
      <w:r>
        <w:rPr>
          <w:color w:val="000000" w:themeColor="text1"/>
          <w:sz w:val="28"/>
          <w:szCs w:val="28"/>
        </w:rPr>
        <w:t xml:space="preserve">, потом </w:t>
      </w:r>
      <w:r w:rsidRPr="00B40F40">
        <w:rPr>
          <w:color w:val="000000" w:themeColor="text1"/>
          <w:sz w:val="28"/>
          <w:szCs w:val="28"/>
        </w:rPr>
        <w:t>амперметр последовательно с диодом для измерения тока, проходящего через диод</w:t>
      </w:r>
      <w:r>
        <w:rPr>
          <w:color w:val="000000" w:themeColor="text1"/>
          <w:sz w:val="28"/>
          <w:szCs w:val="28"/>
        </w:rPr>
        <w:t xml:space="preserve">, далее </w:t>
      </w:r>
      <w:r w:rsidRPr="00B40F40">
        <w:rPr>
          <w:color w:val="000000" w:themeColor="text1"/>
          <w:sz w:val="28"/>
          <w:szCs w:val="28"/>
        </w:rPr>
        <w:t>вольтметр параллельно с диодом для измерения напряжения на нем.</w:t>
      </w:r>
      <w:r>
        <w:rPr>
          <w:color w:val="000000" w:themeColor="text1"/>
          <w:sz w:val="28"/>
          <w:szCs w:val="28"/>
        </w:rPr>
        <w:t xml:space="preserve"> После этого нужно </w:t>
      </w:r>
      <w:r w:rsidRPr="00B40F40">
        <w:rPr>
          <w:color w:val="000000" w:themeColor="text1"/>
          <w:sz w:val="28"/>
          <w:szCs w:val="28"/>
        </w:rPr>
        <w:t xml:space="preserve">увеличивать напряжение на диоде с помощью источника напряжения. </w:t>
      </w:r>
      <w:r>
        <w:rPr>
          <w:color w:val="000000" w:themeColor="text1"/>
          <w:sz w:val="28"/>
          <w:szCs w:val="28"/>
        </w:rPr>
        <w:t>И после необходимо построить</w:t>
      </w:r>
      <w:r w:rsidRPr="00B40F40">
        <w:rPr>
          <w:color w:val="000000" w:themeColor="text1"/>
          <w:sz w:val="28"/>
          <w:szCs w:val="28"/>
        </w:rPr>
        <w:t xml:space="preserve"> график, отображающий зависимость тока через диод от напряжения на нем. </w:t>
      </w:r>
    </w:p>
    <w:p w14:paraId="16D1999B" w14:textId="77777777" w:rsidR="00F13065" w:rsidRDefault="001802D0" w:rsidP="001802D0">
      <w:pPr>
        <w:pStyle w:val="a7"/>
        <w:numPr>
          <w:ilvl w:val="0"/>
          <w:numId w:val="23"/>
        </w:numPr>
        <w:spacing w:line="360" w:lineRule="auto"/>
        <w:rPr>
          <w:color w:val="000000" w:themeColor="text1"/>
          <w:sz w:val="28"/>
          <w:szCs w:val="28"/>
        </w:rPr>
      </w:pPr>
      <w:r w:rsidRPr="00F13065">
        <w:rPr>
          <w:color w:val="000000" w:themeColor="text1"/>
          <w:sz w:val="28"/>
          <w:szCs w:val="28"/>
        </w:rPr>
        <w:t xml:space="preserve">Работа p-n перехода при прямом и обратном включении. </w:t>
      </w:r>
    </w:p>
    <w:p w14:paraId="0586AE3C" w14:textId="49396528" w:rsidR="008739E7" w:rsidRPr="008739E7" w:rsidRDefault="008739E7" w:rsidP="008739E7">
      <w:pPr>
        <w:spacing w:line="360" w:lineRule="auto"/>
        <w:ind w:firstLine="360"/>
        <w:rPr>
          <w:color w:val="000000" w:themeColor="text1"/>
          <w:sz w:val="28"/>
          <w:szCs w:val="28"/>
        </w:rPr>
      </w:pPr>
      <w:r w:rsidRPr="008739E7">
        <w:rPr>
          <w:color w:val="000000" w:themeColor="text1"/>
          <w:sz w:val="28"/>
          <w:szCs w:val="28"/>
        </w:rPr>
        <w:lastRenderedPageBreak/>
        <w:t>Прямое включение:</w:t>
      </w:r>
      <w:r>
        <w:rPr>
          <w:color w:val="000000" w:themeColor="text1"/>
          <w:sz w:val="28"/>
          <w:szCs w:val="28"/>
        </w:rPr>
        <w:t xml:space="preserve"> </w:t>
      </w:r>
      <w:r w:rsidRPr="008739E7">
        <w:rPr>
          <w:color w:val="000000" w:themeColor="text1"/>
          <w:sz w:val="28"/>
          <w:szCs w:val="28"/>
        </w:rPr>
        <w:t>положительное напряжение подается на p-область, а отрицательное напряжение на n-область</w:t>
      </w:r>
      <w:r>
        <w:rPr>
          <w:color w:val="000000" w:themeColor="text1"/>
          <w:sz w:val="28"/>
          <w:szCs w:val="28"/>
        </w:rPr>
        <w:t>, э</w:t>
      </w:r>
      <w:r w:rsidRPr="008739E7">
        <w:rPr>
          <w:color w:val="000000" w:themeColor="text1"/>
          <w:sz w:val="28"/>
          <w:szCs w:val="28"/>
        </w:rPr>
        <w:t>лектроны из n-области диффундируют к p-области, а дырки из p-области к n-области</w:t>
      </w:r>
      <w:r>
        <w:rPr>
          <w:color w:val="000000" w:themeColor="text1"/>
          <w:sz w:val="28"/>
          <w:szCs w:val="28"/>
        </w:rPr>
        <w:t xml:space="preserve">, в </w:t>
      </w:r>
      <w:r w:rsidRPr="008739E7">
        <w:rPr>
          <w:color w:val="000000" w:themeColor="text1"/>
          <w:sz w:val="28"/>
          <w:szCs w:val="28"/>
        </w:rPr>
        <w:t xml:space="preserve">зоне диффузии возникает область, близкая к нейтральной заряду, где носители заряда (электроны и дырки) </w:t>
      </w:r>
      <w:proofErr w:type="spellStart"/>
      <w:r w:rsidRPr="008739E7">
        <w:rPr>
          <w:color w:val="000000" w:themeColor="text1"/>
          <w:sz w:val="28"/>
          <w:szCs w:val="28"/>
        </w:rPr>
        <w:t>рекомбинируют</w:t>
      </w:r>
      <w:proofErr w:type="spellEnd"/>
      <w:r w:rsidRPr="008739E7">
        <w:rPr>
          <w:color w:val="000000" w:themeColor="text1"/>
          <w:sz w:val="28"/>
          <w:szCs w:val="28"/>
        </w:rPr>
        <w:t>.</w:t>
      </w:r>
      <w:r>
        <w:rPr>
          <w:color w:val="000000" w:themeColor="text1"/>
          <w:sz w:val="28"/>
          <w:szCs w:val="28"/>
        </w:rPr>
        <w:t xml:space="preserve"> </w:t>
      </w:r>
      <w:proofErr w:type="gramStart"/>
      <w:r w:rsidRPr="008739E7">
        <w:rPr>
          <w:color w:val="000000" w:themeColor="text1"/>
          <w:sz w:val="28"/>
          <w:szCs w:val="28"/>
        </w:rPr>
        <w:t>После преодоления зоны диффузии,</w:t>
      </w:r>
      <w:proofErr w:type="gramEnd"/>
      <w:r w:rsidRPr="008739E7">
        <w:rPr>
          <w:color w:val="000000" w:themeColor="text1"/>
          <w:sz w:val="28"/>
          <w:szCs w:val="28"/>
        </w:rPr>
        <w:t xml:space="preserve"> электроны из n-области и дырки из p-области движутся к электродам и создают электрический ток через переход.</w:t>
      </w:r>
      <w:r>
        <w:rPr>
          <w:color w:val="000000" w:themeColor="text1"/>
          <w:sz w:val="28"/>
          <w:szCs w:val="28"/>
        </w:rPr>
        <w:t xml:space="preserve"> </w:t>
      </w:r>
      <w:r w:rsidRPr="008739E7">
        <w:rPr>
          <w:color w:val="000000" w:themeColor="text1"/>
          <w:sz w:val="28"/>
          <w:szCs w:val="28"/>
        </w:rPr>
        <w:t>В этом режиме p-n переход обладает низким сопротивлением и пропускает большой ток.</w:t>
      </w:r>
    </w:p>
    <w:p w14:paraId="01FE9E23" w14:textId="5694D7D0" w:rsidR="00F13065" w:rsidRPr="008739E7" w:rsidRDefault="008739E7" w:rsidP="008739E7">
      <w:pPr>
        <w:spacing w:line="360" w:lineRule="auto"/>
        <w:ind w:firstLine="708"/>
        <w:rPr>
          <w:color w:val="000000" w:themeColor="text1"/>
          <w:sz w:val="28"/>
          <w:szCs w:val="28"/>
        </w:rPr>
      </w:pPr>
      <w:r w:rsidRPr="008739E7">
        <w:rPr>
          <w:color w:val="000000" w:themeColor="text1"/>
          <w:sz w:val="28"/>
          <w:szCs w:val="28"/>
        </w:rPr>
        <w:t>Обратное включение</w:t>
      </w:r>
      <w:r>
        <w:rPr>
          <w:color w:val="000000" w:themeColor="text1"/>
          <w:sz w:val="28"/>
          <w:szCs w:val="28"/>
        </w:rPr>
        <w:t xml:space="preserve">: </w:t>
      </w:r>
      <w:r w:rsidRPr="008739E7">
        <w:rPr>
          <w:color w:val="000000" w:themeColor="text1"/>
          <w:sz w:val="28"/>
          <w:szCs w:val="28"/>
        </w:rPr>
        <w:t>отрицательное напряжение подается на p-область, а положительное напряжение на n-область</w:t>
      </w:r>
      <w:r>
        <w:rPr>
          <w:color w:val="000000" w:themeColor="text1"/>
          <w:sz w:val="28"/>
          <w:szCs w:val="28"/>
        </w:rPr>
        <w:t xml:space="preserve">, </w:t>
      </w:r>
      <w:r w:rsidRPr="008739E7">
        <w:rPr>
          <w:color w:val="000000" w:themeColor="text1"/>
          <w:sz w:val="28"/>
          <w:szCs w:val="28"/>
        </w:rPr>
        <w:t>создает</w:t>
      </w:r>
      <w:r>
        <w:rPr>
          <w:color w:val="000000" w:themeColor="text1"/>
          <w:sz w:val="28"/>
          <w:szCs w:val="28"/>
        </w:rPr>
        <w:t>ся</w:t>
      </w:r>
      <w:r w:rsidRPr="008739E7">
        <w:rPr>
          <w:color w:val="000000" w:themeColor="text1"/>
          <w:sz w:val="28"/>
          <w:szCs w:val="28"/>
        </w:rPr>
        <w:t xml:space="preserve"> область с высоким сопротивлением для движения носителей заряда</w:t>
      </w:r>
      <w:r>
        <w:rPr>
          <w:color w:val="000000" w:themeColor="text1"/>
          <w:sz w:val="28"/>
          <w:szCs w:val="28"/>
        </w:rPr>
        <w:t xml:space="preserve">, </w:t>
      </w:r>
      <w:r w:rsidRPr="008739E7">
        <w:rPr>
          <w:color w:val="000000" w:themeColor="text1"/>
          <w:sz w:val="28"/>
          <w:szCs w:val="28"/>
        </w:rPr>
        <w:t>большинство носителей заряда остаются в зоне, где они сформированы, и почти нет тока через переход.</w:t>
      </w:r>
      <w:r>
        <w:rPr>
          <w:color w:val="000000" w:themeColor="text1"/>
          <w:sz w:val="28"/>
          <w:szCs w:val="28"/>
        </w:rPr>
        <w:t xml:space="preserve"> </w:t>
      </w:r>
      <w:r w:rsidRPr="008739E7">
        <w:rPr>
          <w:color w:val="000000" w:themeColor="text1"/>
          <w:sz w:val="28"/>
          <w:szCs w:val="28"/>
        </w:rPr>
        <w:t xml:space="preserve">В </w:t>
      </w:r>
      <w:r>
        <w:rPr>
          <w:color w:val="000000" w:themeColor="text1"/>
          <w:sz w:val="28"/>
          <w:szCs w:val="28"/>
        </w:rPr>
        <w:t>этом режиме</w:t>
      </w:r>
      <w:r w:rsidRPr="008739E7">
        <w:rPr>
          <w:color w:val="000000" w:themeColor="text1"/>
          <w:sz w:val="28"/>
          <w:szCs w:val="28"/>
        </w:rPr>
        <w:t xml:space="preserve"> p-n переход работает как диод, предотвращающий прохождение тока в обратном направлении, за счет большого сопротивления.</w:t>
      </w:r>
    </w:p>
    <w:p w14:paraId="2CBAA79F" w14:textId="2BE1F71B" w:rsidR="001802D0" w:rsidRDefault="001802D0" w:rsidP="001802D0">
      <w:pPr>
        <w:pStyle w:val="a7"/>
        <w:numPr>
          <w:ilvl w:val="0"/>
          <w:numId w:val="23"/>
        </w:numPr>
        <w:spacing w:line="360" w:lineRule="auto"/>
        <w:rPr>
          <w:color w:val="000000" w:themeColor="text1"/>
          <w:sz w:val="28"/>
          <w:szCs w:val="28"/>
        </w:rPr>
      </w:pPr>
      <w:r w:rsidRPr="00F13065">
        <w:rPr>
          <w:color w:val="000000" w:themeColor="text1"/>
          <w:sz w:val="28"/>
          <w:szCs w:val="28"/>
        </w:rPr>
        <w:t xml:space="preserve">Основные параметры диода. </w:t>
      </w:r>
    </w:p>
    <w:p w14:paraId="73A4204F" w14:textId="1C352CC9" w:rsidR="008739E7" w:rsidRPr="008739E7" w:rsidRDefault="008739E7" w:rsidP="008739E7">
      <w:pPr>
        <w:pStyle w:val="a7"/>
        <w:numPr>
          <w:ilvl w:val="0"/>
          <w:numId w:val="24"/>
        </w:numPr>
        <w:spacing w:line="360" w:lineRule="auto"/>
        <w:rPr>
          <w:color w:val="000000" w:themeColor="text1"/>
          <w:sz w:val="28"/>
          <w:szCs w:val="28"/>
        </w:rPr>
      </w:pPr>
      <w:r w:rsidRPr="008739E7">
        <w:rPr>
          <w:color w:val="000000" w:themeColor="text1"/>
          <w:sz w:val="28"/>
          <w:szCs w:val="28"/>
        </w:rPr>
        <w:t xml:space="preserve">Прямое сопротивление </w:t>
      </w:r>
      <w:r w:rsidRPr="008739E7">
        <w:rPr>
          <w:color w:val="000000" w:themeColor="text1"/>
          <w:sz w:val="28"/>
          <w:szCs w:val="28"/>
        </w:rPr>
        <w:t xml:space="preserve">— </w:t>
      </w:r>
      <w:r w:rsidRPr="008739E7">
        <w:rPr>
          <w:color w:val="000000" w:themeColor="text1"/>
          <w:sz w:val="28"/>
          <w:szCs w:val="28"/>
        </w:rPr>
        <w:t>сопротивление диода при прямом включении, когда ток протекает через него в прямом направлении. Определяется как отношение прямого напряжения к прямому току.</w:t>
      </w:r>
    </w:p>
    <w:p w14:paraId="76CA57E0" w14:textId="08CC2F09" w:rsidR="008739E7" w:rsidRPr="008739E7" w:rsidRDefault="008739E7" w:rsidP="008739E7">
      <w:pPr>
        <w:pStyle w:val="a7"/>
        <w:numPr>
          <w:ilvl w:val="0"/>
          <w:numId w:val="24"/>
        </w:numPr>
        <w:spacing w:line="360" w:lineRule="auto"/>
        <w:rPr>
          <w:color w:val="000000" w:themeColor="text1"/>
          <w:sz w:val="28"/>
          <w:szCs w:val="28"/>
        </w:rPr>
      </w:pPr>
      <w:r w:rsidRPr="008739E7">
        <w:rPr>
          <w:color w:val="000000" w:themeColor="text1"/>
          <w:sz w:val="28"/>
          <w:szCs w:val="28"/>
        </w:rPr>
        <w:t xml:space="preserve">Обратное сопротивление </w:t>
      </w:r>
      <w:r w:rsidRPr="008739E7">
        <w:rPr>
          <w:color w:val="000000" w:themeColor="text1"/>
          <w:sz w:val="28"/>
          <w:szCs w:val="28"/>
        </w:rPr>
        <w:t>—</w:t>
      </w:r>
      <w:r w:rsidRPr="008739E7">
        <w:rPr>
          <w:color w:val="000000" w:themeColor="text1"/>
          <w:sz w:val="28"/>
          <w:szCs w:val="28"/>
        </w:rPr>
        <w:t xml:space="preserve"> сопротивление диода при обратном включении, когда незначительный обратный ток протекает через него. Обычно очень высокое, но не бесконечное, из-за обратного тока протекают различные процессы в полупроводнике. </w:t>
      </w:r>
    </w:p>
    <w:p w14:paraId="755973C0" w14:textId="03655882" w:rsidR="008739E7" w:rsidRPr="008739E7" w:rsidRDefault="008739E7" w:rsidP="008739E7">
      <w:pPr>
        <w:pStyle w:val="a7"/>
        <w:numPr>
          <w:ilvl w:val="0"/>
          <w:numId w:val="24"/>
        </w:numPr>
        <w:spacing w:line="360" w:lineRule="auto"/>
        <w:rPr>
          <w:color w:val="000000" w:themeColor="text1"/>
          <w:sz w:val="28"/>
          <w:szCs w:val="28"/>
        </w:rPr>
      </w:pPr>
      <w:r w:rsidRPr="008739E7">
        <w:rPr>
          <w:color w:val="000000" w:themeColor="text1"/>
          <w:sz w:val="28"/>
          <w:szCs w:val="28"/>
        </w:rPr>
        <w:t xml:space="preserve">Прямое напряжение </w:t>
      </w:r>
      <w:r w:rsidRPr="008739E7">
        <w:rPr>
          <w:color w:val="000000" w:themeColor="text1"/>
          <w:sz w:val="28"/>
          <w:szCs w:val="28"/>
        </w:rPr>
        <w:t>—</w:t>
      </w:r>
      <w:r w:rsidRPr="008739E7">
        <w:rPr>
          <w:color w:val="000000" w:themeColor="text1"/>
          <w:sz w:val="28"/>
          <w:szCs w:val="28"/>
        </w:rPr>
        <w:t xml:space="preserve"> </w:t>
      </w:r>
      <w:r>
        <w:rPr>
          <w:color w:val="000000" w:themeColor="text1"/>
          <w:sz w:val="28"/>
          <w:szCs w:val="28"/>
        </w:rPr>
        <w:t>напря</w:t>
      </w:r>
      <w:r w:rsidRPr="008739E7">
        <w:rPr>
          <w:color w:val="000000" w:themeColor="text1"/>
          <w:sz w:val="28"/>
          <w:szCs w:val="28"/>
        </w:rPr>
        <w:t xml:space="preserve">жение, которое необходимо для прямого включения диода и начала протекания тока через него. </w:t>
      </w:r>
      <w:r w:rsidRPr="008739E7">
        <w:rPr>
          <w:color w:val="000000" w:themeColor="text1"/>
          <w:sz w:val="28"/>
          <w:szCs w:val="28"/>
        </w:rPr>
        <w:t>О</w:t>
      </w:r>
      <w:r w:rsidRPr="008739E7">
        <w:rPr>
          <w:color w:val="000000" w:themeColor="text1"/>
          <w:sz w:val="28"/>
          <w:szCs w:val="28"/>
        </w:rPr>
        <w:t>бычно невелико и зависит от типа диода, его материала и текущего тока.</w:t>
      </w:r>
    </w:p>
    <w:p w14:paraId="2528F08D" w14:textId="7DEE6C28" w:rsidR="008739E7" w:rsidRPr="008739E7" w:rsidRDefault="008739E7" w:rsidP="008739E7">
      <w:pPr>
        <w:pStyle w:val="a7"/>
        <w:numPr>
          <w:ilvl w:val="0"/>
          <w:numId w:val="24"/>
        </w:numPr>
        <w:spacing w:line="360" w:lineRule="auto"/>
        <w:rPr>
          <w:color w:val="000000" w:themeColor="text1"/>
          <w:sz w:val="28"/>
          <w:szCs w:val="28"/>
        </w:rPr>
      </w:pPr>
      <w:r w:rsidRPr="008739E7">
        <w:rPr>
          <w:color w:val="000000" w:themeColor="text1"/>
          <w:sz w:val="28"/>
          <w:szCs w:val="28"/>
        </w:rPr>
        <w:t xml:space="preserve">Обратное напряжение </w:t>
      </w:r>
      <w:r w:rsidRPr="008739E7">
        <w:rPr>
          <w:color w:val="000000" w:themeColor="text1"/>
          <w:sz w:val="28"/>
          <w:szCs w:val="28"/>
        </w:rPr>
        <w:t>—</w:t>
      </w:r>
      <w:r w:rsidRPr="008739E7">
        <w:rPr>
          <w:color w:val="000000" w:themeColor="text1"/>
          <w:sz w:val="28"/>
          <w:szCs w:val="28"/>
        </w:rPr>
        <w:t xml:space="preserve"> максимальное обратное напряжение, которое диод может выдерживать без разрушения. </w:t>
      </w:r>
    </w:p>
    <w:p w14:paraId="2EA109DF" w14:textId="77777777" w:rsidR="008739E7" w:rsidRPr="008739E7" w:rsidRDefault="008739E7" w:rsidP="008739E7">
      <w:pPr>
        <w:spacing w:line="360" w:lineRule="auto"/>
        <w:rPr>
          <w:color w:val="000000" w:themeColor="text1"/>
          <w:sz w:val="28"/>
          <w:szCs w:val="28"/>
        </w:rPr>
      </w:pPr>
    </w:p>
    <w:p w14:paraId="73046FC6" w14:textId="6A760F0D" w:rsidR="008739E7" w:rsidRPr="008739E7" w:rsidRDefault="008739E7" w:rsidP="008739E7">
      <w:pPr>
        <w:pStyle w:val="a7"/>
        <w:numPr>
          <w:ilvl w:val="0"/>
          <w:numId w:val="24"/>
        </w:numPr>
        <w:spacing w:line="360" w:lineRule="auto"/>
        <w:rPr>
          <w:color w:val="000000" w:themeColor="text1"/>
          <w:sz w:val="28"/>
          <w:szCs w:val="28"/>
        </w:rPr>
      </w:pPr>
      <w:r w:rsidRPr="008739E7">
        <w:rPr>
          <w:color w:val="000000" w:themeColor="text1"/>
          <w:sz w:val="28"/>
          <w:szCs w:val="28"/>
        </w:rPr>
        <w:lastRenderedPageBreak/>
        <w:t xml:space="preserve">Максимальный прямой ток </w:t>
      </w:r>
      <w:r w:rsidRPr="008739E7">
        <w:rPr>
          <w:color w:val="000000" w:themeColor="text1"/>
          <w:sz w:val="28"/>
          <w:szCs w:val="28"/>
        </w:rPr>
        <w:t>—</w:t>
      </w:r>
      <w:r w:rsidRPr="008739E7">
        <w:rPr>
          <w:color w:val="000000" w:themeColor="text1"/>
          <w:sz w:val="28"/>
          <w:szCs w:val="28"/>
        </w:rPr>
        <w:t xml:space="preserve"> </w:t>
      </w:r>
      <w:r>
        <w:rPr>
          <w:color w:val="000000" w:themeColor="text1"/>
          <w:sz w:val="28"/>
          <w:szCs w:val="28"/>
        </w:rPr>
        <w:t>максимальный</w:t>
      </w:r>
      <w:r w:rsidRPr="008739E7">
        <w:rPr>
          <w:color w:val="000000" w:themeColor="text1"/>
          <w:sz w:val="28"/>
          <w:szCs w:val="28"/>
        </w:rPr>
        <w:t xml:space="preserve"> ток, который диод может пропускать в прямом направлении без повреждения. </w:t>
      </w:r>
    </w:p>
    <w:p w14:paraId="3218C917" w14:textId="31C48E10" w:rsidR="008739E7" w:rsidRPr="008739E7" w:rsidRDefault="008739E7" w:rsidP="008739E7">
      <w:pPr>
        <w:pStyle w:val="a7"/>
        <w:numPr>
          <w:ilvl w:val="0"/>
          <w:numId w:val="24"/>
        </w:numPr>
        <w:spacing w:line="360" w:lineRule="auto"/>
        <w:rPr>
          <w:color w:val="000000" w:themeColor="text1"/>
          <w:sz w:val="28"/>
          <w:szCs w:val="28"/>
        </w:rPr>
      </w:pPr>
      <w:r w:rsidRPr="008739E7">
        <w:rPr>
          <w:color w:val="000000" w:themeColor="text1"/>
          <w:sz w:val="28"/>
          <w:szCs w:val="28"/>
        </w:rPr>
        <w:t xml:space="preserve">Скорость переключения </w:t>
      </w:r>
      <w:r w:rsidRPr="008739E7">
        <w:rPr>
          <w:color w:val="000000" w:themeColor="text1"/>
          <w:sz w:val="28"/>
          <w:szCs w:val="28"/>
        </w:rPr>
        <w:t>—</w:t>
      </w:r>
      <w:r w:rsidRPr="008739E7">
        <w:rPr>
          <w:color w:val="000000" w:themeColor="text1"/>
          <w:sz w:val="28"/>
          <w:szCs w:val="28"/>
        </w:rPr>
        <w:t xml:space="preserve"> время, которое требуется для диода для перехода из выключенного состояния во включенное и наоборот. </w:t>
      </w:r>
    </w:p>
    <w:p w14:paraId="701ACB43" w14:textId="7BEB86AF" w:rsidR="008739E7" w:rsidRPr="008739E7" w:rsidRDefault="008739E7" w:rsidP="008739E7">
      <w:pPr>
        <w:pStyle w:val="a7"/>
        <w:numPr>
          <w:ilvl w:val="0"/>
          <w:numId w:val="24"/>
        </w:numPr>
        <w:spacing w:line="360" w:lineRule="auto"/>
        <w:rPr>
          <w:color w:val="000000" w:themeColor="text1"/>
          <w:sz w:val="28"/>
          <w:szCs w:val="28"/>
        </w:rPr>
      </w:pPr>
      <w:r w:rsidRPr="008739E7">
        <w:rPr>
          <w:color w:val="000000" w:themeColor="text1"/>
          <w:sz w:val="28"/>
          <w:szCs w:val="28"/>
        </w:rPr>
        <w:t xml:space="preserve">Емкость перехода </w:t>
      </w:r>
      <w:r w:rsidRPr="008739E7">
        <w:rPr>
          <w:color w:val="000000" w:themeColor="text1"/>
          <w:sz w:val="28"/>
          <w:szCs w:val="28"/>
        </w:rPr>
        <w:t>—</w:t>
      </w:r>
      <w:r w:rsidRPr="008739E7">
        <w:rPr>
          <w:color w:val="000000" w:themeColor="text1"/>
          <w:sz w:val="28"/>
          <w:szCs w:val="28"/>
        </w:rPr>
        <w:t xml:space="preserve"> </w:t>
      </w:r>
      <w:r>
        <w:rPr>
          <w:color w:val="000000" w:themeColor="text1"/>
          <w:sz w:val="28"/>
          <w:szCs w:val="28"/>
        </w:rPr>
        <w:t>емкость</w:t>
      </w:r>
      <w:r w:rsidRPr="008739E7">
        <w:rPr>
          <w:color w:val="000000" w:themeColor="text1"/>
          <w:sz w:val="28"/>
          <w:szCs w:val="28"/>
        </w:rPr>
        <w:t xml:space="preserve"> между p- и n-областями диода. </w:t>
      </w:r>
    </w:p>
    <w:p w14:paraId="07A74AFA" w14:textId="5C0FCF7D" w:rsidR="008739E7" w:rsidRPr="008739E7" w:rsidRDefault="008739E7" w:rsidP="008739E7">
      <w:pPr>
        <w:pStyle w:val="a7"/>
        <w:numPr>
          <w:ilvl w:val="0"/>
          <w:numId w:val="24"/>
        </w:numPr>
        <w:spacing w:line="360" w:lineRule="auto"/>
        <w:rPr>
          <w:color w:val="000000" w:themeColor="text1"/>
          <w:sz w:val="28"/>
          <w:szCs w:val="28"/>
        </w:rPr>
      </w:pPr>
      <w:r w:rsidRPr="008739E7">
        <w:rPr>
          <w:color w:val="000000" w:themeColor="text1"/>
          <w:sz w:val="28"/>
          <w:szCs w:val="28"/>
        </w:rPr>
        <w:t>Температурный коэффициент прямого напряжения</w:t>
      </w:r>
      <w:r w:rsidRPr="008739E7">
        <w:rPr>
          <w:color w:val="000000" w:themeColor="text1"/>
          <w:sz w:val="28"/>
          <w:szCs w:val="28"/>
        </w:rPr>
        <w:t xml:space="preserve"> — </w:t>
      </w:r>
      <w:r w:rsidRPr="008739E7">
        <w:rPr>
          <w:color w:val="000000" w:themeColor="text1"/>
          <w:sz w:val="28"/>
          <w:szCs w:val="28"/>
        </w:rPr>
        <w:t xml:space="preserve">изменение прямого напряжения диода при изменении температуры. </w:t>
      </w:r>
    </w:p>
    <w:p w14:paraId="2C7713B8" w14:textId="37F42087" w:rsidR="008739E7" w:rsidRPr="00F13065" w:rsidRDefault="008739E7" w:rsidP="001802D0">
      <w:pPr>
        <w:pStyle w:val="a7"/>
        <w:numPr>
          <w:ilvl w:val="0"/>
          <w:numId w:val="23"/>
        </w:numPr>
        <w:spacing w:line="360" w:lineRule="auto"/>
        <w:rPr>
          <w:color w:val="000000" w:themeColor="text1"/>
          <w:sz w:val="28"/>
          <w:szCs w:val="28"/>
        </w:rPr>
      </w:pPr>
      <w:r>
        <w:rPr>
          <w:color w:val="000000" w:themeColor="text1"/>
          <w:sz w:val="28"/>
          <w:szCs w:val="28"/>
        </w:rPr>
        <w:t>ВАХ идеального диода.</w:t>
      </w:r>
    </w:p>
    <w:p w14:paraId="20DB7647" w14:textId="1504C4F4" w:rsidR="008739E7" w:rsidRPr="008739E7" w:rsidRDefault="008739E7" w:rsidP="00BC273D">
      <w:pPr>
        <w:spacing w:line="360" w:lineRule="auto"/>
        <w:ind w:firstLine="360"/>
        <w:rPr>
          <w:color w:val="000000" w:themeColor="text1"/>
          <w:sz w:val="28"/>
          <w:szCs w:val="28"/>
        </w:rPr>
      </w:pPr>
      <w:r w:rsidRPr="008739E7">
        <w:rPr>
          <w:color w:val="000000" w:themeColor="text1"/>
          <w:sz w:val="28"/>
          <w:szCs w:val="28"/>
        </w:rPr>
        <w:t>При прямом включении идеальный диод имеет бесконечно малое сопротивление, поэтому приложенное прямое напряжение не вызывает падения напряжения на нем. Прямой ток через идеальный диод неограничен при любом прямом напряжении, превышающем нулевое.</w:t>
      </w:r>
      <w:r w:rsidR="00BC273D">
        <w:rPr>
          <w:color w:val="000000" w:themeColor="text1"/>
          <w:sz w:val="28"/>
          <w:szCs w:val="28"/>
        </w:rPr>
        <w:t xml:space="preserve"> </w:t>
      </w:r>
      <w:r w:rsidR="00BC273D" w:rsidRPr="008739E7">
        <w:rPr>
          <w:color w:val="000000" w:themeColor="text1"/>
          <w:sz w:val="28"/>
          <w:szCs w:val="28"/>
        </w:rPr>
        <w:t>В прямом направлении</w:t>
      </w:r>
      <w:r w:rsidR="00BC273D">
        <w:rPr>
          <w:color w:val="000000" w:themeColor="text1"/>
          <w:sz w:val="28"/>
          <w:szCs w:val="28"/>
        </w:rPr>
        <w:t xml:space="preserve"> график с</w:t>
      </w:r>
      <w:r w:rsidR="00BC273D" w:rsidRPr="008739E7">
        <w:rPr>
          <w:color w:val="000000" w:themeColor="text1"/>
          <w:sz w:val="28"/>
          <w:szCs w:val="28"/>
        </w:rPr>
        <w:t>тремится к бесконечному току при любом прямом напряжении.</w:t>
      </w:r>
    </w:p>
    <w:p w14:paraId="727028EA" w14:textId="0DEB43CA" w:rsidR="008739E7" w:rsidRDefault="008739E7" w:rsidP="00BC273D">
      <w:pPr>
        <w:spacing w:line="360" w:lineRule="auto"/>
        <w:ind w:firstLine="360"/>
        <w:rPr>
          <w:color w:val="000000" w:themeColor="text1"/>
          <w:sz w:val="28"/>
          <w:szCs w:val="28"/>
        </w:rPr>
      </w:pPr>
      <w:r w:rsidRPr="008739E7">
        <w:rPr>
          <w:color w:val="000000" w:themeColor="text1"/>
          <w:sz w:val="28"/>
          <w:szCs w:val="28"/>
        </w:rPr>
        <w:t>При обратном включении идеальный диод имеет бесконечное обратное сопротивление, что означает отсутствие обратного тока при любом обратном напряжении.</w:t>
      </w:r>
      <w:r w:rsidR="00BC273D">
        <w:rPr>
          <w:color w:val="000000" w:themeColor="text1"/>
          <w:sz w:val="28"/>
          <w:szCs w:val="28"/>
        </w:rPr>
        <w:t xml:space="preserve"> </w:t>
      </w:r>
      <w:r w:rsidRPr="008739E7">
        <w:rPr>
          <w:color w:val="000000" w:themeColor="text1"/>
          <w:sz w:val="28"/>
          <w:szCs w:val="28"/>
        </w:rPr>
        <w:t>В обратном направлении</w:t>
      </w:r>
      <w:r>
        <w:rPr>
          <w:color w:val="000000" w:themeColor="text1"/>
          <w:sz w:val="28"/>
          <w:szCs w:val="28"/>
        </w:rPr>
        <w:t xml:space="preserve"> у графика п</w:t>
      </w:r>
      <w:r w:rsidRPr="008739E7">
        <w:rPr>
          <w:color w:val="000000" w:themeColor="text1"/>
          <w:sz w:val="28"/>
          <w:szCs w:val="28"/>
        </w:rPr>
        <w:t>од нулевым обратным напряжением обратный ток равен нулю, а при любом положительном обратном напряжении ток также равен нулю.</w:t>
      </w:r>
    </w:p>
    <w:p w14:paraId="1A2D467E" w14:textId="77777777" w:rsidR="008739E7" w:rsidRDefault="008739E7" w:rsidP="008739E7">
      <w:pPr>
        <w:spacing w:line="360" w:lineRule="auto"/>
        <w:jc w:val="center"/>
      </w:pPr>
      <w:r>
        <w:fldChar w:fldCharType="begin"/>
      </w:r>
      <w:r>
        <w:instrText xml:space="preserve"> INCLUDEPICTURE "/Users/alya_cl/Library/Group Containers/UBF8T346G9.ms/WebArchiveCopyPasteTempFiles/com.microsoft.Word/vah_id_diod.jpg" \* MERGEFORMATINET </w:instrText>
      </w:r>
      <w:r>
        <w:fldChar w:fldCharType="separate"/>
      </w:r>
      <w:r>
        <w:rPr>
          <w:noProof/>
        </w:rPr>
        <w:drawing>
          <wp:inline distT="0" distB="0" distL="0" distR="0" wp14:anchorId="5C21734B" wp14:editId="7AF05B6A">
            <wp:extent cx="2930769" cy="2461112"/>
            <wp:effectExtent l="0" t="0" r="3175" b="3175"/>
            <wp:docPr id="210757079" name="Рисунок 6" descr="Полупроводниковый Диод - Радиосх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лупроводниковый Диод - Радиосхемы"/>
                    <pic:cNvPicPr>
                      <a:picLocks noChangeAspect="1" noChangeArrowheads="1"/>
                    </pic:cNvPicPr>
                  </pic:nvPicPr>
                  <pic:blipFill rotWithShape="1">
                    <a:blip r:embed="rId17">
                      <a:extLst>
                        <a:ext uri="{28A0092B-C50C-407E-A947-70E740481C1C}">
                          <a14:useLocalDpi xmlns:a14="http://schemas.microsoft.com/office/drawing/2010/main" val="0"/>
                        </a:ext>
                      </a:extLst>
                    </a:blip>
                    <a:srcRect l="4652" t="8702" r="12254" b="11866"/>
                    <a:stretch/>
                  </pic:blipFill>
                  <pic:spPr bwMode="auto">
                    <a:xfrm>
                      <a:off x="0" y="0"/>
                      <a:ext cx="2953586" cy="248027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F29B4D8" w14:textId="42B1AB36" w:rsidR="008739E7" w:rsidRPr="008739E7" w:rsidRDefault="008739E7" w:rsidP="008739E7">
      <w:pPr>
        <w:spacing w:line="360" w:lineRule="auto"/>
        <w:jc w:val="center"/>
        <w:rPr>
          <w:color w:val="000000" w:themeColor="text1"/>
          <w:sz w:val="28"/>
          <w:szCs w:val="28"/>
        </w:rPr>
      </w:pPr>
      <w:r>
        <w:t>Рис. 13 — ВАХ идеального диода</w:t>
      </w:r>
      <w:r>
        <w:rPr>
          <w:color w:val="000000" w:themeColor="text1"/>
          <w:sz w:val="28"/>
          <w:szCs w:val="28"/>
          <w:highlight w:val="white"/>
        </w:rPr>
        <w:br w:type="page"/>
      </w:r>
    </w:p>
    <w:p w14:paraId="5535C5C2" w14:textId="51DCD023" w:rsidR="00D50B75" w:rsidRPr="00BC273D" w:rsidRDefault="00931270" w:rsidP="00BC273D">
      <w:pPr>
        <w:pStyle w:val="1"/>
        <w:jc w:val="center"/>
        <w:rPr>
          <w:rFonts w:ascii="Times New Roman" w:hAnsi="Times New Roman" w:cs="Times New Roman"/>
          <w:b/>
          <w:bCs/>
          <w:color w:val="000000" w:themeColor="text1"/>
          <w:sz w:val="32"/>
          <w:szCs w:val="32"/>
          <w:highlight w:val="white"/>
        </w:rPr>
      </w:pPr>
      <w:bookmarkStart w:id="4" w:name="_Toc162040153"/>
      <w:r w:rsidRPr="00BC273D">
        <w:rPr>
          <w:rFonts w:ascii="Times New Roman" w:hAnsi="Times New Roman" w:cs="Times New Roman"/>
          <w:b/>
          <w:bCs/>
          <w:color w:val="000000" w:themeColor="text1"/>
          <w:sz w:val="32"/>
          <w:szCs w:val="32"/>
          <w:highlight w:val="white"/>
        </w:rPr>
        <w:lastRenderedPageBreak/>
        <w:t>Выводы</w:t>
      </w:r>
      <w:bookmarkEnd w:id="4"/>
    </w:p>
    <w:p w14:paraId="27B530BF" w14:textId="6FFA7D0D" w:rsidR="00811E45" w:rsidRPr="001802D0" w:rsidRDefault="00811E45" w:rsidP="00811E45">
      <w:pPr>
        <w:spacing w:line="360" w:lineRule="auto"/>
        <w:ind w:firstLine="708"/>
        <w:rPr>
          <w:color w:val="000000" w:themeColor="text1"/>
          <w:sz w:val="28"/>
          <w:szCs w:val="28"/>
        </w:rPr>
      </w:pPr>
      <w:r>
        <w:rPr>
          <w:color w:val="000000" w:themeColor="text1"/>
          <w:sz w:val="28"/>
          <w:szCs w:val="28"/>
        </w:rPr>
        <w:t>В данной лабораторной работе я научилась э</w:t>
      </w:r>
      <w:r w:rsidRPr="001802D0">
        <w:rPr>
          <w:color w:val="000000" w:themeColor="text1"/>
          <w:sz w:val="28"/>
          <w:szCs w:val="28"/>
        </w:rPr>
        <w:t xml:space="preserve">кспериментально </w:t>
      </w:r>
      <w:r>
        <w:rPr>
          <w:color w:val="000000" w:themeColor="text1"/>
          <w:sz w:val="28"/>
          <w:szCs w:val="28"/>
        </w:rPr>
        <w:t>получать</w:t>
      </w:r>
      <w:r w:rsidRPr="001802D0">
        <w:rPr>
          <w:color w:val="000000" w:themeColor="text1"/>
          <w:sz w:val="28"/>
          <w:szCs w:val="28"/>
        </w:rPr>
        <w:t xml:space="preserve"> </w:t>
      </w:r>
      <w:proofErr w:type="gramStart"/>
      <w:r w:rsidRPr="001802D0">
        <w:rPr>
          <w:color w:val="000000" w:themeColor="text1"/>
          <w:sz w:val="28"/>
          <w:szCs w:val="28"/>
        </w:rPr>
        <w:t>вольт-амперную</w:t>
      </w:r>
      <w:proofErr w:type="gramEnd"/>
      <w:r w:rsidRPr="001802D0">
        <w:rPr>
          <w:color w:val="000000" w:themeColor="text1"/>
          <w:sz w:val="28"/>
          <w:szCs w:val="28"/>
        </w:rPr>
        <w:t xml:space="preserve"> характеристику диода. </w:t>
      </w:r>
      <w:r>
        <w:rPr>
          <w:color w:val="000000" w:themeColor="text1"/>
          <w:sz w:val="28"/>
          <w:szCs w:val="28"/>
        </w:rPr>
        <w:t>Экспериментально исследовала ВАХ при изменении температуры внешней среды, поняла, что при</w:t>
      </w:r>
      <w:r w:rsidRPr="001802D0">
        <w:rPr>
          <w:color w:val="000000" w:themeColor="text1"/>
          <w:sz w:val="28"/>
          <w:szCs w:val="28"/>
        </w:rPr>
        <w:t xml:space="preserve"> </w:t>
      </w:r>
      <w:r>
        <w:rPr>
          <w:color w:val="000000" w:themeColor="text1"/>
          <w:sz w:val="28"/>
          <w:szCs w:val="28"/>
        </w:rPr>
        <w:t>меньшей</w:t>
      </w:r>
      <w:r w:rsidRPr="001802D0">
        <w:rPr>
          <w:color w:val="000000" w:themeColor="text1"/>
          <w:sz w:val="28"/>
          <w:szCs w:val="28"/>
        </w:rPr>
        <w:t xml:space="preserve"> температур</w:t>
      </w:r>
      <w:r>
        <w:rPr>
          <w:color w:val="000000" w:themeColor="text1"/>
          <w:sz w:val="28"/>
          <w:szCs w:val="28"/>
        </w:rPr>
        <w:t>е</w:t>
      </w:r>
      <w:r w:rsidRPr="001802D0">
        <w:rPr>
          <w:color w:val="000000" w:themeColor="text1"/>
          <w:sz w:val="28"/>
          <w:szCs w:val="28"/>
        </w:rPr>
        <w:t xml:space="preserve"> </w:t>
      </w:r>
      <w:proofErr w:type="gramStart"/>
      <w:r w:rsidRPr="001802D0">
        <w:rPr>
          <w:color w:val="000000" w:themeColor="text1"/>
          <w:sz w:val="28"/>
          <w:szCs w:val="28"/>
        </w:rPr>
        <w:t>вольт-амперная</w:t>
      </w:r>
      <w:proofErr w:type="gramEnd"/>
      <w:r w:rsidRPr="001802D0">
        <w:rPr>
          <w:color w:val="000000" w:themeColor="text1"/>
          <w:sz w:val="28"/>
          <w:szCs w:val="28"/>
        </w:rPr>
        <w:t xml:space="preserve"> характеристика принимает меньшие значения напряжения и большие значения тока в определённый момент времени, нежели в этот же момент принимае</w:t>
      </w:r>
      <w:r w:rsidR="00BC273D">
        <w:rPr>
          <w:color w:val="000000" w:themeColor="text1"/>
          <w:sz w:val="28"/>
          <w:szCs w:val="28"/>
        </w:rPr>
        <w:t>т</w:t>
      </w:r>
      <w:r w:rsidRPr="001802D0">
        <w:rPr>
          <w:color w:val="000000" w:themeColor="text1"/>
          <w:sz w:val="28"/>
          <w:szCs w:val="28"/>
        </w:rPr>
        <w:t xml:space="preserve"> ВАХ при большей температуре</w:t>
      </w:r>
      <w:r>
        <w:rPr>
          <w:color w:val="000000" w:themeColor="text1"/>
          <w:sz w:val="28"/>
          <w:szCs w:val="28"/>
        </w:rPr>
        <w:t xml:space="preserve">. </w:t>
      </w:r>
    </w:p>
    <w:p w14:paraId="090FB904" w14:textId="6D1BC6C2" w:rsidR="00EB538E" w:rsidRPr="008739E7" w:rsidRDefault="00EB538E" w:rsidP="001802D0">
      <w:pPr>
        <w:spacing w:line="360" w:lineRule="auto"/>
        <w:rPr>
          <w:color w:val="000000" w:themeColor="text1"/>
          <w:sz w:val="28"/>
          <w:szCs w:val="28"/>
        </w:rPr>
      </w:pPr>
    </w:p>
    <w:sectPr w:rsidR="00EB538E" w:rsidRPr="008739E7" w:rsidSect="000506CB">
      <w:footerReference w:type="even" r:id="rId18"/>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38E51" w14:textId="77777777" w:rsidR="000506CB" w:rsidRDefault="000506CB" w:rsidP="0079376E">
      <w:r>
        <w:separator/>
      </w:r>
    </w:p>
  </w:endnote>
  <w:endnote w:type="continuationSeparator" w:id="0">
    <w:p w14:paraId="73916118" w14:textId="77777777" w:rsidR="000506CB" w:rsidRDefault="000506CB" w:rsidP="00793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514538245"/>
      <w:docPartObj>
        <w:docPartGallery w:val="Page Numbers (Bottom of Page)"/>
        <w:docPartUnique/>
      </w:docPartObj>
    </w:sdtPr>
    <w:sdtContent>
      <w:p w14:paraId="6379236F" w14:textId="7F07372E" w:rsidR="0079376E" w:rsidRDefault="0079376E" w:rsidP="00882B17">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14:paraId="414DDF37" w14:textId="77777777" w:rsidR="0079376E" w:rsidRDefault="0079376E">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2050208495"/>
      <w:docPartObj>
        <w:docPartGallery w:val="Page Numbers (Bottom of Page)"/>
        <w:docPartUnique/>
      </w:docPartObj>
    </w:sdtPr>
    <w:sdtContent>
      <w:p w14:paraId="287D2D12" w14:textId="44EA9C17" w:rsidR="0079376E" w:rsidRDefault="0079376E" w:rsidP="00882B17">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48240268" w14:textId="77777777" w:rsidR="0079376E" w:rsidRDefault="0079376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4483A" w14:textId="77777777" w:rsidR="000506CB" w:rsidRDefault="000506CB" w:rsidP="0079376E">
      <w:r>
        <w:separator/>
      </w:r>
    </w:p>
  </w:footnote>
  <w:footnote w:type="continuationSeparator" w:id="0">
    <w:p w14:paraId="5CAFDE8E" w14:textId="77777777" w:rsidR="000506CB" w:rsidRDefault="000506CB" w:rsidP="00793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68F"/>
    <w:multiLevelType w:val="hybridMultilevel"/>
    <w:tmpl w:val="CED68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494F2A"/>
    <w:multiLevelType w:val="multilevel"/>
    <w:tmpl w:val="74403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E0F72"/>
    <w:multiLevelType w:val="hybridMultilevel"/>
    <w:tmpl w:val="E3F6DF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4A7AF9"/>
    <w:multiLevelType w:val="hybridMultilevel"/>
    <w:tmpl w:val="F4A069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5122A8"/>
    <w:multiLevelType w:val="hybridMultilevel"/>
    <w:tmpl w:val="E7B81824"/>
    <w:lvl w:ilvl="0" w:tplc="AC26CB5A">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67751F"/>
    <w:multiLevelType w:val="multilevel"/>
    <w:tmpl w:val="F9B0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E3EF4"/>
    <w:multiLevelType w:val="hybridMultilevel"/>
    <w:tmpl w:val="D1507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0826DA"/>
    <w:multiLevelType w:val="hybridMultilevel"/>
    <w:tmpl w:val="FCCCB7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137E18"/>
    <w:multiLevelType w:val="hybridMultilevel"/>
    <w:tmpl w:val="AC220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7C6760"/>
    <w:multiLevelType w:val="hybridMultilevel"/>
    <w:tmpl w:val="75C817EA"/>
    <w:lvl w:ilvl="0" w:tplc="D6DEB210">
      <w:start w:val="1"/>
      <w:numFmt w:val="decimal"/>
      <w:lvlText w:val="%1."/>
      <w:lvlJc w:val="left"/>
      <w:pPr>
        <w:ind w:left="720" w:hanging="360"/>
      </w:pPr>
      <w:rPr>
        <w:rFonts w:ascii="Times New Roman" w:eastAsia="Times New Roman" w:hAnsi="Times New Roman" w:cs="Times New Roman"/>
        <w:i w:val="0"/>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322498"/>
    <w:multiLevelType w:val="hybridMultilevel"/>
    <w:tmpl w:val="F21CD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6A2D55"/>
    <w:multiLevelType w:val="multilevel"/>
    <w:tmpl w:val="8004A5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2096D"/>
    <w:multiLevelType w:val="hybridMultilevel"/>
    <w:tmpl w:val="DFAC8F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986283"/>
    <w:multiLevelType w:val="multilevel"/>
    <w:tmpl w:val="22B6F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A9607FC"/>
    <w:multiLevelType w:val="hybridMultilevel"/>
    <w:tmpl w:val="6E3A408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E900ACB"/>
    <w:multiLevelType w:val="hybridMultilevel"/>
    <w:tmpl w:val="65B67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996C04"/>
    <w:multiLevelType w:val="hybridMultilevel"/>
    <w:tmpl w:val="132E09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9A7517"/>
    <w:multiLevelType w:val="hybridMultilevel"/>
    <w:tmpl w:val="58947C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AE0623C"/>
    <w:multiLevelType w:val="hybridMultilevel"/>
    <w:tmpl w:val="8AF2E0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161B0B"/>
    <w:multiLevelType w:val="hybridMultilevel"/>
    <w:tmpl w:val="65F4D5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71A6465"/>
    <w:multiLevelType w:val="hybridMultilevel"/>
    <w:tmpl w:val="04A2246A"/>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772687"/>
    <w:multiLevelType w:val="hybridMultilevel"/>
    <w:tmpl w:val="70C6E1DA"/>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9DA704E"/>
    <w:multiLevelType w:val="multilevel"/>
    <w:tmpl w:val="6FD0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B30F94"/>
    <w:multiLevelType w:val="hybridMultilevel"/>
    <w:tmpl w:val="437C6A52"/>
    <w:lvl w:ilvl="0" w:tplc="D9368462">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79789341">
    <w:abstractNumId w:val="17"/>
  </w:num>
  <w:num w:numId="2" w16cid:durableId="1282806136">
    <w:abstractNumId w:val="23"/>
  </w:num>
  <w:num w:numId="3" w16cid:durableId="1952084280">
    <w:abstractNumId w:val="19"/>
  </w:num>
  <w:num w:numId="4" w16cid:durableId="301279855">
    <w:abstractNumId w:val="9"/>
  </w:num>
  <w:num w:numId="5" w16cid:durableId="168563853">
    <w:abstractNumId w:val="22"/>
  </w:num>
  <w:num w:numId="6" w16cid:durableId="620763160">
    <w:abstractNumId w:val="5"/>
  </w:num>
  <w:num w:numId="7" w16cid:durableId="1919171520">
    <w:abstractNumId w:val="12"/>
  </w:num>
  <w:num w:numId="8" w16cid:durableId="957880156">
    <w:abstractNumId w:val="15"/>
  </w:num>
  <w:num w:numId="9" w16cid:durableId="1689867279">
    <w:abstractNumId w:val="0"/>
  </w:num>
  <w:num w:numId="10" w16cid:durableId="744493817">
    <w:abstractNumId w:val="6"/>
  </w:num>
  <w:num w:numId="11" w16cid:durableId="1096169973">
    <w:abstractNumId w:val="11"/>
  </w:num>
  <w:num w:numId="12" w16cid:durableId="1252161983">
    <w:abstractNumId w:val="1"/>
  </w:num>
  <w:num w:numId="13" w16cid:durableId="774978701">
    <w:abstractNumId w:val="13"/>
  </w:num>
  <w:num w:numId="14" w16cid:durableId="664895000">
    <w:abstractNumId w:val="8"/>
  </w:num>
  <w:num w:numId="15" w16cid:durableId="285621708">
    <w:abstractNumId w:val="10"/>
  </w:num>
  <w:num w:numId="16" w16cid:durableId="828908686">
    <w:abstractNumId w:val="20"/>
  </w:num>
  <w:num w:numId="17" w16cid:durableId="2048093515">
    <w:abstractNumId w:val="21"/>
  </w:num>
  <w:num w:numId="18" w16cid:durableId="25103720">
    <w:abstractNumId w:val="2"/>
  </w:num>
  <w:num w:numId="19" w16cid:durableId="2015298289">
    <w:abstractNumId w:val="7"/>
  </w:num>
  <w:num w:numId="20" w16cid:durableId="833496037">
    <w:abstractNumId w:val="18"/>
  </w:num>
  <w:num w:numId="21" w16cid:durableId="765270065">
    <w:abstractNumId w:val="14"/>
  </w:num>
  <w:num w:numId="22" w16cid:durableId="147407948">
    <w:abstractNumId w:val="4"/>
  </w:num>
  <w:num w:numId="23" w16cid:durableId="1326128049">
    <w:abstractNumId w:val="16"/>
  </w:num>
  <w:num w:numId="24" w16cid:durableId="307562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53"/>
    <w:rsid w:val="00004906"/>
    <w:rsid w:val="000101AA"/>
    <w:rsid w:val="000506CB"/>
    <w:rsid w:val="000704FE"/>
    <w:rsid w:val="000B21EC"/>
    <w:rsid w:val="000E1E72"/>
    <w:rsid w:val="0013375C"/>
    <w:rsid w:val="001802D0"/>
    <w:rsid w:val="001C2E37"/>
    <w:rsid w:val="001D3866"/>
    <w:rsid w:val="001E6FDD"/>
    <w:rsid w:val="0023141D"/>
    <w:rsid w:val="00296C53"/>
    <w:rsid w:val="002B1B5A"/>
    <w:rsid w:val="002D149B"/>
    <w:rsid w:val="00424D6E"/>
    <w:rsid w:val="00472D59"/>
    <w:rsid w:val="004C51BE"/>
    <w:rsid w:val="00511500"/>
    <w:rsid w:val="005B6B9D"/>
    <w:rsid w:val="005F27BD"/>
    <w:rsid w:val="006F1B93"/>
    <w:rsid w:val="0071153A"/>
    <w:rsid w:val="0078454C"/>
    <w:rsid w:val="0079376E"/>
    <w:rsid w:val="00811E45"/>
    <w:rsid w:val="008739E7"/>
    <w:rsid w:val="008A2379"/>
    <w:rsid w:val="00914D42"/>
    <w:rsid w:val="00931270"/>
    <w:rsid w:val="009415C0"/>
    <w:rsid w:val="00943397"/>
    <w:rsid w:val="00997BAD"/>
    <w:rsid w:val="009C08D3"/>
    <w:rsid w:val="00A35C0A"/>
    <w:rsid w:val="00B40F40"/>
    <w:rsid w:val="00B4521D"/>
    <w:rsid w:val="00BA423F"/>
    <w:rsid w:val="00BC273D"/>
    <w:rsid w:val="00C56D37"/>
    <w:rsid w:val="00D50B75"/>
    <w:rsid w:val="00D91E16"/>
    <w:rsid w:val="00DB43C3"/>
    <w:rsid w:val="00DD2AF6"/>
    <w:rsid w:val="00E76A5B"/>
    <w:rsid w:val="00EB538E"/>
    <w:rsid w:val="00F02C5B"/>
    <w:rsid w:val="00F13065"/>
    <w:rsid w:val="00FD3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1967"/>
  <w15:chartTrackingRefBased/>
  <w15:docId w15:val="{99E970FD-E755-514D-AF3F-E059BB1C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375C"/>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296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96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96C5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96C5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96C5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96C5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96C5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96C5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96C5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6C5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96C5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96C5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96C5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96C5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96C5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96C53"/>
    <w:rPr>
      <w:rFonts w:eastAsiaTheme="majorEastAsia" w:cstheme="majorBidi"/>
      <w:color w:val="595959" w:themeColor="text1" w:themeTint="A6"/>
    </w:rPr>
  </w:style>
  <w:style w:type="character" w:customStyle="1" w:styleId="80">
    <w:name w:val="Заголовок 8 Знак"/>
    <w:basedOn w:val="a0"/>
    <w:link w:val="8"/>
    <w:uiPriority w:val="9"/>
    <w:semiHidden/>
    <w:rsid w:val="00296C5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96C53"/>
    <w:rPr>
      <w:rFonts w:eastAsiaTheme="majorEastAsia" w:cstheme="majorBidi"/>
      <w:color w:val="272727" w:themeColor="text1" w:themeTint="D8"/>
    </w:rPr>
  </w:style>
  <w:style w:type="paragraph" w:styleId="a3">
    <w:name w:val="Title"/>
    <w:basedOn w:val="a"/>
    <w:next w:val="a"/>
    <w:link w:val="a4"/>
    <w:uiPriority w:val="10"/>
    <w:qFormat/>
    <w:rsid w:val="00296C5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96C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6C53"/>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96C5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96C53"/>
    <w:pPr>
      <w:spacing w:before="160" w:after="160"/>
      <w:jc w:val="center"/>
    </w:pPr>
    <w:rPr>
      <w:i/>
      <w:iCs/>
      <w:color w:val="404040" w:themeColor="text1" w:themeTint="BF"/>
    </w:rPr>
  </w:style>
  <w:style w:type="character" w:customStyle="1" w:styleId="22">
    <w:name w:val="Цитата 2 Знак"/>
    <w:basedOn w:val="a0"/>
    <w:link w:val="21"/>
    <w:uiPriority w:val="29"/>
    <w:rsid w:val="00296C53"/>
    <w:rPr>
      <w:i/>
      <w:iCs/>
      <w:color w:val="404040" w:themeColor="text1" w:themeTint="BF"/>
    </w:rPr>
  </w:style>
  <w:style w:type="paragraph" w:styleId="a7">
    <w:name w:val="List Paragraph"/>
    <w:basedOn w:val="a"/>
    <w:uiPriority w:val="34"/>
    <w:qFormat/>
    <w:rsid w:val="00296C53"/>
    <w:pPr>
      <w:ind w:left="720"/>
      <w:contextualSpacing/>
    </w:pPr>
  </w:style>
  <w:style w:type="character" w:styleId="a8">
    <w:name w:val="Intense Emphasis"/>
    <w:basedOn w:val="a0"/>
    <w:uiPriority w:val="21"/>
    <w:qFormat/>
    <w:rsid w:val="00296C53"/>
    <w:rPr>
      <w:i/>
      <w:iCs/>
      <w:color w:val="0F4761" w:themeColor="accent1" w:themeShade="BF"/>
    </w:rPr>
  </w:style>
  <w:style w:type="paragraph" w:styleId="a9">
    <w:name w:val="Intense Quote"/>
    <w:basedOn w:val="a"/>
    <w:next w:val="a"/>
    <w:link w:val="aa"/>
    <w:uiPriority w:val="30"/>
    <w:qFormat/>
    <w:rsid w:val="00296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96C53"/>
    <w:rPr>
      <w:i/>
      <w:iCs/>
      <w:color w:val="0F4761" w:themeColor="accent1" w:themeShade="BF"/>
    </w:rPr>
  </w:style>
  <w:style w:type="character" w:styleId="ab">
    <w:name w:val="Intense Reference"/>
    <w:basedOn w:val="a0"/>
    <w:uiPriority w:val="32"/>
    <w:qFormat/>
    <w:rsid w:val="00296C53"/>
    <w:rPr>
      <w:b/>
      <w:bCs/>
      <w:smallCaps/>
      <w:color w:val="0F4761" w:themeColor="accent1" w:themeShade="BF"/>
      <w:spacing w:val="5"/>
    </w:rPr>
  </w:style>
  <w:style w:type="paragraph" w:styleId="ac">
    <w:name w:val="Normal (Web)"/>
    <w:basedOn w:val="a"/>
    <w:uiPriority w:val="99"/>
    <w:unhideWhenUsed/>
    <w:rsid w:val="00296C53"/>
    <w:pPr>
      <w:spacing w:before="100" w:beforeAutospacing="1" w:after="100" w:afterAutospacing="1"/>
    </w:pPr>
  </w:style>
  <w:style w:type="paragraph" w:styleId="ad">
    <w:name w:val="footer"/>
    <w:basedOn w:val="a"/>
    <w:link w:val="ae"/>
    <w:uiPriority w:val="99"/>
    <w:unhideWhenUsed/>
    <w:rsid w:val="0079376E"/>
    <w:pPr>
      <w:tabs>
        <w:tab w:val="center" w:pos="4677"/>
        <w:tab w:val="right" w:pos="9355"/>
      </w:tabs>
    </w:pPr>
  </w:style>
  <w:style w:type="character" w:customStyle="1" w:styleId="ae">
    <w:name w:val="Нижний колонтитул Знак"/>
    <w:basedOn w:val="a0"/>
    <w:link w:val="ad"/>
    <w:uiPriority w:val="99"/>
    <w:rsid w:val="0079376E"/>
  </w:style>
  <w:style w:type="character" w:styleId="af">
    <w:name w:val="page number"/>
    <w:basedOn w:val="a0"/>
    <w:uiPriority w:val="99"/>
    <w:semiHidden/>
    <w:unhideWhenUsed/>
    <w:rsid w:val="0079376E"/>
  </w:style>
  <w:style w:type="paragraph" w:styleId="af0">
    <w:name w:val="TOC Heading"/>
    <w:basedOn w:val="1"/>
    <w:next w:val="a"/>
    <w:uiPriority w:val="39"/>
    <w:unhideWhenUsed/>
    <w:qFormat/>
    <w:rsid w:val="0079376E"/>
    <w:pPr>
      <w:spacing w:before="480" w:after="0" w:line="276" w:lineRule="auto"/>
      <w:outlineLvl w:val="9"/>
    </w:pPr>
    <w:rPr>
      <w:b/>
      <w:bCs/>
      <w:sz w:val="28"/>
      <w:szCs w:val="28"/>
    </w:rPr>
  </w:style>
  <w:style w:type="paragraph" w:styleId="11">
    <w:name w:val="toc 1"/>
    <w:basedOn w:val="a"/>
    <w:next w:val="a"/>
    <w:autoRedefine/>
    <w:uiPriority w:val="39"/>
    <w:unhideWhenUsed/>
    <w:rsid w:val="0079376E"/>
    <w:pPr>
      <w:spacing w:before="240" w:after="120"/>
    </w:pPr>
    <w:rPr>
      <w:b/>
      <w:bCs/>
      <w:sz w:val="20"/>
      <w:szCs w:val="20"/>
    </w:rPr>
  </w:style>
  <w:style w:type="character" w:styleId="af1">
    <w:name w:val="Hyperlink"/>
    <w:basedOn w:val="a0"/>
    <w:uiPriority w:val="99"/>
    <w:unhideWhenUsed/>
    <w:rsid w:val="0079376E"/>
    <w:rPr>
      <w:color w:val="467886" w:themeColor="hyperlink"/>
      <w:u w:val="single"/>
    </w:rPr>
  </w:style>
  <w:style w:type="paragraph" w:styleId="23">
    <w:name w:val="toc 2"/>
    <w:basedOn w:val="a"/>
    <w:next w:val="a"/>
    <w:autoRedefine/>
    <w:uiPriority w:val="39"/>
    <w:semiHidden/>
    <w:unhideWhenUsed/>
    <w:rsid w:val="0079376E"/>
    <w:pPr>
      <w:spacing w:before="120"/>
      <w:ind w:left="240"/>
    </w:pPr>
    <w:rPr>
      <w:i/>
      <w:iCs/>
      <w:sz w:val="20"/>
      <w:szCs w:val="20"/>
    </w:rPr>
  </w:style>
  <w:style w:type="paragraph" w:styleId="31">
    <w:name w:val="toc 3"/>
    <w:basedOn w:val="a"/>
    <w:next w:val="a"/>
    <w:autoRedefine/>
    <w:uiPriority w:val="39"/>
    <w:semiHidden/>
    <w:unhideWhenUsed/>
    <w:rsid w:val="0079376E"/>
    <w:pPr>
      <w:ind w:left="480"/>
    </w:pPr>
    <w:rPr>
      <w:sz w:val="20"/>
      <w:szCs w:val="20"/>
    </w:rPr>
  </w:style>
  <w:style w:type="paragraph" w:styleId="41">
    <w:name w:val="toc 4"/>
    <w:basedOn w:val="a"/>
    <w:next w:val="a"/>
    <w:autoRedefine/>
    <w:uiPriority w:val="39"/>
    <w:semiHidden/>
    <w:unhideWhenUsed/>
    <w:rsid w:val="0079376E"/>
    <w:pPr>
      <w:ind w:left="720"/>
    </w:pPr>
    <w:rPr>
      <w:sz w:val="20"/>
      <w:szCs w:val="20"/>
    </w:rPr>
  </w:style>
  <w:style w:type="paragraph" w:styleId="51">
    <w:name w:val="toc 5"/>
    <w:basedOn w:val="a"/>
    <w:next w:val="a"/>
    <w:autoRedefine/>
    <w:uiPriority w:val="39"/>
    <w:semiHidden/>
    <w:unhideWhenUsed/>
    <w:rsid w:val="0079376E"/>
    <w:pPr>
      <w:ind w:left="960"/>
    </w:pPr>
    <w:rPr>
      <w:sz w:val="20"/>
      <w:szCs w:val="20"/>
    </w:rPr>
  </w:style>
  <w:style w:type="paragraph" w:styleId="61">
    <w:name w:val="toc 6"/>
    <w:basedOn w:val="a"/>
    <w:next w:val="a"/>
    <w:autoRedefine/>
    <w:uiPriority w:val="39"/>
    <w:semiHidden/>
    <w:unhideWhenUsed/>
    <w:rsid w:val="0079376E"/>
    <w:pPr>
      <w:ind w:left="1200"/>
    </w:pPr>
    <w:rPr>
      <w:sz w:val="20"/>
      <w:szCs w:val="20"/>
    </w:rPr>
  </w:style>
  <w:style w:type="paragraph" w:styleId="71">
    <w:name w:val="toc 7"/>
    <w:basedOn w:val="a"/>
    <w:next w:val="a"/>
    <w:autoRedefine/>
    <w:uiPriority w:val="39"/>
    <w:semiHidden/>
    <w:unhideWhenUsed/>
    <w:rsid w:val="0079376E"/>
    <w:pPr>
      <w:ind w:left="1440"/>
    </w:pPr>
    <w:rPr>
      <w:sz w:val="20"/>
      <w:szCs w:val="20"/>
    </w:rPr>
  </w:style>
  <w:style w:type="paragraph" w:styleId="81">
    <w:name w:val="toc 8"/>
    <w:basedOn w:val="a"/>
    <w:next w:val="a"/>
    <w:autoRedefine/>
    <w:uiPriority w:val="39"/>
    <w:semiHidden/>
    <w:unhideWhenUsed/>
    <w:rsid w:val="0079376E"/>
    <w:pPr>
      <w:ind w:left="1680"/>
    </w:pPr>
    <w:rPr>
      <w:sz w:val="20"/>
      <w:szCs w:val="20"/>
    </w:rPr>
  </w:style>
  <w:style w:type="paragraph" w:styleId="91">
    <w:name w:val="toc 9"/>
    <w:basedOn w:val="a"/>
    <w:next w:val="a"/>
    <w:autoRedefine/>
    <w:uiPriority w:val="39"/>
    <w:semiHidden/>
    <w:unhideWhenUsed/>
    <w:rsid w:val="0079376E"/>
    <w:pPr>
      <w:ind w:left="1920"/>
    </w:pPr>
    <w:rPr>
      <w:sz w:val="20"/>
      <w:szCs w:val="20"/>
    </w:rPr>
  </w:style>
  <w:style w:type="character" w:styleId="af2">
    <w:name w:val="Placeholder Text"/>
    <w:basedOn w:val="a0"/>
    <w:uiPriority w:val="99"/>
    <w:semiHidden/>
    <w:rsid w:val="007115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2744">
      <w:bodyDiv w:val="1"/>
      <w:marLeft w:val="0"/>
      <w:marRight w:val="0"/>
      <w:marTop w:val="0"/>
      <w:marBottom w:val="0"/>
      <w:divBdr>
        <w:top w:val="none" w:sz="0" w:space="0" w:color="auto"/>
        <w:left w:val="none" w:sz="0" w:space="0" w:color="auto"/>
        <w:bottom w:val="none" w:sz="0" w:space="0" w:color="auto"/>
        <w:right w:val="none" w:sz="0" w:space="0" w:color="auto"/>
      </w:divBdr>
      <w:divsChild>
        <w:div w:id="985743084">
          <w:marLeft w:val="0"/>
          <w:marRight w:val="0"/>
          <w:marTop w:val="0"/>
          <w:marBottom w:val="0"/>
          <w:divBdr>
            <w:top w:val="none" w:sz="0" w:space="0" w:color="auto"/>
            <w:left w:val="none" w:sz="0" w:space="0" w:color="auto"/>
            <w:bottom w:val="none" w:sz="0" w:space="0" w:color="auto"/>
            <w:right w:val="none" w:sz="0" w:space="0" w:color="auto"/>
          </w:divBdr>
          <w:divsChild>
            <w:div w:id="900750818">
              <w:marLeft w:val="0"/>
              <w:marRight w:val="0"/>
              <w:marTop w:val="0"/>
              <w:marBottom w:val="0"/>
              <w:divBdr>
                <w:top w:val="none" w:sz="0" w:space="0" w:color="auto"/>
                <w:left w:val="none" w:sz="0" w:space="0" w:color="auto"/>
                <w:bottom w:val="none" w:sz="0" w:space="0" w:color="auto"/>
                <w:right w:val="none" w:sz="0" w:space="0" w:color="auto"/>
              </w:divBdr>
              <w:divsChild>
                <w:div w:id="17892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761">
      <w:bodyDiv w:val="1"/>
      <w:marLeft w:val="0"/>
      <w:marRight w:val="0"/>
      <w:marTop w:val="0"/>
      <w:marBottom w:val="0"/>
      <w:divBdr>
        <w:top w:val="none" w:sz="0" w:space="0" w:color="auto"/>
        <w:left w:val="none" w:sz="0" w:space="0" w:color="auto"/>
        <w:bottom w:val="none" w:sz="0" w:space="0" w:color="auto"/>
        <w:right w:val="none" w:sz="0" w:space="0" w:color="auto"/>
      </w:divBdr>
    </w:div>
    <w:div w:id="188957759">
      <w:bodyDiv w:val="1"/>
      <w:marLeft w:val="0"/>
      <w:marRight w:val="0"/>
      <w:marTop w:val="0"/>
      <w:marBottom w:val="0"/>
      <w:divBdr>
        <w:top w:val="none" w:sz="0" w:space="0" w:color="auto"/>
        <w:left w:val="none" w:sz="0" w:space="0" w:color="auto"/>
        <w:bottom w:val="none" w:sz="0" w:space="0" w:color="auto"/>
        <w:right w:val="none" w:sz="0" w:space="0" w:color="auto"/>
      </w:divBdr>
      <w:divsChild>
        <w:div w:id="166402827">
          <w:marLeft w:val="0"/>
          <w:marRight w:val="0"/>
          <w:marTop w:val="0"/>
          <w:marBottom w:val="0"/>
          <w:divBdr>
            <w:top w:val="none" w:sz="0" w:space="0" w:color="auto"/>
            <w:left w:val="none" w:sz="0" w:space="0" w:color="auto"/>
            <w:bottom w:val="none" w:sz="0" w:space="0" w:color="auto"/>
            <w:right w:val="none" w:sz="0" w:space="0" w:color="auto"/>
          </w:divBdr>
          <w:divsChild>
            <w:div w:id="644357596">
              <w:marLeft w:val="0"/>
              <w:marRight w:val="0"/>
              <w:marTop w:val="0"/>
              <w:marBottom w:val="0"/>
              <w:divBdr>
                <w:top w:val="none" w:sz="0" w:space="0" w:color="auto"/>
                <w:left w:val="none" w:sz="0" w:space="0" w:color="auto"/>
                <w:bottom w:val="none" w:sz="0" w:space="0" w:color="auto"/>
                <w:right w:val="none" w:sz="0" w:space="0" w:color="auto"/>
              </w:divBdr>
              <w:divsChild>
                <w:div w:id="468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5400">
      <w:bodyDiv w:val="1"/>
      <w:marLeft w:val="0"/>
      <w:marRight w:val="0"/>
      <w:marTop w:val="0"/>
      <w:marBottom w:val="0"/>
      <w:divBdr>
        <w:top w:val="none" w:sz="0" w:space="0" w:color="auto"/>
        <w:left w:val="none" w:sz="0" w:space="0" w:color="auto"/>
        <w:bottom w:val="none" w:sz="0" w:space="0" w:color="auto"/>
        <w:right w:val="none" w:sz="0" w:space="0" w:color="auto"/>
      </w:divBdr>
      <w:divsChild>
        <w:div w:id="1930382031">
          <w:marLeft w:val="0"/>
          <w:marRight w:val="0"/>
          <w:marTop w:val="0"/>
          <w:marBottom w:val="0"/>
          <w:divBdr>
            <w:top w:val="none" w:sz="0" w:space="0" w:color="auto"/>
            <w:left w:val="none" w:sz="0" w:space="0" w:color="auto"/>
            <w:bottom w:val="none" w:sz="0" w:space="0" w:color="auto"/>
            <w:right w:val="none" w:sz="0" w:space="0" w:color="auto"/>
          </w:divBdr>
          <w:divsChild>
            <w:div w:id="856847538">
              <w:marLeft w:val="0"/>
              <w:marRight w:val="0"/>
              <w:marTop w:val="0"/>
              <w:marBottom w:val="0"/>
              <w:divBdr>
                <w:top w:val="none" w:sz="0" w:space="0" w:color="auto"/>
                <w:left w:val="none" w:sz="0" w:space="0" w:color="auto"/>
                <w:bottom w:val="none" w:sz="0" w:space="0" w:color="auto"/>
                <w:right w:val="none" w:sz="0" w:space="0" w:color="auto"/>
              </w:divBdr>
              <w:divsChild>
                <w:div w:id="9366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0250">
      <w:bodyDiv w:val="1"/>
      <w:marLeft w:val="0"/>
      <w:marRight w:val="0"/>
      <w:marTop w:val="0"/>
      <w:marBottom w:val="0"/>
      <w:divBdr>
        <w:top w:val="none" w:sz="0" w:space="0" w:color="auto"/>
        <w:left w:val="none" w:sz="0" w:space="0" w:color="auto"/>
        <w:bottom w:val="none" w:sz="0" w:space="0" w:color="auto"/>
        <w:right w:val="none" w:sz="0" w:space="0" w:color="auto"/>
      </w:divBdr>
    </w:div>
    <w:div w:id="332730427">
      <w:bodyDiv w:val="1"/>
      <w:marLeft w:val="0"/>
      <w:marRight w:val="0"/>
      <w:marTop w:val="0"/>
      <w:marBottom w:val="0"/>
      <w:divBdr>
        <w:top w:val="none" w:sz="0" w:space="0" w:color="auto"/>
        <w:left w:val="none" w:sz="0" w:space="0" w:color="auto"/>
        <w:bottom w:val="none" w:sz="0" w:space="0" w:color="auto"/>
        <w:right w:val="none" w:sz="0" w:space="0" w:color="auto"/>
      </w:divBdr>
      <w:divsChild>
        <w:div w:id="103308705">
          <w:marLeft w:val="0"/>
          <w:marRight w:val="0"/>
          <w:marTop w:val="0"/>
          <w:marBottom w:val="0"/>
          <w:divBdr>
            <w:top w:val="none" w:sz="0" w:space="0" w:color="auto"/>
            <w:left w:val="none" w:sz="0" w:space="0" w:color="auto"/>
            <w:bottom w:val="none" w:sz="0" w:space="0" w:color="auto"/>
            <w:right w:val="none" w:sz="0" w:space="0" w:color="auto"/>
          </w:divBdr>
          <w:divsChild>
            <w:div w:id="1700279667">
              <w:marLeft w:val="0"/>
              <w:marRight w:val="0"/>
              <w:marTop w:val="0"/>
              <w:marBottom w:val="0"/>
              <w:divBdr>
                <w:top w:val="none" w:sz="0" w:space="0" w:color="auto"/>
                <w:left w:val="none" w:sz="0" w:space="0" w:color="auto"/>
                <w:bottom w:val="none" w:sz="0" w:space="0" w:color="auto"/>
                <w:right w:val="none" w:sz="0" w:space="0" w:color="auto"/>
              </w:divBdr>
              <w:divsChild>
                <w:div w:id="8520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5070">
      <w:bodyDiv w:val="1"/>
      <w:marLeft w:val="0"/>
      <w:marRight w:val="0"/>
      <w:marTop w:val="0"/>
      <w:marBottom w:val="0"/>
      <w:divBdr>
        <w:top w:val="none" w:sz="0" w:space="0" w:color="auto"/>
        <w:left w:val="none" w:sz="0" w:space="0" w:color="auto"/>
        <w:bottom w:val="none" w:sz="0" w:space="0" w:color="auto"/>
        <w:right w:val="none" w:sz="0" w:space="0" w:color="auto"/>
      </w:divBdr>
      <w:divsChild>
        <w:div w:id="1314722106">
          <w:marLeft w:val="0"/>
          <w:marRight w:val="0"/>
          <w:marTop w:val="0"/>
          <w:marBottom w:val="0"/>
          <w:divBdr>
            <w:top w:val="none" w:sz="0" w:space="0" w:color="auto"/>
            <w:left w:val="none" w:sz="0" w:space="0" w:color="auto"/>
            <w:bottom w:val="none" w:sz="0" w:space="0" w:color="auto"/>
            <w:right w:val="none" w:sz="0" w:space="0" w:color="auto"/>
          </w:divBdr>
          <w:divsChild>
            <w:div w:id="322047755">
              <w:marLeft w:val="0"/>
              <w:marRight w:val="0"/>
              <w:marTop w:val="0"/>
              <w:marBottom w:val="0"/>
              <w:divBdr>
                <w:top w:val="none" w:sz="0" w:space="0" w:color="auto"/>
                <w:left w:val="none" w:sz="0" w:space="0" w:color="auto"/>
                <w:bottom w:val="none" w:sz="0" w:space="0" w:color="auto"/>
                <w:right w:val="none" w:sz="0" w:space="0" w:color="auto"/>
              </w:divBdr>
              <w:divsChild>
                <w:div w:id="578370208">
                  <w:marLeft w:val="0"/>
                  <w:marRight w:val="0"/>
                  <w:marTop w:val="0"/>
                  <w:marBottom w:val="0"/>
                  <w:divBdr>
                    <w:top w:val="none" w:sz="0" w:space="0" w:color="auto"/>
                    <w:left w:val="none" w:sz="0" w:space="0" w:color="auto"/>
                    <w:bottom w:val="none" w:sz="0" w:space="0" w:color="auto"/>
                    <w:right w:val="none" w:sz="0" w:space="0" w:color="auto"/>
                  </w:divBdr>
                </w:div>
              </w:divsChild>
            </w:div>
            <w:div w:id="181020763">
              <w:marLeft w:val="0"/>
              <w:marRight w:val="0"/>
              <w:marTop w:val="0"/>
              <w:marBottom w:val="0"/>
              <w:divBdr>
                <w:top w:val="none" w:sz="0" w:space="0" w:color="auto"/>
                <w:left w:val="none" w:sz="0" w:space="0" w:color="auto"/>
                <w:bottom w:val="none" w:sz="0" w:space="0" w:color="auto"/>
                <w:right w:val="none" w:sz="0" w:space="0" w:color="auto"/>
              </w:divBdr>
              <w:divsChild>
                <w:div w:id="575092460">
                  <w:marLeft w:val="0"/>
                  <w:marRight w:val="0"/>
                  <w:marTop w:val="0"/>
                  <w:marBottom w:val="0"/>
                  <w:divBdr>
                    <w:top w:val="none" w:sz="0" w:space="0" w:color="auto"/>
                    <w:left w:val="none" w:sz="0" w:space="0" w:color="auto"/>
                    <w:bottom w:val="none" w:sz="0" w:space="0" w:color="auto"/>
                    <w:right w:val="none" w:sz="0" w:space="0" w:color="auto"/>
                  </w:divBdr>
                </w:div>
              </w:divsChild>
            </w:div>
            <w:div w:id="2049793961">
              <w:marLeft w:val="0"/>
              <w:marRight w:val="0"/>
              <w:marTop w:val="0"/>
              <w:marBottom w:val="0"/>
              <w:divBdr>
                <w:top w:val="none" w:sz="0" w:space="0" w:color="auto"/>
                <w:left w:val="none" w:sz="0" w:space="0" w:color="auto"/>
                <w:bottom w:val="none" w:sz="0" w:space="0" w:color="auto"/>
                <w:right w:val="none" w:sz="0" w:space="0" w:color="auto"/>
              </w:divBdr>
              <w:divsChild>
                <w:div w:id="1216969816">
                  <w:marLeft w:val="0"/>
                  <w:marRight w:val="0"/>
                  <w:marTop w:val="0"/>
                  <w:marBottom w:val="0"/>
                  <w:divBdr>
                    <w:top w:val="none" w:sz="0" w:space="0" w:color="auto"/>
                    <w:left w:val="none" w:sz="0" w:space="0" w:color="auto"/>
                    <w:bottom w:val="none" w:sz="0" w:space="0" w:color="auto"/>
                    <w:right w:val="none" w:sz="0" w:space="0" w:color="auto"/>
                  </w:divBdr>
                </w:div>
              </w:divsChild>
            </w:div>
            <w:div w:id="902107579">
              <w:marLeft w:val="0"/>
              <w:marRight w:val="0"/>
              <w:marTop w:val="0"/>
              <w:marBottom w:val="0"/>
              <w:divBdr>
                <w:top w:val="none" w:sz="0" w:space="0" w:color="auto"/>
                <w:left w:val="none" w:sz="0" w:space="0" w:color="auto"/>
                <w:bottom w:val="none" w:sz="0" w:space="0" w:color="auto"/>
                <w:right w:val="none" w:sz="0" w:space="0" w:color="auto"/>
              </w:divBdr>
              <w:divsChild>
                <w:div w:id="317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9247">
          <w:marLeft w:val="0"/>
          <w:marRight w:val="0"/>
          <w:marTop w:val="0"/>
          <w:marBottom w:val="0"/>
          <w:divBdr>
            <w:top w:val="none" w:sz="0" w:space="0" w:color="auto"/>
            <w:left w:val="none" w:sz="0" w:space="0" w:color="auto"/>
            <w:bottom w:val="none" w:sz="0" w:space="0" w:color="auto"/>
            <w:right w:val="none" w:sz="0" w:space="0" w:color="auto"/>
          </w:divBdr>
          <w:divsChild>
            <w:div w:id="2080782369">
              <w:marLeft w:val="0"/>
              <w:marRight w:val="0"/>
              <w:marTop w:val="0"/>
              <w:marBottom w:val="0"/>
              <w:divBdr>
                <w:top w:val="none" w:sz="0" w:space="0" w:color="auto"/>
                <w:left w:val="none" w:sz="0" w:space="0" w:color="auto"/>
                <w:bottom w:val="none" w:sz="0" w:space="0" w:color="auto"/>
                <w:right w:val="none" w:sz="0" w:space="0" w:color="auto"/>
              </w:divBdr>
              <w:divsChild>
                <w:div w:id="1638953715">
                  <w:marLeft w:val="0"/>
                  <w:marRight w:val="0"/>
                  <w:marTop w:val="0"/>
                  <w:marBottom w:val="0"/>
                  <w:divBdr>
                    <w:top w:val="none" w:sz="0" w:space="0" w:color="auto"/>
                    <w:left w:val="none" w:sz="0" w:space="0" w:color="auto"/>
                    <w:bottom w:val="none" w:sz="0" w:space="0" w:color="auto"/>
                    <w:right w:val="none" w:sz="0" w:space="0" w:color="auto"/>
                  </w:divBdr>
                </w:div>
              </w:divsChild>
            </w:div>
            <w:div w:id="1065641132">
              <w:marLeft w:val="0"/>
              <w:marRight w:val="0"/>
              <w:marTop w:val="0"/>
              <w:marBottom w:val="0"/>
              <w:divBdr>
                <w:top w:val="none" w:sz="0" w:space="0" w:color="auto"/>
                <w:left w:val="none" w:sz="0" w:space="0" w:color="auto"/>
                <w:bottom w:val="none" w:sz="0" w:space="0" w:color="auto"/>
                <w:right w:val="none" w:sz="0" w:space="0" w:color="auto"/>
              </w:divBdr>
              <w:divsChild>
                <w:div w:id="1742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6491">
          <w:marLeft w:val="0"/>
          <w:marRight w:val="0"/>
          <w:marTop w:val="0"/>
          <w:marBottom w:val="0"/>
          <w:divBdr>
            <w:top w:val="none" w:sz="0" w:space="0" w:color="auto"/>
            <w:left w:val="none" w:sz="0" w:space="0" w:color="auto"/>
            <w:bottom w:val="none" w:sz="0" w:space="0" w:color="auto"/>
            <w:right w:val="none" w:sz="0" w:space="0" w:color="auto"/>
          </w:divBdr>
          <w:divsChild>
            <w:div w:id="1310674260">
              <w:marLeft w:val="0"/>
              <w:marRight w:val="0"/>
              <w:marTop w:val="0"/>
              <w:marBottom w:val="0"/>
              <w:divBdr>
                <w:top w:val="none" w:sz="0" w:space="0" w:color="auto"/>
                <w:left w:val="none" w:sz="0" w:space="0" w:color="auto"/>
                <w:bottom w:val="none" w:sz="0" w:space="0" w:color="auto"/>
                <w:right w:val="none" w:sz="0" w:space="0" w:color="auto"/>
              </w:divBdr>
              <w:divsChild>
                <w:div w:id="1449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3585">
          <w:marLeft w:val="0"/>
          <w:marRight w:val="0"/>
          <w:marTop w:val="0"/>
          <w:marBottom w:val="0"/>
          <w:divBdr>
            <w:top w:val="none" w:sz="0" w:space="0" w:color="auto"/>
            <w:left w:val="none" w:sz="0" w:space="0" w:color="auto"/>
            <w:bottom w:val="none" w:sz="0" w:space="0" w:color="auto"/>
            <w:right w:val="none" w:sz="0" w:space="0" w:color="auto"/>
          </w:divBdr>
          <w:divsChild>
            <w:div w:id="388498156">
              <w:marLeft w:val="0"/>
              <w:marRight w:val="0"/>
              <w:marTop w:val="0"/>
              <w:marBottom w:val="0"/>
              <w:divBdr>
                <w:top w:val="none" w:sz="0" w:space="0" w:color="auto"/>
                <w:left w:val="none" w:sz="0" w:space="0" w:color="auto"/>
                <w:bottom w:val="none" w:sz="0" w:space="0" w:color="auto"/>
                <w:right w:val="none" w:sz="0" w:space="0" w:color="auto"/>
              </w:divBdr>
              <w:divsChild>
                <w:div w:id="1932615313">
                  <w:marLeft w:val="0"/>
                  <w:marRight w:val="0"/>
                  <w:marTop w:val="0"/>
                  <w:marBottom w:val="0"/>
                  <w:divBdr>
                    <w:top w:val="none" w:sz="0" w:space="0" w:color="auto"/>
                    <w:left w:val="none" w:sz="0" w:space="0" w:color="auto"/>
                    <w:bottom w:val="none" w:sz="0" w:space="0" w:color="auto"/>
                    <w:right w:val="none" w:sz="0" w:space="0" w:color="auto"/>
                  </w:divBdr>
                </w:div>
              </w:divsChild>
            </w:div>
            <w:div w:id="1297099303">
              <w:marLeft w:val="0"/>
              <w:marRight w:val="0"/>
              <w:marTop w:val="0"/>
              <w:marBottom w:val="0"/>
              <w:divBdr>
                <w:top w:val="none" w:sz="0" w:space="0" w:color="auto"/>
                <w:left w:val="none" w:sz="0" w:space="0" w:color="auto"/>
                <w:bottom w:val="none" w:sz="0" w:space="0" w:color="auto"/>
                <w:right w:val="none" w:sz="0" w:space="0" w:color="auto"/>
              </w:divBdr>
              <w:divsChild>
                <w:div w:id="709501836">
                  <w:marLeft w:val="0"/>
                  <w:marRight w:val="0"/>
                  <w:marTop w:val="0"/>
                  <w:marBottom w:val="0"/>
                  <w:divBdr>
                    <w:top w:val="none" w:sz="0" w:space="0" w:color="auto"/>
                    <w:left w:val="none" w:sz="0" w:space="0" w:color="auto"/>
                    <w:bottom w:val="none" w:sz="0" w:space="0" w:color="auto"/>
                    <w:right w:val="none" w:sz="0" w:space="0" w:color="auto"/>
                  </w:divBdr>
                </w:div>
              </w:divsChild>
            </w:div>
            <w:div w:id="1670062992">
              <w:marLeft w:val="0"/>
              <w:marRight w:val="0"/>
              <w:marTop w:val="0"/>
              <w:marBottom w:val="0"/>
              <w:divBdr>
                <w:top w:val="none" w:sz="0" w:space="0" w:color="auto"/>
                <w:left w:val="none" w:sz="0" w:space="0" w:color="auto"/>
                <w:bottom w:val="none" w:sz="0" w:space="0" w:color="auto"/>
                <w:right w:val="none" w:sz="0" w:space="0" w:color="auto"/>
              </w:divBdr>
              <w:divsChild>
                <w:div w:id="6250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40880">
          <w:marLeft w:val="0"/>
          <w:marRight w:val="0"/>
          <w:marTop w:val="0"/>
          <w:marBottom w:val="0"/>
          <w:divBdr>
            <w:top w:val="none" w:sz="0" w:space="0" w:color="auto"/>
            <w:left w:val="none" w:sz="0" w:space="0" w:color="auto"/>
            <w:bottom w:val="none" w:sz="0" w:space="0" w:color="auto"/>
            <w:right w:val="none" w:sz="0" w:space="0" w:color="auto"/>
          </w:divBdr>
          <w:divsChild>
            <w:div w:id="1396473010">
              <w:marLeft w:val="0"/>
              <w:marRight w:val="0"/>
              <w:marTop w:val="0"/>
              <w:marBottom w:val="0"/>
              <w:divBdr>
                <w:top w:val="none" w:sz="0" w:space="0" w:color="auto"/>
                <w:left w:val="none" w:sz="0" w:space="0" w:color="auto"/>
                <w:bottom w:val="none" w:sz="0" w:space="0" w:color="auto"/>
                <w:right w:val="none" w:sz="0" w:space="0" w:color="auto"/>
              </w:divBdr>
              <w:divsChild>
                <w:div w:id="412169809">
                  <w:marLeft w:val="0"/>
                  <w:marRight w:val="0"/>
                  <w:marTop w:val="0"/>
                  <w:marBottom w:val="0"/>
                  <w:divBdr>
                    <w:top w:val="none" w:sz="0" w:space="0" w:color="auto"/>
                    <w:left w:val="none" w:sz="0" w:space="0" w:color="auto"/>
                    <w:bottom w:val="none" w:sz="0" w:space="0" w:color="auto"/>
                    <w:right w:val="none" w:sz="0" w:space="0" w:color="auto"/>
                  </w:divBdr>
                </w:div>
              </w:divsChild>
            </w:div>
            <w:div w:id="2058159915">
              <w:marLeft w:val="0"/>
              <w:marRight w:val="0"/>
              <w:marTop w:val="0"/>
              <w:marBottom w:val="0"/>
              <w:divBdr>
                <w:top w:val="none" w:sz="0" w:space="0" w:color="auto"/>
                <w:left w:val="none" w:sz="0" w:space="0" w:color="auto"/>
                <w:bottom w:val="none" w:sz="0" w:space="0" w:color="auto"/>
                <w:right w:val="none" w:sz="0" w:space="0" w:color="auto"/>
              </w:divBdr>
              <w:divsChild>
                <w:div w:id="1456094205">
                  <w:marLeft w:val="0"/>
                  <w:marRight w:val="0"/>
                  <w:marTop w:val="0"/>
                  <w:marBottom w:val="0"/>
                  <w:divBdr>
                    <w:top w:val="none" w:sz="0" w:space="0" w:color="auto"/>
                    <w:left w:val="none" w:sz="0" w:space="0" w:color="auto"/>
                    <w:bottom w:val="none" w:sz="0" w:space="0" w:color="auto"/>
                    <w:right w:val="none" w:sz="0" w:space="0" w:color="auto"/>
                  </w:divBdr>
                </w:div>
              </w:divsChild>
            </w:div>
            <w:div w:id="1092093411">
              <w:marLeft w:val="0"/>
              <w:marRight w:val="0"/>
              <w:marTop w:val="0"/>
              <w:marBottom w:val="0"/>
              <w:divBdr>
                <w:top w:val="none" w:sz="0" w:space="0" w:color="auto"/>
                <w:left w:val="none" w:sz="0" w:space="0" w:color="auto"/>
                <w:bottom w:val="none" w:sz="0" w:space="0" w:color="auto"/>
                <w:right w:val="none" w:sz="0" w:space="0" w:color="auto"/>
              </w:divBdr>
              <w:divsChild>
                <w:div w:id="3747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957">
          <w:marLeft w:val="0"/>
          <w:marRight w:val="0"/>
          <w:marTop w:val="0"/>
          <w:marBottom w:val="0"/>
          <w:divBdr>
            <w:top w:val="none" w:sz="0" w:space="0" w:color="auto"/>
            <w:left w:val="none" w:sz="0" w:space="0" w:color="auto"/>
            <w:bottom w:val="none" w:sz="0" w:space="0" w:color="auto"/>
            <w:right w:val="none" w:sz="0" w:space="0" w:color="auto"/>
          </w:divBdr>
          <w:divsChild>
            <w:div w:id="1952322688">
              <w:marLeft w:val="0"/>
              <w:marRight w:val="0"/>
              <w:marTop w:val="0"/>
              <w:marBottom w:val="0"/>
              <w:divBdr>
                <w:top w:val="none" w:sz="0" w:space="0" w:color="auto"/>
                <w:left w:val="none" w:sz="0" w:space="0" w:color="auto"/>
                <w:bottom w:val="none" w:sz="0" w:space="0" w:color="auto"/>
                <w:right w:val="none" w:sz="0" w:space="0" w:color="auto"/>
              </w:divBdr>
              <w:divsChild>
                <w:div w:id="1730691246">
                  <w:marLeft w:val="0"/>
                  <w:marRight w:val="0"/>
                  <w:marTop w:val="0"/>
                  <w:marBottom w:val="0"/>
                  <w:divBdr>
                    <w:top w:val="none" w:sz="0" w:space="0" w:color="auto"/>
                    <w:left w:val="none" w:sz="0" w:space="0" w:color="auto"/>
                    <w:bottom w:val="none" w:sz="0" w:space="0" w:color="auto"/>
                    <w:right w:val="none" w:sz="0" w:space="0" w:color="auto"/>
                  </w:divBdr>
                </w:div>
              </w:divsChild>
            </w:div>
            <w:div w:id="531652957">
              <w:marLeft w:val="0"/>
              <w:marRight w:val="0"/>
              <w:marTop w:val="0"/>
              <w:marBottom w:val="0"/>
              <w:divBdr>
                <w:top w:val="none" w:sz="0" w:space="0" w:color="auto"/>
                <w:left w:val="none" w:sz="0" w:space="0" w:color="auto"/>
                <w:bottom w:val="none" w:sz="0" w:space="0" w:color="auto"/>
                <w:right w:val="none" w:sz="0" w:space="0" w:color="auto"/>
              </w:divBdr>
              <w:divsChild>
                <w:div w:id="19946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3935">
          <w:marLeft w:val="0"/>
          <w:marRight w:val="0"/>
          <w:marTop w:val="0"/>
          <w:marBottom w:val="0"/>
          <w:divBdr>
            <w:top w:val="none" w:sz="0" w:space="0" w:color="auto"/>
            <w:left w:val="none" w:sz="0" w:space="0" w:color="auto"/>
            <w:bottom w:val="none" w:sz="0" w:space="0" w:color="auto"/>
            <w:right w:val="none" w:sz="0" w:space="0" w:color="auto"/>
          </w:divBdr>
          <w:divsChild>
            <w:div w:id="1436095037">
              <w:marLeft w:val="0"/>
              <w:marRight w:val="0"/>
              <w:marTop w:val="0"/>
              <w:marBottom w:val="0"/>
              <w:divBdr>
                <w:top w:val="none" w:sz="0" w:space="0" w:color="auto"/>
                <w:left w:val="none" w:sz="0" w:space="0" w:color="auto"/>
                <w:bottom w:val="none" w:sz="0" w:space="0" w:color="auto"/>
                <w:right w:val="none" w:sz="0" w:space="0" w:color="auto"/>
              </w:divBdr>
              <w:divsChild>
                <w:div w:id="1278367726">
                  <w:marLeft w:val="0"/>
                  <w:marRight w:val="0"/>
                  <w:marTop w:val="0"/>
                  <w:marBottom w:val="0"/>
                  <w:divBdr>
                    <w:top w:val="none" w:sz="0" w:space="0" w:color="auto"/>
                    <w:left w:val="none" w:sz="0" w:space="0" w:color="auto"/>
                    <w:bottom w:val="none" w:sz="0" w:space="0" w:color="auto"/>
                    <w:right w:val="none" w:sz="0" w:space="0" w:color="auto"/>
                  </w:divBdr>
                </w:div>
              </w:divsChild>
            </w:div>
            <w:div w:id="370114296">
              <w:marLeft w:val="0"/>
              <w:marRight w:val="0"/>
              <w:marTop w:val="0"/>
              <w:marBottom w:val="0"/>
              <w:divBdr>
                <w:top w:val="none" w:sz="0" w:space="0" w:color="auto"/>
                <w:left w:val="none" w:sz="0" w:space="0" w:color="auto"/>
                <w:bottom w:val="none" w:sz="0" w:space="0" w:color="auto"/>
                <w:right w:val="none" w:sz="0" w:space="0" w:color="auto"/>
              </w:divBdr>
              <w:divsChild>
                <w:div w:id="7243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7592">
          <w:marLeft w:val="0"/>
          <w:marRight w:val="0"/>
          <w:marTop w:val="0"/>
          <w:marBottom w:val="0"/>
          <w:divBdr>
            <w:top w:val="none" w:sz="0" w:space="0" w:color="auto"/>
            <w:left w:val="none" w:sz="0" w:space="0" w:color="auto"/>
            <w:bottom w:val="none" w:sz="0" w:space="0" w:color="auto"/>
            <w:right w:val="none" w:sz="0" w:space="0" w:color="auto"/>
          </w:divBdr>
          <w:divsChild>
            <w:div w:id="1148746261">
              <w:marLeft w:val="0"/>
              <w:marRight w:val="0"/>
              <w:marTop w:val="0"/>
              <w:marBottom w:val="0"/>
              <w:divBdr>
                <w:top w:val="none" w:sz="0" w:space="0" w:color="auto"/>
                <w:left w:val="none" w:sz="0" w:space="0" w:color="auto"/>
                <w:bottom w:val="none" w:sz="0" w:space="0" w:color="auto"/>
                <w:right w:val="none" w:sz="0" w:space="0" w:color="auto"/>
              </w:divBdr>
              <w:divsChild>
                <w:div w:id="767848397">
                  <w:marLeft w:val="0"/>
                  <w:marRight w:val="0"/>
                  <w:marTop w:val="0"/>
                  <w:marBottom w:val="0"/>
                  <w:divBdr>
                    <w:top w:val="none" w:sz="0" w:space="0" w:color="auto"/>
                    <w:left w:val="none" w:sz="0" w:space="0" w:color="auto"/>
                    <w:bottom w:val="none" w:sz="0" w:space="0" w:color="auto"/>
                    <w:right w:val="none" w:sz="0" w:space="0" w:color="auto"/>
                  </w:divBdr>
                </w:div>
              </w:divsChild>
            </w:div>
            <w:div w:id="1124225799">
              <w:marLeft w:val="0"/>
              <w:marRight w:val="0"/>
              <w:marTop w:val="0"/>
              <w:marBottom w:val="0"/>
              <w:divBdr>
                <w:top w:val="none" w:sz="0" w:space="0" w:color="auto"/>
                <w:left w:val="none" w:sz="0" w:space="0" w:color="auto"/>
                <w:bottom w:val="none" w:sz="0" w:space="0" w:color="auto"/>
                <w:right w:val="none" w:sz="0" w:space="0" w:color="auto"/>
              </w:divBdr>
              <w:divsChild>
                <w:div w:id="5940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3534">
      <w:bodyDiv w:val="1"/>
      <w:marLeft w:val="0"/>
      <w:marRight w:val="0"/>
      <w:marTop w:val="0"/>
      <w:marBottom w:val="0"/>
      <w:divBdr>
        <w:top w:val="none" w:sz="0" w:space="0" w:color="auto"/>
        <w:left w:val="none" w:sz="0" w:space="0" w:color="auto"/>
        <w:bottom w:val="none" w:sz="0" w:space="0" w:color="auto"/>
        <w:right w:val="none" w:sz="0" w:space="0" w:color="auto"/>
      </w:divBdr>
      <w:divsChild>
        <w:div w:id="1852916875">
          <w:marLeft w:val="0"/>
          <w:marRight w:val="0"/>
          <w:marTop w:val="0"/>
          <w:marBottom w:val="0"/>
          <w:divBdr>
            <w:top w:val="none" w:sz="0" w:space="0" w:color="auto"/>
            <w:left w:val="none" w:sz="0" w:space="0" w:color="auto"/>
            <w:bottom w:val="none" w:sz="0" w:space="0" w:color="auto"/>
            <w:right w:val="none" w:sz="0" w:space="0" w:color="auto"/>
          </w:divBdr>
          <w:divsChild>
            <w:div w:id="1060517184">
              <w:marLeft w:val="0"/>
              <w:marRight w:val="0"/>
              <w:marTop w:val="0"/>
              <w:marBottom w:val="0"/>
              <w:divBdr>
                <w:top w:val="none" w:sz="0" w:space="0" w:color="auto"/>
                <w:left w:val="none" w:sz="0" w:space="0" w:color="auto"/>
                <w:bottom w:val="none" w:sz="0" w:space="0" w:color="auto"/>
                <w:right w:val="none" w:sz="0" w:space="0" w:color="auto"/>
              </w:divBdr>
              <w:divsChild>
                <w:div w:id="9591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4981">
      <w:bodyDiv w:val="1"/>
      <w:marLeft w:val="0"/>
      <w:marRight w:val="0"/>
      <w:marTop w:val="0"/>
      <w:marBottom w:val="0"/>
      <w:divBdr>
        <w:top w:val="none" w:sz="0" w:space="0" w:color="auto"/>
        <w:left w:val="none" w:sz="0" w:space="0" w:color="auto"/>
        <w:bottom w:val="none" w:sz="0" w:space="0" w:color="auto"/>
        <w:right w:val="none" w:sz="0" w:space="0" w:color="auto"/>
      </w:divBdr>
      <w:divsChild>
        <w:div w:id="144318501">
          <w:marLeft w:val="0"/>
          <w:marRight w:val="0"/>
          <w:marTop w:val="0"/>
          <w:marBottom w:val="0"/>
          <w:divBdr>
            <w:top w:val="none" w:sz="0" w:space="0" w:color="auto"/>
            <w:left w:val="none" w:sz="0" w:space="0" w:color="auto"/>
            <w:bottom w:val="none" w:sz="0" w:space="0" w:color="auto"/>
            <w:right w:val="none" w:sz="0" w:space="0" w:color="auto"/>
          </w:divBdr>
          <w:divsChild>
            <w:div w:id="1147166777">
              <w:marLeft w:val="0"/>
              <w:marRight w:val="0"/>
              <w:marTop w:val="0"/>
              <w:marBottom w:val="0"/>
              <w:divBdr>
                <w:top w:val="none" w:sz="0" w:space="0" w:color="auto"/>
                <w:left w:val="none" w:sz="0" w:space="0" w:color="auto"/>
                <w:bottom w:val="none" w:sz="0" w:space="0" w:color="auto"/>
                <w:right w:val="none" w:sz="0" w:space="0" w:color="auto"/>
              </w:divBdr>
              <w:divsChild>
                <w:div w:id="6872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8712">
      <w:bodyDiv w:val="1"/>
      <w:marLeft w:val="0"/>
      <w:marRight w:val="0"/>
      <w:marTop w:val="0"/>
      <w:marBottom w:val="0"/>
      <w:divBdr>
        <w:top w:val="none" w:sz="0" w:space="0" w:color="auto"/>
        <w:left w:val="none" w:sz="0" w:space="0" w:color="auto"/>
        <w:bottom w:val="none" w:sz="0" w:space="0" w:color="auto"/>
        <w:right w:val="none" w:sz="0" w:space="0" w:color="auto"/>
      </w:divBdr>
      <w:divsChild>
        <w:div w:id="1778520013">
          <w:marLeft w:val="0"/>
          <w:marRight w:val="0"/>
          <w:marTop w:val="0"/>
          <w:marBottom w:val="0"/>
          <w:divBdr>
            <w:top w:val="none" w:sz="0" w:space="0" w:color="auto"/>
            <w:left w:val="none" w:sz="0" w:space="0" w:color="auto"/>
            <w:bottom w:val="none" w:sz="0" w:space="0" w:color="auto"/>
            <w:right w:val="none" w:sz="0" w:space="0" w:color="auto"/>
          </w:divBdr>
          <w:divsChild>
            <w:div w:id="1051460734">
              <w:marLeft w:val="0"/>
              <w:marRight w:val="0"/>
              <w:marTop w:val="0"/>
              <w:marBottom w:val="0"/>
              <w:divBdr>
                <w:top w:val="none" w:sz="0" w:space="0" w:color="auto"/>
                <w:left w:val="none" w:sz="0" w:space="0" w:color="auto"/>
                <w:bottom w:val="none" w:sz="0" w:space="0" w:color="auto"/>
                <w:right w:val="none" w:sz="0" w:space="0" w:color="auto"/>
              </w:divBdr>
              <w:divsChild>
                <w:div w:id="20798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0527">
      <w:bodyDiv w:val="1"/>
      <w:marLeft w:val="0"/>
      <w:marRight w:val="0"/>
      <w:marTop w:val="0"/>
      <w:marBottom w:val="0"/>
      <w:divBdr>
        <w:top w:val="none" w:sz="0" w:space="0" w:color="auto"/>
        <w:left w:val="none" w:sz="0" w:space="0" w:color="auto"/>
        <w:bottom w:val="none" w:sz="0" w:space="0" w:color="auto"/>
        <w:right w:val="none" w:sz="0" w:space="0" w:color="auto"/>
      </w:divBdr>
    </w:div>
    <w:div w:id="1293705833">
      <w:bodyDiv w:val="1"/>
      <w:marLeft w:val="0"/>
      <w:marRight w:val="0"/>
      <w:marTop w:val="0"/>
      <w:marBottom w:val="0"/>
      <w:divBdr>
        <w:top w:val="none" w:sz="0" w:space="0" w:color="auto"/>
        <w:left w:val="none" w:sz="0" w:space="0" w:color="auto"/>
        <w:bottom w:val="none" w:sz="0" w:space="0" w:color="auto"/>
        <w:right w:val="none" w:sz="0" w:space="0" w:color="auto"/>
      </w:divBdr>
      <w:divsChild>
        <w:div w:id="2075350608">
          <w:marLeft w:val="0"/>
          <w:marRight w:val="0"/>
          <w:marTop w:val="0"/>
          <w:marBottom w:val="0"/>
          <w:divBdr>
            <w:top w:val="none" w:sz="0" w:space="0" w:color="auto"/>
            <w:left w:val="none" w:sz="0" w:space="0" w:color="auto"/>
            <w:bottom w:val="none" w:sz="0" w:space="0" w:color="auto"/>
            <w:right w:val="none" w:sz="0" w:space="0" w:color="auto"/>
          </w:divBdr>
          <w:divsChild>
            <w:div w:id="1679428795">
              <w:marLeft w:val="0"/>
              <w:marRight w:val="0"/>
              <w:marTop w:val="0"/>
              <w:marBottom w:val="0"/>
              <w:divBdr>
                <w:top w:val="none" w:sz="0" w:space="0" w:color="auto"/>
                <w:left w:val="none" w:sz="0" w:space="0" w:color="auto"/>
                <w:bottom w:val="none" w:sz="0" w:space="0" w:color="auto"/>
                <w:right w:val="none" w:sz="0" w:space="0" w:color="auto"/>
              </w:divBdr>
              <w:divsChild>
                <w:div w:id="18331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6703">
      <w:bodyDiv w:val="1"/>
      <w:marLeft w:val="0"/>
      <w:marRight w:val="0"/>
      <w:marTop w:val="0"/>
      <w:marBottom w:val="0"/>
      <w:divBdr>
        <w:top w:val="none" w:sz="0" w:space="0" w:color="auto"/>
        <w:left w:val="none" w:sz="0" w:space="0" w:color="auto"/>
        <w:bottom w:val="none" w:sz="0" w:space="0" w:color="auto"/>
        <w:right w:val="none" w:sz="0" w:space="0" w:color="auto"/>
      </w:divBdr>
      <w:divsChild>
        <w:div w:id="292369770">
          <w:marLeft w:val="0"/>
          <w:marRight w:val="0"/>
          <w:marTop w:val="0"/>
          <w:marBottom w:val="0"/>
          <w:divBdr>
            <w:top w:val="none" w:sz="0" w:space="0" w:color="auto"/>
            <w:left w:val="none" w:sz="0" w:space="0" w:color="auto"/>
            <w:bottom w:val="none" w:sz="0" w:space="0" w:color="auto"/>
            <w:right w:val="none" w:sz="0" w:space="0" w:color="auto"/>
          </w:divBdr>
          <w:divsChild>
            <w:div w:id="1377000134">
              <w:marLeft w:val="0"/>
              <w:marRight w:val="0"/>
              <w:marTop w:val="0"/>
              <w:marBottom w:val="0"/>
              <w:divBdr>
                <w:top w:val="none" w:sz="0" w:space="0" w:color="auto"/>
                <w:left w:val="none" w:sz="0" w:space="0" w:color="auto"/>
                <w:bottom w:val="none" w:sz="0" w:space="0" w:color="auto"/>
                <w:right w:val="none" w:sz="0" w:space="0" w:color="auto"/>
              </w:divBdr>
              <w:divsChild>
                <w:div w:id="4550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10082">
      <w:bodyDiv w:val="1"/>
      <w:marLeft w:val="0"/>
      <w:marRight w:val="0"/>
      <w:marTop w:val="0"/>
      <w:marBottom w:val="0"/>
      <w:divBdr>
        <w:top w:val="none" w:sz="0" w:space="0" w:color="auto"/>
        <w:left w:val="none" w:sz="0" w:space="0" w:color="auto"/>
        <w:bottom w:val="none" w:sz="0" w:space="0" w:color="auto"/>
        <w:right w:val="none" w:sz="0" w:space="0" w:color="auto"/>
      </w:divBdr>
      <w:divsChild>
        <w:div w:id="305624535">
          <w:marLeft w:val="0"/>
          <w:marRight w:val="0"/>
          <w:marTop w:val="0"/>
          <w:marBottom w:val="0"/>
          <w:divBdr>
            <w:top w:val="none" w:sz="0" w:space="0" w:color="auto"/>
            <w:left w:val="none" w:sz="0" w:space="0" w:color="auto"/>
            <w:bottom w:val="none" w:sz="0" w:space="0" w:color="auto"/>
            <w:right w:val="none" w:sz="0" w:space="0" w:color="auto"/>
          </w:divBdr>
          <w:divsChild>
            <w:div w:id="954168489">
              <w:marLeft w:val="0"/>
              <w:marRight w:val="0"/>
              <w:marTop w:val="0"/>
              <w:marBottom w:val="0"/>
              <w:divBdr>
                <w:top w:val="none" w:sz="0" w:space="0" w:color="auto"/>
                <w:left w:val="none" w:sz="0" w:space="0" w:color="auto"/>
                <w:bottom w:val="none" w:sz="0" w:space="0" w:color="auto"/>
                <w:right w:val="none" w:sz="0" w:space="0" w:color="auto"/>
              </w:divBdr>
              <w:divsChild>
                <w:div w:id="1378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8452">
      <w:bodyDiv w:val="1"/>
      <w:marLeft w:val="0"/>
      <w:marRight w:val="0"/>
      <w:marTop w:val="0"/>
      <w:marBottom w:val="0"/>
      <w:divBdr>
        <w:top w:val="none" w:sz="0" w:space="0" w:color="auto"/>
        <w:left w:val="none" w:sz="0" w:space="0" w:color="auto"/>
        <w:bottom w:val="none" w:sz="0" w:space="0" w:color="auto"/>
        <w:right w:val="none" w:sz="0" w:space="0" w:color="auto"/>
      </w:divBdr>
      <w:divsChild>
        <w:div w:id="1246842100">
          <w:marLeft w:val="0"/>
          <w:marRight w:val="0"/>
          <w:marTop w:val="0"/>
          <w:marBottom w:val="0"/>
          <w:divBdr>
            <w:top w:val="none" w:sz="0" w:space="0" w:color="auto"/>
            <w:left w:val="none" w:sz="0" w:space="0" w:color="auto"/>
            <w:bottom w:val="none" w:sz="0" w:space="0" w:color="auto"/>
            <w:right w:val="none" w:sz="0" w:space="0" w:color="auto"/>
          </w:divBdr>
          <w:divsChild>
            <w:div w:id="2027168422">
              <w:marLeft w:val="0"/>
              <w:marRight w:val="0"/>
              <w:marTop w:val="0"/>
              <w:marBottom w:val="0"/>
              <w:divBdr>
                <w:top w:val="none" w:sz="0" w:space="0" w:color="auto"/>
                <w:left w:val="none" w:sz="0" w:space="0" w:color="auto"/>
                <w:bottom w:val="none" w:sz="0" w:space="0" w:color="auto"/>
                <w:right w:val="none" w:sz="0" w:space="0" w:color="auto"/>
              </w:divBdr>
              <w:divsChild>
                <w:div w:id="7401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222">
      <w:bodyDiv w:val="1"/>
      <w:marLeft w:val="0"/>
      <w:marRight w:val="0"/>
      <w:marTop w:val="0"/>
      <w:marBottom w:val="0"/>
      <w:divBdr>
        <w:top w:val="none" w:sz="0" w:space="0" w:color="auto"/>
        <w:left w:val="none" w:sz="0" w:space="0" w:color="auto"/>
        <w:bottom w:val="none" w:sz="0" w:space="0" w:color="auto"/>
        <w:right w:val="none" w:sz="0" w:space="0" w:color="auto"/>
      </w:divBdr>
      <w:divsChild>
        <w:div w:id="1748307254">
          <w:marLeft w:val="0"/>
          <w:marRight w:val="0"/>
          <w:marTop w:val="0"/>
          <w:marBottom w:val="0"/>
          <w:divBdr>
            <w:top w:val="none" w:sz="0" w:space="0" w:color="auto"/>
            <w:left w:val="none" w:sz="0" w:space="0" w:color="auto"/>
            <w:bottom w:val="none" w:sz="0" w:space="0" w:color="auto"/>
            <w:right w:val="none" w:sz="0" w:space="0" w:color="auto"/>
          </w:divBdr>
          <w:divsChild>
            <w:div w:id="361367765">
              <w:marLeft w:val="0"/>
              <w:marRight w:val="0"/>
              <w:marTop w:val="0"/>
              <w:marBottom w:val="0"/>
              <w:divBdr>
                <w:top w:val="none" w:sz="0" w:space="0" w:color="auto"/>
                <w:left w:val="none" w:sz="0" w:space="0" w:color="auto"/>
                <w:bottom w:val="none" w:sz="0" w:space="0" w:color="auto"/>
                <w:right w:val="none" w:sz="0" w:space="0" w:color="auto"/>
              </w:divBdr>
              <w:divsChild>
                <w:div w:id="11240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7748">
      <w:bodyDiv w:val="1"/>
      <w:marLeft w:val="0"/>
      <w:marRight w:val="0"/>
      <w:marTop w:val="0"/>
      <w:marBottom w:val="0"/>
      <w:divBdr>
        <w:top w:val="none" w:sz="0" w:space="0" w:color="auto"/>
        <w:left w:val="none" w:sz="0" w:space="0" w:color="auto"/>
        <w:bottom w:val="none" w:sz="0" w:space="0" w:color="auto"/>
        <w:right w:val="none" w:sz="0" w:space="0" w:color="auto"/>
      </w:divBdr>
      <w:divsChild>
        <w:div w:id="103576883">
          <w:marLeft w:val="0"/>
          <w:marRight w:val="0"/>
          <w:marTop w:val="0"/>
          <w:marBottom w:val="0"/>
          <w:divBdr>
            <w:top w:val="none" w:sz="0" w:space="0" w:color="auto"/>
            <w:left w:val="none" w:sz="0" w:space="0" w:color="auto"/>
            <w:bottom w:val="none" w:sz="0" w:space="0" w:color="auto"/>
            <w:right w:val="none" w:sz="0" w:space="0" w:color="auto"/>
          </w:divBdr>
          <w:divsChild>
            <w:div w:id="1808351482">
              <w:marLeft w:val="0"/>
              <w:marRight w:val="0"/>
              <w:marTop w:val="0"/>
              <w:marBottom w:val="0"/>
              <w:divBdr>
                <w:top w:val="none" w:sz="0" w:space="0" w:color="auto"/>
                <w:left w:val="none" w:sz="0" w:space="0" w:color="auto"/>
                <w:bottom w:val="none" w:sz="0" w:space="0" w:color="auto"/>
                <w:right w:val="none" w:sz="0" w:space="0" w:color="auto"/>
              </w:divBdr>
              <w:divsChild>
                <w:div w:id="1492141761">
                  <w:marLeft w:val="0"/>
                  <w:marRight w:val="0"/>
                  <w:marTop w:val="0"/>
                  <w:marBottom w:val="0"/>
                  <w:divBdr>
                    <w:top w:val="none" w:sz="0" w:space="0" w:color="auto"/>
                    <w:left w:val="none" w:sz="0" w:space="0" w:color="auto"/>
                    <w:bottom w:val="none" w:sz="0" w:space="0" w:color="auto"/>
                    <w:right w:val="none" w:sz="0" w:space="0" w:color="auto"/>
                  </w:divBdr>
                </w:div>
              </w:divsChild>
            </w:div>
            <w:div w:id="2139030325">
              <w:marLeft w:val="0"/>
              <w:marRight w:val="0"/>
              <w:marTop w:val="0"/>
              <w:marBottom w:val="0"/>
              <w:divBdr>
                <w:top w:val="none" w:sz="0" w:space="0" w:color="auto"/>
                <w:left w:val="none" w:sz="0" w:space="0" w:color="auto"/>
                <w:bottom w:val="none" w:sz="0" w:space="0" w:color="auto"/>
                <w:right w:val="none" w:sz="0" w:space="0" w:color="auto"/>
              </w:divBdr>
              <w:divsChild>
                <w:div w:id="14907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571">
          <w:marLeft w:val="0"/>
          <w:marRight w:val="0"/>
          <w:marTop w:val="0"/>
          <w:marBottom w:val="0"/>
          <w:divBdr>
            <w:top w:val="none" w:sz="0" w:space="0" w:color="auto"/>
            <w:left w:val="none" w:sz="0" w:space="0" w:color="auto"/>
            <w:bottom w:val="none" w:sz="0" w:space="0" w:color="auto"/>
            <w:right w:val="none" w:sz="0" w:space="0" w:color="auto"/>
          </w:divBdr>
          <w:divsChild>
            <w:div w:id="1443915303">
              <w:marLeft w:val="0"/>
              <w:marRight w:val="0"/>
              <w:marTop w:val="0"/>
              <w:marBottom w:val="0"/>
              <w:divBdr>
                <w:top w:val="none" w:sz="0" w:space="0" w:color="auto"/>
                <w:left w:val="none" w:sz="0" w:space="0" w:color="auto"/>
                <w:bottom w:val="none" w:sz="0" w:space="0" w:color="auto"/>
                <w:right w:val="none" w:sz="0" w:space="0" w:color="auto"/>
              </w:divBdr>
              <w:divsChild>
                <w:div w:id="1520195255">
                  <w:marLeft w:val="0"/>
                  <w:marRight w:val="0"/>
                  <w:marTop w:val="0"/>
                  <w:marBottom w:val="0"/>
                  <w:divBdr>
                    <w:top w:val="none" w:sz="0" w:space="0" w:color="auto"/>
                    <w:left w:val="none" w:sz="0" w:space="0" w:color="auto"/>
                    <w:bottom w:val="none" w:sz="0" w:space="0" w:color="auto"/>
                    <w:right w:val="none" w:sz="0" w:space="0" w:color="auto"/>
                  </w:divBdr>
                </w:div>
              </w:divsChild>
            </w:div>
            <w:div w:id="1876694675">
              <w:marLeft w:val="0"/>
              <w:marRight w:val="0"/>
              <w:marTop w:val="0"/>
              <w:marBottom w:val="0"/>
              <w:divBdr>
                <w:top w:val="none" w:sz="0" w:space="0" w:color="auto"/>
                <w:left w:val="none" w:sz="0" w:space="0" w:color="auto"/>
                <w:bottom w:val="none" w:sz="0" w:space="0" w:color="auto"/>
                <w:right w:val="none" w:sz="0" w:space="0" w:color="auto"/>
              </w:divBdr>
              <w:divsChild>
                <w:div w:id="122581877">
                  <w:marLeft w:val="0"/>
                  <w:marRight w:val="0"/>
                  <w:marTop w:val="0"/>
                  <w:marBottom w:val="0"/>
                  <w:divBdr>
                    <w:top w:val="none" w:sz="0" w:space="0" w:color="auto"/>
                    <w:left w:val="none" w:sz="0" w:space="0" w:color="auto"/>
                    <w:bottom w:val="none" w:sz="0" w:space="0" w:color="auto"/>
                    <w:right w:val="none" w:sz="0" w:space="0" w:color="auto"/>
                  </w:divBdr>
                </w:div>
              </w:divsChild>
            </w:div>
            <w:div w:id="2130932881">
              <w:marLeft w:val="0"/>
              <w:marRight w:val="0"/>
              <w:marTop w:val="0"/>
              <w:marBottom w:val="0"/>
              <w:divBdr>
                <w:top w:val="none" w:sz="0" w:space="0" w:color="auto"/>
                <w:left w:val="none" w:sz="0" w:space="0" w:color="auto"/>
                <w:bottom w:val="none" w:sz="0" w:space="0" w:color="auto"/>
                <w:right w:val="none" w:sz="0" w:space="0" w:color="auto"/>
              </w:divBdr>
              <w:divsChild>
                <w:div w:id="479882332">
                  <w:marLeft w:val="0"/>
                  <w:marRight w:val="0"/>
                  <w:marTop w:val="0"/>
                  <w:marBottom w:val="0"/>
                  <w:divBdr>
                    <w:top w:val="none" w:sz="0" w:space="0" w:color="auto"/>
                    <w:left w:val="none" w:sz="0" w:space="0" w:color="auto"/>
                    <w:bottom w:val="none" w:sz="0" w:space="0" w:color="auto"/>
                    <w:right w:val="none" w:sz="0" w:space="0" w:color="auto"/>
                  </w:divBdr>
                </w:div>
                <w:div w:id="971445770">
                  <w:marLeft w:val="0"/>
                  <w:marRight w:val="0"/>
                  <w:marTop w:val="0"/>
                  <w:marBottom w:val="0"/>
                  <w:divBdr>
                    <w:top w:val="none" w:sz="0" w:space="0" w:color="auto"/>
                    <w:left w:val="none" w:sz="0" w:space="0" w:color="auto"/>
                    <w:bottom w:val="none" w:sz="0" w:space="0" w:color="auto"/>
                    <w:right w:val="none" w:sz="0" w:space="0" w:color="auto"/>
                  </w:divBdr>
                </w:div>
              </w:divsChild>
            </w:div>
            <w:div w:id="1289890946">
              <w:marLeft w:val="0"/>
              <w:marRight w:val="0"/>
              <w:marTop w:val="0"/>
              <w:marBottom w:val="0"/>
              <w:divBdr>
                <w:top w:val="none" w:sz="0" w:space="0" w:color="auto"/>
                <w:left w:val="none" w:sz="0" w:space="0" w:color="auto"/>
                <w:bottom w:val="none" w:sz="0" w:space="0" w:color="auto"/>
                <w:right w:val="none" w:sz="0" w:space="0" w:color="auto"/>
              </w:divBdr>
              <w:divsChild>
                <w:div w:id="2142723634">
                  <w:marLeft w:val="0"/>
                  <w:marRight w:val="0"/>
                  <w:marTop w:val="0"/>
                  <w:marBottom w:val="0"/>
                  <w:divBdr>
                    <w:top w:val="none" w:sz="0" w:space="0" w:color="auto"/>
                    <w:left w:val="none" w:sz="0" w:space="0" w:color="auto"/>
                    <w:bottom w:val="none" w:sz="0" w:space="0" w:color="auto"/>
                    <w:right w:val="none" w:sz="0" w:space="0" w:color="auto"/>
                  </w:divBdr>
                </w:div>
              </w:divsChild>
            </w:div>
            <w:div w:id="1194726381">
              <w:marLeft w:val="0"/>
              <w:marRight w:val="0"/>
              <w:marTop w:val="0"/>
              <w:marBottom w:val="0"/>
              <w:divBdr>
                <w:top w:val="none" w:sz="0" w:space="0" w:color="auto"/>
                <w:left w:val="none" w:sz="0" w:space="0" w:color="auto"/>
                <w:bottom w:val="none" w:sz="0" w:space="0" w:color="auto"/>
                <w:right w:val="none" w:sz="0" w:space="0" w:color="auto"/>
              </w:divBdr>
              <w:divsChild>
                <w:div w:id="3417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1942">
          <w:marLeft w:val="0"/>
          <w:marRight w:val="0"/>
          <w:marTop w:val="0"/>
          <w:marBottom w:val="0"/>
          <w:divBdr>
            <w:top w:val="none" w:sz="0" w:space="0" w:color="auto"/>
            <w:left w:val="none" w:sz="0" w:space="0" w:color="auto"/>
            <w:bottom w:val="none" w:sz="0" w:space="0" w:color="auto"/>
            <w:right w:val="none" w:sz="0" w:space="0" w:color="auto"/>
          </w:divBdr>
          <w:divsChild>
            <w:div w:id="552078061">
              <w:marLeft w:val="0"/>
              <w:marRight w:val="0"/>
              <w:marTop w:val="0"/>
              <w:marBottom w:val="0"/>
              <w:divBdr>
                <w:top w:val="none" w:sz="0" w:space="0" w:color="auto"/>
                <w:left w:val="none" w:sz="0" w:space="0" w:color="auto"/>
                <w:bottom w:val="none" w:sz="0" w:space="0" w:color="auto"/>
                <w:right w:val="none" w:sz="0" w:space="0" w:color="auto"/>
              </w:divBdr>
              <w:divsChild>
                <w:div w:id="8078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8917">
      <w:bodyDiv w:val="1"/>
      <w:marLeft w:val="0"/>
      <w:marRight w:val="0"/>
      <w:marTop w:val="0"/>
      <w:marBottom w:val="0"/>
      <w:divBdr>
        <w:top w:val="none" w:sz="0" w:space="0" w:color="auto"/>
        <w:left w:val="none" w:sz="0" w:space="0" w:color="auto"/>
        <w:bottom w:val="none" w:sz="0" w:space="0" w:color="auto"/>
        <w:right w:val="none" w:sz="0" w:space="0" w:color="auto"/>
      </w:divBdr>
    </w:div>
    <w:div w:id="1912344680">
      <w:bodyDiv w:val="1"/>
      <w:marLeft w:val="0"/>
      <w:marRight w:val="0"/>
      <w:marTop w:val="0"/>
      <w:marBottom w:val="0"/>
      <w:divBdr>
        <w:top w:val="none" w:sz="0" w:space="0" w:color="auto"/>
        <w:left w:val="none" w:sz="0" w:space="0" w:color="auto"/>
        <w:bottom w:val="none" w:sz="0" w:space="0" w:color="auto"/>
        <w:right w:val="none" w:sz="0" w:space="0" w:color="auto"/>
      </w:divBdr>
      <w:divsChild>
        <w:div w:id="1155026275">
          <w:marLeft w:val="0"/>
          <w:marRight w:val="0"/>
          <w:marTop w:val="0"/>
          <w:marBottom w:val="0"/>
          <w:divBdr>
            <w:top w:val="none" w:sz="0" w:space="0" w:color="auto"/>
            <w:left w:val="none" w:sz="0" w:space="0" w:color="auto"/>
            <w:bottom w:val="none" w:sz="0" w:space="0" w:color="auto"/>
            <w:right w:val="none" w:sz="0" w:space="0" w:color="auto"/>
          </w:divBdr>
          <w:divsChild>
            <w:div w:id="1165975771">
              <w:marLeft w:val="0"/>
              <w:marRight w:val="0"/>
              <w:marTop w:val="0"/>
              <w:marBottom w:val="0"/>
              <w:divBdr>
                <w:top w:val="none" w:sz="0" w:space="0" w:color="auto"/>
                <w:left w:val="none" w:sz="0" w:space="0" w:color="auto"/>
                <w:bottom w:val="none" w:sz="0" w:space="0" w:color="auto"/>
                <w:right w:val="none" w:sz="0" w:space="0" w:color="auto"/>
              </w:divBdr>
              <w:divsChild>
                <w:div w:id="13942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05234">
      <w:bodyDiv w:val="1"/>
      <w:marLeft w:val="0"/>
      <w:marRight w:val="0"/>
      <w:marTop w:val="0"/>
      <w:marBottom w:val="0"/>
      <w:divBdr>
        <w:top w:val="none" w:sz="0" w:space="0" w:color="auto"/>
        <w:left w:val="none" w:sz="0" w:space="0" w:color="auto"/>
        <w:bottom w:val="none" w:sz="0" w:space="0" w:color="auto"/>
        <w:right w:val="none" w:sz="0" w:space="0" w:color="auto"/>
      </w:divBdr>
      <w:divsChild>
        <w:div w:id="168567737">
          <w:marLeft w:val="0"/>
          <w:marRight w:val="0"/>
          <w:marTop w:val="0"/>
          <w:marBottom w:val="0"/>
          <w:divBdr>
            <w:top w:val="none" w:sz="0" w:space="0" w:color="auto"/>
            <w:left w:val="none" w:sz="0" w:space="0" w:color="auto"/>
            <w:bottom w:val="none" w:sz="0" w:space="0" w:color="auto"/>
            <w:right w:val="none" w:sz="0" w:space="0" w:color="auto"/>
          </w:divBdr>
          <w:divsChild>
            <w:div w:id="1545872026">
              <w:marLeft w:val="0"/>
              <w:marRight w:val="0"/>
              <w:marTop w:val="0"/>
              <w:marBottom w:val="0"/>
              <w:divBdr>
                <w:top w:val="none" w:sz="0" w:space="0" w:color="auto"/>
                <w:left w:val="none" w:sz="0" w:space="0" w:color="auto"/>
                <w:bottom w:val="none" w:sz="0" w:space="0" w:color="auto"/>
                <w:right w:val="none" w:sz="0" w:space="0" w:color="auto"/>
              </w:divBdr>
              <w:divsChild>
                <w:div w:id="3770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5029">
      <w:bodyDiv w:val="1"/>
      <w:marLeft w:val="0"/>
      <w:marRight w:val="0"/>
      <w:marTop w:val="0"/>
      <w:marBottom w:val="0"/>
      <w:divBdr>
        <w:top w:val="none" w:sz="0" w:space="0" w:color="auto"/>
        <w:left w:val="none" w:sz="0" w:space="0" w:color="auto"/>
        <w:bottom w:val="none" w:sz="0" w:space="0" w:color="auto"/>
        <w:right w:val="none" w:sz="0" w:space="0" w:color="auto"/>
      </w:divBdr>
      <w:divsChild>
        <w:div w:id="87043782">
          <w:marLeft w:val="0"/>
          <w:marRight w:val="0"/>
          <w:marTop w:val="0"/>
          <w:marBottom w:val="0"/>
          <w:divBdr>
            <w:top w:val="none" w:sz="0" w:space="0" w:color="auto"/>
            <w:left w:val="none" w:sz="0" w:space="0" w:color="auto"/>
            <w:bottom w:val="none" w:sz="0" w:space="0" w:color="auto"/>
            <w:right w:val="none" w:sz="0" w:space="0" w:color="auto"/>
          </w:divBdr>
          <w:divsChild>
            <w:div w:id="1566184983">
              <w:marLeft w:val="0"/>
              <w:marRight w:val="0"/>
              <w:marTop w:val="0"/>
              <w:marBottom w:val="0"/>
              <w:divBdr>
                <w:top w:val="none" w:sz="0" w:space="0" w:color="auto"/>
                <w:left w:val="none" w:sz="0" w:space="0" w:color="auto"/>
                <w:bottom w:val="none" w:sz="0" w:space="0" w:color="auto"/>
                <w:right w:val="none" w:sz="0" w:space="0" w:color="auto"/>
              </w:divBdr>
              <w:divsChild>
                <w:div w:id="14216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72989">
      <w:bodyDiv w:val="1"/>
      <w:marLeft w:val="0"/>
      <w:marRight w:val="0"/>
      <w:marTop w:val="0"/>
      <w:marBottom w:val="0"/>
      <w:divBdr>
        <w:top w:val="none" w:sz="0" w:space="0" w:color="auto"/>
        <w:left w:val="none" w:sz="0" w:space="0" w:color="auto"/>
        <w:bottom w:val="none" w:sz="0" w:space="0" w:color="auto"/>
        <w:right w:val="none" w:sz="0" w:space="0" w:color="auto"/>
      </w:divBdr>
      <w:divsChild>
        <w:div w:id="2015956980">
          <w:marLeft w:val="0"/>
          <w:marRight w:val="0"/>
          <w:marTop w:val="0"/>
          <w:marBottom w:val="0"/>
          <w:divBdr>
            <w:top w:val="none" w:sz="0" w:space="0" w:color="auto"/>
            <w:left w:val="none" w:sz="0" w:space="0" w:color="auto"/>
            <w:bottom w:val="none" w:sz="0" w:space="0" w:color="auto"/>
            <w:right w:val="none" w:sz="0" w:space="0" w:color="auto"/>
          </w:divBdr>
          <w:divsChild>
            <w:div w:id="358167759">
              <w:marLeft w:val="0"/>
              <w:marRight w:val="0"/>
              <w:marTop w:val="0"/>
              <w:marBottom w:val="0"/>
              <w:divBdr>
                <w:top w:val="none" w:sz="0" w:space="0" w:color="auto"/>
                <w:left w:val="none" w:sz="0" w:space="0" w:color="auto"/>
                <w:bottom w:val="none" w:sz="0" w:space="0" w:color="auto"/>
                <w:right w:val="none" w:sz="0" w:space="0" w:color="auto"/>
              </w:divBdr>
              <w:divsChild>
                <w:div w:id="5690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9C5E-7D5E-6344-AE44-E7630F054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1672</Words>
  <Characters>9537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Alevtina Tikhonova</dc:creator>
  <cp:keywords/>
  <dc:description/>
  <cp:lastModifiedBy>Alevtina Tikhonova</cp:lastModifiedBy>
  <cp:revision>3</cp:revision>
  <dcterms:created xsi:type="dcterms:W3CDTF">2024-03-22T17:23:00Z</dcterms:created>
  <dcterms:modified xsi:type="dcterms:W3CDTF">2024-03-22T19:49:00Z</dcterms:modified>
</cp:coreProperties>
</file>