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84" w:rsidRDefault="0097604E" w:rsidP="00207766">
      <w:pPr>
        <w:pStyle w:val="Titre1"/>
        <w:spacing w:line="192" w:lineRule="auto"/>
        <w:jc w:val="center"/>
      </w:pPr>
      <w:r w:rsidRPr="00207766">
        <w:rPr>
          <w:sz w:val="40"/>
        </w:rPr>
        <w:t>Contrôle du mercredi 23 novembre 2016</w:t>
      </w:r>
    </w:p>
    <w:p w:rsidR="00CB76D5" w:rsidRPr="00CB76D5" w:rsidRDefault="00CB76D5" w:rsidP="00CB76D5"/>
    <w:p w:rsidR="0097604E" w:rsidRDefault="0097604E" w:rsidP="00CB76D5">
      <w:pPr>
        <w:spacing w:line="192" w:lineRule="auto"/>
        <w:jc w:val="center"/>
        <w:rPr>
          <w:b/>
          <w:sz w:val="24"/>
        </w:rPr>
      </w:pPr>
    </w:p>
    <w:p w:rsidR="0097604E" w:rsidRDefault="0097604E" w:rsidP="00CB76D5">
      <w:pPr>
        <w:pStyle w:val="Titre2"/>
        <w:spacing w:line="192" w:lineRule="auto"/>
      </w:pPr>
      <w:r>
        <w:t xml:space="preserve">Présentation d’Android </w:t>
      </w:r>
    </w:p>
    <w:p w:rsidR="00CB76D5" w:rsidRPr="00CB76D5" w:rsidRDefault="00CB76D5" w:rsidP="00207766">
      <w:pPr>
        <w:spacing w:line="16" w:lineRule="atLeast"/>
      </w:pPr>
    </w:p>
    <w:p w:rsidR="00CB76D5" w:rsidRDefault="0097604E" w:rsidP="00207766">
      <w:pPr>
        <w:pStyle w:val="Paragraphedeliste"/>
        <w:numPr>
          <w:ilvl w:val="0"/>
          <w:numId w:val="4"/>
        </w:numPr>
        <w:spacing w:line="16" w:lineRule="atLeast"/>
        <w:rPr>
          <w:b/>
          <w:sz w:val="24"/>
        </w:rPr>
      </w:pPr>
      <w:r>
        <w:rPr>
          <w:b/>
          <w:sz w:val="24"/>
        </w:rPr>
        <w:t>Qu’est-ce qu’Android ?</w:t>
      </w:r>
    </w:p>
    <w:p w:rsidR="00E01620" w:rsidRPr="00E01620" w:rsidRDefault="00E01620" w:rsidP="00207766">
      <w:pPr>
        <w:spacing w:line="16" w:lineRule="atLeast"/>
        <w:rPr>
          <w:sz w:val="24"/>
          <w:szCs w:val="16"/>
        </w:rPr>
      </w:pPr>
      <w:r w:rsidRPr="00E01620">
        <w:rPr>
          <w:sz w:val="24"/>
          <w:szCs w:val="16"/>
        </w:rPr>
        <w:t xml:space="preserve">Android est un </w:t>
      </w:r>
      <w:proofErr w:type="spellStart"/>
      <w:r w:rsidRPr="00E01620">
        <w:rPr>
          <w:sz w:val="24"/>
          <w:szCs w:val="16"/>
        </w:rPr>
        <w:t>framework</w:t>
      </w:r>
      <w:proofErr w:type="spellEnd"/>
      <w:r w:rsidRPr="00E01620">
        <w:rPr>
          <w:sz w:val="24"/>
          <w:szCs w:val="16"/>
        </w:rPr>
        <w:t xml:space="preserve"> sous licence Apache License 2.0, donne accès au SDK et à tout le code source pour développer des applications</w:t>
      </w:r>
      <w:r w:rsidRPr="00E01620">
        <w:rPr>
          <w:sz w:val="24"/>
          <w:szCs w:val="16"/>
        </w:rPr>
        <w:t xml:space="preserve">. </w:t>
      </w:r>
      <w:r w:rsidRPr="00E01620">
        <w:rPr>
          <w:sz w:val="24"/>
          <w:szCs w:val="16"/>
        </w:rPr>
        <w:t>Android a été racheté par Google (d’où Google Play)</w:t>
      </w:r>
    </w:p>
    <w:p w:rsidR="0097604E" w:rsidRDefault="0097604E" w:rsidP="00207766">
      <w:pPr>
        <w:spacing w:line="16" w:lineRule="atLeast"/>
        <w:ind w:left="717"/>
        <w:rPr>
          <w:b/>
          <w:sz w:val="24"/>
        </w:rPr>
      </w:pPr>
      <w:r>
        <w:rPr>
          <w:b/>
          <w:sz w:val="24"/>
        </w:rPr>
        <w:t xml:space="preserve">Quel est l’intérêt qu’il soit basé sur un </w:t>
      </w:r>
      <w:proofErr w:type="spellStart"/>
      <w:r>
        <w:rPr>
          <w:b/>
          <w:sz w:val="24"/>
        </w:rPr>
        <w:t>Kernel</w:t>
      </w:r>
      <w:proofErr w:type="spellEnd"/>
      <w:r>
        <w:rPr>
          <w:b/>
          <w:sz w:val="24"/>
        </w:rPr>
        <w:t xml:space="preserve"> Linux ? </w:t>
      </w:r>
    </w:p>
    <w:p w:rsidR="00E01620" w:rsidRPr="00E01620" w:rsidRDefault="00E01620" w:rsidP="00207766">
      <w:pPr>
        <w:spacing w:line="16" w:lineRule="atLeast"/>
        <w:rPr>
          <w:sz w:val="24"/>
        </w:rPr>
      </w:pPr>
      <w:r w:rsidRPr="00E01620">
        <w:rPr>
          <w:sz w:val="24"/>
        </w:rPr>
        <w:t>C’est son noyau.</w:t>
      </w:r>
    </w:p>
    <w:p w:rsidR="0097604E" w:rsidRDefault="0097604E" w:rsidP="00207766">
      <w:pPr>
        <w:pStyle w:val="Paragraphedeliste"/>
        <w:numPr>
          <w:ilvl w:val="0"/>
          <w:numId w:val="4"/>
        </w:numPr>
        <w:spacing w:line="16" w:lineRule="atLeast"/>
        <w:rPr>
          <w:b/>
          <w:sz w:val="24"/>
        </w:rPr>
      </w:pPr>
      <w:r>
        <w:rPr>
          <w:b/>
          <w:sz w:val="24"/>
        </w:rPr>
        <w:t>Quelle est la version actuelle d’Android ?</w:t>
      </w:r>
    </w:p>
    <w:p w:rsidR="00CB76D5" w:rsidRPr="00CB76D5" w:rsidRDefault="00460979" w:rsidP="00207766">
      <w:pPr>
        <w:spacing w:line="16" w:lineRule="atLeast"/>
        <w:rPr>
          <w:sz w:val="24"/>
        </w:rPr>
      </w:pPr>
      <w:r>
        <w:rPr>
          <w:sz w:val="24"/>
        </w:rPr>
        <w:t xml:space="preserve">La dernière version actuelle d’Android est </w:t>
      </w:r>
      <w:r w:rsidR="00E01620">
        <w:rPr>
          <w:sz w:val="24"/>
        </w:rPr>
        <w:t xml:space="preserve">Nougat. </w:t>
      </w:r>
    </w:p>
    <w:p w:rsidR="0097604E" w:rsidRDefault="0097604E" w:rsidP="00207766">
      <w:pPr>
        <w:pStyle w:val="Paragraphedeliste"/>
        <w:numPr>
          <w:ilvl w:val="0"/>
          <w:numId w:val="4"/>
        </w:numPr>
        <w:spacing w:line="16" w:lineRule="atLeast"/>
        <w:rPr>
          <w:b/>
          <w:sz w:val="24"/>
        </w:rPr>
      </w:pPr>
      <w:r>
        <w:rPr>
          <w:b/>
          <w:sz w:val="24"/>
        </w:rPr>
        <w:t>A quoi sert un émulateur ?</w:t>
      </w:r>
    </w:p>
    <w:p w:rsidR="00CB76D5" w:rsidRPr="00CB76D5" w:rsidRDefault="00CB76D5" w:rsidP="00207766">
      <w:pPr>
        <w:spacing w:line="16" w:lineRule="atLeast"/>
        <w:rPr>
          <w:sz w:val="24"/>
        </w:rPr>
      </w:pPr>
      <w:r w:rsidRPr="00CB76D5">
        <w:rPr>
          <w:sz w:val="24"/>
        </w:rPr>
        <w:t>À émuler.</w:t>
      </w:r>
    </w:p>
    <w:p w:rsidR="0097604E" w:rsidRDefault="0097604E" w:rsidP="00207766">
      <w:pPr>
        <w:pStyle w:val="Paragraphedeliste"/>
        <w:numPr>
          <w:ilvl w:val="0"/>
          <w:numId w:val="4"/>
        </w:numPr>
        <w:spacing w:line="16" w:lineRule="atLeast"/>
        <w:rPr>
          <w:b/>
          <w:sz w:val="24"/>
        </w:rPr>
      </w:pPr>
      <w:r>
        <w:rPr>
          <w:b/>
          <w:sz w:val="24"/>
        </w:rPr>
        <w:t xml:space="preserve">Pourquoi ne se sert-on pas d’Eclipse ? </w:t>
      </w:r>
    </w:p>
    <w:p w:rsidR="0097604E" w:rsidRDefault="0097604E" w:rsidP="00CB76D5">
      <w:pPr>
        <w:spacing w:line="192" w:lineRule="auto"/>
        <w:rPr>
          <w:b/>
          <w:sz w:val="24"/>
        </w:rPr>
      </w:pPr>
    </w:p>
    <w:p w:rsidR="0097604E" w:rsidRDefault="0097604E" w:rsidP="00CB76D5">
      <w:pPr>
        <w:pStyle w:val="Titre2"/>
        <w:spacing w:line="192" w:lineRule="auto"/>
      </w:pPr>
      <w:r>
        <w:t>APK</w:t>
      </w:r>
    </w:p>
    <w:p w:rsidR="00CB76D5" w:rsidRPr="00CB76D5" w:rsidRDefault="00CB76D5" w:rsidP="00CB76D5"/>
    <w:p w:rsidR="0097604E" w:rsidRDefault="0097604E" w:rsidP="00CB76D5">
      <w:pPr>
        <w:pStyle w:val="Paragraphedeliste"/>
        <w:numPr>
          <w:ilvl w:val="0"/>
          <w:numId w:val="5"/>
        </w:numPr>
        <w:spacing w:line="192" w:lineRule="auto"/>
        <w:rPr>
          <w:b/>
          <w:sz w:val="24"/>
        </w:rPr>
      </w:pPr>
      <w:r>
        <w:rPr>
          <w:b/>
          <w:sz w:val="24"/>
        </w:rPr>
        <w:t>Qu’est-ce qu’un APK ? Que contient-il ? de quels types ? </w:t>
      </w:r>
      <w:proofErr w:type="spellStart"/>
      <w:r>
        <w:rPr>
          <w:b/>
          <w:sz w:val="24"/>
        </w:rPr>
        <w:t>Inconvéniant</w:t>
      </w:r>
      <w:proofErr w:type="spellEnd"/>
      <w:r>
        <w:rPr>
          <w:b/>
          <w:sz w:val="24"/>
        </w:rPr>
        <w:t xml:space="preserve"> de l’un des 2 types d’APK ? </w:t>
      </w:r>
    </w:p>
    <w:p w:rsidR="005C0F7C" w:rsidRDefault="005C0F7C" w:rsidP="00E01620">
      <w:pPr>
        <w:rPr>
          <w:sz w:val="24"/>
          <w:szCs w:val="24"/>
        </w:rPr>
      </w:pPr>
      <w:r>
        <w:rPr>
          <w:sz w:val="24"/>
          <w:szCs w:val="24"/>
        </w:rPr>
        <w:t xml:space="preserve">C’est une application Android compilée qui </w:t>
      </w:r>
      <w:r w:rsidR="00E01620" w:rsidRPr="00E01620">
        <w:rPr>
          <w:sz w:val="24"/>
          <w:szCs w:val="24"/>
        </w:rPr>
        <w:t xml:space="preserve">contient : code de l’appli compilée, ressources, </w:t>
      </w:r>
      <w:proofErr w:type="spellStart"/>
      <w:r w:rsidR="00E01620" w:rsidRPr="00E01620">
        <w:rPr>
          <w:sz w:val="24"/>
          <w:szCs w:val="24"/>
        </w:rPr>
        <w:t>assets</w:t>
      </w:r>
      <w:proofErr w:type="spellEnd"/>
      <w:r w:rsidR="00E01620" w:rsidRPr="00E01620">
        <w:rPr>
          <w:sz w:val="24"/>
          <w:szCs w:val="24"/>
        </w:rPr>
        <w:t>,</w:t>
      </w:r>
      <w:r>
        <w:rPr>
          <w:sz w:val="24"/>
          <w:szCs w:val="24"/>
        </w:rPr>
        <w:t xml:space="preserve"> certificats, fichier manifeste.  </w:t>
      </w:r>
      <w:r>
        <w:rPr>
          <w:sz w:val="24"/>
          <w:szCs w:val="24"/>
        </w:rPr>
        <w:tab/>
      </w:r>
    </w:p>
    <w:p w:rsidR="00E01620" w:rsidRPr="00E01620" w:rsidRDefault="00E01620" w:rsidP="00E01620">
      <w:pPr>
        <w:rPr>
          <w:sz w:val="24"/>
          <w:szCs w:val="24"/>
        </w:rPr>
      </w:pPr>
      <w:r w:rsidRPr="00E01620">
        <w:rPr>
          <w:sz w:val="24"/>
          <w:szCs w:val="24"/>
        </w:rPr>
        <w:t xml:space="preserve">Un APK signé (certificat) (pour </w:t>
      </w:r>
      <w:r w:rsidR="005C0F7C">
        <w:rPr>
          <w:sz w:val="24"/>
          <w:szCs w:val="24"/>
        </w:rPr>
        <w:t>le généré </w:t>
      </w:r>
      <w:r w:rsidR="005C0F7C" w:rsidRPr="005C0F7C">
        <w:rPr>
          <w:sz w:val="24"/>
          <w:szCs w:val="24"/>
        </w:rPr>
        <w:sym w:font="Wingdings" w:char="F0E0"/>
      </w:r>
      <w:r w:rsidRPr="00E01620">
        <w:rPr>
          <w:sz w:val="24"/>
          <w:szCs w:val="24"/>
        </w:rPr>
        <w:t xml:space="preserve"> choix entre un </w:t>
      </w:r>
      <w:proofErr w:type="spellStart"/>
      <w:r w:rsidRPr="00E01620">
        <w:rPr>
          <w:sz w:val="24"/>
          <w:szCs w:val="24"/>
        </w:rPr>
        <w:t>keystore</w:t>
      </w:r>
      <w:proofErr w:type="spellEnd"/>
      <w:r w:rsidRPr="00E01620">
        <w:rPr>
          <w:sz w:val="24"/>
          <w:szCs w:val="24"/>
        </w:rPr>
        <w:t xml:space="preserve"> déjà existant ou alors le créer soi-même)</w:t>
      </w:r>
      <w:r w:rsidR="005C0F7C">
        <w:rPr>
          <w:sz w:val="24"/>
          <w:szCs w:val="24"/>
        </w:rPr>
        <w:t>.</w:t>
      </w:r>
    </w:p>
    <w:p w:rsidR="00E01620" w:rsidRPr="005C0F7C" w:rsidRDefault="00E01620" w:rsidP="005C0F7C">
      <w:pPr>
        <w:rPr>
          <w:sz w:val="24"/>
          <w:szCs w:val="24"/>
        </w:rPr>
      </w:pPr>
      <w:proofErr w:type="spellStart"/>
      <w:r w:rsidRPr="00E01620">
        <w:rPr>
          <w:sz w:val="24"/>
          <w:szCs w:val="24"/>
        </w:rPr>
        <w:t>Generate</w:t>
      </w:r>
      <w:proofErr w:type="spellEnd"/>
      <w:r w:rsidRPr="00E01620">
        <w:rPr>
          <w:sz w:val="24"/>
          <w:szCs w:val="24"/>
        </w:rPr>
        <w:t xml:space="preserve"> APK </w:t>
      </w:r>
      <w:proofErr w:type="spellStart"/>
      <w:r w:rsidRPr="00E01620">
        <w:rPr>
          <w:sz w:val="24"/>
          <w:szCs w:val="24"/>
        </w:rPr>
        <w:t>signed</w:t>
      </w:r>
      <w:proofErr w:type="spellEnd"/>
      <w:r w:rsidRPr="00E01620">
        <w:rPr>
          <w:sz w:val="24"/>
          <w:szCs w:val="24"/>
        </w:rPr>
        <w:t xml:space="preserve"> et </w:t>
      </w:r>
      <w:r w:rsidR="005C0F7C">
        <w:rPr>
          <w:sz w:val="24"/>
          <w:szCs w:val="24"/>
        </w:rPr>
        <w:t xml:space="preserve">obligation de choisir un </w:t>
      </w:r>
      <w:proofErr w:type="spellStart"/>
      <w:r w:rsidR="005C0F7C">
        <w:rPr>
          <w:sz w:val="24"/>
          <w:szCs w:val="24"/>
        </w:rPr>
        <w:t>keystore</w:t>
      </w:r>
      <w:proofErr w:type="spellEnd"/>
      <w:r w:rsidR="005C0F7C">
        <w:rPr>
          <w:sz w:val="24"/>
          <w:szCs w:val="24"/>
        </w:rPr>
        <w:t xml:space="preserve"> existant.</w:t>
      </w:r>
    </w:p>
    <w:p w:rsidR="0097604E" w:rsidRDefault="0097604E" w:rsidP="00CB76D5">
      <w:pPr>
        <w:pStyle w:val="Paragraphedeliste"/>
        <w:numPr>
          <w:ilvl w:val="0"/>
          <w:numId w:val="5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Le </w:t>
      </w:r>
      <w:proofErr w:type="spellStart"/>
      <w:r>
        <w:rPr>
          <w:b/>
          <w:sz w:val="24"/>
        </w:rPr>
        <w:t>Keystore</w:t>
      </w:r>
      <w:proofErr w:type="spellEnd"/>
      <w:r>
        <w:rPr>
          <w:b/>
          <w:sz w:val="24"/>
        </w:rPr>
        <w:t>, à quoi sert-il ?</w:t>
      </w:r>
    </w:p>
    <w:p w:rsidR="005C0F7C" w:rsidRPr="005C0F7C" w:rsidRDefault="005C0F7C" w:rsidP="005C0F7C">
      <w:pPr>
        <w:spacing w:line="192" w:lineRule="auto"/>
        <w:rPr>
          <w:b/>
          <w:sz w:val="24"/>
        </w:rPr>
      </w:pPr>
      <w:r w:rsidRPr="00E01620">
        <w:rPr>
          <w:sz w:val="24"/>
          <w:szCs w:val="24"/>
        </w:rPr>
        <w:t xml:space="preserve">Un </w:t>
      </w:r>
      <w:proofErr w:type="spellStart"/>
      <w:r w:rsidRPr="00E01620">
        <w:rPr>
          <w:sz w:val="24"/>
          <w:szCs w:val="24"/>
        </w:rPr>
        <w:t>Keystore</w:t>
      </w:r>
      <w:proofErr w:type="spellEnd"/>
      <w:r w:rsidRPr="00E016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</w:t>
      </w:r>
      <w:r>
        <w:rPr>
          <w:sz w:val="24"/>
          <w:szCs w:val="24"/>
        </w:rPr>
        <w:t>de s’identifier et</w:t>
      </w:r>
      <w:r w:rsidRPr="00E01620">
        <w:rPr>
          <w:sz w:val="24"/>
          <w:szCs w:val="24"/>
        </w:rPr>
        <w:t xml:space="preserve"> signer ses propres applications</w:t>
      </w:r>
      <w:r>
        <w:rPr>
          <w:sz w:val="24"/>
          <w:szCs w:val="24"/>
        </w:rPr>
        <w:t>.</w:t>
      </w:r>
    </w:p>
    <w:p w:rsidR="0097604E" w:rsidRDefault="0097604E" w:rsidP="00CB76D5">
      <w:pPr>
        <w:pStyle w:val="Paragraphedeliste"/>
        <w:numPr>
          <w:ilvl w:val="0"/>
          <w:numId w:val="5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À quoi sert l’alias ? </w:t>
      </w:r>
    </w:p>
    <w:p w:rsidR="005C0F7C" w:rsidRDefault="005C0F7C" w:rsidP="005C0F7C">
      <w:pPr>
        <w:pStyle w:val="Paragraphedeliste"/>
        <w:spacing w:line="192" w:lineRule="auto"/>
        <w:ind w:left="717"/>
        <w:rPr>
          <w:b/>
          <w:sz w:val="24"/>
        </w:rPr>
      </w:pPr>
    </w:p>
    <w:p w:rsidR="005C0F7C" w:rsidRDefault="005C0F7C" w:rsidP="005C0F7C">
      <w:pPr>
        <w:pStyle w:val="Paragraphedeliste"/>
        <w:spacing w:line="192" w:lineRule="auto"/>
        <w:ind w:left="717"/>
        <w:rPr>
          <w:b/>
          <w:sz w:val="24"/>
        </w:rPr>
      </w:pPr>
    </w:p>
    <w:p w:rsidR="0097604E" w:rsidRDefault="0097604E" w:rsidP="00CB76D5">
      <w:pPr>
        <w:pStyle w:val="Titre2"/>
        <w:spacing w:line="192" w:lineRule="auto"/>
      </w:pPr>
      <w:r>
        <w:t xml:space="preserve">Composantes d’Android </w:t>
      </w:r>
    </w:p>
    <w:p w:rsidR="00CB76D5" w:rsidRPr="00CB76D5" w:rsidRDefault="00CB76D5" w:rsidP="00CB76D5">
      <w:pPr>
        <w:spacing w:line="192" w:lineRule="auto"/>
      </w:pPr>
    </w:p>
    <w:p w:rsidR="0097604E" w:rsidRDefault="0097604E" w:rsidP="00CB76D5">
      <w:pPr>
        <w:pStyle w:val="Paragraphedeliste"/>
        <w:numPr>
          <w:ilvl w:val="0"/>
          <w:numId w:val="6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Qu’est-ce qu’une activité ? </w:t>
      </w:r>
    </w:p>
    <w:p w:rsidR="00CB76D5" w:rsidRDefault="00CB76D5" w:rsidP="00CB76D5">
      <w:pPr>
        <w:spacing w:line="192" w:lineRule="auto"/>
        <w:rPr>
          <w:sz w:val="24"/>
        </w:rPr>
      </w:pPr>
      <w:r w:rsidRPr="00CB76D5">
        <w:rPr>
          <w:sz w:val="24"/>
        </w:rPr>
        <w:t>Composante principale d’une application Android.  Représente l’implémentation et les interactions des interfaces.</w:t>
      </w:r>
    </w:p>
    <w:p w:rsidR="00F61341" w:rsidRPr="00CB76D5" w:rsidRDefault="00F61341" w:rsidP="00CB76D5">
      <w:pPr>
        <w:spacing w:line="192" w:lineRule="auto"/>
        <w:rPr>
          <w:sz w:val="24"/>
        </w:rPr>
      </w:pPr>
    </w:p>
    <w:p w:rsidR="0097604E" w:rsidRDefault="0097604E" w:rsidP="00CB76D5">
      <w:pPr>
        <w:pStyle w:val="Paragraphedeliste"/>
        <w:numPr>
          <w:ilvl w:val="0"/>
          <w:numId w:val="6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Qu’est-ce qu’un service ? </w:t>
      </w:r>
    </w:p>
    <w:p w:rsidR="00CB76D5" w:rsidRPr="00CB76D5" w:rsidRDefault="00CB76D5" w:rsidP="00CB76D5">
      <w:pPr>
        <w:spacing w:line="192" w:lineRule="auto"/>
        <w:rPr>
          <w:sz w:val="24"/>
        </w:rPr>
      </w:pPr>
      <w:r w:rsidRPr="00CB76D5">
        <w:rPr>
          <w:sz w:val="24"/>
        </w:rPr>
        <w:t xml:space="preserve">À la différence de l’activité, </w:t>
      </w:r>
      <w:r>
        <w:rPr>
          <w:sz w:val="24"/>
        </w:rPr>
        <w:t>ne possède pas d’interface mais permet l’exécution d’un traitement en tâche de fond</w:t>
      </w:r>
      <w:r w:rsidR="00460979">
        <w:rPr>
          <w:sz w:val="24"/>
        </w:rPr>
        <w:t xml:space="preserve"> (opération longue ou appel distant). Un service ne s’arrêtera pas tant qu’il n’est pas interrompu ou terminé.</w:t>
      </w:r>
    </w:p>
    <w:p w:rsidR="0097604E" w:rsidRDefault="0097604E" w:rsidP="00CB76D5">
      <w:pPr>
        <w:pStyle w:val="Paragraphedeliste"/>
        <w:numPr>
          <w:ilvl w:val="0"/>
          <w:numId w:val="6"/>
        </w:numPr>
        <w:spacing w:line="192" w:lineRule="auto"/>
        <w:rPr>
          <w:b/>
          <w:sz w:val="24"/>
        </w:rPr>
      </w:pPr>
      <w:proofErr w:type="spellStart"/>
      <w:r>
        <w:rPr>
          <w:b/>
          <w:sz w:val="24"/>
        </w:rPr>
        <w:t>Q’est</w:t>
      </w:r>
      <w:proofErr w:type="spellEnd"/>
      <w:r>
        <w:rPr>
          <w:b/>
          <w:sz w:val="24"/>
        </w:rPr>
        <w:t xml:space="preserve">-ce qu’un Content Provider ? </w:t>
      </w:r>
    </w:p>
    <w:p w:rsidR="00460979" w:rsidRDefault="00460979" w:rsidP="00460979">
      <w:pPr>
        <w:spacing w:line="192" w:lineRule="auto"/>
        <w:rPr>
          <w:sz w:val="24"/>
        </w:rPr>
      </w:pPr>
      <w:r>
        <w:rPr>
          <w:sz w:val="24"/>
        </w:rPr>
        <w:t xml:space="preserve">Permet de partager les données d’une application. Ces données peuvent être stockées en base </w:t>
      </w:r>
      <w:proofErr w:type="spellStart"/>
      <w:r>
        <w:rPr>
          <w:sz w:val="24"/>
        </w:rPr>
        <w:t>SQLite</w:t>
      </w:r>
      <w:proofErr w:type="spellEnd"/>
      <w:r>
        <w:rPr>
          <w:sz w:val="24"/>
        </w:rPr>
        <w:t xml:space="preserve">, dans des fichiers ou sur le web. Le but étant de permettre à d’autres applications de requêter ces données. </w:t>
      </w:r>
    </w:p>
    <w:p w:rsidR="0097604E" w:rsidRDefault="0097604E" w:rsidP="00CB76D5">
      <w:pPr>
        <w:spacing w:line="192" w:lineRule="auto"/>
        <w:rPr>
          <w:b/>
          <w:sz w:val="24"/>
        </w:rPr>
      </w:pPr>
    </w:p>
    <w:p w:rsidR="00460979" w:rsidRDefault="0097604E" w:rsidP="00460979">
      <w:pPr>
        <w:pStyle w:val="Titre2"/>
        <w:spacing w:line="192" w:lineRule="auto"/>
      </w:pPr>
      <w:r>
        <w:t xml:space="preserve">Cycle de vie d’une activité </w:t>
      </w:r>
    </w:p>
    <w:p w:rsidR="00460979" w:rsidRPr="00460979" w:rsidRDefault="00460979" w:rsidP="00460979"/>
    <w:p w:rsidR="0097604E" w:rsidRDefault="0097604E" w:rsidP="00CB76D5">
      <w:pPr>
        <w:pStyle w:val="Paragraphedeliste"/>
        <w:numPr>
          <w:ilvl w:val="0"/>
          <w:numId w:val="7"/>
        </w:numPr>
        <w:spacing w:line="192" w:lineRule="auto"/>
        <w:rPr>
          <w:b/>
          <w:sz w:val="24"/>
        </w:rPr>
      </w:pPr>
      <w:r>
        <w:rPr>
          <w:b/>
          <w:sz w:val="24"/>
        </w:rPr>
        <w:t>4 états à expliquer succinctement</w:t>
      </w:r>
    </w:p>
    <w:p w:rsidR="00460979" w:rsidRPr="00460979" w:rsidRDefault="00460979" w:rsidP="00460979">
      <w:pPr>
        <w:spacing w:line="192" w:lineRule="auto"/>
        <w:rPr>
          <w:sz w:val="24"/>
        </w:rPr>
      </w:pPr>
      <w:r w:rsidRPr="00460979">
        <w:rPr>
          <w:sz w:val="24"/>
        </w:rPr>
        <w:t>En cours d’exécution (au premier plan)</w:t>
      </w:r>
      <w:r>
        <w:rPr>
          <w:sz w:val="24"/>
        </w:rPr>
        <w:t xml:space="preserve"> </w:t>
      </w:r>
      <w:r w:rsidRPr="00460979">
        <w:rPr>
          <w:sz w:val="24"/>
        </w:rPr>
        <w:sym w:font="Wingdings" w:char="F0E0"/>
      </w:r>
      <w:r>
        <w:rPr>
          <w:sz w:val="24"/>
        </w:rPr>
        <w:t xml:space="preserve"> En pause (visible mais pas d’interaction) </w:t>
      </w:r>
      <w:r w:rsidRPr="00460979">
        <w:rPr>
          <w:sz w:val="24"/>
        </w:rPr>
        <w:sym w:font="Wingdings" w:char="F0E0"/>
      </w:r>
      <w:r>
        <w:rPr>
          <w:sz w:val="24"/>
        </w:rPr>
        <w:t xml:space="preserve"> Stop (tâche de fond) </w:t>
      </w:r>
      <w:r w:rsidRPr="00460979">
        <w:rPr>
          <w:sz w:val="24"/>
        </w:rPr>
        <w:sym w:font="Wingdings" w:char="F0E0"/>
      </w:r>
      <w:r>
        <w:rPr>
          <w:sz w:val="24"/>
        </w:rPr>
        <w:t xml:space="preserve"> Tuer (disparu)</w:t>
      </w:r>
    </w:p>
    <w:p w:rsidR="0097604E" w:rsidRDefault="0097604E" w:rsidP="00CB76D5">
      <w:pPr>
        <w:pStyle w:val="Paragraphedeliste"/>
        <w:numPr>
          <w:ilvl w:val="0"/>
          <w:numId w:val="7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Quelle est la méthode du cycle d’une activité que vous avez employée jusqu’à présent ? </w:t>
      </w:r>
    </w:p>
    <w:p w:rsidR="00460979" w:rsidRPr="00460979" w:rsidRDefault="00460979" w:rsidP="00460979">
      <w:pPr>
        <w:spacing w:line="192" w:lineRule="auto"/>
        <w:ind w:left="357"/>
        <w:rPr>
          <w:sz w:val="24"/>
        </w:rPr>
      </w:pPr>
      <w:r w:rsidRPr="00460979">
        <w:rPr>
          <w:sz w:val="24"/>
        </w:rPr>
        <w:t>En pause</w:t>
      </w:r>
    </w:p>
    <w:p w:rsidR="0097604E" w:rsidRDefault="0097604E" w:rsidP="00CB76D5">
      <w:pPr>
        <w:spacing w:line="192" w:lineRule="auto"/>
        <w:ind w:left="357"/>
        <w:rPr>
          <w:b/>
          <w:sz w:val="24"/>
        </w:rPr>
      </w:pPr>
    </w:p>
    <w:p w:rsidR="0097604E" w:rsidRDefault="0097604E" w:rsidP="00CB76D5">
      <w:pPr>
        <w:pStyle w:val="Titre2"/>
        <w:spacing w:line="192" w:lineRule="auto"/>
      </w:pPr>
      <w:r>
        <w:t>Contexte d’une application</w:t>
      </w:r>
    </w:p>
    <w:p w:rsidR="00460979" w:rsidRPr="00460979" w:rsidRDefault="00460979" w:rsidP="00460979"/>
    <w:p w:rsidR="0097604E" w:rsidRDefault="0097604E" w:rsidP="00CB76D5">
      <w:pPr>
        <w:pStyle w:val="Paragraphedeliste"/>
        <w:numPr>
          <w:ilvl w:val="0"/>
          <w:numId w:val="8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Que représente le contexte ? </w:t>
      </w:r>
    </w:p>
    <w:p w:rsidR="00460979" w:rsidRPr="00460979" w:rsidRDefault="00460979" w:rsidP="00460979">
      <w:pPr>
        <w:ind w:left="357"/>
        <w:rPr>
          <w:sz w:val="24"/>
          <w:szCs w:val="16"/>
        </w:rPr>
      </w:pPr>
      <w:r w:rsidRPr="00460979">
        <w:rPr>
          <w:sz w:val="24"/>
          <w:szCs w:val="16"/>
        </w:rPr>
        <w:t xml:space="preserve">Le contexte représente l’état courant d’une application et les informations sur son environnement. Il sert à récupérer des objets transmis par d’autres parties de votre application. </w:t>
      </w:r>
    </w:p>
    <w:p w:rsidR="00460979" w:rsidRPr="00460979" w:rsidRDefault="0097604E" w:rsidP="00460979">
      <w:pPr>
        <w:pStyle w:val="Paragraphedeliste"/>
        <w:numPr>
          <w:ilvl w:val="0"/>
          <w:numId w:val="8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Que font les méthodes suivantes : </w:t>
      </w:r>
    </w:p>
    <w:p w:rsidR="0097604E" w:rsidRDefault="0097604E" w:rsidP="00CB76D5">
      <w:pPr>
        <w:pStyle w:val="Paragraphedeliste"/>
        <w:numPr>
          <w:ilvl w:val="1"/>
          <w:numId w:val="8"/>
        </w:numPr>
        <w:spacing w:line="192" w:lineRule="auto"/>
        <w:rPr>
          <w:b/>
          <w:sz w:val="24"/>
        </w:rPr>
      </w:pPr>
      <w:r>
        <w:rPr>
          <w:b/>
          <w:sz w:val="24"/>
        </w:rPr>
        <w:t>getApplicationContext()</w:t>
      </w:r>
      <w:r w:rsidR="00460979">
        <w:rPr>
          <w:b/>
          <w:sz w:val="24"/>
        </w:rPr>
        <w:t> </w:t>
      </w:r>
      <w:r w:rsidR="00460979" w:rsidRPr="00460979">
        <w:rPr>
          <w:b/>
          <w:sz w:val="24"/>
        </w:rPr>
        <w:t>:</w:t>
      </w:r>
      <w:r w:rsidR="00460979" w:rsidRPr="00460979">
        <w:rPr>
          <w:sz w:val="24"/>
        </w:rPr>
        <w:t xml:space="preserve"> permet de récupérer le contexte de votre application</w:t>
      </w:r>
    </w:p>
    <w:p w:rsidR="0097604E" w:rsidRDefault="0097604E" w:rsidP="00CB76D5">
      <w:pPr>
        <w:pStyle w:val="Paragraphedeliste"/>
        <w:numPr>
          <w:ilvl w:val="1"/>
          <w:numId w:val="8"/>
        </w:numPr>
        <w:spacing w:line="192" w:lineRule="auto"/>
        <w:rPr>
          <w:b/>
          <w:sz w:val="24"/>
        </w:rPr>
      </w:pPr>
      <w:r>
        <w:rPr>
          <w:b/>
          <w:sz w:val="24"/>
        </w:rPr>
        <w:t>getContext()</w:t>
      </w:r>
      <w:r w:rsidR="00460979">
        <w:rPr>
          <w:b/>
          <w:sz w:val="24"/>
        </w:rPr>
        <w:t xml:space="preserve"> : </w:t>
      </w:r>
      <w:r w:rsidR="00460979" w:rsidRPr="00460979">
        <w:rPr>
          <w:sz w:val="24"/>
        </w:rPr>
        <w:t>permet de récupérer le contexte dans lequel la vue courante est exécutée</w:t>
      </w:r>
    </w:p>
    <w:p w:rsidR="0097604E" w:rsidRPr="00460979" w:rsidRDefault="0097604E" w:rsidP="00CB76D5">
      <w:pPr>
        <w:pStyle w:val="Paragraphedeliste"/>
        <w:numPr>
          <w:ilvl w:val="1"/>
          <w:numId w:val="8"/>
        </w:numPr>
        <w:spacing w:line="192" w:lineRule="auto"/>
        <w:rPr>
          <w:sz w:val="24"/>
        </w:rPr>
      </w:pPr>
      <w:r>
        <w:rPr>
          <w:b/>
          <w:sz w:val="24"/>
        </w:rPr>
        <w:t>getBaseContext()</w:t>
      </w:r>
      <w:r w:rsidR="00460979">
        <w:rPr>
          <w:b/>
          <w:sz w:val="24"/>
        </w:rPr>
        <w:t xml:space="preserve"> : </w:t>
      </w:r>
      <w:r w:rsidR="00460979" w:rsidRPr="00460979">
        <w:rPr>
          <w:sz w:val="24"/>
        </w:rPr>
        <w:t xml:space="preserve">permet de récupérer le contexte défini grâce à la méthode-ci. </w:t>
      </w:r>
    </w:p>
    <w:p w:rsidR="0097604E" w:rsidRPr="00460979" w:rsidRDefault="00460979" w:rsidP="00CB76D5">
      <w:pPr>
        <w:pStyle w:val="Paragraphedeliste"/>
        <w:numPr>
          <w:ilvl w:val="1"/>
          <w:numId w:val="8"/>
        </w:numPr>
        <w:spacing w:line="192" w:lineRule="auto"/>
        <w:rPr>
          <w:sz w:val="24"/>
        </w:rPr>
      </w:pPr>
      <w:r>
        <w:rPr>
          <w:b/>
          <w:sz w:val="24"/>
        </w:rPr>
        <w:t>T</w:t>
      </w:r>
      <w:r w:rsidR="0097604E">
        <w:rPr>
          <w:b/>
          <w:sz w:val="24"/>
        </w:rPr>
        <w:t>his</w:t>
      </w:r>
      <w:r>
        <w:rPr>
          <w:b/>
          <w:sz w:val="24"/>
        </w:rPr>
        <w:t xml:space="preserve"> : </w:t>
      </w:r>
      <w:r w:rsidRPr="00460979">
        <w:rPr>
          <w:sz w:val="24"/>
        </w:rPr>
        <w:t>utilisé uniquement dans une classe héritant directement ou indirectement de la classe Context().</w:t>
      </w:r>
    </w:p>
    <w:p w:rsidR="0097604E" w:rsidRDefault="00460979" w:rsidP="00CB76D5">
      <w:pPr>
        <w:spacing w:line="192" w:lineRule="auto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97604E" w:rsidRDefault="0097604E" w:rsidP="00CB76D5">
      <w:pPr>
        <w:pStyle w:val="Titre2"/>
        <w:spacing w:line="192" w:lineRule="auto"/>
      </w:pPr>
      <w:r>
        <w:t>Le manifeste</w:t>
      </w:r>
    </w:p>
    <w:p w:rsidR="00207766" w:rsidRPr="00207766" w:rsidRDefault="00207766" w:rsidP="00207766"/>
    <w:p w:rsidR="0097604E" w:rsidRDefault="0097604E" w:rsidP="00CB76D5">
      <w:pPr>
        <w:pStyle w:val="Paragraphedeliste"/>
        <w:numPr>
          <w:ilvl w:val="0"/>
          <w:numId w:val="9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À quoi sert ce fichier XML ? </w:t>
      </w:r>
    </w:p>
    <w:p w:rsidR="00460979" w:rsidRPr="00E01620" w:rsidRDefault="00E01620" w:rsidP="00E01620">
      <w:pPr>
        <w:rPr>
          <w:sz w:val="24"/>
          <w:szCs w:val="16"/>
        </w:rPr>
      </w:pPr>
      <w:r w:rsidRPr="00460979">
        <w:rPr>
          <w:sz w:val="24"/>
          <w:szCs w:val="16"/>
        </w:rPr>
        <w:t>C’est</w:t>
      </w:r>
      <w:r w:rsidR="00460979" w:rsidRPr="00460979">
        <w:rPr>
          <w:sz w:val="24"/>
          <w:szCs w:val="16"/>
        </w:rPr>
        <w:t xml:space="preserve"> l’inventaire de tout le contenu de l’application. Si certaines choses n’y sont pas </w:t>
      </w:r>
      <w:r>
        <w:rPr>
          <w:sz w:val="24"/>
          <w:szCs w:val="16"/>
        </w:rPr>
        <w:t>elles ne pourront pas être utilisées.</w:t>
      </w:r>
    </w:p>
    <w:p w:rsidR="0097604E" w:rsidRDefault="0097604E" w:rsidP="00CB76D5">
      <w:pPr>
        <w:pStyle w:val="Paragraphedeliste"/>
        <w:numPr>
          <w:ilvl w:val="0"/>
          <w:numId w:val="9"/>
        </w:numPr>
        <w:spacing w:line="192" w:lineRule="auto"/>
        <w:rPr>
          <w:b/>
          <w:sz w:val="24"/>
        </w:rPr>
      </w:pPr>
      <w:r>
        <w:rPr>
          <w:b/>
          <w:sz w:val="24"/>
        </w:rPr>
        <w:t>Où le trouve-t-on ?</w:t>
      </w:r>
    </w:p>
    <w:p w:rsidR="00E01620" w:rsidRDefault="00E01620" w:rsidP="00E01620">
      <w:pPr>
        <w:spacing w:line="192" w:lineRule="auto"/>
        <w:rPr>
          <w:sz w:val="24"/>
          <w:szCs w:val="16"/>
        </w:rPr>
      </w:pPr>
      <w:r w:rsidRPr="00460979">
        <w:rPr>
          <w:sz w:val="24"/>
          <w:szCs w:val="16"/>
        </w:rPr>
        <w:t>Le fichier AndroidManifest.xml se trouve à la racine de TOUT projet Android</w:t>
      </w:r>
      <w:r>
        <w:rPr>
          <w:sz w:val="24"/>
          <w:szCs w:val="16"/>
        </w:rPr>
        <w:t>.</w:t>
      </w:r>
    </w:p>
    <w:p w:rsidR="00CB709F" w:rsidRDefault="00CB709F" w:rsidP="00E01620">
      <w:pPr>
        <w:spacing w:line="192" w:lineRule="auto"/>
        <w:rPr>
          <w:sz w:val="24"/>
          <w:szCs w:val="16"/>
        </w:rPr>
      </w:pPr>
    </w:p>
    <w:p w:rsidR="00CB709F" w:rsidRPr="00E01620" w:rsidRDefault="00CB709F" w:rsidP="00E01620">
      <w:pPr>
        <w:spacing w:line="192" w:lineRule="auto"/>
        <w:rPr>
          <w:b/>
          <w:sz w:val="24"/>
        </w:rPr>
      </w:pPr>
    </w:p>
    <w:p w:rsidR="0097604E" w:rsidRDefault="0097604E" w:rsidP="00CB76D5">
      <w:pPr>
        <w:pStyle w:val="Paragraphedeliste"/>
        <w:numPr>
          <w:ilvl w:val="0"/>
          <w:numId w:val="9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Que contient-il ? </w:t>
      </w:r>
    </w:p>
    <w:p w:rsidR="00E01620" w:rsidRPr="00E01620" w:rsidRDefault="00E01620" w:rsidP="00E01620">
      <w:pPr>
        <w:spacing w:line="192" w:lineRule="auto"/>
        <w:rPr>
          <w:b/>
          <w:sz w:val="24"/>
        </w:rPr>
      </w:pPr>
      <w:r>
        <w:rPr>
          <w:sz w:val="24"/>
          <w:szCs w:val="16"/>
        </w:rPr>
        <w:t xml:space="preserve">C’est </w:t>
      </w:r>
      <w:r w:rsidRPr="00460979">
        <w:rPr>
          <w:sz w:val="24"/>
          <w:szCs w:val="16"/>
        </w:rPr>
        <w:t xml:space="preserve">une description complète de l’appli (composantes, activités, services, permissions, fournisseurs de contenus, </w:t>
      </w:r>
      <w:r>
        <w:rPr>
          <w:sz w:val="24"/>
          <w:szCs w:val="16"/>
        </w:rPr>
        <w:t>etc</w:t>
      </w:r>
      <w:r>
        <w:rPr>
          <w:sz w:val="24"/>
          <w:szCs w:val="16"/>
        </w:rPr>
        <w:t>)</w:t>
      </w:r>
    </w:p>
    <w:p w:rsidR="005C0F7C" w:rsidRDefault="0097604E" w:rsidP="005C0F7C">
      <w:pPr>
        <w:pStyle w:val="Paragraphedeliste"/>
        <w:numPr>
          <w:ilvl w:val="0"/>
          <w:numId w:val="9"/>
        </w:numPr>
        <w:spacing w:line="192" w:lineRule="auto"/>
        <w:rPr>
          <w:b/>
          <w:sz w:val="24"/>
        </w:rPr>
      </w:pPr>
      <w:r>
        <w:rPr>
          <w:b/>
          <w:sz w:val="24"/>
        </w:rPr>
        <w:t>Décrivez le contenu de la partie application (son contenu)</w:t>
      </w:r>
    </w:p>
    <w:p w:rsidR="005C0F7C" w:rsidRDefault="005C0F7C" w:rsidP="005C0F7C">
      <w:pPr>
        <w:spacing w:line="192" w:lineRule="auto"/>
        <w:rPr>
          <w:sz w:val="24"/>
        </w:rPr>
      </w:pPr>
      <w:r>
        <w:rPr>
          <w:sz w:val="24"/>
        </w:rPr>
        <w:t xml:space="preserve">La partie application doit contenir : </w:t>
      </w:r>
    </w:p>
    <w:p w:rsid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 xml:space="preserve">La déclaration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 xml:space="preserve"> (obligatoire)</w:t>
      </w:r>
    </w:p>
    <w:p w:rsid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Le package (identifiants)</w:t>
      </w:r>
    </w:p>
    <w:p w:rsid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Les permissions</w:t>
      </w:r>
    </w:p>
    <w:p w:rsid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Les instrumentations</w:t>
      </w:r>
    </w:p>
    <w:p w:rsid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Les données de configuration</w:t>
      </w:r>
    </w:p>
    <w:p w:rsid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Uses-</w:t>
      </w:r>
      <w:proofErr w:type="spellStart"/>
      <w:r>
        <w:rPr>
          <w:sz w:val="24"/>
        </w:rPr>
        <w:t>Feature</w:t>
      </w:r>
      <w:proofErr w:type="spellEnd"/>
    </w:p>
    <w:p w:rsid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Supports-</w:t>
      </w:r>
      <w:proofErr w:type="spellStart"/>
      <w:r>
        <w:rPr>
          <w:sz w:val="24"/>
        </w:rPr>
        <w:t>screens</w:t>
      </w:r>
      <w:proofErr w:type="spellEnd"/>
    </w:p>
    <w:p w:rsidR="005C0F7C" w:rsidRP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L’application</w:t>
      </w:r>
    </w:p>
    <w:p w:rsidR="0097604E" w:rsidRDefault="0097604E" w:rsidP="00CB76D5">
      <w:pPr>
        <w:spacing w:line="192" w:lineRule="auto"/>
        <w:rPr>
          <w:b/>
          <w:sz w:val="24"/>
        </w:rPr>
      </w:pPr>
    </w:p>
    <w:p w:rsidR="0097604E" w:rsidRDefault="0097604E" w:rsidP="00CB76D5">
      <w:pPr>
        <w:pStyle w:val="Titre2"/>
        <w:spacing w:line="192" w:lineRule="auto"/>
      </w:pPr>
      <w:r>
        <w:t>Architecture d’un projet</w:t>
      </w:r>
    </w:p>
    <w:p w:rsidR="0097604E" w:rsidRDefault="0097604E" w:rsidP="00CB76D5">
      <w:pPr>
        <w:pStyle w:val="Paragraphedeliste"/>
        <w:numPr>
          <w:ilvl w:val="0"/>
          <w:numId w:val="10"/>
        </w:numPr>
        <w:spacing w:line="192" w:lineRule="auto"/>
        <w:rPr>
          <w:b/>
          <w:sz w:val="24"/>
        </w:rPr>
      </w:pPr>
      <w:r>
        <w:rPr>
          <w:b/>
          <w:sz w:val="24"/>
        </w:rPr>
        <w:t>Que contient le répertoire java ?</w:t>
      </w:r>
    </w:p>
    <w:p w:rsidR="005C0F7C" w:rsidRPr="005C0F7C" w:rsidRDefault="005C0F7C" w:rsidP="005C0F7C">
      <w:pPr>
        <w:spacing w:line="192" w:lineRule="auto"/>
        <w:rPr>
          <w:sz w:val="24"/>
        </w:rPr>
      </w:pPr>
      <w:r w:rsidRPr="005C0F7C">
        <w:rPr>
          <w:sz w:val="24"/>
        </w:rPr>
        <w:t>Les fonctions, le code.</w:t>
      </w:r>
    </w:p>
    <w:p w:rsidR="0097604E" w:rsidRDefault="0097604E" w:rsidP="00CB76D5">
      <w:pPr>
        <w:pStyle w:val="Paragraphedeliste"/>
        <w:numPr>
          <w:ilvl w:val="0"/>
          <w:numId w:val="10"/>
        </w:numPr>
        <w:spacing w:line="192" w:lineRule="auto"/>
        <w:rPr>
          <w:b/>
          <w:sz w:val="24"/>
        </w:rPr>
      </w:pPr>
      <w:r>
        <w:rPr>
          <w:b/>
          <w:sz w:val="24"/>
        </w:rPr>
        <w:t>Que contient le répertoire RES ?</w:t>
      </w:r>
    </w:p>
    <w:p w:rsidR="005C0F7C" w:rsidRPr="005C0F7C" w:rsidRDefault="005C0F7C" w:rsidP="005C0F7C">
      <w:pPr>
        <w:spacing w:line="192" w:lineRule="auto"/>
        <w:rPr>
          <w:sz w:val="24"/>
        </w:rPr>
      </w:pPr>
      <w:r w:rsidRPr="005C0F7C">
        <w:rPr>
          <w:sz w:val="24"/>
        </w:rPr>
        <w:t xml:space="preserve">Il contient : </w:t>
      </w:r>
    </w:p>
    <w:p w:rsidR="005C0F7C" w:rsidRP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proofErr w:type="spellStart"/>
      <w:r w:rsidRPr="005C0F7C">
        <w:rPr>
          <w:sz w:val="24"/>
        </w:rPr>
        <w:t>Drawable</w:t>
      </w:r>
      <w:proofErr w:type="spellEnd"/>
    </w:p>
    <w:p w:rsidR="005C0F7C" w:rsidRP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proofErr w:type="spellStart"/>
      <w:r w:rsidRPr="005C0F7C">
        <w:rPr>
          <w:sz w:val="24"/>
        </w:rPr>
        <w:t>Layout</w:t>
      </w:r>
      <w:proofErr w:type="spellEnd"/>
    </w:p>
    <w:p w:rsidR="005C0F7C" w:rsidRP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proofErr w:type="spellStart"/>
      <w:r w:rsidRPr="005C0F7C">
        <w:rPr>
          <w:sz w:val="24"/>
        </w:rPr>
        <w:t>Mipmap</w:t>
      </w:r>
      <w:proofErr w:type="spellEnd"/>
    </w:p>
    <w:p w:rsidR="005C0F7C" w:rsidRPr="005C0F7C" w:rsidRDefault="005C0F7C" w:rsidP="005C0F7C">
      <w:pPr>
        <w:pStyle w:val="Paragraphedeliste"/>
        <w:numPr>
          <w:ilvl w:val="2"/>
          <w:numId w:val="8"/>
        </w:numPr>
        <w:spacing w:line="192" w:lineRule="auto"/>
        <w:rPr>
          <w:sz w:val="24"/>
        </w:rPr>
      </w:pPr>
      <w:r>
        <w:rPr>
          <w:sz w:val="24"/>
        </w:rPr>
        <w:t>V</w:t>
      </w:r>
      <w:r w:rsidRPr="005C0F7C">
        <w:rPr>
          <w:sz w:val="24"/>
        </w:rPr>
        <w:t>alues</w:t>
      </w:r>
    </w:p>
    <w:p w:rsidR="0097604E" w:rsidRDefault="0097604E" w:rsidP="00CB76D5">
      <w:pPr>
        <w:spacing w:line="192" w:lineRule="auto"/>
        <w:ind w:left="357"/>
        <w:rPr>
          <w:b/>
          <w:sz w:val="24"/>
        </w:rPr>
      </w:pPr>
      <w:r>
        <w:rPr>
          <w:b/>
          <w:sz w:val="24"/>
        </w:rPr>
        <w:t>Décrivez le contenu de chaque sous répertoire</w:t>
      </w:r>
    </w:p>
    <w:p w:rsidR="0097604E" w:rsidRDefault="0097604E" w:rsidP="00CB76D5">
      <w:pPr>
        <w:pStyle w:val="Paragraphedeliste"/>
        <w:numPr>
          <w:ilvl w:val="0"/>
          <w:numId w:val="10"/>
        </w:numPr>
        <w:spacing w:line="192" w:lineRule="auto"/>
        <w:rPr>
          <w:b/>
          <w:sz w:val="24"/>
        </w:rPr>
      </w:pPr>
      <w:r>
        <w:rPr>
          <w:b/>
          <w:sz w:val="24"/>
        </w:rPr>
        <w:t xml:space="preserve">Dans le répertoire Values, figure le String.xml, comment-vous en servir pour l’internationalisation de votre application ? </w:t>
      </w:r>
    </w:p>
    <w:p w:rsidR="0097604E" w:rsidRDefault="0097604E" w:rsidP="00CB76D5">
      <w:pPr>
        <w:pStyle w:val="Paragraphedeliste"/>
        <w:spacing w:line="192" w:lineRule="auto"/>
        <w:ind w:left="717"/>
        <w:rPr>
          <w:b/>
          <w:sz w:val="24"/>
        </w:rPr>
      </w:pPr>
      <w:r>
        <w:rPr>
          <w:b/>
          <w:sz w:val="24"/>
        </w:rPr>
        <w:t xml:space="preserve">Comment changez-vous la langue au final ? </w:t>
      </w:r>
    </w:p>
    <w:p w:rsidR="0097604E" w:rsidRPr="0097604E" w:rsidRDefault="0097604E" w:rsidP="00CB76D5">
      <w:pPr>
        <w:pStyle w:val="Paragraphedeliste"/>
        <w:spacing w:line="192" w:lineRule="auto"/>
        <w:ind w:left="717"/>
        <w:rPr>
          <w:b/>
          <w:sz w:val="24"/>
        </w:rPr>
      </w:pPr>
      <w:bookmarkStart w:id="0" w:name="_GoBack"/>
      <w:bookmarkEnd w:id="0"/>
    </w:p>
    <w:sectPr w:rsidR="0097604E" w:rsidRPr="00976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448"/>
    <w:multiLevelType w:val="hybridMultilevel"/>
    <w:tmpl w:val="F310681C"/>
    <w:lvl w:ilvl="0" w:tplc="917231DA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44A4117"/>
    <w:multiLevelType w:val="hybridMultilevel"/>
    <w:tmpl w:val="2B9C45D4"/>
    <w:lvl w:ilvl="0" w:tplc="48B4700E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B1D7CDD"/>
    <w:multiLevelType w:val="hybridMultilevel"/>
    <w:tmpl w:val="6958B896"/>
    <w:lvl w:ilvl="0" w:tplc="D5BAF28C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5CB4CC1"/>
    <w:multiLevelType w:val="hybridMultilevel"/>
    <w:tmpl w:val="36E68A40"/>
    <w:lvl w:ilvl="0" w:tplc="49629DCC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7985018"/>
    <w:multiLevelType w:val="hybridMultilevel"/>
    <w:tmpl w:val="A13E4B72"/>
    <w:lvl w:ilvl="0" w:tplc="B6B2656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C24BE"/>
    <w:multiLevelType w:val="hybridMultilevel"/>
    <w:tmpl w:val="C78CE860"/>
    <w:lvl w:ilvl="0" w:tplc="0FAECE3E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0830AB6"/>
    <w:multiLevelType w:val="hybridMultilevel"/>
    <w:tmpl w:val="E476131E"/>
    <w:lvl w:ilvl="0" w:tplc="5822ACF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F35337C"/>
    <w:multiLevelType w:val="hybridMultilevel"/>
    <w:tmpl w:val="59B00FEA"/>
    <w:lvl w:ilvl="0" w:tplc="86E6ABCA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37" w:hanging="360"/>
      </w:pPr>
    </w:lvl>
    <w:lvl w:ilvl="2" w:tplc="D8DE46FC">
      <w:start w:val="3"/>
      <w:numFmt w:val="bullet"/>
      <w:lvlText w:val="-"/>
      <w:lvlJc w:val="left"/>
      <w:pPr>
        <w:ind w:left="2337" w:hanging="360"/>
      </w:pPr>
      <w:rPr>
        <w:rFonts w:ascii="Calibri" w:eastAsiaTheme="minorEastAsia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2877" w:hanging="360"/>
      </w:pPr>
    </w:lvl>
    <w:lvl w:ilvl="4" w:tplc="040C0019">
      <w:start w:val="1"/>
      <w:numFmt w:val="lowerLetter"/>
      <w:lvlText w:val="%5."/>
      <w:lvlJc w:val="left"/>
      <w:pPr>
        <w:ind w:left="3597" w:hanging="360"/>
      </w:pPr>
    </w:lvl>
    <w:lvl w:ilvl="5" w:tplc="040C001B">
      <w:start w:val="1"/>
      <w:numFmt w:val="lowerRoman"/>
      <w:lvlText w:val="%6."/>
      <w:lvlJc w:val="right"/>
      <w:pPr>
        <w:ind w:left="4317" w:hanging="180"/>
      </w:pPr>
    </w:lvl>
    <w:lvl w:ilvl="6" w:tplc="040C000F">
      <w:start w:val="1"/>
      <w:numFmt w:val="decimal"/>
      <w:lvlText w:val="%7."/>
      <w:lvlJc w:val="left"/>
      <w:pPr>
        <w:ind w:left="5037" w:hanging="360"/>
      </w:pPr>
    </w:lvl>
    <w:lvl w:ilvl="7" w:tplc="040C0019">
      <w:start w:val="1"/>
      <w:numFmt w:val="lowerLetter"/>
      <w:lvlText w:val="%8."/>
      <w:lvlJc w:val="left"/>
      <w:pPr>
        <w:ind w:left="5757" w:hanging="360"/>
      </w:pPr>
    </w:lvl>
    <w:lvl w:ilvl="8" w:tplc="040C001B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05C01C0"/>
    <w:multiLevelType w:val="hybridMultilevel"/>
    <w:tmpl w:val="4B16F6EA"/>
    <w:lvl w:ilvl="0" w:tplc="59CE8B02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7312003"/>
    <w:multiLevelType w:val="hybridMultilevel"/>
    <w:tmpl w:val="3F7832DE"/>
    <w:lvl w:ilvl="0" w:tplc="B53AE1F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F324F"/>
    <w:multiLevelType w:val="hybridMultilevel"/>
    <w:tmpl w:val="639A85EE"/>
    <w:lvl w:ilvl="0" w:tplc="7066925C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2E87819"/>
    <w:multiLevelType w:val="hybridMultilevel"/>
    <w:tmpl w:val="71121CAA"/>
    <w:lvl w:ilvl="0" w:tplc="AAB8D734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E"/>
    <w:rsid w:val="00012F16"/>
    <w:rsid w:val="0009097F"/>
    <w:rsid w:val="001B6A44"/>
    <w:rsid w:val="001D6391"/>
    <w:rsid w:val="001E73AA"/>
    <w:rsid w:val="00207766"/>
    <w:rsid w:val="002622AF"/>
    <w:rsid w:val="002F47CF"/>
    <w:rsid w:val="00347D3E"/>
    <w:rsid w:val="00425F9E"/>
    <w:rsid w:val="00460979"/>
    <w:rsid w:val="005A6475"/>
    <w:rsid w:val="005C0F7C"/>
    <w:rsid w:val="00616595"/>
    <w:rsid w:val="00633EEE"/>
    <w:rsid w:val="00757CC7"/>
    <w:rsid w:val="007B5B8F"/>
    <w:rsid w:val="00806EE3"/>
    <w:rsid w:val="00807135"/>
    <w:rsid w:val="0097604E"/>
    <w:rsid w:val="009C7976"/>
    <w:rsid w:val="009F2ED9"/>
    <w:rsid w:val="00A07CE8"/>
    <w:rsid w:val="00AF3825"/>
    <w:rsid w:val="00C66814"/>
    <w:rsid w:val="00C93AA9"/>
    <w:rsid w:val="00CB709F"/>
    <w:rsid w:val="00CB76D5"/>
    <w:rsid w:val="00D11223"/>
    <w:rsid w:val="00D43E42"/>
    <w:rsid w:val="00D45584"/>
    <w:rsid w:val="00E01620"/>
    <w:rsid w:val="00E2103F"/>
    <w:rsid w:val="00EC0AA3"/>
    <w:rsid w:val="00F14387"/>
    <w:rsid w:val="00F21532"/>
    <w:rsid w:val="00F3669C"/>
    <w:rsid w:val="00F61341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37B58-0C15-4DD0-A86D-5E5B83EE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D5"/>
  </w:style>
  <w:style w:type="paragraph" w:styleId="Titre1">
    <w:name w:val="heading 1"/>
    <w:basedOn w:val="Normal"/>
    <w:next w:val="Normal"/>
    <w:link w:val="Titre1Car"/>
    <w:uiPriority w:val="9"/>
    <w:qFormat/>
    <w:rsid w:val="00CB76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76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76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76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7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76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76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76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76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604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76D5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CB76D5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B76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B76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CB76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B76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CB76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B76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B76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B76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CB76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76D5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6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CB76D5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CB76D5"/>
    <w:rPr>
      <w:b/>
      <w:bCs/>
    </w:rPr>
  </w:style>
  <w:style w:type="character" w:styleId="Accentuation">
    <w:name w:val="Emphasis"/>
    <w:basedOn w:val="Policepardfaut"/>
    <w:uiPriority w:val="20"/>
    <w:qFormat/>
    <w:rsid w:val="00CB76D5"/>
    <w:rPr>
      <w:i/>
      <w:iCs/>
    </w:rPr>
  </w:style>
  <w:style w:type="paragraph" w:styleId="Sansinterligne">
    <w:name w:val="No Spacing"/>
    <w:uiPriority w:val="1"/>
    <w:qFormat/>
    <w:rsid w:val="00CB76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B76D5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B76D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76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76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CB76D5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CB76D5"/>
    <w:rPr>
      <w:b w:val="0"/>
      <w:bCs w:val="0"/>
      <w:i/>
      <w:iCs/>
      <w:color w:val="4A66AC" w:themeColor="accent1"/>
    </w:rPr>
  </w:style>
  <w:style w:type="character" w:styleId="Rfrenceple">
    <w:name w:val="Subtle Reference"/>
    <w:basedOn w:val="Policepardfaut"/>
    <w:uiPriority w:val="31"/>
    <w:qFormat/>
    <w:rsid w:val="00CB76D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B76D5"/>
    <w:rPr>
      <w:b/>
      <w:bCs/>
      <w:smallCaps/>
      <w:color w:val="4A66AC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B76D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76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Dom</dc:creator>
  <cp:keywords/>
  <dc:description/>
  <cp:lastModifiedBy>Alice Dom</cp:lastModifiedBy>
  <cp:revision>2</cp:revision>
  <dcterms:created xsi:type="dcterms:W3CDTF">2016-11-23T16:54:00Z</dcterms:created>
  <dcterms:modified xsi:type="dcterms:W3CDTF">2016-11-23T16:54:00Z</dcterms:modified>
</cp:coreProperties>
</file>