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464AD" w14:textId="77777777" w:rsidR="00AB6419" w:rsidRPr="00AB6419" w:rsidRDefault="00AB6419" w:rsidP="00AB6419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>RENTAL AND LEASE AGREEMENT</w:t>
      </w:r>
    </w:p>
    <w:p w14:paraId="339711EC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459752BE" w14:textId="4B7238DC" w:rsidR="00AB6419" w:rsidRPr="00AB6419" w:rsidRDefault="00AB6419" w:rsidP="00093F2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This rental agreement of Tenant(</w:t>
      </w:r>
      <w:proofErr w:type="gramStart"/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s)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  <w:u w:val="single"/>
        </w:rPr>
        <w:t>  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</w:t>
      </w:r>
      <w:proofErr w:type="gramEnd"/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</w:t>
      </w:r>
      <w:r w:rsidR="005D25E2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Bob </w:t>
      </w:r>
      <w:proofErr w:type="spellStart"/>
      <w:r w:rsidR="005D25E2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Bob</w:t>
      </w:r>
      <w:proofErr w:type="spellEnd"/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___</w:t>
      </w:r>
      <w:r w:rsidR="00B51538"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hereby agree to rent the property 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</w:t>
      </w:r>
      <w:r w:rsidR="005D25E2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3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0 W 34</w:t>
      </w:r>
      <w:r w:rsidR="00093F2C" w:rsidRP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  <w:vertAlign w:val="superscript"/>
        </w:rPr>
        <w:t>th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 St, New York, NY 10001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with the following stipulations:</w:t>
      </w:r>
    </w:p>
    <w:p w14:paraId="594E0BDA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2299951" w14:textId="05F95883" w:rsidR="00AB6419" w:rsidRPr="00AB6419" w:rsidRDefault="00AB6419" w:rsidP="00093F2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TERM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The term shall commence on 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January 1, </w:t>
      </w:r>
      <w:proofErr w:type="gramStart"/>
      <w:r w:rsidR="005D25E2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2025</w:t>
      </w:r>
      <w:proofErr w:type="gramEnd"/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 and cease on</w:t>
      </w:r>
      <w:r w:rsidR="00093F2C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 December 31, </w:t>
      </w:r>
      <w:r w:rsidR="005D25E2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2026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. </w:t>
      </w:r>
    </w:p>
    <w:p w14:paraId="30EB7A37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4BC55E3" w14:textId="3066DFA5" w:rsidR="00AB6419" w:rsidRPr="00AB6419" w:rsidRDefault="00AB6419" w:rsidP="00FF7E64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PAYMENT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The rent shall be set at 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</w:t>
      </w:r>
      <w:r w:rsidR="005D25E2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2</w:t>
      </w:r>
      <w:r w:rsidR="00FF7E64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 </w:t>
      </w:r>
      <w:proofErr w:type="gramStart"/>
      <w:r w:rsidR="00FF7E64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Million</w:t>
      </w:r>
      <w:proofErr w:type="gramEnd"/>
      <w:r w:rsidR="00FF7E64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 xml:space="preserve"> U.S. </w:t>
      </w:r>
      <w:proofErr w:type="spellStart"/>
      <w:r w:rsidR="00FF7E64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Dollars</w:t>
      </w:r>
      <w:r w:rsidR="00B51538">
        <w:rPr>
          <w:rFonts w:ascii="Droid Sans" w:eastAsia="Times New Roman" w:hAnsi="Droid Sans" w:cs="Times New Roman"/>
          <w:b/>
          <w:bCs/>
          <w:color w:val="000000"/>
          <w:sz w:val="18"/>
          <w:szCs w:val="18"/>
          <w:u w:val="single"/>
        </w:rPr>
        <w:t>__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per</w:t>
      </w:r>
      <w:proofErr w:type="spellEnd"/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 month, and be paid every first of the month. </w:t>
      </w:r>
    </w:p>
    <w:p w14:paraId="5837D15C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067A5D6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UTILITIES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Tenant shall be responsible for payment of all utilities within the building. </w:t>
      </w:r>
    </w:p>
    <w:p w14:paraId="535206C4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CDA6925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SECURITY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The building will close at 5PM to outsiders. Only those with IDs will be able to enter the building.</w:t>
      </w:r>
    </w:p>
    <w:p w14:paraId="32005F0C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534B2873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NOTICES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No dogs shall be allowed in the building, except for service dogs and those small enough to fit in a bag of their owner’s possession. </w:t>
      </w:r>
    </w:p>
    <w:p w14:paraId="055B9C7F" w14:textId="77777777" w:rsidR="00AB6419" w:rsidRPr="00AB6419" w:rsidRDefault="00AB6419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68F6A03" w14:textId="77777777" w:rsidR="00AB6419" w:rsidRDefault="00AB6419" w:rsidP="00AB641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sz w:val="18"/>
          <w:szCs w:val="18"/>
        </w:rPr>
      </w:pPr>
      <w:r w:rsidRPr="00AB6419">
        <w:rPr>
          <w:rFonts w:ascii="Droid Sans" w:eastAsia="Times New Roman" w:hAnsi="Droid Sans" w:cs="Times New Roman"/>
          <w:b/>
          <w:bCs/>
          <w:color w:val="000000"/>
          <w:sz w:val="18"/>
          <w:szCs w:val="18"/>
        </w:rPr>
        <w:t xml:space="preserve">ACKNOWLEDGEMENT </w:t>
      </w:r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Tenants hereby acknowledge the terms </w:t>
      </w:r>
      <w:proofErr w:type="gramStart"/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>above, and</w:t>
      </w:r>
      <w:proofErr w:type="gramEnd"/>
      <w:r w:rsidRPr="00AB6419">
        <w:rPr>
          <w:rFonts w:ascii="Droid Sans" w:eastAsia="Times New Roman" w:hAnsi="Droid Sans" w:cs="Times New Roman"/>
          <w:color w:val="000000"/>
          <w:sz w:val="18"/>
          <w:szCs w:val="18"/>
        </w:rPr>
        <w:t xml:space="preserve"> agree by signing this binding contract. </w:t>
      </w:r>
    </w:p>
    <w:p w14:paraId="40EFBEBF" w14:textId="77777777" w:rsidR="00BD4005" w:rsidRDefault="00BD4005" w:rsidP="00AB641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sz w:val="18"/>
          <w:szCs w:val="18"/>
        </w:rPr>
      </w:pPr>
    </w:p>
    <w:p w14:paraId="487570D7" w14:textId="77777777" w:rsidR="00BD4005" w:rsidRDefault="00BD4005" w:rsidP="00AB6419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sz w:val="18"/>
          <w:szCs w:val="18"/>
        </w:rPr>
      </w:pPr>
    </w:p>
    <w:p w14:paraId="7431DF82" w14:textId="77777777" w:rsidR="00BD4005" w:rsidRPr="00AB6419" w:rsidRDefault="00BD4005" w:rsidP="00AB6419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6E2BF91" w14:textId="77777777" w:rsidR="00A96A4E" w:rsidRDefault="00A96A4E" w:rsidP="00AB6419">
      <w:pPr>
        <w:jc w:val="center"/>
      </w:pPr>
    </w:p>
    <w:sectPr w:rsidR="00A96A4E" w:rsidSect="00AB641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Tahom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419"/>
    <w:rsid w:val="00067EE5"/>
    <w:rsid w:val="00071B3D"/>
    <w:rsid w:val="00093F2C"/>
    <w:rsid w:val="005C760F"/>
    <w:rsid w:val="005D25E2"/>
    <w:rsid w:val="009B2026"/>
    <w:rsid w:val="00A96A4E"/>
    <w:rsid w:val="00AB6419"/>
    <w:rsid w:val="00B51538"/>
    <w:rsid w:val="00BD4005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BDD4"/>
  <w15:chartTrackingRefBased/>
  <w15:docId w15:val="{5618C59C-712D-42B9-BA2D-685437DF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Mezher</dc:creator>
  <cp:keywords/>
  <dc:description/>
  <cp:lastModifiedBy>Alice Wen</cp:lastModifiedBy>
  <cp:revision>2</cp:revision>
  <cp:lastPrinted>2020-01-31T01:50:00Z</cp:lastPrinted>
  <dcterms:created xsi:type="dcterms:W3CDTF">2025-04-07T09:02:00Z</dcterms:created>
  <dcterms:modified xsi:type="dcterms:W3CDTF">2025-04-07T09:02:00Z</dcterms:modified>
</cp:coreProperties>
</file>