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D979" w14:textId="58AF2512" w:rsidR="007308B9" w:rsidRDefault="007308B9" w:rsidP="007308B9">
      <w:pPr>
        <w:pStyle w:val="Titre"/>
      </w:pPr>
      <w:r>
        <w:t>MANUEL D’UTILISATION</w:t>
      </w:r>
    </w:p>
    <w:p w14:paraId="2C7D5653" w14:textId="52280F16" w:rsidR="007308B9" w:rsidRDefault="007308B9" w:rsidP="007308B9">
      <w:pPr>
        <w:tabs>
          <w:tab w:val="left" w:pos="2087"/>
        </w:tabs>
      </w:pPr>
    </w:p>
    <w:p w14:paraId="6F564BDA" w14:textId="68EEFAFB" w:rsidR="007308B9" w:rsidRDefault="007308B9" w:rsidP="007308B9">
      <w:pPr>
        <w:pStyle w:val="p1"/>
        <w:numPr>
          <w:ilvl w:val="0"/>
          <w:numId w:val="2"/>
        </w:numPr>
      </w:pPr>
      <w:r>
        <w:t>Il doit présenter l’application et donner des identifiants afin de réaliser les différents parcours possibles.</w:t>
      </w:r>
    </w:p>
    <w:p w14:paraId="1D0E9E08" w14:textId="77777777" w:rsidR="007308B9" w:rsidRDefault="007308B9" w:rsidP="007308B9">
      <w:pPr>
        <w:tabs>
          <w:tab w:val="left" w:pos="2087"/>
        </w:tabs>
      </w:pPr>
    </w:p>
    <w:p w14:paraId="1A4F208C" w14:textId="77777777" w:rsidR="007308B9" w:rsidRDefault="007308B9" w:rsidP="007308B9">
      <w:pPr>
        <w:tabs>
          <w:tab w:val="left" w:pos="2087"/>
        </w:tabs>
      </w:pPr>
    </w:p>
    <w:p w14:paraId="6B9ECBBF" w14:textId="77777777" w:rsidR="007308B9" w:rsidRDefault="007308B9" w:rsidP="007308B9">
      <w:pPr>
        <w:tabs>
          <w:tab w:val="left" w:pos="2087"/>
        </w:tabs>
      </w:pPr>
    </w:p>
    <w:p w14:paraId="285D0F8F" w14:textId="31259704" w:rsidR="007308B9" w:rsidRPr="007308B9" w:rsidRDefault="007308B9" w:rsidP="00F5535B">
      <w:pPr>
        <w:spacing w:after="160" w:line="278" w:lineRule="auto"/>
        <w:contextualSpacing w:val="0"/>
      </w:pPr>
    </w:p>
    <w:sectPr w:rsidR="007308B9" w:rsidRPr="007308B9" w:rsidSect="00775E8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A3B21" w14:textId="77777777" w:rsidR="00C41C42" w:rsidRDefault="00C41C42" w:rsidP="007308B9">
      <w:pPr>
        <w:spacing w:line="240" w:lineRule="auto"/>
      </w:pPr>
      <w:r>
        <w:separator/>
      </w:r>
    </w:p>
  </w:endnote>
  <w:endnote w:type="continuationSeparator" w:id="0">
    <w:p w14:paraId="634AA25D" w14:textId="77777777" w:rsidR="00C41C42" w:rsidRDefault="00C41C42" w:rsidP="007308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layfair Display">
    <w:panose1 w:val="00000000000000000000"/>
    <w:charset w:val="4D"/>
    <w:family w:val="auto"/>
    <w:pitch w:val="variable"/>
    <w:sig w:usb0="A00002FF" w:usb1="4000207A" w:usb2="00000000" w:usb3="00000000" w:csb0="00000097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1374417717"/>
      <w:docPartObj>
        <w:docPartGallery w:val="Page Numbers (Bottom of Page)"/>
        <w:docPartUnique/>
      </w:docPartObj>
    </w:sdtPr>
    <w:sdtContent>
      <w:p w14:paraId="7F5A4308" w14:textId="29F5DC5A" w:rsidR="007308B9" w:rsidRDefault="007308B9" w:rsidP="00A161F8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</w:rPr>
          <w:fldChar w:fldCharType="end"/>
        </w:r>
      </w:p>
    </w:sdtContent>
  </w:sdt>
  <w:p w14:paraId="28067609" w14:textId="77777777" w:rsidR="007308B9" w:rsidRDefault="007308B9" w:rsidP="007308B9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96153382"/>
      <w:docPartObj>
        <w:docPartGallery w:val="Page Numbers (Bottom of Page)"/>
        <w:docPartUnique/>
      </w:docPartObj>
    </w:sdtPr>
    <w:sdtContent>
      <w:p w14:paraId="594733D9" w14:textId="0A0AFCEB" w:rsidR="007308B9" w:rsidRDefault="007308B9" w:rsidP="00A161F8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2</w:t>
        </w:r>
        <w:r>
          <w:rPr>
            <w:rStyle w:val="Numrodepage"/>
          </w:rPr>
          <w:fldChar w:fldCharType="end"/>
        </w:r>
      </w:p>
    </w:sdtContent>
  </w:sdt>
  <w:p w14:paraId="43DA34ED" w14:textId="7AE58861" w:rsidR="007308B9" w:rsidRPr="007308B9" w:rsidRDefault="00F5535B" w:rsidP="007308B9">
    <w:pPr>
      <w:pStyle w:val="Pieddepage"/>
      <w:ind w:right="360"/>
      <w:rPr>
        <w:i/>
        <w:iCs/>
        <w:sz w:val="20"/>
        <w:szCs w:val="20"/>
      </w:rPr>
    </w:pPr>
    <w:r>
      <w:rPr>
        <w:i/>
        <w:iCs/>
        <w:sz w:val="20"/>
        <w:szCs w:val="20"/>
      </w:rPr>
      <w:t xml:space="preserve">Manuel d’Utilisation - </w:t>
    </w:r>
    <w:r w:rsidR="007308B9" w:rsidRPr="007308B9">
      <w:rPr>
        <w:i/>
        <w:iCs/>
        <w:sz w:val="20"/>
        <w:szCs w:val="20"/>
      </w:rPr>
      <w:t>ECF - Vite &amp; Gourmand - Alice Gruby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22456" w14:textId="77777777" w:rsidR="00775E8F" w:rsidRDefault="00775E8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6DE2A" w14:textId="77777777" w:rsidR="00C41C42" w:rsidRDefault="00C41C42" w:rsidP="007308B9">
      <w:pPr>
        <w:spacing w:line="240" w:lineRule="auto"/>
      </w:pPr>
      <w:r>
        <w:separator/>
      </w:r>
    </w:p>
  </w:footnote>
  <w:footnote w:type="continuationSeparator" w:id="0">
    <w:p w14:paraId="46637B52" w14:textId="77777777" w:rsidR="00C41C42" w:rsidRDefault="00C41C42" w:rsidP="007308B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AD76B" w14:textId="77777777" w:rsidR="00775E8F" w:rsidRDefault="00775E8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621F5" w14:textId="77777777" w:rsidR="00775E8F" w:rsidRDefault="00775E8F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98E54" w14:textId="77777777" w:rsidR="00775E8F" w:rsidRDefault="00775E8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10123"/>
    <w:multiLevelType w:val="hybridMultilevel"/>
    <w:tmpl w:val="957C47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6D3EE5"/>
    <w:multiLevelType w:val="hybridMultilevel"/>
    <w:tmpl w:val="ED9AF3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941579"/>
    <w:multiLevelType w:val="hybridMultilevel"/>
    <w:tmpl w:val="629ED0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2592982">
    <w:abstractNumId w:val="1"/>
  </w:num>
  <w:num w:numId="2" w16cid:durableId="1992320217">
    <w:abstractNumId w:val="0"/>
  </w:num>
  <w:num w:numId="3" w16cid:durableId="18419191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C5B"/>
    <w:rsid w:val="0005430C"/>
    <w:rsid w:val="006C7CE1"/>
    <w:rsid w:val="007308B9"/>
    <w:rsid w:val="00775E8F"/>
    <w:rsid w:val="00AC7C5B"/>
    <w:rsid w:val="00C41C42"/>
    <w:rsid w:val="00C67423"/>
    <w:rsid w:val="00F5535B"/>
    <w:rsid w:val="00FE3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DB8649"/>
  <w15:chartTrackingRefBased/>
  <w15:docId w15:val="{3F7FD11B-DEDC-9B40-A1B3-F0C7911F2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7CE1"/>
    <w:pPr>
      <w:spacing w:after="0" w:line="276" w:lineRule="auto"/>
      <w:contextualSpacing/>
    </w:pPr>
    <w:rPr>
      <w:rFonts w:ascii="Arial" w:hAnsi="Arial" w:cs="Arial"/>
    </w:rPr>
  </w:style>
  <w:style w:type="paragraph" w:styleId="Titre1">
    <w:name w:val="heading 1"/>
    <w:basedOn w:val="Normal"/>
    <w:next w:val="Normal"/>
    <w:link w:val="Titre1Car"/>
    <w:uiPriority w:val="9"/>
    <w:qFormat/>
    <w:rsid w:val="006C7CE1"/>
    <w:pPr>
      <w:keepNext/>
      <w:keepLines/>
      <w:outlineLvl w:val="0"/>
    </w:pPr>
    <w:rPr>
      <w:rFonts w:eastAsiaTheme="majorEastAsia"/>
      <w:b/>
      <w:bCs/>
      <w:color w:val="5C4033"/>
      <w:sz w:val="40"/>
      <w:szCs w:val="40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C7CE1"/>
    <w:pPr>
      <w:keepNext/>
      <w:keepLines/>
      <w:outlineLvl w:val="1"/>
    </w:pPr>
    <w:rPr>
      <w:rFonts w:eastAsiaTheme="majorEastAsia"/>
      <w:b/>
      <w:bCs/>
      <w:i/>
      <w:iCs/>
      <w:color w:val="A28873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C7CE1"/>
    <w:pPr>
      <w:keepNext/>
      <w:keepLines/>
      <w:outlineLvl w:val="2"/>
    </w:pPr>
    <w:rPr>
      <w:rFonts w:eastAsiaTheme="majorEastAsia" w:cstheme="majorBidi"/>
      <w:color w:val="A3B18A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rsid w:val="00AC7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C7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C7C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C7C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C7C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C7C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C7CE1"/>
    <w:rPr>
      <w:rFonts w:ascii="Arial" w:eastAsiaTheme="majorEastAsia" w:hAnsi="Arial" w:cs="Arial"/>
      <w:b/>
      <w:bCs/>
      <w:color w:val="5C4033"/>
      <w:sz w:val="40"/>
      <w:szCs w:val="40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6C7CE1"/>
    <w:rPr>
      <w:rFonts w:ascii="Arial" w:eastAsiaTheme="majorEastAsia" w:hAnsi="Arial" w:cs="Arial"/>
      <w:b/>
      <w:bCs/>
      <w:i/>
      <w:iCs/>
      <w:color w:val="A28873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6C7CE1"/>
    <w:rPr>
      <w:rFonts w:ascii="Arial" w:eastAsiaTheme="majorEastAsia" w:hAnsi="Arial" w:cstheme="majorBidi"/>
      <w:color w:val="A3B18A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C7C5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C7C5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C7C5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C7C5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C7C5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C7C5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C7CE1"/>
    <w:pPr>
      <w:pBdr>
        <w:bottom w:val="single" w:sz="4" w:space="1" w:color="auto"/>
      </w:pBdr>
      <w:spacing w:after="80" w:line="240" w:lineRule="auto"/>
      <w:jc w:val="center"/>
    </w:pPr>
    <w:rPr>
      <w:rFonts w:ascii="Playfair Display" w:eastAsiaTheme="majorEastAsia" w:hAnsi="Playfair Display"/>
      <w:b/>
      <w:bCs/>
      <w:color w:val="6B7A63"/>
      <w:spacing w:val="-10"/>
      <w:kern w:val="28"/>
      <w:sz w:val="60"/>
      <w:szCs w:val="60"/>
    </w:rPr>
  </w:style>
  <w:style w:type="character" w:customStyle="1" w:styleId="TitreCar">
    <w:name w:val="Titre Car"/>
    <w:basedOn w:val="Policepardfaut"/>
    <w:link w:val="Titre"/>
    <w:uiPriority w:val="10"/>
    <w:rsid w:val="006C7CE1"/>
    <w:rPr>
      <w:rFonts w:ascii="Playfair Display" w:eastAsiaTheme="majorEastAsia" w:hAnsi="Playfair Display" w:cs="Arial"/>
      <w:b/>
      <w:bCs/>
      <w:color w:val="6B7A63"/>
      <w:spacing w:val="-10"/>
      <w:kern w:val="28"/>
      <w:sz w:val="60"/>
      <w:szCs w:val="6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C7CE1"/>
    <w:pPr>
      <w:numPr>
        <w:ilvl w:val="1"/>
      </w:numPr>
    </w:pPr>
    <w:rPr>
      <w:rFonts w:eastAsiaTheme="majorEastAsia" w:cstheme="majorBidi"/>
      <w:i/>
      <w:iCs/>
      <w:color w:val="2E2E2E"/>
      <w:spacing w:val="15"/>
      <w:sz w:val="22"/>
      <w:szCs w:val="22"/>
    </w:rPr>
  </w:style>
  <w:style w:type="character" w:customStyle="1" w:styleId="Sous-titreCar">
    <w:name w:val="Sous-titre Car"/>
    <w:basedOn w:val="Policepardfaut"/>
    <w:link w:val="Sous-titre"/>
    <w:uiPriority w:val="11"/>
    <w:rsid w:val="006C7CE1"/>
    <w:rPr>
      <w:rFonts w:ascii="Arial" w:eastAsiaTheme="majorEastAsia" w:hAnsi="Arial" w:cstheme="majorBidi"/>
      <w:i/>
      <w:iCs/>
      <w:color w:val="2E2E2E"/>
      <w:spacing w:val="15"/>
      <w:sz w:val="22"/>
      <w:szCs w:val="22"/>
    </w:rPr>
  </w:style>
  <w:style w:type="paragraph" w:styleId="Citation">
    <w:name w:val="Quote"/>
    <w:aliases w:val="Code"/>
    <w:basedOn w:val="Normal"/>
    <w:next w:val="Normal"/>
    <w:link w:val="CitationCar"/>
    <w:uiPriority w:val="29"/>
    <w:qFormat/>
    <w:rsid w:val="006C7CE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urier New" w:hAnsi="Courier New" w:cs="Courier New"/>
      <w:color w:val="404040" w:themeColor="text1" w:themeTint="BF"/>
      <w:sz w:val="20"/>
      <w:szCs w:val="20"/>
    </w:rPr>
  </w:style>
  <w:style w:type="character" w:customStyle="1" w:styleId="CitationCar">
    <w:name w:val="Citation Car"/>
    <w:aliases w:val="Code Car"/>
    <w:basedOn w:val="Policepardfaut"/>
    <w:link w:val="Citation"/>
    <w:uiPriority w:val="29"/>
    <w:rsid w:val="006C7CE1"/>
    <w:rPr>
      <w:rFonts w:ascii="Courier New" w:hAnsi="Courier New" w:cs="Courier New"/>
      <w:color w:val="404040" w:themeColor="text1" w:themeTint="BF"/>
      <w:sz w:val="20"/>
      <w:szCs w:val="20"/>
    </w:rPr>
  </w:style>
  <w:style w:type="paragraph" w:styleId="Paragraphedeliste">
    <w:name w:val="List Paragraph"/>
    <w:aliases w:val="Titre code"/>
    <w:basedOn w:val="Normal"/>
    <w:uiPriority w:val="34"/>
    <w:qFormat/>
    <w:rsid w:val="0005430C"/>
    <w:rPr>
      <w:b/>
      <w:bCs/>
      <w:i/>
      <w:iCs/>
    </w:rPr>
  </w:style>
  <w:style w:type="character" w:styleId="Accentuationintense">
    <w:name w:val="Intense Emphasis"/>
    <w:basedOn w:val="Policepardfaut"/>
    <w:uiPriority w:val="21"/>
    <w:rsid w:val="00AC7C5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rsid w:val="00AC7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C7C5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rsid w:val="00AC7C5B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7308B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308B9"/>
    <w:rPr>
      <w:rFonts w:ascii="Arial" w:hAnsi="Arial" w:cs="Arial"/>
    </w:rPr>
  </w:style>
  <w:style w:type="paragraph" w:styleId="Pieddepage">
    <w:name w:val="footer"/>
    <w:basedOn w:val="Normal"/>
    <w:link w:val="PieddepageCar"/>
    <w:uiPriority w:val="99"/>
    <w:unhideWhenUsed/>
    <w:rsid w:val="007308B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308B9"/>
    <w:rPr>
      <w:rFonts w:ascii="Arial" w:hAnsi="Arial" w:cs="Arial"/>
    </w:rPr>
  </w:style>
  <w:style w:type="character" w:styleId="Numrodepage">
    <w:name w:val="page number"/>
    <w:basedOn w:val="Policepardfaut"/>
    <w:uiPriority w:val="99"/>
    <w:semiHidden/>
    <w:unhideWhenUsed/>
    <w:rsid w:val="007308B9"/>
  </w:style>
  <w:style w:type="paragraph" w:customStyle="1" w:styleId="p1">
    <w:name w:val="p1"/>
    <w:basedOn w:val="Normal"/>
    <w:rsid w:val="007308B9"/>
    <w:pPr>
      <w:spacing w:line="240" w:lineRule="auto"/>
      <w:contextualSpacing w:val="0"/>
    </w:pPr>
    <w:rPr>
      <w:rFonts w:ascii="Helvetica" w:eastAsia="Times New Roman" w:hAnsi="Helvetica" w:cs="Times New Roman"/>
      <w:color w:val="000000"/>
      <w:kern w:val="0"/>
      <w:sz w:val="18"/>
      <w:szCs w:val="18"/>
      <w:lang w:eastAsia="fr-FR"/>
      <w14:ligatures w14:val="none"/>
    </w:rPr>
  </w:style>
  <w:style w:type="character" w:customStyle="1" w:styleId="s1">
    <w:name w:val="s1"/>
    <w:basedOn w:val="Policepardfaut"/>
    <w:rsid w:val="007308B9"/>
    <w:rPr>
      <w:rFonts w:ascii="Wingdings" w:hAnsi="Wingdings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21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GRUBY</dc:creator>
  <cp:keywords/>
  <dc:description/>
  <cp:lastModifiedBy>Alice GRUBY</cp:lastModifiedBy>
  <cp:revision>5</cp:revision>
  <dcterms:created xsi:type="dcterms:W3CDTF">2025-12-04T14:20:00Z</dcterms:created>
  <dcterms:modified xsi:type="dcterms:W3CDTF">2025-12-04T14:41:00Z</dcterms:modified>
</cp:coreProperties>
</file>