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EB57F" w14:textId="77777777" w:rsidR="00521B0E" w:rsidRPr="009F4BB1" w:rsidRDefault="00521B0E" w:rsidP="00521B0E">
      <w:pPr>
        <w:pStyle w:val="Rubrik"/>
        <w:jc w:val="center"/>
        <w:rPr>
          <w:sz w:val="48"/>
        </w:rPr>
      </w:pPr>
      <w:r w:rsidRPr="009F4BB1">
        <w:rPr>
          <w:sz w:val="48"/>
        </w:rPr>
        <w:t>Answers to questions in</w:t>
      </w:r>
    </w:p>
    <w:p w14:paraId="312597AA" w14:textId="77777777" w:rsidR="00521B0E" w:rsidRPr="009F4BB1" w:rsidRDefault="00521B0E" w:rsidP="00521B0E">
      <w:pPr>
        <w:pStyle w:val="Rubrik"/>
        <w:jc w:val="center"/>
        <w:rPr>
          <w:sz w:val="48"/>
        </w:rPr>
      </w:pPr>
      <w:r w:rsidRPr="009F4BB1">
        <w:rPr>
          <w:sz w:val="48"/>
        </w:rPr>
        <w:t>Lab 1: Filtering operations</w:t>
      </w:r>
    </w:p>
    <w:p w14:paraId="662A59BA" w14:textId="77777777" w:rsidR="006B4021" w:rsidRDefault="006B4021" w:rsidP="001510F5"/>
    <w:p w14:paraId="282417F9" w14:textId="00E062C7" w:rsidR="00521B0E" w:rsidRPr="00571AC4" w:rsidRDefault="00521B0E" w:rsidP="001510F5">
      <w:pPr>
        <w:rPr>
          <w:sz w:val="22"/>
          <w:szCs w:val="22"/>
        </w:rPr>
      </w:pPr>
      <w:r w:rsidRPr="00571AC4">
        <w:rPr>
          <w:sz w:val="22"/>
          <w:szCs w:val="22"/>
        </w:rPr>
        <w:t>Name:</w:t>
      </w:r>
      <w:r w:rsidR="001510F5" w:rsidRPr="00571AC4">
        <w:rPr>
          <w:sz w:val="22"/>
          <w:szCs w:val="22"/>
        </w:rPr>
        <w:t xml:space="preserve"> </w:t>
      </w:r>
      <w:r w:rsidR="001510F5" w:rsidRPr="001170EA">
        <w:rPr>
          <w:sz w:val="22"/>
          <w:szCs w:val="22"/>
          <w:u w:val="single"/>
        </w:rPr>
        <w:t>_</w:t>
      </w:r>
      <w:r w:rsidR="001170EA" w:rsidRPr="001170EA">
        <w:rPr>
          <w:sz w:val="22"/>
          <w:szCs w:val="22"/>
          <w:u w:val="single"/>
        </w:rPr>
        <w:t>Alice Karnsund &amp; Elin Samuelsson</w:t>
      </w:r>
      <w:r w:rsidR="001510F5" w:rsidRPr="001170EA">
        <w:rPr>
          <w:sz w:val="22"/>
          <w:szCs w:val="22"/>
          <w:u w:val="single"/>
        </w:rPr>
        <w:t>_____</w:t>
      </w:r>
      <w:r w:rsidRPr="00571AC4">
        <w:rPr>
          <w:sz w:val="22"/>
          <w:szCs w:val="22"/>
        </w:rPr>
        <w:tab/>
        <w:t>Program:</w:t>
      </w:r>
      <w:r w:rsidR="001510F5" w:rsidRPr="00571AC4">
        <w:rPr>
          <w:sz w:val="22"/>
          <w:szCs w:val="22"/>
        </w:rPr>
        <w:t xml:space="preserve"> ___</w:t>
      </w:r>
      <w:r w:rsidR="001170EA" w:rsidRPr="001170EA">
        <w:rPr>
          <w:sz w:val="22"/>
          <w:szCs w:val="22"/>
          <w:u w:val="single"/>
        </w:rPr>
        <w:t>TMAIM-17</w:t>
      </w:r>
      <w:r w:rsidR="001510F5" w:rsidRPr="001170EA">
        <w:rPr>
          <w:sz w:val="22"/>
          <w:szCs w:val="22"/>
          <w:u w:val="single"/>
        </w:rPr>
        <w:t>________</w:t>
      </w:r>
      <w:r w:rsidR="001170EA">
        <w:rPr>
          <w:sz w:val="22"/>
          <w:szCs w:val="22"/>
          <w:u w:val="single"/>
        </w:rPr>
        <w:t>___</w:t>
      </w:r>
      <w:r w:rsidR="001510F5" w:rsidRPr="001170EA">
        <w:rPr>
          <w:sz w:val="22"/>
          <w:szCs w:val="22"/>
          <w:u w:val="single"/>
        </w:rPr>
        <w:t>_</w:t>
      </w:r>
    </w:p>
    <w:p w14:paraId="0BB8684D" w14:textId="77777777" w:rsidR="00521B0E" w:rsidRPr="00571AC4" w:rsidRDefault="00521B0E" w:rsidP="001510F5">
      <w:pPr>
        <w:rPr>
          <w:sz w:val="22"/>
          <w:szCs w:val="22"/>
        </w:rPr>
      </w:pPr>
    </w:p>
    <w:p w14:paraId="3C861855" w14:textId="77777777" w:rsidR="00521B0E" w:rsidRDefault="00521B0E" w:rsidP="001510F5">
      <w:pPr>
        <w:rPr>
          <w:sz w:val="22"/>
          <w:szCs w:val="22"/>
        </w:rPr>
      </w:pPr>
    </w:p>
    <w:p w14:paraId="7F603DDB" w14:textId="77777777" w:rsidR="00571AC4" w:rsidRPr="00571AC4" w:rsidRDefault="00571AC4" w:rsidP="001510F5">
      <w:pPr>
        <w:rPr>
          <w:sz w:val="22"/>
          <w:szCs w:val="22"/>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77777777" w:rsidR="006B4021" w:rsidRDefault="006B4021" w:rsidP="001510F5">
      <w:pPr>
        <w:rPr>
          <w:rFonts w:ascii="Times New Roman" w:hAnsi="Times New Roman" w:cs="Times New Roman"/>
          <w:sz w:val="22"/>
          <w:szCs w:val="22"/>
        </w:rPr>
      </w:pP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 (5, 1) and (125, 1) respectively. What do you observe?</w:t>
      </w:r>
    </w:p>
    <w:p w14:paraId="5FFB2191" w14:textId="77777777" w:rsidR="00521B0E" w:rsidRPr="00571AC4" w:rsidRDefault="00521B0E" w:rsidP="001510F5">
      <w:pPr>
        <w:rPr>
          <w:rFonts w:ascii="Times New Roman" w:hAnsi="Times New Roman" w:cs="Times New Roman"/>
          <w:sz w:val="22"/>
          <w:szCs w:val="22"/>
        </w:rPr>
      </w:pPr>
    </w:p>
    <w:p w14:paraId="19E10FA0" w14:textId="77777777" w:rsidR="007E1D99"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r w:rsidR="001170EA">
        <w:rPr>
          <w:rFonts w:ascii="Times New Roman" w:hAnsi="Times New Roman" w:cs="Times New Roman"/>
          <w:sz w:val="22"/>
          <w:szCs w:val="22"/>
        </w:rPr>
        <w:t xml:space="preserve"> </w:t>
      </w:r>
    </w:p>
    <w:p w14:paraId="16362174" w14:textId="22DAF117" w:rsidR="008D4B95" w:rsidRDefault="007E1D99" w:rsidP="001510F5">
      <w:pPr>
        <w:rPr>
          <w:rFonts w:ascii="Times New Roman" w:hAnsi="Times New Roman" w:cs="Times New Roman"/>
          <w:sz w:val="22"/>
          <w:szCs w:val="22"/>
        </w:rPr>
      </w:pPr>
      <w:r>
        <w:rPr>
          <w:rFonts w:ascii="Times New Roman" w:hAnsi="Times New Roman" w:cs="Times New Roman"/>
          <w:sz w:val="22"/>
          <w:szCs w:val="22"/>
        </w:rPr>
        <w:t xml:space="preserve">(5, 1) and (125, 1) represents the points (4, 0) and (-4, 0) in the centered </w:t>
      </w:r>
      <w:proofErr w:type="spellStart"/>
      <w:r>
        <w:rPr>
          <w:rFonts w:ascii="Times New Roman" w:hAnsi="Times New Roman" w:cs="Times New Roman"/>
          <w:sz w:val="22"/>
          <w:szCs w:val="22"/>
        </w:rPr>
        <w:t>Fhat</w:t>
      </w:r>
      <w:proofErr w:type="spellEnd"/>
      <w:r>
        <w:rPr>
          <w:rFonts w:ascii="Times New Roman" w:hAnsi="Times New Roman" w:cs="Times New Roman"/>
          <w:sz w:val="22"/>
          <w:szCs w:val="22"/>
        </w:rPr>
        <w:t xml:space="preserve"> image respectively. We see that the </w:t>
      </w:r>
      <w:proofErr w:type="spellStart"/>
      <w:r>
        <w:rPr>
          <w:rFonts w:ascii="Times New Roman" w:hAnsi="Times New Roman" w:cs="Times New Roman"/>
          <w:sz w:val="22"/>
          <w:szCs w:val="22"/>
        </w:rPr>
        <w:t>vc</w:t>
      </w:r>
      <w:proofErr w:type="spellEnd"/>
      <w:r>
        <w:rPr>
          <w:rFonts w:ascii="Times New Roman" w:hAnsi="Times New Roman" w:cs="Times New Roman"/>
          <w:sz w:val="22"/>
          <w:szCs w:val="22"/>
        </w:rPr>
        <w:t>-value of the frequency is 0, thus giving rise to a wave in the vertical direction. Translation affects the phase but not the magnitude, thus the magnitude is the same and the phase is shifted</w:t>
      </w:r>
      <w:r w:rsidR="00942C6A">
        <w:rPr>
          <w:rFonts w:ascii="Times New Roman" w:hAnsi="Times New Roman" w:cs="Times New Roman"/>
          <w:sz w:val="22"/>
          <w:szCs w:val="22"/>
        </w:rPr>
        <w:t xml:space="preserve">. With 4 and -4 </w:t>
      </w:r>
      <w:r w:rsidR="0057286F">
        <w:rPr>
          <w:rFonts w:ascii="Times New Roman" w:hAnsi="Times New Roman" w:cs="Times New Roman"/>
          <w:sz w:val="22"/>
          <w:szCs w:val="22"/>
        </w:rPr>
        <w:t xml:space="preserve">as </w:t>
      </w:r>
      <w:proofErr w:type="spellStart"/>
      <w:r w:rsidR="0057286F">
        <w:rPr>
          <w:rFonts w:ascii="Times New Roman" w:hAnsi="Times New Roman" w:cs="Times New Roman"/>
          <w:sz w:val="22"/>
          <w:szCs w:val="22"/>
        </w:rPr>
        <w:t>uc</w:t>
      </w:r>
      <w:proofErr w:type="spellEnd"/>
      <w:r w:rsidR="00942C6A">
        <w:rPr>
          <w:rFonts w:ascii="Times New Roman" w:hAnsi="Times New Roman" w:cs="Times New Roman"/>
          <w:sz w:val="22"/>
          <w:szCs w:val="22"/>
        </w:rPr>
        <w:t xml:space="preserve"> parts the difference in phase is </w:t>
      </w:r>
      <w:r w:rsidR="0057286F">
        <w:rPr>
          <w:rFonts w:ascii="Times New Roman" w:hAnsi="Times New Roman" w:cs="Times New Roman"/>
          <w:sz w:val="22"/>
          <w:szCs w:val="22"/>
        </w:rPr>
        <w:sym w:font="Symbol" w:char="F070"/>
      </w:r>
      <w:r w:rsidR="0057286F">
        <w:rPr>
          <w:rFonts w:ascii="Times New Roman" w:hAnsi="Times New Roman" w:cs="Times New Roman"/>
          <w:sz w:val="22"/>
          <w:szCs w:val="22"/>
        </w:rPr>
        <w:t xml:space="preserve">. </w:t>
      </w:r>
    </w:p>
    <w:p w14:paraId="2B0927A2" w14:textId="19424327" w:rsidR="0057286F" w:rsidRDefault="0057286F" w:rsidP="001510F5">
      <w:pPr>
        <w:rPr>
          <w:rFonts w:ascii="Times New Roman" w:hAnsi="Times New Roman" w:cs="Times New Roman"/>
          <w:sz w:val="22"/>
          <w:szCs w:val="22"/>
        </w:rPr>
      </w:pPr>
    </w:p>
    <w:p w14:paraId="341CB07A" w14:textId="51CFBCCB" w:rsidR="00FD12CD" w:rsidRDefault="0057286F" w:rsidP="001510F5">
      <w:pPr>
        <w:rPr>
          <w:rFonts w:ascii="Times New Roman" w:hAnsi="Times New Roman" w:cs="Times New Roman"/>
          <w:sz w:val="22"/>
          <w:szCs w:val="22"/>
        </w:rPr>
      </w:pPr>
      <w:r>
        <w:rPr>
          <w:rFonts w:ascii="Times New Roman" w:hAnsi="Times New Roman" w:cs="Times New Roman"/>
          <w:sz w:val="22"/>
          <w:szCs w:val="22"/>
        </w:rPr>
        <w:t xml:space="preserve">(17, 9) and (17, 21) represents (16, 8) and (16, -8) in the centered </w:t>
      </w:r>
      <w:proofErr w:type="spellStart"/>
      <w:r>
        <w:rPr>
          <w:rFonts w:ascii="Times New Roman" w:hAnsi="Times New Roman" w:cs="Times New Roman"/>
          <w:sz w:val="22"/>
          <w:szCs w:val="22"/>
        </w:rPr>
        <w:t>Fhat</w:t>
      </w:r>
      <w:proofErr w:type="spellEnd"/>
      <w:r>
        <w:rPr>
          <w:rFonts w:ascii="Times New Roman" w:hAnsi="Times New Roman" w:cs="Times New Roman"/>
          <w:sz w:val="22"/>
          <w:szCs w:val="22"/>
        </w:rPr>
        <w:t xml:space="preserve"> image respectively. They are each other’s reflections in the </w:t>
      </w:r>
      <w:proofErr w:type="spellStart"/>
      <w:r>
        <w:rPr>
          <w:rFonts w:ascii="Times New Roman" w:hAnsi="Times New Roman" w:cs="Times New Roman"/>
          <w:sz w:val="22"/>
          <w:szCs w:val="22"/>
        </w:rPr>
        <w:t>vc</w:t>
      </w:r>
      <w:proofErr w:type="spellEnd"/>
      <w:r>
        <w:rPr>
          <w:rFonts w:ascii="Times New Roman" w:hAnsi="Times New Roman" w:cs="Times New Roman"/>
          <w:sz w:val="22"/>
          <w:szCs w:val="22"/>
        </w:rPr>
        <w:t>=0 plane.</w:t>
      </w:r>
      <w:r w:rsidR="00FD12CD">
        <w:rPr>
          <w:rFonts w:ascii="Times New Roman" w:hAnsi="Times New Roman" w:cs="Times New Roman"/>
          <w:sz w:val="22"/>
          <w:szCs w:val="22"/>
        </w:rPr>
        <w:t xml:space="preserve"> A rotation in one domain is a rotation in the other, thus the spatial image is rotated accordingly and the magnitude is kept the same since both points are the same distance from the center.</w:t>
      </w:r>
    </w:p>
    <w:p w14:paraId="7AE1F7B6" w14:textId="77777777" w:rsidR="00FD12CD" w:rsidRDefault="00FD12CD" w:rsidP="001510F5">
      <w:pPr>
        <w:rPr>
          <w:rFonts w:ascii="Times New Roman" w:hAnsi="Times New Roman" w:cs="Times New Roman"/>
          <w:sz w:val="22"/>
          <w:szCs w:val="22"/>
        </w:rPr>
      </w:pPr>
    </w:p>
    <w:p w14:paraId="1E16E5B8" w14:textId="7E683B00" w:rsidR="0057286F" w:rsidRDefault="00FD12CD" w:rsidP="001510F5">
      <w:pPr>
        <w:rPr>
          <w:rFonts w:ascii="Times New Roman" w:hAnsi="Times New Roman" w:cs="Times New Roman"/>
          <w:sz w:val="22"/>
          <w:szCs w:val="22"/>
        </w:rPr>
      </w:pPr>
      <w:r w:rsidRPr="00571AC4">
        <w:rPr>
          <w:rFonts w:ascii="Times New Roman" w:hAnsi="Times New Roman" w:cs="Times New Roman"/>
          <w:sz w:val="22"/>
          <w:szCs w:val="22"/>
        </w:rPr>
        <w:t>(5, 9)</w:t>
      </w:r>
      <w:r>
        <w:rPr>
          <w:rFonts w:ascii="Times New Roman" w:hAnsi="Times New Roman" w:cs="Times New Roman"/>
          <w:sz w:val="22"/>
          <w:szCs w:val="22"/>
        </w:rPr>
        <w:t xml:space="preserve"> and</w:t>
      </w:r>
      <w:r w:rsidRPr="00571AC4">
        <w:rPr>
          <w:rFonts w:ascii="Times New Roman" w:hAnsi="Times New Roman" w:cs="Times New Roman"/>
          <w:sz w:val="22"/>
          <w:szCs w:val="22"/>
        </w:rPr>
        <w:t xml:space="preserve"> (9, 5)</w:t>
      </w:r>
      <w:r>
        <w:rPr>
          <w:rFonts w:ascii="Times New Roman" w:hAnsi="Times New Roman" w:cs="Times New Roman"/>
          <w:sz w:val="22"/>
          <w:szCs w:val="22"/>
        </w:rPr>
        <w:t xml:space="preserve"> represents (4, 8) and (8, 4) in the centered </w:t>
      </w:r>
      <w:proofErr w:type="spellStart"/>
      <w:r>
        <w:rPr>
          <w:rFonts w:ascii="Times New Roman" w:hAnsi="Times New Roman" w:cs="Times New Roman"/>
          <w:sz w:val="22"/>
          <w:szCs w:val="22"/>
        </w:rPr>
        <w:t>Fhat</w:t>
      </w:r>
      <w:proofErr w:type="spellEnd"/>
      <w:r>
        <w:rPr>
          <w:rFonts w:ascii="Times New Roman" w:hAnsi="Times New Roman" w:cs="Times New Roman"/>
          <w:sz w:val="22"/>
          <w:szCs w:val="22"/>
        </w:rPr>
        <w:t xml:space="preserve"> image respectively. In this case the </w:t>
      </w:r>
      <w:proofErr w:type="spellStart"/>
      <w:r>
        <w:rPr>
          <w:rFonts w:ascii="Times New Roman" w:hAnsi="Times New Roman" w:cs="Times New Roman"/>
          <w:sz w:val="22"/>
          <w:szCs w:val="22"/>
        </w:rPr>
        <w:t>uc</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vc</w:t>
      </w:r>
      <w:proofErr w:type="spellEnd"/>
      <w:r>
        <w:rPr>
          <w:rFonts w:ascii="Times New Roman" w:hAnsi="Times New Roman" w:cs="Times New Roman"/>
          <w:sz w:val="22"/>
          <w:szCs w:val="22"/>
        </w:rPr>
        <w:t xml:space="preserve"> values are flipped. Th</w:t>
      </w:r>
      <w:r w:rsidR="00A4707D">
        <w:rPr>
          <w:rFonts w:ascii="Times New Roman" w:hAnsi="Times New Roman" w:cs="Times New Roman"/>
          <w:sz w:val="22"/>
          <w:szCs w:val="22"/>
        </w:rPr>
        <w:t>is is another case of rotation, thus the image is rotated the same amount and the magnitude is kept the same (and the phase is shifted?).</w:t>
      </w:r>
    </w:p>
    <w:p w14:paraId="73157D2B" w14:textId="77777777" w:rsidR="008D4B95" w:rsidRDefault="008D4B95" w:rsidP="001510F5">
      <w:pPr>
        <w:rPr>
          <w:rFonts w:ascii="Times New Roman" w:hAnsi="Times New Roman" w:cs="Times New Roman"/>
          <w:sz w:val="22"/>
          <w:szCs w:val="22"/>
        </w:rPr>
      </w:pPr>
    </w:p>
    <w:p w14:paraId="7D33A8F1" w14:textId="2BA72A65" w:rsidR="00FB35DD" w:rsidRPr="00571AC4" w:rsidRDefault="001170EA" w:rsidP="001510F5">
      <w:pPr>
        <w:rPr>
          <w:rFonts w:ascii="Times New Roman" w:hAnsi="Times New Roman" w:cs="Times New Roman"/>
          <w:sz w:val="22"/>
          <w:szCs w:val="22"/>
        </w:rPr>
      </w:pPr>
      <w:r>
        <w:rPr>
          <w:rFonts w:ascii="Times New Roman" w:hAnsi="Times New Roman" w:cs="Times New Roman"/>
          <w:sz w:val="22"/>
          <w:szCs w:val="22"/>
        </w:rPr>
        <w:t>When the centered values (</w:t>
      </w:r>
      <w:proofErr w:type="spellStart"/>
      <w:r>
        <w:rPr>
          <w:rFonts w:ascii="Times New Roman" w:hAnsi="Times New Roman" w:cs="Times New Roman"/>
          <w:sz w:val="22"/>
          <w:szCs w:val="22"/>
        </w:rPr>
        <w:t>uc</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vc</w:t>
      </w:r>
      <w:proofErr w:type="spellEnd"/>
      <w:r>
        <w:rPr>
          <w:rFonts w:ascii="Times New Roman" w:hAnsi="Times New Roman" w:cs="Times New Roman"/>
          <w:sz w:val="22"/>
          <w:szCs w:val="22"/>
        </w:rPr>
        <w:t xml:space="preserve">) takes on values where </w:t>
      </w:r>
      <w:proofErr w:type="spellStart"/>
      <w:r>
        <w:rPr>
          <w:rFonts w:ascii="Times New Roman" w:hAnsi="Times New Roman" w:cs="Times New Roman"/>
          <w:sz w:val="22"/>
          <w:szCs w:val="22"/>
        </w:rPr>
        <w:t>uc</w:t>
      </w:r>
      <w:proofErr w:type="spellEnd"/>
      <w:r>
        <w:rPr>
          <w:rFonts w:ascii="Times New Roman" w:hAnsi="Times New Roman" w:cs="Times New Roman"/>
          <w:sz w:val="22"/>
          <w:szCs w:val="22"/>
        </w:rPr>
        <w:t xml:space="preserve">=0 the real and imaginary parts of F will be waves travelling in the horizontal direction. But when </w:t>
      </w:r>
      <w:proofErr w:type="spellStart"/>
      <w:r>
        <w:rPr>
          <w:rFonts w:ascii="Times New Roman" w:hAnsi="Times New Roman" w:cs="Times New Roman"/>
          <w:sz w:val="22"/>
          <w:szCs w:val="22"/>
        </w:rPr>
        <w:t>vc</w:t>
      </w:r>
      <w:proofErr w:type="spellEnd"/>
      <w:r>
        <w:rPr>
          <w:rFonts w:ascii="Times New Roman" w:hAnsi="Times New Roman" w:cs="Times New Roman"/>
          <w:sz w:val="22"/>
          <w:szCs w:val="22"/>
        </w:rPr>
        <w:t xml:space="preserve">=0 these will be waves travelling in the vertical direction. When </w:t>
      </w:r>
      <w:proofErr w:type="spellStart"/>
      <w:r>
        <w:rPr>
          <w:rFonts w:ascii="Times New Roman" w:hAnsi="Times New Roman" w:cs="Times New Roman"/>
          <w:sz w:val="22"/>
          <w:szCs w:val="22"/>
        </w:rPr>
        <w:t>uc</w:t>
      </w:r>
      <w:proofErr w:type="spellEnd"/>
      <w:r>
        <w:rPr>
          <w:rFonts w:ascii="Times New Roman" w:hAnsi="Times New Roman" w:cs="Times New Roman"/>
          <w:sz w:val="22"/>
          <w:szCs w:val="22"/>
        </w:rPr>
        <w:t xml:space="preserve">=vc≠0 we get waves travelling in </w:t>
      </w:r>
      <w:r w:rsidR="000C16EC">
        <w:rPr>
          <w:rFonts w:ascii="Times New Roman" w:hAnsi="Times New Roman" w:cs="Times New Roman"/>
          <w:sz w:val="22"/>
          <w:szCs w:val="22"/>
        </w:rPr>
        <w:t>diagonal directions.</w:t>
      </w:r>
      <w:r w:rsidR="005D0D60">
        <w:rPr>
          <w:rFonts w:ascii="Times New Roman" w:hAnsi="Times New Roman" w:cs="Times New Roman"/>
          <w:sz w:val="22"/>
          <w:szCs w:val="22"/>
        </w:rPr>
        <w:t xml:space="preserve"> This is simply due to the fact that the Fourier transform is a linear operation, a rotation in in one domain becomes a rotation in the other domain.</w:t>
      </w:r>
      <w:r w:rsidR="000C16EC">
        <w:rPr>
          <w:rFonts w:ascii="Times New Roman" w:hAnsi="Times New Roman" w:cs="Times New Roman"/>
          <w:sz w:val="22"/>
          <w:szCs w:val="22"/>
        </w:rPr>
        <w:t xml:space="preserve"> T</w:t>
      </w:r>
      <w:r>
        <w:rPr>
          <w:rFonts w:ascii="Times New Roman" w:hAnsi="Times New Roman" w:cs="Times New Roman"/>
          <w:sz w:val="22"/>
          <w:szCs w:val="22"/>
        </w:rPr>
        <w:t>he further we go from (</w:t>
      </w:r>
      <w:proofErr w:type="spellStart"/>
      <w:r>
        <w:rPr>
          <w:rFonts w:ascii="Times New Roman" w:hAnsi="Times New Roman" w:cs="Times New Roman"/>
          <w:sz w:val="22"/>
          <w:szCs w:val="22"/>
        </w:rPr>
        <w:t>uc,vc</w:t>
      </w:r>
      <w:proofErr w:type="spellEnd"/>
      <w:r>
        <w:rPr>
          <w:rFonts w:ascii="Times New Roman" w:hAnsi="Times New Roman" w:cs="Times New Roman"/>
          <w:sz w:val="22"/>
          <w:szCs w:val="22"/>
        </w:rPr>
        <w:t>)=(0,0) the higher the frequenc</w:t>
      </w:r>
      <w:r w:rsidR="000C16EC">
        <w:rPr>
          <w:rFonts w:ascii="Times New Roman" w:hAnsi="Times New Roman" w:cs="Times New Roman"/>
          <w:sz w:val="22"/>
          <w:szCs w:val="22"/>
        </w:rPr>
        <w:t>ies</w:t>
      </w:r>
      <w:r>
        <w:rPr>
          <w:rFonts w:ascii="Times New Roman" w:hAnsi="Times New Roman" w:cs="Times New Roman"/>
          <w:sz w:val="22"/>
          <w:szCs w:val="22"/>
        </w:rPr>
        <w:t xml:space="preserve">. </w:t>
      </w:r>
      <w:r w:rsidR="00E201C6">
        <w:rPr>
          <w:rFonts w:ascii="Times New Roman" w:hAnsi="Times New Roman" w:cs="Times New Roman"/>
          <w:sz w:val="22"/>
          <w:szCs w:val="22"/>
        </w:rPr>
        <w:t>If (</w:t>
      </w:r>
      <w:proofErr w:type="spellStart"/>
      <w:r w:rsidR="00E201C6">
        <w:rPr>
          <w:rFonts w:ascii="Times New Roman" w:hAnsi="Times New Roman" w:cs="Times New Roman"/>
          <w:sz w:val="22"/>
          <w:szCs w:val="22"/>
        </w:rPr>
        <w:t>uc,vc</w:t>
      </w:r>
      <w:proofErr w:type="spellEnd"/>
      <w:r w:rsidR="00E201C6">
        <w:rPr>
          <w:rFonts w:ascii="Times New Roman" w:hAnsi="Times New Roman" w:cs="Times New Roman"/>
          <w:sz w:val="22"/>
          <w:szCs w:val="22"/>
        </w:rPr>
        <w:t xml:space="preserve">)=(0,0) then the real and imaginary parts will simply show the means of F. </w:t>
      </w:r>
      <w:r w:rsidR="00FB35DD">
        <w:rPr>
          <w:rFonts w:ascii="Times New Roman" w:hAnsi="Times New Roman" w:cs="Times New Roman"/>
          <w:sz w:val="22"/>
          <w:szCs w:val="22"/>
        </w:rPr>
        <w:t>Translations will only affect the phase as can be seen from comparing (</w:t>
      </w:r>
      <w:proofErr w:type="spellStart"/>
      <w:r w:rsidR="00FB35DD">
        <w:rPr>
          <w:rFonts w:ascii="Times New Roman" w:hAnsi="Times New Roman" w:cs="Times New Roman"/>
          <w:sz w:val="22"/>
          <w:szCs w:val="22"/>
        </w:rPr>
        <w:t>uc,vc</w:t>
      </w:r>
      <w:proofErr w:type="spellEnd"/>
      <w:r w:rsidR="00FB35DD">
        <w:rPr>
          <w:rFonts w:ascii="Times New Roman" w:hAnsi="Times New Roman" w:cs="Times New Roman"/>
          <w:sz w:val="22"/>
          <w:szCs w:val="22"/>
        </w:rPr>
        <w:t>) with (-</w:t>
      </w:r>
      <w:proofErr w:type="spellStart"/>
      <w:r w:rsidR="00FB35DD">
        <w:rPr>
          <w:rFonts w:ascii="Times New Roman" w:hAnsi="Times New Roman" w:cs="Times New Roman"/>
          <w:sz w:val="22"/>
          <w:szCs w:val="22"/>
        </w:rPr>
        <w:t>uc</w:t>
      </w:r>
      <w:proofErr w:type="spellEnd"/>
      <w:r w:rsidR="00FB35DD">
        <w:rPr>
          <w:rFonts w:ascii="Times New Roman" w:hAnsi="Times New Roman" w:cs="Times New Roman"/>
          <w:sz w:val="22"/>
          <w:szCs w:val="22"/>
        </w:rPr>
        <w:t>,-</w:t>
      </w:r>
      <w:proofErr w:type="spellStart"/>
      <w:r w:rsidR="00FB35DD">
        <w:rPr>
          <w:rFonts w:ascii="Times New Roman" w:hAnsi="Times New Roman" w:cs="Times New Roman"/>
          <w:sz w:val="22"/>
          <w:szCs w:val="22"/>
        </w:rPr>
        <w:t>vc</w:t>
      </w:r>
      <w:proofErr w:type="spellEnd"/>
      <w:r w:rsidR="00FB35DD">
        <w:rPr>
          <w:rFonts w:ascii="Times New Roman" w:hAnsi="Times New Roman" w:cs="Times New Roman"/>
          <w:sz w:val="22"/>
          <w:szCs w:val="22"/>
        </w:rPr>
        <w:t>).</w:t>
      </w:r>
    </w:p>
    <w:p w14:paraId="7C999675" w14:textId="77777777" w:rsidR="001510F5" w:rsidRPr="00571AC4" w:rsidRDefault="001510F5" w:rsidP="001510F5">
      <w:pPr>
        <w:rPr>
          <w:rFonts w:ascii="Times New Roman" w:hAnsi="Times New Roman" w:cs="Times New Roman"/>
          <w:sz w:val="22"/>
          <w:szCs w:val="22"/>
        </w:rPr>
      </w:pPr>
    </w:p>
    <w:p w14:paraId="2B2DF5D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3E944C0" w14:textId="77777777" w:rsidR="006B4021" w:rsidRDefault="006B4021"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w:t>
      </w:r>
      <w:r w:rsidRPr="00571AC4">
        <w:rPr>
          <w:rFonts w:ascii="Times New Roman" w:hAnsi="Times New Roman" w:cs="Times New Roman"/>
          <w:sz w:val="22"/>
          <w:szCs w:val="22"/>
        </w:rPr>
        <w:t xml:space="preserve">: Explain how a position (p, q) in the Fourier domain will be projected as a sine wave in the spatial domain. Illustrate with a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 xml:space="preserve"> figure.</w:t>
      </w:r>
    </w:p>
    <w:p w14:paraId="56192054" w14:textId="77777777" w:rsidR="00521B0E" w:rsidRPr="00571AC4" w:rsidRDefault="00521B0E" w:rsidP="001510F5">
      <w:pPr>
        <w:rPr>
          <w:rFonts w:ascii="Times New Roman" w:hAnsi="Times New Roman" w:cs="Times New Roman"/>
          <w:sz w:val="22"/>
          <w:szCs w:val="22"/>
        </w:rPr>
      </w:pPr>
    </w:p>
    <w:p w14:paraId="3697EE92" w14:textId="77777777" w:rsidR="003712FC"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r w:rsidR="00354B28">
        <w:rPr>
          <w:rFonts w:ascii="Times New Roman" w:hAnsi="Times New Roman" w:cs="Times New Roman"/>
          <w:sz w:val="22"/>
          <w:szCs w:val="22"/>
        </w:rPr>
        <w:t xml:space="preserve"> </w:t>
      </w:r>
    </w:p>
    <w:p w14:paraId="1CFA1B4C" w14:textId="053ADFA2" w:rsidR="001510F5" w:rsidRPr="00571AC4" w:rsidRDefault="00F60A33" w:rsidP="001510F5">
      <w:pPr>
        <w:rPr>
          <w:rFonts w:ascii="Times New Roman" w:hAnsi="Times New Roman" w:cs="Times New Roman"/>
          <w:sz w:val="22"/>
          <w:szCs w:val="22"/>
        </w:rPr>
      </w:pPr>
      <w:r>
        <w:rPr>
          <w:rFonts w:ascii="Times New Roman" w:hAnsi="Times New Roman" w:cs="Times New Roman"/>
          <w:sz w:val="22"/>
          <w:szCs w:val="22"/>
        </w:rPr>
        <w:t xml:space="preserve">In </w:t>
      </w:r>
      <w:proofErr w:type="spellStart"/>
      <w:r>
        <w:rPr>
          <w:rFonts w:ascii="Times New Roman" w:hAnsi="Times New Roman" w:cs="Times New Roman"/>
          <w:sz w:val="22"/>
          <w:szCs w:val="22"/>
        </w:rPr>
        <w:t>Matlab</w:t>
      </w:r>
      <w:proofErr w:type="spellEnd"/>
      <w:r>
        <w:rPr>
          <w:rFonts w:ascii="Times New Roman" w:hAnsi="Times New Roman" w:cs="Times New Roman"/>
          <w:sz w:val="22"/>
          <w:szCs w:val="22"/>
        </w:rPr>
        <w:t xml:space="preserve"> the coordinate system is rotated 90 degrees in relation to the Cartesian coordinate system. </w:t>
      </w:r>
      <w:r w:rsidR="00120D1D">
        <w:rPr>
          <w:rFonts w:ascii="Times New Roman" w:hAnsi="Times New Roman" w:cs="Times New Roman"/>
          <w:sz w:val="22"/>
          <w:szCs w:val="22"/>
        </w:rPr>
        <w:t>The x-axis</w:t>
      </w:r>
      <w:r w:rsidR="00A27C09">
        <w:rPr>
          <w:rFonts w:ascii="Times New Roman" w:hAnsi="Times New Roman" w:cs="Times New Roman"/>
          <w:sz w:val="22"/>
          <w:szCs w:val="22"/>
        </w:rPr>
        <w:t xml:space="preserve"> (u)</w:t>
      </w:r>
      <w:r w:rsidR="00120D1D">
        <w:rPr>
          <w:rFonts w:ascii="Times New Roman" w:hAnsi="Times New Roman" w:cs="Times New Roman"/>
          <w:sz w:val="22"/>
          <w:szCs w:val="22"/>
        </w:rPr>
        <w:t xml:space="preserve"> pointing downwards will correspond to waves in the vertical direction </w:t>
      </w:r>
      <w:r w:rsidR="00120D1D">
        <w:rPr>
          <w:rFonts w:ascii="Times New Roman" w:hAnsi="Times New Roman" w:cs="Times New Roman"/>
          <w:sz w:val="22"/>
          <w:szCs w:val="22"/>
        </w:rPr>
        <w:lastRenderedPageBreak/>
        <w:t xml:space="preserve">and the frequency will </w:t>
      </w:r>
      <w:r w:rsidR="00E65D0A">
        <w:rPr>
          <w:rFonts w:ascii="Times New Roman" w:hAnsi="Times New Roman" w:cs="Times New Roman"/>
          <w:sz w:val="22"/>
          <w:szCs w:val="22"/>
        </w:rPr>
        <w:t>in</w:t>
      </w:r>
      <w:r w:rsidR="00120D1D">
        <w:rPr>
          <w:rFonts w:ascii="Times New Roman" w:hAnsi="Times New Roman" w:cs="Times New Roman"/>
          <w:sz w:val="22"/>
          <w:szCs w:val="22"/>
        </w:rPr>
        <w:t xml:space="preserve">crease as the x-value </w:t>
      </w:r>
      <w:r w:rsidR="004C3E18">
        <w:rPr>
          <w:rFonts w:ascii="Times New Roman" w:hAnsi="Times New Roman" w:cs="Times New Roman"/>
          <w:sz w:val="22"/>
          <w:szCs w:val="22"/>
        </w:rPr>
        <w:t>are close to the middle value (x=64) and decrease when it is close to the max and min</w:t>
      </w:r>
      <w:r w:rsidR="00120D1D">
        <w:rPr>
          <w:rFonts w:ascii="Times New Roman" w:hAnsi="Times New Roman" w:cs="Times New Roman"/>
          <w:sz w:val="22"/>
          <w:szCs w:val="22"/>
        </w:rPr>
        <w:t>. The</w:t>
      </w:r>
      <w:r w:rsidR="004C3E18">
        <w:rPr>
          <w:rFonts w:ascii="Times New Roman" w:hAnsi="Times New Roman" w:cs="Times New Roman"/>
          <w:sz w:val="22"/>
          <w:szCs w:val="22"/>
        </w:rPr>
        <w:t xml:space="preserve"> same </w:t>
      </w:r>
      <w:r w:rsidR="009D3912">
        <w:rPr>
          <w:rFonts w:ascii="Times New Roman" w:hAnsi="Times New Roman" w:cs="Times New Roman"/>
          <w:sz w:val="22"/>
          <w:szCs w:val="22"/>
        </w:rPr>
        <w:t xml:space="preserve">argument </w:t>
      </w:r>
      <w:r w:rsidR="004C3E18">
        <w:rPr>
          <w:rFonts w:ascii="Times New Roman" w:hAnsi="Times New Roman" w:cs="Times New Roman"/>
          <w:sz w:val="22"/>
          <w:szCs w:val="22"/>
        </w:rPr>
        <w:t>goes for the</w:t>
      </w:r>
      <w:r w:rsidR="00120D1D">
        <w:rPr>
          <w:rFonts w:ascii="Times New Roman" w:hAnsi="Times New Roman" w:cs="Times New Roman"/>
          <w:sz w:val="22"/>
          <w:szCs w:val="22"/>
        </w:rPr>
        <w:t xml:space="preserve"> y-axis</w:t>
      </w:r>
      <w:r w:rsidR="00A27C09">
        <w:rPr>
          <w:rFonts w:ascii="Times New Roman" w:hAnsi="Times New Roman" w:cs="Times New Roman"/>
          <w:sz w:val="22"/>
          <w:szCs w:val="22"/>
        </w:rPr>
        <w:t xml:space="preserve"> (v)</w:t>
      </w:r>
      <w:r w:rsidR="00120D1D">
        <w:rPr>
          <w:rFonts w:ascii="Times New Roman" w:hAnsi="Times New Roman" w:cs="Times New Roman"/>
          <w:sz w:val="22"/>
          <w:szCs w:val="22"/>
        </w:rPr>
        <w:t xml:space="preserve"> </w:t>
      </w:r>
      <w:r w:rsidR="009D3912">
        <w:rPr>
          <w:rFonts w:ascii="Times New Roman" w:hAnsi="Times New Roman" w:cs="Times New Roman"/>
          <w:sz w:val="22"/>
          <w:szCs w:val="22"/>
        </w:rPr>
        <w:t>which</w:t>
      </w:r>
      <w:r w:rsidR="00120D1D">
        <w:rPr>
          <w:rFonts w:ascii="Times New Roman" w:hAnsi="Times New Roman" w:cs="Times New Roman"/>
          <w:sz w:val="22"/>
          <w:szCs w:val="22"/>
        </w:rPr>
        <w:t xml:space="preserve"> pointing in the horizontal right direction</w:t>
      </w:r>
      <w:r w:rsidR="009D3912">
        <w:rPr>
          <w:rFonts w:ascii="Times New Roman" w:hAnsi="Times New Roman" w:cs="Times New Roman"/>
          <w:sz w:val="22"/>
          <w:szCs w:val="22"/>
        </w:rPr>
        <w:t>, and corresponds to waves in the horizontal direction</w:t>
      </w:r>
      <w:r w:rsidR="004C3E18">
        <w:rPr>
          <w:rFonts w:ascii="Times New Roman" w:hAnsi="Times New Roman" w:cs="Times New Roman"/>
          <w:sz w:val="22"/>
          <w:szCs w:val="22"/>
        </w:rPr>
        <w:t xml:space="preserve">. The “centered </w:t>
      </w:r>
      <w:proofErr w:type="spellStart"/>
      <w:r w:rsidR="004C3E18">
        <w:rPr>
          <w:rFonts w:ascii="Times New Roman" w:hAnsi="Times New Roman" w:cs="Times New Roman"/>
          <w:sz w:val="22"/>
          <w:szCs w:val="22"/>
        </w:rPr>
        <w:t>Fhat</w:t>
      </w:r>
      <w:proofErr w:type="spellEnd"/>
      <w:r w:rsidR="004C3E18">
        <w:rPr>
          <w:rFonts w:ascii="Times New Roman" w:hAnsi="Times New Roman" w:cs="Times New Roman"/>
          <w:sz w:val="22"/>
          <w:szCs w:val="22"/>
        </w:rPr>
        <w:t xml:space="preserve">” image is </w:t>
      </w:r>
      <w:proofErr w:type="spellStart"/>
      <w:r w:rsidR="004C3E18">
        <w:rPr>
          <w:rFonts w:ascii="Times New Roman" w:hAnsi="Times New Roman" w:cs="Times New Roman"/>
          <w:sz w:val="22"/>
          <w:szCs w:val="22"/>
        </w:rPr>
        <w:t>Fhat</w:t>
      </w:r>
      <w:proofErr w:type="spellEnd"/>
      <w:r w:rsidR="004C3E18">
        <w:rPr>
          <w:rFonts w:ascii="Times New Roman" w:hAnsi="Times New Roman" w:cs="Times New Roman"/>
          <w:sz w:val="22"/>
          <w:szCs w:val="22"/>
        </w:rPr>
        <w:t xml:space="preserve"> where the first and second quadrants and the second and fourths quadrants has been shifted. </w:t>
      </w:r>
      <w:r w:rsidR="00E65D0A">
        <w:rPr>
          <w:rFonts w:ascii="Times New Roman" w:hAnsi="Times New Roman" w:cs="Times New Roman"/>
          <w:sz w:val="22"/>
          <w:szCs w:val="22"/>
        </w:rPr>
        <w:t>Th</w:t>
      </w:r>
      <w:r w:rsidR="00476022">
        <w:rPr>
          <w:rFonts w:ascii="Times New Roman" w:hAnsi="Times New Roman" w:cs="Times New Roman"/>
          <w:sz w:val="22"/>
          <w:szCs w:val="22"/>
        </w:rPr>
        <w:t xml:space="preserve">us points in the corners in the </w:t>
      </w:r>
      <w:proofErr w:type="spellStart"/>
      <w:r w:rsidR="00476022">
        <w:rPr>
          <w:rFonts w:ascii="Times New Roman" w:hAnsi="Times New Roman" w:cs="Times New Roman"/>
          <w:sz w:val="22"/>
          <w:szCs w:val="22"/>
        </w:rPr>
        <w:t>Fhat</w:t>
      </w:r>
      <w:proofErr w:type="spellEnd"/>
      <w:r w:rsidR="00476022">
        <w:rPr>
          <w:rFonts w:ascii="Times New Roman" w:hAnsi="Times New Roman" w:cs="Times New Roman"/>
          <w:sz w:val="22"/>
          <w:szCs w:val="22"/>
        </w:rPr>
        <w:t xml:space="preserve"> image</w:t>
      </w:r>
      <w:r w:rsidR="00E65D0A">
        <w:rPr>
          <w:rFonts w:ascii="Times New Roman" w:hAnsi="Times New Roman" w:cs="Times New Roman"/>
          <w:sz w:val="22"/>
          <w:szCs w:val="22"/>
        </w:rPr>
        <w:t xml:space="preserve"> corresponds to central points in the “centered </w:t>
      </w:r>
      <w:proofErr w:type="spellStart"/>
      <w:r w:rsidR="00E65D0A">
        <w:rPr>
          <w:rFonts w:ascii="Times New Roman" w:hAnsi="Times New Roman" w:cs="Times New Roman"/>
          <w:sz w:val="22"/>
          <w:szCs w:val="22"/>
        </w:rPr>
        <w:t>Fhat</w:t>
      </w:r>
      <w:proofErr w:type="spellEnd"/>
      <w:r w:rsidR="00E65D0A">
        <w:rPr>
          <w:rFonts w:ascii="Times New Roman" w:hAnsi="Times New Roman" w:cs="Times New Roman"/>
          <w:sz w:val="22"/>
          <w:szCs w:val="22"/>
        </w:rPr>
        <w:t>” image</w:t>
      </w:r>
      <w:r w:rsidR="004C3E18">
        <w:rPr>
          <w:rFonts w:ascii="Times New Roman" w:hAnsi="Times New Roman" w:cs="Times New Roman"/>
          <w:sz w:val="22"/>
          <w:szCs w:val="22"/>
        </w:rPr>
        <w:t xml:space="preserve"> and will have low frequency</w:t>
      </w:r>
      <w:r w:rsidR="008F4C37">
        <w:rPr>
          <w:rFonts w:ascii="Times New Roman" w:hAnsi="Times New Roman" w:cs="Times New Roman"/>
          <w:sz w:val="22"/>
          <w:szCs w:val="22"/>
        </w:rPr>
        <w:t xml:space="preserve">, and central points in </w:t>
      </w:r>
      <w:proofErr w:type="spellStart"/>
      <w:r w:rsidR="008F4C37">
        <w:rPr>
          <w:rFonts w:ascii="Times New Roman" w:hAnsi="Times New Roman" w:cs="Times New Roman"/>
          <w:sz w:val="22"/>
          <w:szCs w:val="22"/>
        </w:rPr>
        <w:t>Fhat</w:t>
      </w:r>
      <w:proofErr w:type="spellEnd"/>
      <w:r w:rsidR="008F4C37">
        <w:rPr>
          <w:rFonts w:ascii="Times New Roman" w:hAnsi="Times New Roman" w:cs="Times New Roman"/>
          <w:sz w:val="22"/>
          <w:szCs w:val="22"/>
        </w:rPr>
        <w:t xml:space="preserve"> will be placed</w:t>
      </w:r>
      <w:r w:rsidR="00704D6C">
        <w:rPr>
          <w:rFonts w:ascii="Times New Roman" w:hAnsi="Times New Roman" w:cs="Times New Roman"/>
          <w:sz w:val="22"/>
          <w:szCs w:val="22"/>
        </w:rPr>
        <w:t xml:space="preserve"> in</w:t>
      </w:r>
      <w:r w:rsidR="008F4C37">
        <w:rPr>
          <w:rFonts w:ascii="Times New Roman" w:hAnsi="Times New Roman" w:cs="Times New Roman"/>
          <w:sz w:val="22"/>
          <w:szCs w:val="22"/>
        </w:rPr>
        <w:t xml:space="preserve"> corners of “centered </w:t>
      </w:r>
      <w:proofErr w:type="spellStart"/>
      <w:r w:rsidR="008F4C37">
        <w:rPr>
          <w:rFonts w:ascii="Times New Roman" w:hAnsi="Times New Roman" w:cs="Times New Roman"/>
          <w:sz w:val="22"/>
          <w:szCs w:val="22"/>
        </w:rPr>
        <w:t>Fhat</w:t>
      </w:r>
      <w:proofErr w:type="spellEnd"/>
      <w:r w:rsidR="008F4C37">
        <w:rPr>
          <w:rFonts w:ascii="Times New Roman" w:hAnsi="Times New Roman" w:cs="Times New Roman"/>
          <w:sz w:val="22"/>
          <w:szCs w:val="22"/>
        </w:rPr>
        <w:t>” and will have high frequencies</w:t>
      </w:r>
      <w:r w:rsidR="009D3912">
        <w:rPr>
          <w:rFonts w:ascii="Times New Roman" w:hAnsi="Times New Roman" w:cs="Times New Roman"/>
          <w:sz w:val="22"/>
          <w:szCs w:val="22"/>
        </w:rPr>
        <w:t>.</w:t>
      </w:r>
      <w:r w:rsidR="00704D6C">
        <w:rPr>
          <w:rFonts w:ascii="Times New Roman" w:hAnsi="Times New Roman" w:cs="Times New Roman"/>
          <w:sz w:val="22"/>
          <w:szCs w:val="22"/>
        </w:rPr>
        <w:t xml:space="preserve"> Selecting a point (</w:t>
      </w:r>
      <w:proofErr w:type="spellStart"/>
      <w:r w:rsidR="00704D6C">
        <w:rPr>
          <w:rFonts w:ascii="Times New Roman" w:hAnsi="Times New Roman" w:cs="Times New Roman"/>
          <w:sz w:val="22"/>
          <w:szCs w:val="22"/>
        </w:rPr>
        <w:t>p,q</w:t>
      </w:r>
      <w:proofErr w:type="spellEnd"/>
      <w:r w:rsidR="00704D6C">
        <w:rPr>
          <w:rFonts w:ascii="Times New Roman" w:hAnsi="Times New Roman" w:cs="Times New Roman"/>
          <w:sz w:val="22"/>
          <w:szCs w:val="22"/>
        </w:rPr>
        <w:t xml:space="preserve">) in the Fourier domain will define the frequency components for a sine wave travelling out from the center of “centered </w:t>
      </w:r>
      <w:proofErr w:type="spellStart"/>
      <w:r w:rsidR="00704D6C">
        <w:rPr>
          <w:rFonts w:ascii="Times New Roman" w:hAnsi="Times New Roman" w:cs="Times New Roman"/>
          <w:sz w:val="22"/>
          <w:szCs w:val="22"/>
        </w:rPr>
        <w:t>Fhat</w:t>
      </w:r>
      <w:proofErr w:type="spellEnd"/>
      <w:r w:rsidR="00704D6C">
        <w:rPr>
          <w:rFonts w:ascii="Times New Roman" w:hAnsi="Times New Roman" w:cs="Times New Roman"/>
          <w:sz w:val="22"/>
          <w:szCs w:val="22"/>
        </w:rPr>
        <w:t>”.</w:t>
      </w:r>
      <w:r w:rsidR="00E65D0A">
        <w:rPr>
          <w:rFonts w:ascii="Times New Roman" w:hAnsi="Times New Roman" w:cs="Times New Roman"/>
          <w:sz w:val="22"/>
          <w:szCs w:val="22"/>
        </w:rPr>
        <w:t xml:space="preserve"> </w:t>
      </w:r>
      <w:r w:rsidR="00A27C09">
        <w:rPr>
          <w:rFonts w:ascii="Times New Roman" w:hAnsi="Times New Roman" w:cs="Times New Roman"/>
          <w:sz w:val="22"/>
          <w:szCs w:val="22"/>
        </w:rPr>
        <w:t xml:space="preserve">Combining the x and y-values we will get rotated waves with frequencies increasing in the direction of </w:t>
      </w:r>
      <w:r w:rsidR="009D3912">
        <w:rPr>
          <w:rFonts w:ascii="Times New Roman" w:hAnsi="Times New Roman" w:cs="Times New Roman"/>
          <w:sz w:val="22"/>
          <w:szCs w:val="22"/>
        </w:rPr>
        <w:t>towards (</w:t>
      </w:r>
      <w:proofErr w:type="spellStart"/>
      <w:r w:rsidR="009D3912">
        <w:rPr>
          <w:rFonts w:ascii="Times New Roman" w:hAnsi="Times New Roman" w:cs="Times New Roman"/>
          <w:sz w:val="22"/>
          <w:szCs w:val="22"/>
        </w:rPr>
        <w:t>u,v</w:t>
      </w:r>
      <w:proofErr w:type="spellEnd"/>
      <w:r w:rsidR="009D3912">
        <w:rPr>
          <w:rFonts w:ascii="Times New Roman" w:hAnsi="Times New Roman" w:cs="Times New Roman"/>
          <w:sz w:val="22"/>
          <w:szCs w:val="22"/>
        </w:rPr>
        <w:t>)=(64,64).</w:t>
      </w:r>
      <w:r w:rsidR="00920C1D">
        <w:rPr>
          <w:rFonts w:ascii="Times New Roman" w:hAnsi="Times New Roman" w:cs="Times New Roman"/>
          <w:sz w:val="22"/>
          <w:szCs w:val="22"/>
        </w:rPr>
        <w:t xml:space="preserve"> As can be seen in the pictures below.</w:t>
      </w:r>
      <w:r w:rsidR="00A27C09">
        <w:rPr>
          <w:rFonts w:ascii="Times New Roman" w:hAnsi="Times New Roman" w:cs="Times New Roman"/>
          <w:sz w:val="22"/>
          <w:szCs w:val="22"/>
        </w:rPr>
        <w:t xml:space="preserve"> </w:t>
      </w:r>
    </w:p>
    <w:p w14:paraId="41F5F1D9" w14:textId="09BFBDC7" w:rsidR="001510F5" w:rsidRDefault="001510F5" w:rsidP="001510F5">
      <w:pPr>
        <w:rPr>
          <w:rFonts w:ascii="Times New Roman" w:hAnsi="Times New Roman" w:cs="Times New Roman"/>
          <w:sz w:val="22"/>
          <w:szCs w:val="22"/>
        </w:rPr>
      </w:pPr>
    </w:p>
    <w:p w14:paraId="5DA337B1" w14:textId="3E3C3A2B" w:rsidR="00354B28" w:rsidRPr="00571AC4" w:rsidRDefault="00EB3269" w:rsidP="001510F5">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AFC7EFD" wp14:editId="290944F7">
            <wp:extent cx="2611395" cy="1958546"/>
            <wp:effectExtent l="0" t="0" r="508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high.jpg"/>
                    <pic:cNvPicPr/>
                  </pic:nvPicPr>
                  <pic:blipFill>
                    <a:blip r:embed="rId4"/>
                    <a:stretch>
                      <a:fillRect/>
                    </a:stretch>
                  </pic:blipFill>
                  <pic:spPr>
                    <a:xfrm>
                      <a:off x="0" y="0"/>
                      <a:ext cx="2684427" cy="2013320"/>
                    </a:xfrm>
                    <a:prstGeom prst="rect">
                      <a:avLst/>
                    </a:prstGeom>
                  </pic:spPr>
                </pic:pic>
              </a:graphicData>
            </a:graphic>
          </wp:inline>
        </w:drawing>
      </w:r>
      <w:r>
        <w:rPr>
          <w:rFonts w:ascii="Times New Roman" w:hAnsi="Times New Roman" w:cs="Times New Roman"/>
          <w:noProof/>
          <w:sz w:val="22"/>
          <w:szCs w:val="22"/>
        </w:rPr>
        <w:drawing>
          <wp:inline distT="0" distB="0" distL="0" distR="0" wp14:anchorId="279051C6" wp14:editId="3640A5BD">
            <wp:extent cx="2611394" cy="1958545"/>
            <wp:effectExtent l="0" t="0" r="508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low.jpg"/>
                    <pic:cNvPicPr/>
                  </pic:nvPicPr>
                  <pic:blipFill>
                    <a:blip r:embed="rId5"/>
                    <a:stretch>
                      <a:fillRect/>
                    </a:stretch>
                  </pic:blipFill>
                  <pic:spPr>
                    <a:xfrm>
                      <a:off x="0" y="0"/>
                      <a:ext cx="2669255" cy="2001941"/>
                    </a:xfrm>
                    <a:prstGeom prst="rect">
                      <a:avLst/>
                    </a:prstGeom>
                  </pic:spPr>
                </pic:pic>
              </a:graphicData>
            </a:graphic>
          </wp:inline>
        </w:drawing>
      </w:r>
    </w:p>
    <w:p w14:paraId="134BF75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How large is the amplitude? Write down the expression derived from Equation (4) in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62A527AE" w14:textId="7E5DDBC8" w:rsidR="001510F5" w:rsidRDefault="001510F5" w:rsidP="00005F4E">
      <w:pPr>
        <w:rPr>
          <w:rFonts w:ascii="Times New Roman" w:hAnsi="Times New Roman" w:cs="Times New Roman"/>
          <w:sz w:val="22"/>
          <w:szCs w:val="22"/>
        </w:rPr>
      </w:pPr>
      <w:r w:rsidRPr="00571AC4">
        <w:rPr>
          <w:rFonts w:ascii="Times New Roman" w:hAnsi="Times New Roman" w:cs="Times New Roman"/>
          <w:sz w:val="22"/>
          <w:szCs w:val="22"/>
        </w:rPr>
        <w:t>Answers:</w:t>
      </w:r>
    </w:p>
    <w:p w14:paraId="71C572CD" w14:textId="0520EA16" w:rsidR="00005F4E" w:rsidRPr="00571AC4" w:rsidRDefault="00005F4E" w:rsidP="00005F4E">
      <w:pPr>
        <w:rPr>
          <w:rFonts w:ascii="Times New Roman" w:hAnsi="Times New Roman" w:cs="Times New Roman"/>
          <w:sz w:val="22"/>
          <w:szCs w:val="22"/>
        </w:rPr>
      </w:pPr>
      <w:r>
        <w:rPr>
          <w:rFonts w:ascii="Times New Roman" w:hAnsi="Times New Roman" w:cs="Times New Roman"/>
          <w:sz w:val="22"/>
          <w:szCs w:val="22"/>
        </w:rPr>
        <w:t xml:space="preserve">We can express the Fourier transform as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u,v</m:t>
            </m:r>
          </m:e>
        </m:d>
        <m:r>
          <w:rPr>
            <w:rFonts w:ascii="Cambria Math" w:hAnsi="Cambria Math" w:cs="Times New Roman"/>
            <w:sz w:val="22"/>
            <w:szCs w:val="22"/>
          </w:rPr>
          <m:t>=|F(u,v)|</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iϕ(u,v)</m:t>
            </m:r>
          </m:sup>
        </m:sSup>
      </m:oMath>
      <w:r>
        <w:rPr>
          <w:rFonts w:ascii="Times New Roman" w:hAnsi="Times New Roman" w:cs="Times New Roman"/>
          <w:sz w:val="22"/>
          <w:szCs w:val="22"/>
        </w:rPr>
        <w:t xml:space="preserve"> where </w:t>
      </w:r>
      <m:oMath>
        <m:r>
          <w:rPr>
            <w:rFonts w:ascii="Cambria Math" w:hAnsi="Cambria Math" w:cs="Times New Roman"/>
            <w:sz w:val="22"/>
            <w:szCs w:val="22"/>
          </w:rPr>
          <m:t>|F(u,v)|</m:t>
        </m:r>
      </m:oMath>
      <w:r>
        <w:rPr>
          <w:rFonts w:ascii="Times New Roman" w:hAnsi="Times New Roman" w:cs="Times New Roman"/>
          <w:sz w:val="22"/>
          <w:szCs w:val="22"/>
        </w:rPr>
        <w:t xml:space="preserve"> is the Fourier spectrum and </w:t>
      </w:r>
      <m:oMath>
        <m:r>
          <w:rPr>
            <w:rFonts w:ascii="Cambria Math" w:hAnsi="Cambria Math" w:cs="Times New Roman"/>
            <w:sz w:val="22"/>
            <w:szCs w:val="22"/>
          </w:rPr>
          <m:t>ϕ(u,v)</m:t>
        </m:r>
      </m:oMath>
      <w:r>
        <w:rPr>
          <w:rFonts w:ascii="Times New Roman" w:hAnsi="Times New Roman" w:cs="Times New Roman"/>
          <w:sz w:val="22"/>
          <w:szCs w:val="22"/>
        </w:rPr>
        <w:t xml:space="preserve"> is the phase angle. The Fourier spectrum is the same as the </w:t>
      </w:r>
      <w:r w:rsidR="00313227">
        <w:rPr>
          <w:rFonts w:ascii="Times New Roman" w:hAnsi="Times New Roman" w:cs="Times New Roman"/>
          <w:sz w:val="22"/>
          <w:szCs w:val="22"/>
        </w:rPr>
        <w:t>amplitude</w:t>
      </w:r>
      <w:r>
        <w:rPr>
          <w:rFonts w:ascii="Times New Roman" w:hAnsi="Times New Roman" w:cs="Times New Roman"/>
          <w:sz w:val="22"/>
          <w:szCs w:val="22"/>
        </w:rPr>
        <w:t xml:space="preserve"> and can be expressed </w:t>
      </w:r>
      <m:oMath>
        <m:d>
          <m:dPr>
            <m:begChr m:val="|"/>
            <m:endChr m:val="|"/>
            <m:ctrlPr>
              <w:rPr>
                <w:rFonts w:ascii="Cambria Math" w:hAnsi="Cambria Math" w:cs="Times New Roman"/>
                <w:i/>
                <w:sz w:val="22"/>
                <w:szCs w:val="22"/>
              </w:rPr>
            </m:ctrlPr>
          </m:dPr>
          <m:e>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u,v</m:t>
                </m:r>
              </m:e>
            </m:d>
          </m:e>
        </m:d>
        <m:r>
          <w:rPr>
            <w:rFonts w:ascii="Cambria Math" w:hAnsi="Cambria Math" w:cs="Times New Roman"/>
            <w:sz w:val="22"/>
            <w:szCs w:val="22"/>
          </w:rPr>
          <m:t>=</m:t>
        </m:r>
        <m:rad>
          <m:radPr>
            <m:degHide m:val="1"/>
            <m:ctrlPr>
              <w:rPr>
                <w:rFonts w:ascii="Cambria Math" w:hAnsi="Cambria Math" w:cs="Times New Roman"/>
                <w:i/>
                <w:sz w:val="22"/>
                <w:szCs w:val="22"/>
              </w:rPr>
            </m:ctrlPr>
          </m:radPr>
          <m:deg/>
          <m:e>
            <m:r>
              <w:rPr>
                <w:rFonts w:ascii="Cambria Math" w:hAnsi="Cambria Math" w:cs="Times New Roman"/>
                <w:sz w:val="22"/>
                <w:szCs w:val="22"/>
              </w:rPr>
              <m:t>R</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2</m:t>
                </m:r>
              </m:sup>
            </m:sSup>
            <m:d>
              <m:dPr>
                <m:ctrlPr>
                  <w:rPr>
                    <w:rFonts w:ascii="Cambria Math" w:hAnsi="Cambria Math" w:cs="Times New Roman"/>
                    <w:i/>
                    <w:sz w:val="22"/>
                    <w:szCs w:val="22"/>
                  </w:rPr>
                </m:ctrlPr>
              </m:dPr>
              <m:e>
                <m:r>
                  <w:rPr>
                    <w:rFonts w:ascii="Cambria Math" w:hAnsi="Cambria Math" w:cs="Times New Roman"/>
                    <w:sz w:val="22"/>
                    <w:szCs w:val="22"/>
                  </w:rPr>
                  <m:t>F(u,v)</m:t>
                </m:r>
              </m:e>
            </m:d>
            <m:r>
              <w:rPr>
                <w:rFonts w:ascii="Cambria Math" w:hAnsi="Cambria Math" w:cs="Times New Roman"/>
                <w:sz w:val="22"/>
                <w:szCs w:val="22"/>
              </w:rPr>
              <m:t>+I</m:t>
            </m:r>
            <m:sSup>
              <m:sSupPr>
                <m:ctrlPr>
                  <w:rPr>
                    <w:rFonts w:ascii="Cambria Math" w:hAnsi="Cambria Math" w:cs="Times New Roman"/>
                    <w:i/>
                    <w:sz w:val="22"/>
                    <w:szCs w:val="22"/>
                  </w:rPr>
                </m:ctrlPr>
              </m:sSupPr>
              <m:e>
                <m:r>
                  <w:rPr>
                    <w:rFonts w:ascii="Cambria Math" w:hAnsi="Cambria Math" w:cs="Times New Roman"/>
                    <w:sz w:val="22"/>
                    <w:szCs w:val="22"/>
                  </w:rPr>
                  <m:t>m</m:t>
                </m:r>
              </m:e>
              <m:sup>
                <m:r>
                  <w:rPr>
                    <w:rFonts w:ascii="Cambria Math" w:hAnsi="Cambria Math" w:cs="Times New Roman"/>
                    <w:sz w:val="22"/>
                    <w:szCs w:val="22"/>
                  </w:rPr>
                  <m:t>2</m:t>
                </m:r>
              </m:sup>
            </m:sSup>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u,v</m:t>
                </m:r>
              </m:e>
            </m:d>
            <m:r>
              <w:rPr>
                <w:rFonts w:ascii="Cambria Math" w:hAnsi="Cambria Math" w:cs="Times New Roman"/>
                <w:sz w:val="22"/>
                <w:szCs w:val="22"/>
              </w:rPr>
              <m:t>)</m:t>
            </m:r>
          </m:e>
        </m:rad>
      </m:oMath>
      <w:r w:rsidR="00313227">
        <w:rPr>
          <w:rFonts w:ascii="Times New Roman" w:hAnsi="Times New Roman" w:cs="Times New Roman"/>
          <w:sz w:val="22"/>
          <w:szCs w:val="22"/>
        </w:rPr>
        <w:t xml:space="preserve">. Thus for the inverse we simply get </w:t>
      </w:r>
      <m:oMath>
        <m:d>
          <m:dPr>
            <m:begChr m:val="|"/>
            <m:endChr m:val="|"/>
            <m:ctrlPr>
              <w:rPr>
                <w:rFonts w:ascii="Cambria Math" w:hAnsi="Cambria Math" w:cs="Times New Roman"/>
                <w:i/>
                <w:sz w:val="22"/>
                <w:szCs w:val="22"/>
              </w:rPr>
            </m:ctrlPr>
          </m:dPr>
          <m:e>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x,y</m:t>
                </m:r>
              </m:e>
            </m:d>
          </m:e>
        </m:d>
        <m:r>
          <w:rPr>
            <w:rFonts w:ascii="Cambria Math" w:hAnsi="Cambria Math" w:cs="Times New Roman"/>
            <w:sz w:val="22"/>
            <w:szCs w:val="22"/>
          </w:rPr>
          <m:t>=</m:t>
        </m:r>
        <m:rad>
          <m:radPr>
            <m:degHide m:val="1"/>
            <m:ctrlPr>
              <w:rPr>
                <w:rFonts w:ascii="Cambria Math" w:hAnsi="Cambria Math" w:cs="Times New Roman"/>
                <w:i/>
                <w:sz w:val="22"/>
                <w:szCs w:val="22"/>
              </w:rPr>
            </m:ctrlPr>
          </m:radPr>
          <m:deg/>
          <m:e>
            <m:r>
              <w:rPr>
                <w:rFonts w:ascii="Cambria Math" w:hAnsi="Cambria Math" w:cs="Times New Roman"/>
                <w:sz w:val="22"/>
                <w:szCs w:val="22"/>
              </w:rPr>
              <m:t>R</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2</m:t>
                </m:r>
              </m:sup>
            </m:sSup>
            <m:d>
              <m:dPr>
                <m:ctrlPr>
                  <w:rPr>
                    <w:rFonts w:ascii="Cambria Math" w:hAnsi="Cambria Math" w:cs="Times New Roman"/>
                    <w:i/>
                    <w:sz w:val="22"/>
                    <w:szCs w:val="22"/>
                  </w:rPr>
                </m:ctrlPr>
              </m:dPr>
              <m:e>
                <m:r>
                  <w:rPr>
                    <w:rFonts w:ascii="Cambria Math" w:hAnsi="Cambria Math" w:cs="Times New Roman"/>
                    <w:sz w:val="22"/>
                    <w:szCs w:val="22"/>
                  </w:rPr>
                  <m:t>x,y</m:t>
                </m:r>
              </m:e>
            </m:d>
            <m:r>
              <w:rPr>
                <w:rFonts w:ascii="Cambria Math" w:hAnsi="Cambria Math" w:cs="Times New Roman"/>
                <w:sz w:val="22"/>
                <w:szCs w:val="22"/>
              </w:rPr>
              <m:t>+I</m:t>
            </m:r>
            <m:sSup>
              <m:sSupPr>
                <m:ctrlPr>
                  <w:rPr>
                    <w:rFonts w:ascii="Cambria Math" w:hAnsi="Cambria Math" w:cs="Times New Roman"/>
                    <w:i/>
                    <w:sz w:val="22"/>
                    <w:szCs w:val="22"/>
                  </w:rPr>
                </m:ctrlPr>
              </m:sSupPr>
              <m:e>
                <m:r>
                  <w:rPr>
                    <w:rFonts w:ascii="Cambria Math" w:hAnsi="Cambria Math" w:cs="Times New Roman"/>
                    <w:sz w:val="22"/>
                    <w:szCs w:val="22"/>
                  </w:rPr>
                  <m:t>m</m:t>
                </m:r>
              </m:e>
              <m:sup>
                <m:r>
                  <w:rPr>
                    <w:rFonts w:ascii="Cambria Math" w:hAnsi="Cambria Math" w:cs="Times New Roman"/>
                    <w:sz w:val="22"/>
                    <w:szCs w:val="22"/>
                  </w:rPr>
                  <m:t>2</m:t>
                </m:r>
              </m:sup>
            </m:sSup>
            <m:r>
              <w:rPr>
                <w:rFonts w:ascii="Cambria Math" w:hAnsi="Cambria Math" w:cs="Times New Roman"/>
                <w:sz w:val="22"/>
                <w:szCs w:val="22"/>
              </w:rPr>
              <m:t>(x,y)</m:t>
            </m:r>
          </m:e>
        </m:rad>
      </m:oMath>
      <w:r w:rsidR="00313227">
        <w:rPr>
          <w:rFonts w:ascii="Times New Roman" w:hAnsi="Times New Roman" w:cs="Times New Roman"/>
          <w:sz w:val="22"/>
          <w:szCs w:val="22"/>
        </w:rPr>
        <w:t xml:space="preserve">, where </w:t>
      </w:r>
      <m:oMath>
        <m:r>
          <w:rPr>
            <w:rFonts w:ascii="Cambria Math" w:hAnsi="Cambria Math" w:cs="Times New Roman"/>
            <w:sz w:val="22"/>
            <w:szCs w:val="22"/>
          </w:rPr>
          <m:t>f</m:t>
        </m:r>
      </m:oMath>
      <w:r w:rsidR="00313227">
        <w:rPr>
          <w:rFonts w:ascii="Times New Roman" w:hAnsi="Times New Roman" w:cs="Times New Roman"/>
          <w:sz w:val="22"/>
          <w:szCs w:val="22"/>
        </w:rPr>
        <w:t xml:space="preserve"> is the</w:t>
      </w:r>
      <w:r w:rsidR="00AD1532">
        <w:rPr>
          <w:rFonts w:ascii="Times New Roman" w:hAnsi="Times New Roman" w:cs="Times New Roman"/>
          <w:sz w:val="22"/>
          <w:szCs w:val="22"/>
        </w:rPr>
        <w:t xml:space="preserve"> inverse Fourier transform.</w:t>
      </w:r>
      <w:r w:rsidR="005F6F1D">
        <w:rPr>
          <w:rFonts w:ascii="Times New Roman" w:hAnsi="Times New Roman" w:cs="Times New Roman"/>
          <w:sz w:val="22"/>
          <w:szCs w:val="22"/>
        </w:rPr>
        <w:t xml:space="preserve"> </w:t>
      </w:r>
    </w:p>
    <w:p w14:paraId="74F038A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23B98BB8" w14:textId="553E014E"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46C4FBB5" w14:textId="51C245D1" w:rsidR="00A204F9" w:rsidRPr="00571AC4" w:rsidRDefault="00A204F9" w:rsidP="001510F5">
      <w:pPr>
        <w:rPr>
          <w:rFonts w:ascii="Times New Roman" w:hAnsi="Times New Roman" w:cs="Times New Roman"/>
          <w:sz w:val="22"/>
          <w:szCs w:val="22"/>
        </w:rPr>
      </w:pPr>
      <w:r>
        <w:rPr>
          <w:rFonts w:ascii="Times New Roman" w:hAnsi="Times New Roman" w:cs="Times New Roman"/>
          <w:sz w:val="22"/>
          <w:szCs w:val="22"/>
        </w:rPr>
        <w:t xml:space="preserve">If </w:t>
      </w:r>
      <m:oMath>
        <m:r>
          <w:rPr>
            <w:rFonts w:ascii="Cambria Math" w:hAnsi="Cambria Math" w:cs="Times New Roman"/>
            <w:sz w:val="22"/>
            <w:szCs w:val="22"/>
          </w:rPr>
          <m:t>ω=(</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x</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y</m:t>
            </m:r>
          </m:sub>
        </m:sSub>
        <m:sSup>
          <m:sSupPr>
            <m:ctrlPr>
              <w:rPr>
                <w:rFonts w:ascii="Cambria Math" w:hAnsi="Cambria Math" w:cs="Times New Roman"/>
                <w:i/>
                <w:sz w:val="22"/>
                <w:szCs w:val="22"/>
              </w:rPr>
            </m:ctrlPr>
          </m:sSupPr>
          <m:e>
            <m:r>
              <w:rPr>
                <w:rFonts w:ascii="Cambria Math" w:hAnsi="Cambria Math" w:cs="Times New Roman"/>
                <w:sz w:val="22"/>
                <w:szCs w:val="22"/>
              </w:rPr>
              <m:t>)</m:t>
            </m:r>
          </m:e>
          <m:sup>
            <m:r>
              <w:rPr>
                <w:rFonts w:ascii="Cambria Math" w:hAnsi="Cambria Math" w:cs="Times New Roman"/>
                <w:sz w:val="22"/>
                <w:szCs w:val="22"/>
              </w:rPr>
              <m:t>T</m:t>
            </m:r>
          </m:sup>
        </m:sSup>
      </m:oMath>
      <w:r w:rsidR="00390876">
        <w:rPr>
          <w:rFonts w:ascii="Times New Roman" w:hAnsi="Times New Roman" w:cs="Times New Roman"/>
          <w:sz w:val="22"/>
          <w:szCs w:val="22"/>
        </w:rPr>
        <w:t xml:space="preserve"> where </w:t>
      </w:r>
      <m:oMath>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x</m:t>
            </m:r>
          </m:sub>
        </m:sSub>
      </m:oMath>
      <w:r w:rsidR="00390876">
        <w:rPr>
          <w:rFonts w:ascii="Times New Roman" w:hAnsi="Times New Roman" w:cs="Times New Roman"/>
          <w:sz w:val="22"/>
          <w:szCs w:val="22"/>
        </w:rPr>
        <w:t xml:space="preserve"> is the angular frequency in the x-direction and </w:t>
      </w:r>
      <m:oMath>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y</m:t>
            </m:r>
          </m:sub>
        </m:sSub>
      </m:oMath>
      <w:r w:rsidR="00390876">
        <w:rPr>
          <w:rFonts w:ascii="Times New Roman" w:hAnsi="Times New Roman" w:cs="Times New Roman"/>
          <w:sz w:val="22"/>
          <w:szCs w:val="22"/>
        </w:rPr>
        <w:t xml:space="preserve"> is the angular frequency in the y-direction. Then the wavelength can be written </w:t>
      </w:r>
      <m:oMath>
        <m:r>
          <w:rPr>
            <w:rFonts w:ascii="Cambria Math" w:hAnsi="Cambria Math" w:cs="Times New Roman"/>
            <w:sz w:val="22"/>
            <w:szCs w:val="22"/>
          </w:rPr>
          <m:t>λ=</m:t>
        </m:r>
        <m:f>
          <m:fPr>
            <m:ctrlPr>
              <w:rPr>
                <w:rFonts w:ascii="Cambria Math" w:hAnsi="Cambria Math" w:cs="Times New Roman"/>
                <w:i/>
                <w:sz w:val="22"/>
                <w:szCs w:val="22"/>
              </w:rPr>
            </m:ctrlPr>
          </m:fPr>
          <m:num>
            <m:r>
              <w:rPr>
                <w:rFonts w:ascii="Cambria Math" w:hAnsi="Cambria Math" w:cs="Times New Roman"/>
                <w:sz w:val="22"/>
                <w:szCs w:val="22"/>
              </w:rPr>
              <m:t>2π</m:t>
            </m:r>
          </m:num>
          <m:den>
            <m:d>
              <m:dPr>
                <m:begChr m:val="|"/>
                <m:endChr m:val="|"/>
                <m:ctrlPr>
                  <w:rPr>
                    <w:rFonts w:ascii="Cambria Math" w:hAnsi="Cambria Math" w:cs="Times New Roman"/>
                    <w:i/>
                    <w:sz w:val="22"/>
                    <w:szCs w:val="22"/>
                  </w:rPr>
                </m:ctrlPr>
              </m:dPr>
              <m:e>
                <m:r>
                  <w:rPr>
                    <w:rFonts w:ascii="Cambria Math" w:hAnsi="Cambria Math" w:cs="Times New Roman"/>
                    <w:sz w:val="22"/>
                    <w:szCs w:val="22"/>
                  </w:rPr>
                  <m:t>ω</m:t>
                </m:r>
              </m:e>
            </m:d>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2π</m:t>
            </m:r>
          </m:num>
          <m:den>
            <m:rad>
              <m:radPr>
                <m:degHide m:val="1"/>
                <m:ctrlPr>
                  <w:rPr>
                    <w:rFonts w:ascii="Cambria Math" w:hAnsi="Cambria Math" w:cs="Times New Roman"/>
                    <w:i/>
                    <w:sz w:val="22"/>
                    <w:szCs w:val="22"/>
                  </w:rPr>
                </m:ctrlPr>
              </m:radPr>
              <m:deg/>
              <m:e>
                <m:sSubSup>
                  <m:sSubSupPr>
                    <m:ctrlPr>
                      <w:rPr>
                        <w:rFonts w:ascii="Cambria Math" w:hAnsi="Cambria Math" w:cs="Times New Roman"/>
                        <w:i/>
                        <w:sz w:val="22"/>
                        <w:szCs w:val="22"/>
                      </w:rPr>
                    </m:ctrlPr>
                  </m:sSubSupPr>
                  <m:e>
                    <m:r>
                      <w:rPr>
                        <w:rFonts w:ascii="Cambria Math" w:hAnsi="Cambria Math" w:cs="Times New Roman"/>
                        <w:sz w:val="22"/>
                        <w:szCs w:val="22"/>
                      </w:rPr>
                      <m:t>ω</m:t>
                    </m:r>
                  </m:e>
                  <m:sub>
                    <m:r>
                      <w:rPr>
                        <w:rFonts w:ascii="Cambria Math" w:hAnsi="Cambria Math" w:cs="Times New Roman"/>
                        <w:sz w:val="22"/>
                        <w:szCs w:val="22"/>
                      </w:rPr>
                      <m:t>x</m:t>
                    </m:r>
                  </m:sub>
                  <m:sup>
                    <m:r>
                      <w:rPr>
                        <w:rFonts w:ascii="Cambria Math" w:hAnsi="Cambria Math" w:cs="Times New Roman"/>
                        <w:sz w:val="22"/>
                        <w:szCs w:val="22"/>
                      </w:rPr>
                      <m:t>2</m:t>
                    </m:r>
                  </m:sup>
                </m:sSub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ω</m:t>
                    </m:r>
                  </m:e>
                  <m:sub>
                    <m:r>
                      <w:rPr>
                        <w:rFonts w:ascii="Cambria Math" w:hAnsi="Cambria Math" w:cs="Times New Roman"/>
                        <w:sz w:val="22"/>
                        <w:szCs w:val="22"/>
                      </w:rPr>
                      <m:t>y</m:t>
                    </m:r>
                  </m:sub>
                  <m:sup>
                    <m:r>
                      <w:rPr>
                        <w:rFonts w:ascii="Cambria Math" w:hAnsi="Cambria Math" w:cs="Times New Roman"/>
                        <w:sz w:val="22"/>
                        <w:szCs w:val="22"/>
                      </w:rPr>
                      <m:t>2</m:t>
                    </m:r>
                  </m:sup>
                </m:sSubSup>
              </m:e>
            </m:rad>
          </m:den>
        </m:f>
      </m:oMath>
      <w:r w:rsidR="00361777">
        <w:rPr>
          <w:rFonts w:ascii="Times New Roman" w:hAnsi="Times New Roman" w:cs="Times New Roman"/>
          <w:sz w:val="22"/>
          <w:szCs w:val="22"/>
        </w:rPr>
        <w:t xml:space="preserve">, and with </w:t>
      </w:r>
      <m:oMath>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D</m:t>
            </m:r>
          </m:sub>
        </m:sSub>
        <m:r>
          <w:rPr>
            <w:rFonts w:ascii="Cambria Math" w:hAnsi="Cambria Math" w:cs="Times New Roman"/>
            <w:sz w:val="22"/>
            <w:szCs w:val="22"/>
          </w:rPr>
          <m:t>=2π</m:t>
        </m:r>
        <m:f>
          <m:fPr>
            <m:ctrlPr>
              <w:rPr>
                <w:rFonts w:ascii="Cambria Math" w:hAnsi="Cambria Math" w:cs="Times New Roman"/>
                <w:i/>
                <w:sz w:val="22"/>
                <w:szCs w:val="22"/>
              </w:rPr>
            </m:ctrlPr>
          </m:fPr>
          <m:num>
            <m:r>
              <w:rPr>
                <w:rFonts w:ascii="Cambria Math" w:hAnsi="Cambria Math" w:cs="Times New Roman"/>
                <w:sz w:val="22"/>
                <w:szCs w:val="22"/>
              </w:rPr>
              <m:t>u</m:t>
            </m:r>
          </m:num>
          <m:den>
            <m:r>
              <w:rPr>
                <w:rFonts w:ascii="Cambria Math" w:hAnsi="Cambria Math" w:cs="Times New Roman"/>
                <w:sz w:val="22"/>
                <w:szCs w:val="22"/>
              </w:rPr>
              <m:t>N</m:t>
            </m:r>
          </m:den>
        </m:f>
      </m:oMath>
      <w:r w:rsidR="00361777">
        <w:rPr>
          <w:rFonts w:ascii="Times New Roman" w:hAnsi="Times New Roman" w:cs="Times New Roman"/>
          <w:sz w:val="22"/>
          <w:szCs w:val="22"/>
        </w:rPr>
        <w:t xml:space="preserve">  we get,   </w:t>
      </w:r>
      <m:oMath>
        <m:r>
          <w:rPr>
            <w:rFonts w:ascii="Cambria Math" w:hAnsi="Cambria Math" w:cs="Times New Roman"/>
            <w:sz w:val="22"/>
            <w:szCs w:val="22"/>
          </w:rPr>
          <m:t>λ=</m:t>
        </m:r>
        <m:f>
          <m:fPr>
            <m:ctrlPr>
              <w:rPr>
                <w:rFonts w:ascii="Cambria Math" w:hAnsi="Cambria Math" w:cs="Times New Roman"/>
                <w:i/>
                <w:sz w:val="22"/>
                <w:szCs w:val="22"/>
              </w:rPr>
            </m:ctrlPr>
          </m:fPr>
          <m:num>
            <m:r>
              <w:rPr>
                <w:rFonts w:ascii="Cambria Math" w:hAnsi="Cambria Math" w:cs="Times New Roman"/>
                <w:sz w:val="22"/>
                <w:szCs w:val="22"/>
              </w:rPr>
              <m:t>N</m:t>
            </m:r>
          </m:num>
          <m:den>
            <m:rad>
              <m:radPr>
                <m:degHide m:val="1"/>
                <m:ctrlPr>
                  <w:rPr>
                    <w:rFonts w:ascii="Cambria Math" w:hAnsi="Cambria Math" w:cs="Times New Roman"/>
                    <w:i/>
                    <w:sz w:val="22"/>
                    <w:szCs w:val="22"/>
                  </w:rPr>
                </m:ctrlPr>
              </m:radPr>
              <m:deg/>
              <m:e>
                <m:sSup>
                  <m:sSupPr>
                    <m:ctrlPr>
                      <w:rPr>
                        <w:rFonts w:ascii="Cambria Math" w:hAnsi="Cambria Math" w:cs="Times New Roman"/>
                        <w:i/>
                        <w:sz w:val="22"/>
                        <w:szCs w:val="22"/>
                      </w:rPr>
                    </m:ctrlPr>
                  </m:sSupPr>
                  <m:e>
                    <m:r>
                      <w:rPr>
                        <w:rFonts w:ascii="Cambria Math" w:hAnsi="Cambria Math" w:cs="Times New Roman"/>
                        <w:sz w:val="22"/>
                        <w:szCs w:val="22"/>
                      </w:rPr>
                      <m:t>vc</m:t>
                    </m:r>
                  </m:e>
                  <m:sup>
                    <m:r>
                      <w:rPr>
                        <w:rFonts w:ascii="Cambria Math" w:hAnsi="Cambria Math" w:cs="Times New Roman"/>
                        <w:sz w:val="22"/>
                        <w:szCs w:val="22"/>
                      </w:rPr>
                      <m:t>2</m:t>
                    </m:r>
                  </m:sup>
                </m:s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uc</m:t>
                    </m:r>
                  </m:e>
                  <m:sup>
                    <m:r>
                      <w:rPr>
                        <w:rFonts w:ascii="Cambria Math" w:hAnsi="Cambria Math" w:cs="Times New Roman"/>
                        <w:sz w:val="22"/>
                        <w:szCs w:val="22"/>
                      </w:rPr>
                      <m:t>2</m:t>
                    </m:r>
                  </m:sup>
                </m:sSup>
              </m:e>
            </m:rad>
          </m:den>
        </m:f>
      </m:oMath>
      <w:r w:rsidR="00361777">
        <w:rPr>
          <w:rFonts w:ascii="Times New Roman" w:hAnsi="Times New Roman" w:cs="Times New Roman"/>
          <w:sz w:val="22"/>
          <w:szCs w:val="22"/>
        </w:rPr>
        <w:t xml:space="preserve"> .</w:t>
      </w:r>
    </w:p>
    <w:p w14:paraId="2031C58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xml:space="preserve">: What happens when we pass the point in the center and either p or q exceeds half the image size? Explain and illustrate graphically with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w:t>
      </w:r>
    </w:p>
    <w:p w14:paraId="789741ED" w14:textId="77777777" w:rsidR="00521B0E" w:rsidRPr="00571AC4" w:rsidRDefault="00521B0E" w:rsidP="001510F5">
      <w:pPr>
        <w:rPr>
          <w:rFonts w:ascii="Times New Roman" w:hAnsi="Times New Roman" w:cs="Times New Roman"/>
          <w:sz w:val="22"/>
          <w:szCs w:val="22"/>
        </w:rPr>
      </w:pPr>
    </w:p>
    <w:p w14:paraId="5DC916CF" w14:textId="50199D30"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1B00AB1" w14:textId="1421648B" w:rsidR="008673A2" w:rsidRDefault="000D6134" w:rsidP="001510F5">
      <w:pPr>
        <w:rPr>
          <w:rFonts w:ascii="Times New Roman" w:hAnsi="Times New Roman" w:cs="Times New Roman"/>
          <w:sz w:val="22"/>
          <w:szCs w:val="22"/>
        </w:rPr>
      </w:pPr>
      <w:r>
        <w:rPr>
          <w:rFonts w:ascii="Times New Roman" w:hAnsi="Times New Roman" w:cs="Times New Roman"/>
          <w:sz w:val="22"/>
          <w:szCs w:val="22"/>
        </w:rPr>
        <w:lastRenderedPageBreak/>
        <w:t xml:space="preserve">Since the “center </w:t>
      </w:r>
      <w:proofErr w:type="spellStart"/>
      <w:r>
        <w:rPr>
          <w:rFonts w:ascii="Times New Roman" w:hAnsi="Times New Roman" w:cs="Times New Roman"/>
          <w:sz w:val="22"/>
          <w:szCs w:val="22"/>
        </w:rPr>
        <w:t>Fhat</w:t>
      </w:r>
      <w:proofErr w:type="spellEnd"/>
      <w:r>
        <w:rPr>
          <w:rFonts w:ascii="Times New Roman" w:hAnsi="Times New Roman" w:cs="Times New Roman"/>
          <w:sz w:val="22"/>
          <w:szCs w:val="22"/>
        </w:rPr>
        <w:t xml:space="preserve">” domain is the </w:t>
      </w:r>
      <w:proofErr w:type="spellStart"/>
      <w:r>
        <w:rPr>
          <w:rFonts w:ascii="Times New Roman" w:hAnsi="Times New Roman" w:cs="Times New Roman"/>
          <w:sz w:val="22"/>
          <w:szCs w:val="22"/>
        </w:rPr>
        <w:t>Fhat</w:t>
      </w:r>
      <w:proofErr w:type="spellEnd"/>
      <w:r>
        <w:rPr>
          <w:rFonts w:ascii="Times New Roman" w:hAnsi="Times New Roman" w:cs="Times New Roman"/>
          <w:sz w:val="22"/>
          <w:szCs w:val="22"/>
        </w:rPr>
        <w:t xml:space="preserve"> domain where the first and second quadrants and the second and fourths quadrants has been shifted. This means that when we pass the point in the center and either p or q exceeds half the image size, (CONTINUE)</w:t>
      </w:r>
    </w:p>
    <w:p w14:paraId="080E812F" w14:textId="428EB695" w:rsidR="00B712C0" w:rsidRPr="00571AC4" w:rsidRDefault="00B712C0" w:rsidP="001510F5">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D1A6BC4" wp14:editId="3AF5FFA2">
            <wp:extent cx="2614139" cy="1960605"/>
            <wp:effectExtent l="0" t="0" r="254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5center.jpg"/>
                    <pic:cNvPicPr/>
                  </pic:nvPicPr>
                  <pic:blipFill>
                    <a:blip r:embed="rId6"/>
                    <a:stretch>
                      <a:fillRect/>
                    </a:stretch>
                  </pic:blipFill>
                  <pic:spPr>
                    <a:xfrm>
                      <a:off x="0" y="0"/>
                      <a:ext cx="2633332" cy="1975000"/>
                    </a:xfrm>
                    <a:prstGeom prst="rect">
                      <a:avLst/>
                    </a:prstGeom>
                  </pic:spPr>
                </pic:pic>
              </a:graphicData>
            </a:graphic>
          </wp:inline>
        </w:drawing>
      </w:r>
      <w:r>
        <w:rPr>
          <w:rFonts w:ascii="Times New Roman" w:hAnsi="Times New Roman" w:cs="Times New Roman"/>
          <w:noProof/>
          <w:sz w:val="22"/>
          <w:szCs w:val="22"/>
        </w:rPr>
        <w:drawing>
          <wp:inline distT="0" distB="0" distL="0" distR="0" wp14:anchorId="77FF400D" wp14:editId="170F05F8">
            <wp:extent cx="2613500" cy="1960125"/>
            <wp:effectExtent l="0" t="0" r="3175"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5v_off.jpg"/>
                    <pic:cNvPicPr/>
                  </pic:nvPicPr>
                  <pic:blipFill>
                    <a:blip r:embed="rId7"/>
                    <a:stretch>
                      <a:fillRect/>
                    </a:stretch>
                  </pic:blipFill>
                  <pic:spPr>
                    <a:xfrm>
                      <a:off x="0" y="0"/>
                      <a:ext cx="2706459" cy="2029844"/>
                    </a:xfrm>
                    <a:prstGeom prst="rect">
                      <a:avLst/>
                    </a:prstGeom>
                  </pic:spPr>
                </pic:pic>
              </a:graphicData>
            </a:graphic>
          </wp:inline>
        </w:drawing>
      </w:r>
    </w:p>
    <w:p w14:paraId="067CEAD4" w14:textId="77777777" w:rsidR="001510F5" w:rsidRPr="00571AC4" w:rsidRDefault="001510F5" w:rsidP="001510F5">
      <w:pPr>
        <w:rPr>
          <w:rFonts w:ascii="Times New Roman" w:hAnsi="Times New Roman" w:cs="Times New Roman"/>
          <w:sz w:val="22"/>
          <w:szCs w:val="22"/>
        </w:rPr>
      </w:pPr>
    </w:p>
    <w:p w14:paraId="0149828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192E5B3" w14:textId="77777777" w:rsidR="006B4021" w:rsidRDefault="006B4021" w:rsidP="001510F5">
      <w:pPr>
        <w:rPr>
          <w:rFonts w:ascii="Times New Roman" w:hAnsi="Times New Roman" w:cs="Times New Roman"/>
          <w:b/>
          <w:sz w:val="22"/>
          <w:szCs w:val="22"/>
        </w:rPr>
      </w:pP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6</w:t>
      </w:r>
      <w:r w:rsidRPr="00571AC4">
        <w:rPr>
          <w:rFonts w:ascii="Times New Roman" w:hAnsi="Times New Roman" w:cs="Times New Roman"/>
          <w:sz w:val="22"/>
          <w:szCs w:val="22"/>
        </w:rPr>
        <w:t xml:space="preserve">: What is the purpose of the instructions following the question </w:t>
      </w:r>
      <w:r w:rsidRPr="00571AC4">
        <w:rPr>
          <w:rFonts w:ascii="Times New Roman" w:hAnsi="Times New Roman" w:cs="Times New Roman"/>
          <w:i/>
          <w:sz w:val="22"/>
          <w:szCs w:val="22"/>
        </w:rPr>
        <w:t>What is done by these instructions?</w:t>
      </w:r>
      <w:r w:rsidRPr="00571AC4">
        <w:rPr>
          <w:rFonts w:ascii="Times New Roman" w:hAnsi="Times New Roman" w:cs="Times New Roman"/>
          <w:sz w:val="22"/>
          <w:szCs w:val="22"/>
        </w:rPr>
        <w:t xml:space="preserve"> in the code?</w:t>
      </w:r>
    </w:p>
    <w:p w14:paraId="0965021C" w14:textId="77777777" w:rsidR="00521B0E" w:rsidRPr="00571AC4" w:rsidRDefault="00521B0E" w:rsidP="001510F5">
      <w:pPr>
        <w:rPr>
          <w:rFonts w:ascii="Times New Roman" w:hAnsi="Times New Roman" w:cs="Times New Roman"/>
          <w:sz w:val="22"/>
          <w:szCs w:val="22"/>
        </w:rPr>
      </w:pPr>
    </w:p>
    <w:p w14:paraId="030EA14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4EB221" w14:textId="0BEC44E3" w:rsidR="001510F5" w:rsidRPr="00571AC4" w:rsidRDefault="002802B6" w:rsidP="001510F5">
      <w:pPr>
        <w:rPr>
          <w:rFonts w:ascii="Times New Roman" w:hAnsi="Times New Roman" w:cs="Times New Roman"/>
          <w:sz w:val="22"/>
          <w:szCs w:val="22"/>
        </w:rPr>
      </w:pPr>
      <w:r>
        <w:rPr>
          <w:rFonts w:ascii="Times New Roman" w:hAnsi="Times New Roman" w:cs="Times New Roman"/>
          <w:sz w:val="22"/>
          <w:szCs w:val="22"/>
        </w:rPr>
        <w:t>The values (</w:t>
      </w:r>
      <w:proofErr w:type="spellStart"/>
      <w:r>
        <w:rPr>
          <w:rFonts w:ascii="Times New Roman" w:hAnsi="Times New Roman" w:cs="Times New Roman"/>
          <w:sz w:val="22"/>
          <w:szCs w:val="22"/>
        </w:rPr>
        <w:t>uc</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vc</w:t>
      </w:r>
      <w:proofErr w:type="spellEnd"/>
      <w:r>
        <w:rPr>
          <w:rFonts w:ascii="Times New Roman" w:hAnsi="Times New Roman" w:cs="Times New Roman"/>
          <w:sz w:val="22"/>
          <w:szCs w:val="22"/>
        </w:rPr>
        <w:t xml:space="preserve">) in the “center </w:t>
      </w:r>
      <w:proofErr w:type="spellStart"/>
      <w:r>
        <w:rPr>
          <w:rFonts w:ascii="Times New Roman" w:hAnsi="Times New Roman" w:cs="Times New Roman"/>
          <w:sz w:val="22"/>
          <w:szCs w:val="22"/>
        </w:rPr>
        <w:t>Fhat</w:t>
      </w:r>
      <w:proofErr w:type="spellEnd"/>
      <w:r>
        <w:rPr>
          <w:rFonts w:ascii="Times New Roman" w:hAnsi="Times New Roman" w:cs="Times New Roman"/>
          <w:sz w:val="22"/>
          <w:szCs w:val="22"/>
        </w:rPr>
        <w:t xml:space="preserve">” domain are the mappings values from (u, v) in the </w:t>
      </w:r>
      <w:proofErr w:type="spellStart"/>
      <w:r w:rsidR="00AB103A">
        <w:rPr>
          <w:rFonts w:ascii="Times New Roman" w:hAnsi="Times New Roman" w:cs="Times New Roman"/>
          <w:sz w:val="22"/>
          <w:szCs w:val="22"/>
        </w:rPr>
        <w:t>Fhat</w:t>
      </w:r>
      <w:proofErr w:type="spellEnd"/>
      <w:r w:rsidR="00AB103A">
        <w:rPr>
          <w:rFonts w:ascii="Times New Roman" w:hAnsi="Times New Roman" w:cs="Times New Roman"/>
          <w:sz w:val="22"/>
          <w:szCs w:val="22"/>
        </w:rPr>
        <w:t xml:space="preserve"> domain. Thus since the “</w:t>
      </w:r>
      <w:r w:rsidR="00966E79">
        <w:rPr>
          <w:rFonts w:ascii="Times New Roman" w:hAnsi="Times New Roman" w:cs="Times New Roman"/>
          <w:sz w:val="22"/>
          <w:szCs w:val="22"/>
        </w:rPr>
        <w:t>center</w:t>
      </w:r>
      <w:r w:rsidR="00AB103A">
        <w:rPr>
          <w:rFonts w:ascii="Times New Roman" w:hAnsi="Times New Roman" w:cs="Times New Roman"/>
          <w:sz w:val="22"/>
          <w:szCs w:val="22"/>
        </w:rPr>
        <w:t xml:space="preserve"> </w:t>
      </w:r>
      <w:proofErr w:type="spellStart"/>
      <w:r w:rsidR="00AB103A">
        <w:rPr>
          <w:rFonts w:ascii="Times New Roman" w:hAnsi="Times New Roman" w:cs="Times New Roman"/>
          <w:sz w:val="22"/>
          <w:szCs w:val="22"/>
        </w:rPr>
        <w:t>Fhat</w:t>
      </w:r>
      <w:proofErr w:type="spellEnd"/>
      <w:r w:rsidR="00AB103A">
        <w:rPr>
          <w:rFonts w:ascii="Times New Roman" w:hAnsi="Times New Roman" w:cs="Times New Roman"/>
          <w:sz w:val="22"/>
          <w:szCs w:val="22"/>
        </w:rPr>
        <w:t>” domain represents the Fourier space with zero frequency in the center and maximum frequency in the corners, the (</w:t>
      </w:r>
      <w:proofErr w:type="spellStart"/>
      <w:r w:rsidR="00AB103A">
        <w:rPr>
          <w:rFonts w:ascii="Times New Roman" w:hAnsi="Times New Roman" w:cs="Times New Roman"/>
          <w:sz w:val="22"/>
          <w:szCs w:val="22"/>
        </w:rPr>
        <w:t>uc</w:t>
      </w:r>
      <w:proofErr w:type="spellEnd"/>
      <w:r w:rsidR="00AB103A">
        <w:rPr>
          <w:rFonts w:ascii="Times New Roman" w:hAnsi="Times New Roman" w:cs="Times New Roman"/>
          <w:sz w:val="22"/>
          <w:szCs w:val="22"/>
        </w:rPr>
        <w:t xml:space="preserve">, </w:t>
      </w:r>
      <w:proofErr w:type="spellStart"/>
      <w:r w:rsidR="00AB103A">
        <w:rPr>
          <w:rFonts w:ascii="Times New Roman" w:hAnsi="Times New Roman" w:cs="Times New Roman"/>
          <w:sz w:val="22"/>
          <w:szCs w:val="22"/>
        </w:rPr>
        <w:t>vc</w:t>
      </w:r>
      <w:proofErr w:type="spellEnd"/>
      <w:r w:rsidR="00AB103A">
        <w:rPr>
          <w:rFonts w:ascii="Times New Roman" w:hAnsi="Times New Roman" w:cs="Times New Roman"/>
          <w:sz w:val="22"/>
          <w:szCs w:val="22"/>
        </w:rPr>
        <w:t xml:space="preserve">) values has to be calculated to fulfill this criteria. Since </w:t>
      </w:r>
      <w:proofErr w:type="spellStart"/>
      <w:r w:rsidR="00AB103A">
        <w:rPr>
          <w:rFonts w:ascii="Times New Roman" w:hAnsi="Times New Roman" w:cs="Times New Roman"/>
          <w:sz w:val="22"/>
          <w:szCs w:val="22"/>
        </w:rPr>
        <w:t>Fhat</w:t>
      </w:r>
      <w:proofErr w:type="spellEnd"/>
      <w:r w:rsidR="00AB103A">
        <w:rPr>
          <w:rFonts w:ascii="Times New Roman" w:hAnsi="Times New Roman" w:cs="Times New Roman"/>
          <w:sz w:val="22"/>
          <w:szCs w:val="22"/>
        </w:rPr>
        <w:t xml:space="preserve"> has the highest frequencies in the middle we have to shift the first and third quadrant and the second and fourth. This will give us the wanted space. In </w:t>
      </w:r>
      <w:proofErr w:type="spellStart"/>
      <w:r w:rsidR="00AB103A">
        <w:rPr>
          <w:rFonts w:ascii="Times New Roman" w:hAnsi="Times New Roman" w:cs="Times New Roman"/>
          <w:sz w:val="22"/>
          <w:szCs w:val="22"/>
        </w:rPr>
        <w:t>Matlab</w:t>
      </w:r>
      <w:proofErr w:type="spellEnd"/>
      <w:r w:rsidR="00AB103A">
        <w:rPr>
          <w:rFonts w:ascii="Times New Roman" w:hAnsi="Times New Roman" w:cs="Times New Roman"/>
          <w:sz w:val="22"/>
          <w:szCs w:val="22"/>
        </w:rPr>
        <w:t xml:space="preserve"> the coordinate system is rotated 90 degrees clockwise in relation to the Cartesian coordinate system, thus the </w:t>
      </w:r>
      <w:r w:rsidR="00663F01">
        <w:rPr>
          <w:rFonts w:ascii="Times New Roman" w:hAnsi="Times New Roman" w:cs="Times New Roman"/>
          <w:sz w:val="22"/>
          <w:szCs w:val="22"/>
        </w:rPr>
        <w:t>second</w:t>
      </w:r>
      <w:r w:rsidR="00AB103A">
        <w:rPr>
          <w:rFonts w:ascii="Times New Roman" w:hAnsi="Times New Roman" w:cs="Times New Roman"/>
          <w:sz w:val="22"/>
          <w:szCs w:val="22"/>
        </w:rPr>
        <w:t xml:space="preserve"> </w:t>
      </w:r>
      <w:r w:rsidR="00663F01">
        <w:rPr>
          <w:rFonts w:ascii="Times New Roman" w:hAnsi="Times New Roman" w:cs="Times New Roman"/>
          <w:sz w:val="22"/>
          <w:szCs w:val="22"/>
        </w:rPr>
        <w:t>quadrant will have the lowest (u, v) values and the 4</w:t>
      </w:r>
      <w:r w:rsidR="00663F01" w:rsidRPr="00663F01">
        <w:rPr>
          <w:rFonts w:ascii="Times New Roman" w:hAnsi="Times New Roman" w:cs="Times New Roman"/>
          <w:sz w:val="22"/>
          <w:szCs w:val="22"/>
          <w:vertAlign w:val="superscript"/>
        </w:rPr>
        <w:t>th</w:t>
      </w:r>
      <w:r w:rsidR="00663F01">
        <w:rPr>
          <w:rFonts w:ascii="Times New Roman" w:hAnsi="Times New Roman" w:cs="Times New Roman"/>
          <w:sz w:val="22"/>
          <w:szCs w:val="22"/>
        </w:rPr>
        <w:t xml:space="preserve"> will have the greatest. </w:t>
      </w:r>
      <w:r w:rsidR="00506C3E">
        <w:rPr>
          <w:rFonts w:ascii="Times New Roman" w:hAnsi="Times New Roman" w:cs="Times New Roman"/>
          <w:sz w:val="22"/>
          <w:szCs w:val="22"/>
        </w:rPr>
        <w:t xml:space="preserve">Thus the four statements in </w:t>
      </w:r>
      <w:proofErr w:type="spellStart"/>
      <w:r w:rsidR="00506C3E">
        <w:rPr>
          <w:rFonts w:ascii="Times New Roman" w:hAnsi="Times New Roman" w:cs="Times New Roman"/>
          <w:sz w:val="22"/>
          <w:szCs w:val="22"/>
        </w:rPr>
        <w:t>Matlab</w:t>
      </w:r>
      <w:proofErr w:type="spellEnd"/>
      <w:r w:rsidR="00506C3E">
        <w:rPr>
          <w:rFonts w:ascii="Times New Roman" w:hAnsi="Times New Roman" w:cs="Times New Roman"/>
          <w:sz w:val="22"/>
          <w:szCs w:val="22"/>
        </w:rPr>
        <w:t xml:space="preserve"> simply assigns the correct (</w:t>
      </w:r>
      <w:proofErr w:type="spellStart"/>
      <w:r w:rsidR="00506C3E">
        <w:rPr>
          <w:rFonts w:ascii="Times New Roman" w:hAnsi="Times New Roman" w:cs="Times New Roman"/>
          <w:sz w:val="22"/>
          <w:szCs w:val="22"/>
        </w:rPr>
        <w:t>uc</w:t>
      </w:r>
      <w:proofErr w:type="spellEnd"/>
      <w:r w:rsidR="00506C3E">
        <w:rPr>
          <w:rFonts w:ascii="Times New Roman" w:hAnsi="Times New Roman" w:cs="Times New Roman"/>
          <w:sz w:val="22"/>
          <w:szCs w:val="22"/>
        </w:rPr>
        <w:t xml:space="preserve">, </w:t>
      </w:r>
      <w:proofErr w:type="spellStart"/>
      <w:r w:rsidR="00506C3E">
        <w:rPr>
          <w:rFonts w:ascii="Times New Roman" w:hAnsi="Times New Roman" w:cs="Times New Roman"/>
          <w:sz w:val="22"/>
          <w:szCs w:val="22"/>
        </w:rPr>
        <w:t>vc</w:t>
      </w:r>
      <w:proofErr w:type="spellEnd"/>
      <w:r w:rsidR="00506C3E">
        <w:rPr>
          <w:rFonts w:ascii="Times New Roman" w:hAnsi="Times New Roman" w:cs="Times New Roman"/>
          <w:sz w:val="22"/>
          <w:szCs w:val="22"/>
        </w:rPr>
        <w:t xml:space="preserve">) values depending on in which quadrant (u, v) is. </w:t>
      </w:r>
    </w:p>
    <w:p w14:paraId="5D148DC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7</w:t>
      </w:r>
      <w:r w:rsidRPr="00571AC4">
        <w:rPr>
          <w:rFonts w:ascii="Times New Roman" w:hAnsi="Times New Roman" w:cs="Times New Roman"/>
          <w:sz w:val="22"/>
          <w:szCs w:val="22"/>
        </w:rPr>
        <w:t>: Why are these Fourier spectra concentrated to the borders of the images? Can you give a mathematical interpretation? Hint: think of the frequencies in the source image and 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17EE42A9"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32FE1C5" w14:textId="32C2774E" w:rsidR="00853AF6" w:rsidRDefault="00853AF6" w:rsidP="001510F5">
      <w:pPr>
        <w:rPr>
          <w:rFonts w:ascii="Times New Roman" w:hAnsi="Times New Roman" w:cs="Times New Roman"/>
          <w:sz w:val="22"/>
          <w:szCs w:val="22"/>
        </w:rPr>
      </w:pPr>
      <w:r>
        <w:rPr>
          <w:rFonts w:ascii="Times New Roman" w:hAnsi="Times New Roman" w:cs="Times New Roman"/>
          <w:sz w:val="22"/>
          <w:szCs w:val="22"/>
        </w:rPr>
        <w:t xml:space="preserve">The images are constructed from box-functions in two-dimensions, </w:t>
      </w:r>
      <w:proofErr w:type="spellStart"/>
      <w:r>
        <w:rPr>
          <w:rFonts w:ascii="Times New Roman" w:hAnsi="Times New Roman" w:cs="Times New Roman"/>
          <w:sz w:val="22"/>
          <w:szCs w:val="22"/>
        </w:rPr>
        <w:t>i.e</w:t>
      </w:r>
      <w:proofErr w:type="spellEnd"/>
      <w:r>
        <w:rPr>
          <w:rFonts w:ascii="Times New Roman" w:hAnsi="Times New Roman" w:cs="Times New Roman"/>
          <w:sz w:val="22"/>
          <w:szCs w:val="22"/>
        </w:rPr>
        <w:t xml:space="preserve"> for the image F we can write: </w:t>
      </w:r>
    </w:p>
    <w:p w14:paraId="2A800478" w14:textId="6945B749" w:rsidR="006E6B74" w:rsidRDefault="00853AF6" w:rsidP="001510F5">
      <w:pPr>
        <w:rPr>
          <w:rFonts w:ascii="Times New Roman" w:hAnsi="Times New Roman" w:cs="Times New Roman"/>
          <w:sz w:val="22"/>
          <w:szCs w:val="22"/>
        </w:rPr>
      </w:pPr>
      <w:r>
        <w:rPr>
          <w:rFonts w:ascii="Times New Roman" w:hAnsi="Times New Roman" w:cs="Times New Roman"/>
          <w:sz w:val="22"/>
          <w:szCs w:val="22"/>
        </w:rPr>
        <w:t xml:space="preserve">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x,y</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eqArr>
              <m:eqArrPr>
                <m:ctrlPr>
                  <w:rPr>
                    <w:rFonts w:ascii="Cambria Math" w:hAnsi="Cambria Math" w:cs="Times New Roman"/>
                    <w:i/>
                    <w:sz w:val="22"/>
                    <w:szCs w:val="22"/>
                  </w:rPr>
                </m:ctrlPr>
              </m:eqArrPr>
              <m:e>
                <m:r>
                  <w:rPr>
                    <w:rFonts w:ascii="Cambria Math" w:hAnsi="Cambria Math" w:cs="Times New Roman"/>
                    <w:sz w:val="22"/>
                    <w:szCs w:val="22"/>
                  </w:rPr>
                  <m:t xml:space="preserve">1, </m:t>
                </m:r>
                <m:sSub>
                  <m:sSubPr>
                    <m:ctrlPr>
                      <w:rPr>
                        <w:rFonts w:ascii="Cambria Math" w:hAnsi="Cambria Math" w:cs="Times New Roman"/>
                        <w:i/>
                        <w:sz w:val="22"/>
                        <w:szCs w:val="22"/>
                      </w:rPr>
                    </m:ctrlPr>
                  </m:sSubPr>
                  <m:e>
                    <m:r>
                      <w:rPr>
                        <w:rFonts w:ascii="Cambria Math" w:hAnsi="Cambria Math" w:cs="Times New Roman"/>
                        <w:sz w:val="22"/>
                        <w:szCs w:val="22"/>
                      </w:rPr>
                      <m:t xml:space="preserve"> x</m:t>
                    </m:r>
                  </m:e>
                  <m:sub>
                    <m:r>
                      <w:rPr>
                        <w:rFonts w:ascii="Cambria Math" w:hAnsi="Cambria Math" w:cs="Times New Roman"/>
                        <w:sz w:val="22"/>
                        <w:szCs w:val="22"/>
                      </w:rPr>
                      <m:t>1</m:t>
                    </m:r>
                  </m:sub>
                </m:sSub>
                <m:r>
                  <w:rPr>
                    <w:rFonts w:ascii="Cambria Math" w:hAnsi="Cambria Math" w:cs="Times New Roman"/>
                    <w:sz w:val="22"/>
                    <w:szCs w:val="22"/>
                  </w:rPr>
                  <m:t>≤x≤</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e>
              <m:e>
                <m:r>
                  <w:rPr>
                    <w:rFonts w:ascii="Cambria Math" w:hAnsi="Cambria Math" w:cs="Times New Roman"/>
                    <w:sz w:val="22"/>
                    <w:szCs w:val="22"/>
                  </w:rPr>
                  <m:t>0, otherwise</m:t>
                </m:r>
              </m:e>
            </m:eqArr>
          </m:e>
        </m:d>
      </m:oMath>
      <w:r>
        <w:rPr>
          <w:rFonts w:ascii="Times New Roman" w:hAnsi="Times New Roman" w:cs="Times New Roman"/>
          <w:sz w:val="22"/>
          <w:szCs w:val="22"/>
        </w:rPr>
        <w:t xml:space="preserve"> </w:t>
      </w:r>
      <w:r w:rsidR="006E54E3">
        <w:rPr>
          <w:rFonts w:ascii="Times New Roman" w:hAnsi="Times New Roman" w:cs="Times New Roman"/>
          <w:sz w:val="22"/>
          <w:szCs w:val="22"/>
        </w:rPr>
        <w:t xml:space="preserve">         x is pointing downwards due to tilted coordinate </w:t>
      </w:r>
      <w:bookmarkStart w:id="0" w:name="_GoBack"/>
      <w:bookmarkEnd w:id="0"/>
      <w:r w:rsidR="006E54E3">
        <w:rPr>
          <w:rFonts w:ascii="Times New Roman" w:hAnsi="Times New Roman" w:cs="Times New Roman"/>
          <w:sz w:val="22"/>
          <w:szCs w:val="22"/>
        </w:rPr>
        <w:t xml:space="preserve">system. </w:t>
      </w:r>
    </w:p>
    <w:p w14:paraId="3A3FDD79" w14:textId="7A72BF72" w:rsidR="00853AF6" w:rsidRDefault="00853AF6" w:rsidP="001510F5">
      <w:pPr>
        <w:rPr>
          <w:rFonts w:ascii="Times New Roman" w:hAnsi="Times New Roman" w:cs="Times New Roman"/>
          <w:sz w:val="22"/>
          <w:szCs w:val="22"/>
        </w:rPr>
      </w:pPr>
      <w:r>
        <w:rPr>
          <w:rFonts w:ascii="Times New Roman" w:hAnsi="Times New Roman" w:cs="Times New Roman"/>
          <w:sz w:val="22"/>
          <w:szCs w:val="22"/>
        </w:rPr>
        <w:t>To understand the behavior in the Fourier domain we calculate the Fourier transform of this function (image):</w:t>
      </w:r>
    </w:p>
    <w:p w14:paraId="1F27819C" w14:textId="77777777" w:rsidR="00853AF6" w:rsidRDefault="00853AF6" w:rsidP="001510F5">
      <w:pPr>
        <w:rPr>
          <w:rFonts w:ascii="Times New Roman" w:hAnsi="Times New Roman" w:cs="Times New Roman"/>
          <w:sz w:val="22"/>
          <w:szCs w:val="22"/>
        </w:rPr>
      </w:pPr>
    </w:p>
    <w:p w14:paraId="638EB9B7" w14:textId="444A9664" w:rsidR="006E6B74" w:rsidRPr="00571AC4" w:rsidRDefault="00653C80" w:rsidP="001510F5">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7C78592F" wp14:editId="772CDD29">
            <wp:extent cx="5270500" cy="395287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7.jpg"/>
                    <pic:cNvPicPr/>
                  </pic:nvPicPr>
                  <pic:blipFill>
                    <a:blip r:embed="rId8"/>
                    <a:stretch>
                      <a:fillRect/>
                    </a:stretch>
                  </pic:blipFill>
                  <pic:spPr>
                    <a:xfrm>
                      <a:off x="0" y="0"/>
                      <a:ext cx="5270500" cy="3952875"/>
                    </a:xfrm>
                    <a:prstGeom prst="rect">
                      <a:avLst/>
                    </a:prstGeom>
                  </pic:spPr>
                </pic:pic>
              </a:graphicData>
            </a:graphic>
          </wp:inline>
        </w:drawing>
      </w:r>
    </w:p>
    <w:p w14:paraId="1B82312E" w14:textId="77777777" w:rsidR="001510F5" w:rsidRPr="00571AC4" w:rsidRDefault="001510F5" w:rsidP="001510F5">
      <w:pPr>
        <w:rPr>
          <w:rFonts w:ascii="Times New Roman" w:hAnsi="Times New Roman" w:cs="Times New Roman"/>
          <w:sz w:val="22"/>
          <w:szCs w:val="22"/>
        </w:rPr>
      </w:pPr>
    </w:p>
    <w:p w14:paraId="6CA582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B01960E" w14:textId="4B742725" w:rsidR="001510F5" w:rsidRPr="00571AC4" w:rsidRDefault="005504F9" w:rsidP="001510F5">
      <w:pPr>
        <w:rPr>
          <w:rFonts w:ascii="Times New Roman" w:hAnsi="Times New Roman" w:cs="Times New Roman"/>
          <w:sz w:val="22"/>
          <w:szCs w:val="22"/>
        </w:rPr>
      </w:pPr>
      <w:r>
        <w:rPr>
          <w:rFonts w:ascii="Times New Roman" w:hAnsi="Times New Roman" w:cs="Times New Roman"/>
          <w:sz w:val="22"/>
          <w:szCs w:val="22"/>
        </w:rPr>
        <w:t xml:space="preserve">The dynamic range of the intensities can be compressed by replacing each pixel value with its logarithm. This has the effect that low intensity pixel values are enhanced, making those parts brighter (black = 0). Since the logarithm is not defined at 0, we add the constant 1 so that we can </w:t>
      </w:r>
      <w:r w:rsidR="008D197F">
        <w:rPr>
          <w:rFonts w:ascii="Times New Roman" w:hAnsi="Times New Roman" w:cs="Times New Roman"/>
          <w:sz w:val="22"/>
          <w:szCs w:val="22"/>
        </w:rPr>
        <w:t xml:space="preserve">start at 0. </w:t>
      </w:r>
      <w:r w:rsidR="004B727A">
        <w:rPr>
          <w:rFonts w:ascii="Times New Roman" w:hAnsi="Times New Roman" w:cs="Times New Roman"/>
          <w:sz w:val="22"/>
          <w:szCs w:val="22"/>
        </w:rPr>
        <w:t xml:space="preserve">This operation will finetune the frequency domain, by highlight the details. </w:t>
      </w:r>
    </w:p>
    <w:p w14:paraId="76E6630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8FEBD8A" w14:textId="77777777" w:rsidR="006B4021" w:rsidRDefault="006B4021"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What conclusions can be drawn regarding linearity? From your observations can you derive a mathematical expression in the general case?</w:t>
      </w:r>
    </w:p>
    <w:p w14:paraId="0312AA43" w14:textId="77777777" w:rsidR="00521B0E" w:rsidRPr="00571AC4" w:rsidRDefault="00521B0E" w:rsidP="001510F5">
      <w:pPr>
        <w:rPr>
          <w:rFonts w:ascii="Times New Roman" w:hAnsi="Times New Roman" w:cs="Times New Roman"/>
          <w:sz w:val="22"/>
          <w:szCs w:val="22"/>
        </w:rPr>
      </w:pPr>
    </w:p>
    <w:p w14:paraId="7E1A82A9" w14:textId="5EA1708A"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44220C92" w14:textId="31C64778" w:rsidR="00C32825" w:rsidRDefault="00EA0096" w:rsidP="001510F5">
      <w:pPr>
        <w:rPr>
          <w:rFonts w:ascii="Times New Roman" w:hAnsi="Times New Roman" w:cs="Times New Roman"/>
          <w:sz w:val="22"/>
          <w:szCs w:val="22"/>
        </w:rPr>
      </w:pPr>
      <w:r>
        <w:rPr>
          <w:rFonts w:ascii="Times New Roman" w:hAnsi="Times New Roman" w:cs="Times New Roman"/>
          <w:sz w:val="22"/>
          <w:szCs w:val="22"/>
        </w:rPr>
        <w:t xml:space="preserve">We have that </w:t>
      </w:r>
      <m:oMath>
        <m:r>
          <w:rPr>
            <w:rFonts w:ascii="Cambria Math" w:hAnsi="Cambria Math" w:cs="Times New Roman"/>
            <w:sz w:val="22"/>
            <w:szCs w:val="22"/>
          </w:rPr>
          <m:t>H=F+2G</m:t>
        </m:r>
      </m:oMath>
      <w:r>
        <w:rPr>
          <w:rFonts w:ascii="Times New Roman" w:hAnsi="Times New Roman" w:cs="Times New Roman"/>
          <w:sz w:val="22"/>
          <w:szCs w:val="22"/>
        </w:rPr>
        <w:t xml:space="preserve">, thus H is a linear combination of the images F and G, which can be seen from the figure in Question 7. If we look at the frequency spectra of H we see that this is a linear combination of the frequency spectra of F and G. Thus our observations </w:t>
      </w:r>
      <w:r w:rsidR="00652F2E">
        <w:rPr>
          <w:rFonts w:ascii="Times New Roman" w:hAnsi="Times New Roman" w:cs="Times New Roman"/>
          <w:sz w:val="22"/>
          <w:szCs w:val="22"/>
        </w:rPr>
        <w:t>correspond to the theory</w:t>
      </w:r>
      <w:r w:rsidR="0082199A">
        <w:rPr>
          <w:rFonts w:ascii="Times New Roman" w:hAnsi="Times New Roman" w:cs="Times New Roman"/>
          <w:sz w:val="22"/>
          <w:szCs w:val="22"/>
        </w:rPr>
        <w:t>: (</w:t>
      </w:r>
      <w:r w:rsidR="00C32825">
        <w:rPr>
          <w:rFonts w:ascii="Times New Roman" w:hAnsi="Times New Roman" w:cs="Times New Roman"/>
          <w:sz w:val="22"/>
          <w:szCs w:val="22"/>
        </w:rPr>
        <w:t xml:space="preserve">From lecture </w:t>
      </w:r>
      <w:r w:rsidR="0082199A">
        <w:rPr>
          <w:rFonts w:ascii="Times New Roman" w:hAnsi="Times New Roman" w:cs="Times New Roman"/>
          <w:sz w:val="22"/>
          <w:szCs w:val="22"/>
        </w:rPr>
        <w:t>4)</w:t>
      </w:r>
      <w:r w:rsidR="00C32825">
        <w:rPr>
          <w:rFonts w:ascii="Times New Roman" w:hAnsi="Times New Roman" w:cs="Times New Roman"/>
          <w:sz w:val="22"/>
          <w:szCs w:val="22"/>
        </w:rPr>
        <w:t xml:space="preserve"> If we add two functions (images) or rescale a function, either before or after computing the Fourier transform. It leads to the same result,</w:t>
      </w:r>
    </w:p>
    <w:p w14:paraId="03263907" w14:textId="7C5F5080" w:rsidR="00C32825" w:rsidRPr="00B34A9A" w:rsidRDefault="00B34A9A" w:rsidP="001510F5">
      <w:pPr>
        <w:rPr>
          <w:rFonts w:ascii="Times New Roman" w:hAnsi="Times New Roman" w:cs="Times New Roman"/>
          <w:sz w:val="22"/>
          <w:szCs w:val="22"/>
        </w:rPr>
      </w:pPr>
      <m:oMathPara>
        <m:oMath>
          <m:r>
            <m:rPr>
              <m:scr m:val="script"/>
            </m:rPr>
            <w:rPr>
              <w:rFonts w:ascii="Cambria Math" w:hAnsi="Cambria Math" w:cs="Times New Roman"/>
              <w:sz w:val="22"/>
              <w:szCs w:val="22"/>
            </w:rPr>
            <m:t>F</m:t>
          </m:r>
          <m:d>
            <m:dPr>
              <m:begChr m:val="["/>
              <m:endChr m:val="]"/>
              <m:ctrlPr>
                <w:rPr>
                  <w:rFonts w:ascii="Cambria Math" w:hAnsi="Cambria Math" w:cs="Times New Roman"/>
                  <w:i/>
                  <w:sz w:val="22"/>
                  <w:szCs w:val="22"/>
                </w:rPr>
              </m:ctrlPr>
            </m:dPr>
            <m:e>
              <m:r>
                <w:rPr>
                  <w:rFonts w:ascii="Cambria Math" w:hAnsi="Cambria Math" w:cs="Times New Roman"/>
                  <w:sz w:val="22"/>
                  <w:szCs w:val="22"/>
                </w:rPr>
                <m:t>a</m:t>
              </m:r>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1</m:t>
                  </m:r>
                </m:sub>
              </m:sSub>
              <m:d>
                <m:dPr>
                  <m:ctrlPr>
                    <w:rPr>
                      <w:rFonts w:ascii="Cambria Math" w:hAnsi="Cambria Math" w:cs="Times New Roman"/>
                      <w:i/>
                      <w:sz w:val="22"/>
                      <w:szCs w:val="22"/>
                    </w:rPr>
                  </m:ctrlPr>
                </m:dPr>
                <m:e>
                  <m:r>
                    <w:rPr>
                      <w:rFonts w:ascii="Cambria Math" w:hAnsi="Cambria Math" w:cs="Times New Roman"/>
                      <w:sz w:val="22"/>
                      <w:szCs w:val="22"/>
                    </w:rPr>
                    <m:t>m,n</m:t>
                  </m:r>
                </m:e>
              </m:d>
              <m:r>
                <w:rPr>
                  <w:rFonts w:ascii="Cambria Math" w:hAnsi="Cambria Math" w:cs="Times New Roman"/>
                  <w:sz w:val="22"/>
                  <w:szCs w:val="22"/>
                </w:rPr>
                <m:t>+b</m:t>
              </m:r>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2</m:t>
                  </m:r>
                </m:sub>
              </m:sSub>
              <m:d>
                <m:dPr>
                  <m:ctrlPr>
                    <w:rPr>
                      <w:rFonts w:ascii="Cambria Math" w:hAnsi="Cambria Math" w:cs="Times New Roman"/>
                      <w:i/>
                      <w:sz w:val="22"/>
                      <w:szCs w:val="22"/>
                    </w:rPr>
                  </m:ctrlPr>
                </m:dPr>
                <m:e>
                  <m:r>
                    <w:rPr>
                      <w:rFonts w:ascii="Cambria Math" w:hAnsi="Cambria Math" w:cs="Times New Roman"/>
                      <w:sz w:val="22"/>
                      <w:szCs w:val="22"/>
                    </w:rPr>
                    <m:t>m,n</m:t>
                  </m:r>
                </m:e>
              </m:d>
            </m:e>
          </m:d>
          <m:r>
            <w:rPr>
              <w:rFonts w:ascii="Cambria Math" w:hAnsi="Cambria Math" w:cs="Times New Roman"/>
              <w:sz w:val="22"/>
              <w:szCs w:val="22"/>
            </w:rPr>
            <m:t>=a</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1</m:t>
                  </m:r>
                </m:sub>
              </m:sSub>
            </m:e>
          </m:acc>
          <m:d>
            <m:dPr>
              <m:ctrlPr>
                <w:rPr>
                  <w:rFonts w:ascii="Cambria Math" w:hAnsi="Cambria Math" w:cs="Times New Roman"/>
                  <w:i/>
                  <w:sz w:val="22"/>
                  <w:szCs w:val="22"/>
                </w:rPr>
              </m:ctrlPr>
            </m:dPr>
            <m:e>
              <m:r>
                <w:rPr>
                  <w:rFonts w:ascii="Cambria Math" w:hAnsi="Cambria Math" w:cs="Times New Roman"/>
                  <w:sz w:val="22"/>
                  <w:szCs w:val="22"/>
                </w:rPr>
                <m:t>u,v</m:t>
              </m:r>
            </m:e>
          </m:d>
          <m:r>
            <w:rPr>
              <w:rFonts w:ascii="Cambria Math" w:hAnsi="Cambria Math" w:cs="Times New Roman"/>
              <w:sz w:val="22"/>
              <w:szCs w:val="22"/>
            </w:rPr>
            <m:t>+b</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2</m:t>
                  </m:r>
                </m:sub>
              </m:sSub>
            </m:e>
          </m:acc>
          <m:d>
            <m:dPr>
              <m:ctrlPr>
                <w:rPr>
                  <w:rFonts w:ascii="Cambria Math" w:hAnsi="Cambria Math" w:cs="Times New Roman"/>
                  <w:i/>
                  <w:sz w:val="22"/>
                  <w:szCs w:val="22"/>
                </w:rPr>
              </m:ctrlPr>
            </m:dPr>
            <m:e>
              <m:r>
                <w:rPr>
                  <w:rFonts w:ascii="Cambria Math" w:hAnsi="Cambria Math" w:cs="Times New Roman"/>
                  <w:sz w:val="22"/>
                  <w:szCs w:val="22"/>
                </w:rPr>
                <m:t>u,v</m:t>
              </m:r>
            </m:e>
          </m:d>
        </m:oMath>
      </m:oMathPara>
    </w:p>
    <w:p w14:paraId="6FA047B1" w14:textId="709C79B9" w:rsidR="00B34A9A" w:rsidRPr="00894F43" w:rsidRDefault="00B34A9A" w:rsidP="001510F5">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r>
                <w:rPr>
                  <w:rFonts w:ascii="Cambria Math" w:hAnsi="Cambria Math" w:cs="Times New Roman"/>
                  <w:sz w:val="22"/>
                  <w:szCs w:val="22"/>
                </w:rPr>
                <m:t>f</m:t>
              </m:r>
            </m:e>
            <m:sub>
              <m:r>
                <w:rPr>
                  <w:rFonts w:ascii="Cambria Math" w:hAnsi="Cambria Math" w:cs="Times New Roman"/>
                  <w:sz w:val="22"/>
                  <w:szCs w:val="22"/>
                </w:rPr>
                <m:t>1</m:t>
              </m:r>
            </m:sub>
          </m:sSub>
          <m:d>
            <m:dPr>
              <m:ctrlPr>
                <w:rPr>
                  <w:rFonts w:ascii="Cambria Math" w:hAnsi="Cambria Math" w:cs="Times New Roman"/>
                  <w:i/>
                  <w:sz w:val="22"/>
                  <w:szCs w:val="22"/>
                </w:rPr>
              </m:ctrlPr>
            </m:dPr>
            <m:e>
              <m:r>
                <w:rPr>
                  <w:rFonts w:ascii="Cambria Math" w:hAnsi="Cambria Math" w:cs="Times New Roman"/>
                  <w:sz w:val="22"/>
                  <w:szCs w:val="22"/>
                </w:rPr>
                <m:t>m,n</m:t>
              </m:r>
            </m:e>
          </m:d>
          <m:r>
            <w:rPr>
              <w:rFonts w:ascii="Cambria Math" w:hAnsi="Cambria Math" w:cs="Times New Roman"/>
              <w:sz w:val="22"/>
              <w:szCs w:val="22"/>
            </w:rPr>
            <m:t>+b</m:t>
          </m:r>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2</m:t>
              </m:r>
            </m:sub>
          </m:sSub>
          <m:d>
            <m:dPr>
              <m:ctrlPr>
                <w:rPr>
                  <w:rFonts w:ascii="Cambria Math" w:hAnsi="Cambria Math" w:cs="Times New Roman"/>
                  <w:i/>
                  <w:sz w:val="22"/>
                  <w:szCs w:val="22"/>
                </w:rPr>
              </m:ctrlPr>
            </m:dPr>
            <m:e>
              <m:r>
                <w:rPr>
                  <w:rFonts w:ascii="Cambria Math" w:hAnsi="Cambria Math" w:cs="Times New Roman"/>
                  <w:sz w:val="22"/>
                  <w:szCs w:val="22"/>
                </w:rPr>
                <m:t>m,n</m:t>
              </m:r>
            </m:e>
          </m:d>
          <m:r>
            <w:rPr>
              <w:rFonts w:ascii="Cambria Math" w:hAnsi="Cambria Math" w:cs="Times New Roman"/>
              <w:sz w:val="22"/>
              <w:szCs w:val="22"/>
            </w:rPr>
            <m:t>=</m:t>
          </m:r>
          <m:sSup>
            <m:sSupPr>
              <m:ctrlPr>
                <w:rPr>
                  <w:rFonts w:ascii="Cambria Math" w:hAnsi="Cambria Math" w:cs="Times New Roman"/>
                  <w:i/>
                  <w:sz w:val="22"/>
                  <w:szCs w:val="22"/>
                </w:rPr>
              </m:ctrlPr>
            </m:sSupPr>
            <m:e>
              <m:r>
                <m:rPr>
                  <m:scr m:val="script"/>
                </m:rPr>
                <w:rPr>
                  <w:rFonts w:ascii="Cambria Math" w:hAnsi="Cambria Math" w:cs="Times New Roman"/>
                  <w:sz w:val="22"/>
                  <w:szCs w:val="22"/>
                </w:rPr>
                <m:t>F</m:t>
              </m:r>
            </m:e>
            <m:sup>
              <m:r>
                <w:rPr>
                  <w:rFonts w:ascii="Cambria Math" w:hAnsi="Cambria Math" w:cs="Times New Roman"/>
                  <w:sz w:val="22"/>
                  <w:szCs w:val="22"/>
                </w:rPr>
                <m:t>-1</m:t>
              </m:r>
            </m:sup>
          </m:sSup>
          <m:r>
            <w:rPr>
              <w:rFonts w:ascii="Cambria Math" w:hAnsi="Cambria Math" w:cs="Times New Roman"/>
              <w:sz w:val="22"/>
              <w:szCs w:val="22"/>
            </w:rPr>
            <m:t>[</m:t>
          </m:r>
          <m:r>
            <w:rPr>
              <w:rFonts w:ascii="Cambria Math" w:hAnsi="Cambria Math" w:cs="Times New Roman"/>
              <w:sz w:val="22"/>
              <w:szCs w:val="22"/>
            </w:rPr>
            <m:t>a</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1</m:t>
                  </m:r>
                </m:sub>
              </m:sSub>
            </m:e>
          </m:acc>
          <m:d>
            <m:dPr>
              <m:ctrlPr>
                <w:rPr>
                  <w:rFonts w:ascii="Cambria Math" w:hAnsi="Cambria Math" w:cs="Times New Roman"/>
                  <w:i/>
                  <w:sz w:val="22"/>
                  <w:szCs w:val="22"/>
                </w:rPr>
              </m:ctrlPr>
            </m:dPr>
            <m:e>
              <m:r>
                <w:rPr>
                  <w:rFonts w:ascii="Cambria Math" w:hAnsi="Cambria Math" w:cs="Times New Roman"/>
                  <w:sz w:val="22"/>
                  <w:szCs w:val="22"/>
                </w:rPr>
                <m:t>u,v</m:t>
              </m:r>
            </m:e>
          </m:d>
          <m:r>
            <w:rPr>
              <w:rFonts w:ascii="Cambria Math" w:hAnsi="Cambria Math" w:cs="Times New Roman"/>
              <w:sz w:val="22"/>
              <w:szCs w:val="22"/>
            </w:rPr>
            <m:t>+b</m:t>
          </m:r>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f</m:t>
                  </m:r>
                </m:e>
                <m:sub>
                  <m:r>
                    <w:rPr>
                      <w:rFonts w:ascii="Cambria Math" w:hAnsi="Cambria Math" w:cs="Times New Roman"/>
                      <w:sz w:val="22"/>
                      <w:szCs w:val="22"/>
                    </w:rPr>
                    <m:t>2</m:t>
                  </m:r>
                </m:sub>
              </m:sSub>
            </m:e>
          </m:acc>
          <m:d>
            <m:dPr>
              <m:ctrlPr>
                <w:rPr>
                  <w:rFonts w:ascii="Cambria Math" w:hAnsi="Cambria Math" w:cs="Times New Roman"/>
                  <w:i/>
                  <w:sz w:val="22"/>
                  <w:szCs w:val="22"/>
                </w:rPr>
              </m:ctrlPr>
            </m:dPr>
            <m:e>
              <m:r>
                <w:rPr>
                  <w:rFonts w:ascii="Cambria Math" w:hAnsi="Cambria Math" w:cs="Times New Roman"/>
                  <w:sz w:val="22"/>
                  <w:szCs w:val="22"/>
                </w:rPr>
                <m:t>u,v</m:t>
              </m:r>
            </m:e>
          </m:d>
          <m:r>
            <w:rPr>
              <w:rFonts w:ascii="Cambria Math" w:hAnsi="Cambria Math" w:cs="Times New Roman"/>
              <w:sz w:val="22"/>
              <w:szCs w:val="22"/>
            </w:rPr>
            <m:t>]</m:t>
          </m:r>
        </m:oMath>
      </m:oMathPara>
    </w:p>
    <w:p w14:paraId="5A1381AF" w14:textId="77777777" w:rsidR="001510F5" w:rsidRPr="00571AC4" w:rsidRDefault="001510F5" w:rsidP="001510F5">
      <w:pPr>
        <w:rPr>
          <w:rFonts w:ascii="Times New Roman" w:hAnsi="Times New Roman" w:cs="Times New Roman"/>
          <w:sz w:val="22"/>
          <w:szCs w:val="22"/>
        </w:rPr>
      </w:pPr>
    </w:p>
    <w:p w14:paraId="396303E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lastRenderedPageBreak/>
        <w:t>Answers:</w:t>
      </w:r>
    </w:p>
    <w:p w14:paraId="366FF72D" w14:textId="77777777" w:rsidR="001510F5" w:rsidRPr="00571AC4" w:rsidRDefault="001510F5" w:rsidP="001510F5">
      <w:pPr>
        <w:rPr>
          <w:rFonts w:ascii="Times New Roman" w:hAnsi="Times New Roman" w:cs="Times New Roman"/>
          <w:sz w:val="22"/>
          <w:szCs w:val="22"/>
        </w:rPr>
      </w:pPr>
    </w:p>
    <w:p w14:paraId="006A52D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D2F9032" w14:textId="77777777" w:rsidR="001510F5" w:rsidRPr="00571AC4" w:rsidRDefault="001510F5" w:rsidP="001510F5">
      <w:pPr>
        <w:rPr>
          <w:rFonts w:ascii="Times New Roman" w:hAnsi="Times New Roman" w:cs="Times New Roman"/>
          <w:sz w:val="22"/>
          <w:szCs w:val="22"/>
        </w:rPr>
      </w:pPr>
    </w:p>
    <w:p w14:paraId="44BB7F2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E2927AC" w14:textId="77777777" w:rsidR="001510F5" w:rsidRPr="00571AC4" w:rsidRDefault="001510F5" w:rsidP="001510F5">
      <w:pPr>
        <w:rPr>
          <w:rFonts w:ascii="Times New Roman" w:hAnsi="Times New Roman" w:cs="Times New Roman"/>
          <w:sz w:val="22"/>
          <w:szCs w:val="22"/>
        </w:rPr>
      </w:pPr>
    </w:p>
    <w:p w14:paraId="3BE3D09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What information is contained in the phase and in the magnitude of the Fourier transform?</w:t>
      </w:r>
    </w:p>
    <w:p w14:paraId="01FC4C43" w14:textId="77777777" w:rsidR="00521B0E" w:rsidRPr="00571AC4" w:rsidRDefault="00521B0E" w:rsidP="001510F5">
      <w:pPr>
        <w:rPr>
          <w:rFonts w:ascii="Times New Roman" w:hAnsi="Times New Roman" w:cs="Times New Roman"/>
          <w:sz w:val="22"/>
          <w:szCs w:val="22"/>
        </w:rPr>
      </w:pPr>
    </w:p>
    <w:p w14:paraId="4706644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B42E67E" w14:textId="77777777" w:rsidR="001510F5" w:rsidRPr="00571AC4" w:rsidRDefault="001510F5" w:rsidP="001510F5">
      <w:pPr>
        <w:rPr>
          <w:rFonts w:ascii="Times New Roman" w:hAnsi="Times New Roman" w:cs="Times New Roman"/>
          <w:sz w:val="22"/>
          <w:szCs w:val="22"/>
        </w:rPr>
      </w:pPr>
    </w:p>
    <w:p w14:paraId="30915EA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14</w:t>
      </w:r>
      <w:r w:rsidRPr="00571AC4">
        <w:rPr>
          <w:rFonts w:ascii="Times New Roman" w:hAnsi="Times New Roman" w:cs="Times New Roman"/>
          <w:sz w:val="22"/>
          <w:szCs w:val="22"/>
        </w:rPr>
        <w:t>: Show the impulse response and variance for the above-mentioned t-values. What are the variances of your discretized Gaussian kernel for t = 0.1, 0.3, 1.0, 10.0 and</w:t>
      </w:r>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100.0?</w:t>
      </w:r>
    </w:p>
    <w:p w14:paraId="71B15CA4" w14:textId="77777777" w:rsidR="00521B0E" w:rsidRPr="00571AC4" w:rsidRDefault="00521B0E" w:rsidP="001510F5">
      <w:pPr>
        <w:rPr>
          <w:rFonts w:ascii="Times New Roman" w:hAnsi="Times New Roman" w:cs="Times New Roman"/>
          <w:sz w:val="22"/>
          <w:szCs w:val="22"/>
        </w:rPr>
      </w:pPr>
    </w:p>
    <w:p w14:paraId="3C3BF99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E1D80F" w14:textId="77777777" w:rsidR="001510F5" w:rsidRPr="00571AC4" w:rsidRDefault="001510F5" w:rsidP="001510F5">
      <w:pPr>
        <w:rPr>
          <w:rFonts w:ascii="Times New Roman" w:hAnsi="Times New Roman" w:cs="Times New Roman"/>
          <w:sz w:val="22"/>
          <w:szCs w:val="22"/>
        </w:rPr>
      </w:pPr>
    </w:p>
    <w:p w14:paraId="6A2AB3F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15</w:t>
      </w:r>
      <w:r w:rsidRPr="00571AC4">
        <w:rPr>
          <w:rFonts w:ascii="Times New Roman" w:hAnsi="Times New Roman" w:cs="Times New Roman"/>
          <w:sz w:val="22"/>
          <w:szCs w:val="22"/>
        </w:rPr>
        <w:t>: Are the results different from or similar to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5986EFE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AF4CF6" w14:textId="77777777" w:rsidR="001510F5" w:rsidRPr="00571AC4" w:rsidRDefault="001510F5" w:rsidP="001510F5">
      <w:pPr>
        <w:rPr>
          <w:rFonts w:ascii="Times New Roman" w:hAnsi="Times New Roman" w:cs="Times New Roman"/>
          <w:sz w:val="22"/>
          <w:szCs w:val="22"/>
        </w:rPr>
      </w:pPr>
    </w:p>
    <w:p w14:paraId="6828487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0801F2" w14:textId="77777777" w:rsidR="001510F5" w:rsidRPr="00571AC4" w:rsidRDefault="001510F5" w:rsidP="001510F5">
      <w:pPr>
        <w:rPr>
          <w:rFonts w:ascii="Times New Roman" w:hAnsi="Times New Roman" w:cs="Times New Roman"/>
          <w:sz w:val="22"/>
          <w:szCs w:val="22"/>
        </w:rPr>
      </w:pPr>
    </w:p>
    <w:p w14:paraId="563F5D3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 xml:space="preserve">eters? Illustrate with </w:t>
      </w:r>
      <w:proofErr w:type="spellStart"/>
      <w:r w:rsidR="00256EFD" w:rsidRPr="00571AC4">
        <w:rPr>
          <w:rFonts w:ascii="Times New Roman" w:hAnsi="Times New Roman" w:cs="Times New Roman"/>
          <w:sz w:val="22"/>
          <w:szCs w:val="22"/>
        </w:rPr>
        <w:t>Matlab</w:t>
      </w:r>
      <w:proofErr w:type="spellEnd"/>
      <w:r w:rsidR="00256EFD" w:rsidRPr="00571AC4">
        <w:rPr>
          <w:rFonts w:ascii="Times New Roman" w:hAnsi="Times New Roman" w:cs="Times New Roman"/>
          <w:sz w:val="22"/>
          <w:szCs w:val="22"/>
        </w:rPr>
        <w:t xml:space="preserve">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19FB5E2" w14:textId="77777777" w:rsidR="001510F5" w:rsidRPr="00571AC4" w:rsidRDefault="001510F5" w:rsidP="001510F5">
      <w:pPr>
        <w:rPr>
          <w:rFonts w:ascii="Times New Roman" w:hAnsi="Times New Roman" w:cs="Times New Roman"/>
          <w:sz w:val="22"/>
          <w:szCs w:val="22"/>
        </w:rPr>
      </w:pPr>
    </w:p>
    <w:p w14:paraId="57115C8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692839D" w14:textId="77777777" w:rsidR="006B4021" w:rsidRDefault="006B4021" w:rsidP="001510F5">
      <w:pPr>
        <w:rPr>
          <w:rFonts w:ascii="Times New Roman" w:hAnsi="Times New Roman" w:cs="Times New Roman"/>
          <w:b/>
          <w:sz w:val="22"/>
          <w:szCs w:val="22"/>
        </w:rPr>
      </w:pPr>
    </w:p>
    <w:p w14:paraId="5018183D" w14:textId="2210E53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p>
    <w:p w14:paraId="4766AA89" w14:textId="77777777" w:rsidR="00521B0E" w:rsidRPr="00571AC4" w:rsidRDefault="00521B0E" w:rsidP="001510F5">
      <w:pPr>
        <w:rPr>
          <w:rFonts w:ascii="Times New Roman" w:hAnsi="Times New Roman" w:cs="Times New Roman"/>
          <w:sz w:val="22"/>
          <w:szCs w:val="22"/>
        </w:rPr>
      </w:pPr>
    </w:p>
    <w:p w14:paraId="48A9237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C2299B" w14:textId="77777777" w:rsidR="001510F5" w:rsidRPr="00571AC4" w:rsidRDefault="001510F5" w:rsidP="001510F5">
      <w:pPr>
        <w:rPr>
          <w:rFonts w:ascii="Times New Roman" w:hAnsi="Times New Roman" w:cs="Times New Roman"/>
          <w:sz w:val="22"/>
          <w:szCs w:val="22"/>
        </w:rPr>
      </w:pPr>
    </w:p>
    <w:p w14:paraId="02C2DA9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 xml:space="preserve">lters with the best results found for iteration </w:t>
      </w:r>
      <w:proofErr w:type="spellStart"/>
      <w:r w:rsidR="00521B0E" w:rsidRPr="00571AC4">
        <w:rPr>
          <w:rFonts w:ascii="Times New Roman" w:hAnsi="Times New Roman" w:cs="Times New Roman"/>
          <w:sz w:val="22"/>
          <w:szCs w:val="22"/>
        </w:rPr>
        <w:t>i</w:t>
      </w:r>
      <w:proofErr w:type="spellEnd"/>
      <w:r w:rsidR="00521B0E" w:rsidRPr="00571AC4">
        <w:rPr>
          <w:rFonts w:ascii="Times New Roman" w:hAnsi="Times New Roman" w:cs="Times New Roman"/>
          <w:sz w:val="22"/>
          <w:szCs w:val="22"/>
        </w:rPr>
        <w:t xml:space="preserve"> = 4.</w:t>
      </w:r>
    </w:p>
    <w:p w14:paraId="53FC7652" w14:textId="77777777" w:rsidR="00521B0E" w:rsidRPr="00571AC4" w:rsidRDefault="00521B0E" w:rsidP="001510F5">
      <w:pPr>
        <w:rPr>
          <w:rFonts w:ascii="Times New Roman" w:hAnsi="Times New Roman" w:cs="Times New Roman"/>
          <w:sz w:val="22"/>
          <w:szCs w:val="22"/>
        </w:rPr>
      </w:pPr>
    </w:p>
    <w:p w14:paraId="17540D9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E9ADE76" w14:textId="77777777" w:rsidR="001510F5" w:rsidRPr="00571AC4" w:rsidRDefault="001510F5" w:rsidP="001510F5">
      <w:pPr>
        <w:rPr>
          <w:rFonts w:ascii="Times New Roman" w:hAnsi="Times New Roman" w:cs="Times New Roman"/>
          <w:sz w:val="22"/>
          <w:szCs w:val="22"/>
        </w:rPr>
      </w:pPr>
    </w:p>
    <w:p w14:paraId="6654FE9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B6E2892" w14:textId="77777777" w:rsidR="001510F5" w:rsidRPr="00571AC4" w:rsidRDefault="001510F5" w:rsidP="001510F5">
      <w:pPr>
        <w:rPr>
          <w:rFonts w:ascii="Times New Roman" w:hAnsi="Times New Roman" w:cs="Times New Roman"/>
          <w:sz w:val="22"/>
          <w:szCs w:val="22"/>
        </w:rPr>
      </w:pPr>
    </w:p>
    <w:p w14:paraId="4C1754A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616C4C3" w14:textId="77777777" w:rsidR="001510F5" w:rsidRPr="00571AC4" w:rsidRDefault="001510F5" w:rsidP="001510F5">
      <w:pPr>
        <w:rPr>
          <w:sz w:val="22"/>
          <w:szCs w:val="22"/>
        </w:rPr>
      </w:pPr>
    </w:p>
    <w:sectPr w:rsidR="001510F5" w:rsidRPr="00571AC4"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1B0E"/>
    <w:rsid w:val="00005F4E"/>
    <w:rsid w:val="00034474"/>
    <w:rsid w:val="000C16EC"/>
    <w:rsid w:val="000D6134"/>
    <w:rsid w:val="001170EA"/>
    <w:rsid w:val="00120D1D"/>
    <w:rsid w:val="001510F5"/>
    <w:rsid w:val="00256EFD"/>
    <w:rsid w:val="002802B6"/>
    <w:rsid w:val="00313227"/>
    <w:rsid w:val="00354B28"/>
    <w:rsid w:val="00361777"/>
    <w:rsid w:val="003712FC"/>
    <w:rsid w:val="00390876"/>
    <w:rsid w:val="00440191"/>
    <w:rsid w:val="00476022"/>
    <w:rsid w:val="004B727A"/>
    <w:rsid w:val="004C3E18"/>
    <w:rsid w:val="00506C3E"/>
    <w:rsid w:val="005121A0"/>
    <w:rsid w:val="00521B0E"/>
    <w:rsid w:val="005504F9"/>
    <w:rsid w:val="00571AC4"/>
    <w:rsid w:val="0057286F"/>
    <w:rsid w:val="005D0D60"/>
    <w:rsid w:val="005F6F1D"/>
    <w:rsid w:val="00652F2E"/>
    <w:rsid w:val="00653C80"/>
    <w:rsid w:val="00663F01"/>
    <w:rsid w:val="00664CF6"/>
    <w:rsid w:val="00673BFF"/>
    <w:rsid w:val="006B4021"/>
    <w:rsid w:val="006E54E3"/>
    <w:rsid w:val="006E6B74"/>
    <w:rsid w:val="00704D6C"/>
    <w:rsid w:val="00706942"/>
    <w:rsid w:val="007364F1"/>
    <w:rsid w:val="007E1D99"/>
    <w:rsid w:val="008068D6"/>
    <w:rsid w:val="0082199A"/>
    <w:rsid w:val="00853AF6"/>
    <w:rsid w:val="008618EE"/>
    <w:rsid w:val="008673A2"/>
    <w:rsid w:val="00893C7E"/>
    <w:rsid w:val="00894F43"/>
    <w:rsid w:val="008A73B4"/>
    <w:rsid w:val="008D197F"/>
    <w:rsid w:val="008D4B95"/>
    <w:rsid w:val="008F4C37"/>
    <w:rsid w:val="00920C1D"/>
    <w:rsid w:val="00942C6A"/>
    <w:rsid w:val="00966E79"/>
    <w:rsid w:val="009D3912"/>
    <w:rsid w:val="009F4BB1"/>
    <w:rsid w:val="00A204F9"/>
    <w:rsid w:val="00A27C09"/>
    <w:rsid w:val="00A4707D"/>
    <w:rsid w:val="00AB103A"/>
    <w:rsid w:val="00AC3A98"/>
    <w:rsid w:val="00AD1532"/>
    <w:rsid w:val="00B34A9A"/>
    <w:rsid w:val="00B712C0"/>
    <w:rsid w:val="00C32825"/>
    <w:rsid w:val="00C96E91"/>
    <w:rsid w:val="00D014FE"/>
    <w:rsid w:val="00D46D84"/>
    <w:rsid w:val="00E201C6"/>
    <w:rsid w:val="00E65D0A"/>
    <w:rsid w:val="00EA0096"/>
    <w:rsid w:val="00EB3269"/>
    <w:rsid w:val="00F60A33"/>
    <w:rsid w:val="00FB35DD"/>
    <w:rsid w:val="00FD1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A920D"/>
  <w14:defaultImageDpi w14:val="300"/>
  <w15:docId w15:val="{A9DB7219-84F0-A445-A964-5DA820EA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21B0E"/>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521B0E"/>
    <w:rPr>
      <w:rFonts w:asciiTheme="majorHAnsi" w:eastAsiaTheme="majorEastAsia" w:hAnsiTheme="majorHAnsi" w:cstheme="majorBidi"/>
      <w:color w:val="17365D" w:themeColor="text2" w:themeShade="BF"/>
      <w:spacing w:val="5"/>
      <w:kern w:val="28"/>
      <w:sz w:val="52"/>
      <w:szCs w:val="52"/>
    </w:rPr>
  </w:style>
  <w:style w:type="character" w:styleId="Platshllartext">
    <w:name w:val="Placeholder Text"/>
    <w:basedOn w:val="Standardstycketeckensnitt"/>
    <w:uiPriority w:val="99"/>
    <w:semiHidden/>
    <w:rsid w:val="00704D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1822</Words>
  <Characters>9662</Characters>
  <Application>Microsoft Office Word</Application>
  <DocSecurity>0</DocSecurity>
  <Lines>80</Lines>
  <Paragraphs>22</Paragraphs>
  <ScaleCrop>false</ScaleCrop>
  <HeadingPairs>
    <vt:vector size="2" baseType="variant">
      <vt:variant>
        <vt:lpstr>Rubrik</vt:lpstr>
      </vt:variant>
      <vt:variant>
        <vt:i4>1</vt:i4>
      </vt:variant>
    </vt:vector>
  </HeadingPairs>
  <TitlesOfParts>
    <vt:vector size="1" baseType="lpstr">
      <vt:lpstr/>
    </vt:vector>
  </TitlesOfParts>
  <Company>KTH Royal Institute of Technology</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alice.karnsund@gmail.com</cp:lastModifiedBy>
  <cp:revision>35</cp:revision>
  <dcterms:created xsi:type="dcterms:W3CDTF">2017-10-27T08:41:00Z</dcterms:created>
  <dcterms:modified xsi:type="dcterms:W3CDTF">2018-11-12T18:32:00Z</dcterms:modified>
</cp:coreProperties>
</file>