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36" w:rsidRDefault="00E0229E" w:rsidP="00141036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HOOKS</w:t>
      </w:r>
      <w:r w:rsidR="00B5331F">
        <w:rPr>
          <w:b/>
          <w:szCs w:val="20"/>
          <w:u w:val="single"/>
        </w:rPr>
        <w:t xml:space="preserve"> </w:t>
      </w:r>
      <w:r w:rsidR="00402142">
        <w:rPr>
          <w:b/>
          <w:szCs w:val="20"/>
          <w:u w:val="single"/>
        </w:rPr>
        <w:t>ANGULAR</w:t>
      </w:r>
    </w:p>
    <w:p w:rsidR="00B5331F" w:rsidRDefault="00B5331F" w:rsidP="00B5331F">
      <w:pPr>
        <w:tabs>
          <w:tab w:val="left" w:pos="6660"/>
        </w:tabs>
        <w:rPr>
          <w:b/>
          <w:szCs w:val="20"/>
          <w:u w:val="single"/>
        </w:rPr>
      </w:pPr>
    </w:p>
    <w:p w:rsidR="001913B4" w:rsidRDefault="001913B4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</w:rPr>
      </w:pPr>
      <w:r w:rsidRPr="001913B4">
        <w:rPr>
          <w:bCs/>
          <w:szCs w:val="20"/>
        </w:rPr>
        <w:t xml:space="preserve">Los </w:t>
      </w:r>
      <w:proofErr w:type="spellStart"/>
      <w:r w:rsidRPr="001913B4">
        <w:rPr>
          <w:bCs/>
          <w:szCs w:val="20"/>
        </w:rPr>
        <w:t>Hooks</w:t>
      </w:r>
      <w:proofErr w:type="spellEnd"/>
      <w:r>
        <w:rPr>
          <w:bCs/>
          <w:szCs w:val="20"/>
        </w:rPr>
        <w:t xml:space="preserve"> son ciclos de vida dentro de un </w:t>
      </w:r>
      <w:proofErr w:type="spellStart"/>
      <w:r>
        <w:rPr>
          <w:bCs/>
          <w:szCs w:val="20"/>
        </w:rPr>
        <w:t>component</w:t>
      </w:r>
      <w:proofErr w:type="spellEnd"/>
      <w:r>
        <w:rPr>
          <w:bCs/>
          <w:szCs w:val="20"/>
        </w:rPr>
        <w:t>.</w:t>
      </w:r>
    </w:p>
    <w:p w:rsidR="001913B4" w:rsidRDefault="001913B4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Se ejecutarán cuando se inicie o se modifique un componente, por ejemplo.</w:t>
      </w:r>
    </w:p>
    <w:p w:rsidR="001913B4" w:rsidRDefault="001913B4" w:rsidP="001913B4">
      <w:pPr>
        <w:tabs>
          <w:tab w:val="left" w:pos="6660"/>
        </w:tabs>
        <w:rPr>
          <w:bCs/>
          <w:szCs w:val="20"/>
        </w:rPr>
      </w:pPr>
    </w:p>
    <w:p w:rsidR="00932615" w:rsidRDefault="001913B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El primer Hook sería </w:t>
      </w:r>
      <w:proofErr w:type="spellStart"/>
      <w:r>
        <w:rPr>
          <w:szCs w:val="20"/>
        </w:rPr>
        <w:t>ngOnInit</w:t>
      </w:r>
      <w:proofErr w:type="spellEnd"/>
      <w:r>
        <w:rPr>
          <w:szCs w:val="20"/>
        </w:rPr>
        <w:t>(), que es el primer método que se ejecuta después de cargar el constructor.</w:t>
      </w:r>
    </w:p>
    <w:p w:rsidR="001913B4" w:rsidRPr="001913B4" w:rsidRDefault="001913B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Para poder utilizarlo, debemos implementar </w:t>
      </w:r>
      <w:proofErr w:type="spellStart"/>
      <w:r>
        <w:rPr>
          <w:b/>
          <w:bCs/>
          <w:szCs w:val="20"/>
        </w:rPr>
        <w:t>OnInit</w:t>
      </w:r>
      <w:proofErr w:type="spellEnd"/>
      <w:r>
        <w:rPr>
          <w:szCs w:val="20"/>
        </w:rPr>
        <w:t xml:space="preserve"> en la clase.</w:t>
      </w:r>
    </w:p>
    <w:p w:rsidR="00FC6B0A" w:rsidRDefault="00FC6B0A" w:rsidP="00D67E1B">
      <w:pPr>
        <w:tabs>
          <w:tab w:val="left" w:pos="6660"/>
        </w:tabs>
        <w:rPr>
          <w:szCs w:val="20"/>
        </w:rPr>
      </w:pPr>
    </w:p>
    <w:p w:rsidR="00FC6B0A" w:rsidRDefault="001913B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El </w:t>
      </w:r>
      <w:r w:rsidRPr="001913B4">
        <w:rPr>
          <w:b/>
          <w:bCs/>
          <w:szCs w:val="20"/>
        </w:rPr>
        <w:t>constructor</w:t>
      </w:r>
      <w:r>
        <w:rPr>
          <w:szCs w:val="20"/>
        </w:rPr>
        <w:t xml:space="preserve"> se utiliza para cargar las propiedades de la clase con valores.</w:t>
      </w:r>
    </w:p>
    <w:p w:rsidR="001913B4" w:rsidRPr="00FC6B0A" w:rsidRDefault="001913B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El método </w:t>
      </w:r>
      <w:proofErr w:type="spellStart"/>
      <w:r w:rsidRPr="001913B4">
        <w:rPr>
          <w:b/>
          <w:bCs/>
          <w:szCs w:val="20"/>
        </w:rPr>
        <w:t>ngOnInit</w:t>
      </w:r>
      <w:proofErr w:type="spellEnd"/>
      <w:r w:rsidRPr="001913B4">
        <w:rPr>
          <w:b/>
          <w:bCs/>
          <w:szCs w:val="20"/>
        </w:rPr>
        <w:t>()</w:t>
      </w:r>
      <w:r>
        <w:rPr>
          <w:szCs w:val="20"/>
        </w:rPr>
        <w:t xml:space="preserve"> se utilizará para crear funcionalidad en el componente como buena praxis.</w:t>
      </w:r>
    </w:p>
    <w:p w:rsidR="00A1529C" w:rsidRDefault="00A1529C" w:rsidP="00D67E1B">
      <w:pPr>
        <w:tabs>
          <w:tab w:val="left" w:pos="6660"/>
        </w:tabs>
        <w:rPr>
          <w:szCs w:val="20"/>
        </w:rPr>
      </w:pPr>
    </w:p>
    <w:p w:rsidR="001913B4" w:rsidRDefault="00C71B29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Vamos a crear un </w:t>
      </w:r>
      <w:proofErr w:type="spellStart"/>
      <w:r>
        <w:rPr>
          <w:szCs w:val="20"/>
        </w:rPr>
        <w:t>component</w:t>
      </w:r>
      <w:proofErr w:type="spellEnd"/>
      <w:r>
        <w:rPr>
          <w:szCs w:val="20"/>
        </w:rPr>
        <w:t xml:space="preserve"> llamado </w:t>
      </w:r>
      <w:proofErr w:type="spellStart"/>
      <w:r w:rsidRPr="00C71B29">
        <w:rPr>
          <w:b/>
          <w:bCs/>
          <w:szCs w:val="20"/>
        </w:rPr>
        <w:t>ejemplo</w:t>
      </w:r>
      <w:r>
        <w:rPr>
          <w:b/>
          <w:bCs/>
          <w:szCs w:val="20"/>
        </w:rPr>
        <w:t>hook.component.ts</w:t>
      </w:r>
      <w:proofErr w:type="spellEnd"/>
      <w:r>
        <w:rPr>
          <w:szCs w:val="20"/>
        </w:rPr>
        <w:t xml:space="preserve"> dentro de una carpeta llamada </w:t>
      </w:r>
      <w:proofErr w:type="spellStart"/>
      <w:r w:rsidRPr="00C71B29">
        <w:rPr>
          <w:b/>
          <w:bCs/>
          <w:szCs w:val="20"/>
        </w:rPr>
        <w:t>ejemplo</w:t>
      </w:r>
      <w:r>
        <w:rPr>
          <w:b/>
          <w:bCs/>
          <w:szCs w:val="20"/>
        </w:rPr>
        <w:t>hook</w:t>
      </w:r>
      <w:proofErr w:type="spellEnd"/>
      <w:r>
        <w:rPr>
          <w:b/>
          <w:bCs/>
          <w:szCs w:val="20"/>
        </w:rPr>
        <w:t>.</w:t>
      </w:r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EJEMPLOHOOK.COMPONENT.TS</w:t>
      </w:r>
    </w:p>
    <w:p w:rsidR="00B27FEC" w:rsidRDefault="00B27FEC" w:rsidP="00D67E1B">
      <w:pPr>
        <w:tabs>
          <w:tab w:val="left" w:pos="6660"/>
        </w:tabs>
        <w:rPr>
          <w:b/>
          <w:bCs/>
          <w:szCs w:val="20"/>
        </w:rPr>
      </w:pPr>
      <w:bookmarkStart w:id="0" w:name="_GoBack"/>
      <w:bookmarkEnd w:id="0"/>
    </w:p>
    <w:p w:rsidR="00C71B29" w:rsidRDefault="00C71B29" w:rsidP="00D67E1B">
      <w:pPr>
        <w:tabs>
          <w:tab w:val="left" w:pos="6660"/>
        </w:tabs>
        <w:rPr>
          <w:szCs w:val="20"/>
        </w:rPr>
      </w:pP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71B29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C71B29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</w:t>
      </w:r>
      <w:r w:rsidRPr="00C71B29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C71B29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C71B29">
        <w:rPr>
          <w:rFonts w:ascii="Consolas" w:hAnsi="Consolas"/>
          <w:color w:val="A31515"/>
          <w:sz w:val="21"/>
          <w:szCs w:val="21"/>
        </w:rPr>
        <w:t>"</w:t>
      </w:r>
      <w:r w:rsidRPr="00C71B29">
        <w:rPr>
          <w:rFonts w:ascii="Consolas" w:hAnsi="Consolas"/>
          <w:color w:val="000000"/>
          <w:sz w:val="21"/>
          <w:szCs w:val="21"/>
        </w:rPr>
        <w:t>;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({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selector: </w:t>
      </w:r>
      <w:r w:rsidRPr="00C71B29">
        <w:rPr>
          <w:rFonts w:ascii="Consolas" w:hAnsi="Consolas"/>
          <w:color w:val="A31515"/>
          <w:sz w:val="21"/>
          <w:szCs w:val="21"/>
        </w:rPr>
        <w:t>"app-ejemplo-</w:t>
      </w:r>
      <w:proofErr w:type="spellStart"/>
      <w:r w:rsidRPr="00C71B29">
        <w:rPr>
          <w:rFonts w:ascii="Consolas" w:hAnsi="Consolas"/>
          <w:color w:val="A31515"/>
          <w:sz w:val="21"/>
          <w:szCs w:val="21"/>
        </w:rPr>
        <w:t>hook</w:t>
      </w:r>
      <w:proofErr w:type="spellEnd"/>
      <w:r w:rsidRPr="00C71B29">
        <w:rPr>
          <w:rFonts w:ascii="Consolas" w:hAnsi="Consolas"/>
          <w:color w:val="A31515"/>
          <w:sz w:val="21"/>
          <w:szCs w:val="21"/>
        </w:rPr>
        <w:t>"</w:t>
      </w:r>
      <w:r w:rsidRPr="00C71B29">
        <w:rPr>
          <w:rFonts w:ascii="Consolas" w:hAnsi="Consolas"/>
          <w:color w:val="000000"/>
          <w:sz w:val="21"/>
          <w:szCs w:val="21"/>
        </w:rPr>
        <w:t>,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: </w:t>
      </w:r>
      <w:r w:rsidRPr="00C71B29">
        <w:rPr>
          <w:rFonts w:ascii="Consolas" w:hAnsi="Consolas"/>
          <w:color w:val="A31515"/>
          <w:sz w:val="21"/>
          <w:szCs w:val="21"/>
        </w:rPr>
        <w:t>"./ejemplohook.component.html"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})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71B29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71B29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EjemploHookComponent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71B29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{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</w:t>
      </w:r>
      <w:r w:rsidRPr="00C71B29">
        <w:rPr>
          <w:rFonts w:ascii="Consolas" w:hAnsi="Consolas"/>
          <w:color w:val="0000FF"/>
          <w:sz w:val="21"/>
          <w:szCs w:val="21"/>
        </w:rPr>
        <w:t>constructor</w:t>
      </w:r>
      <w:r w:rsidRPr="00C71B29">
        <w:rPr>
          <w:rFonts w:ascii="Consolas" w:hAnsi="Consolas"/>
          <w:color w:val="000000"/>
          <w:sz w:val="21"/>
          <w:szCs w:val="21"/>
        </w:rPr>
        <w:t>() {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  console.log(</w:t>
      </w:r>
      <w:r w:rsidRPr="00C71B29">
        <w:rPr>
          <w:rFonts w:ascii="Consolas" w:hAnsi="Consolas"/>
          <w:color w:val="A31515"/>
          <w:sz w:val="21"/>
          <w:szCs w:val="21"/>
        </w:rPr>
        <w:t>"Constructor, yo voy primero"</w:t>
      </w:r>
      <w:r w:rsidRPr="00C71B29">
        <w:rPr>
          <w:rFonts w:ascii="Consolas" w:hAnsi="Consolas"/>
          <w:color w:val="000000"/>
          <w:sz w:val="21"/>
          <w:szCs w:val="21"/>
        </w:rPr>
        <w:t>);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}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():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 {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  console.log(</w:t>
      </w:r>
      <w:r w:rsidRPr="00C71B29">
        <w:rPr>
          <w:rFonts w:ascii="Consolas" w:hAnsi="Consolas"/>
          <w:color w:val="A31515"/>
          <w:sz w:val="21"/>
          <w:szCs w:val="21"/>
        </w:rPr>
        <w:t>"Ejecutando después del constructor"</w:t>
      </w:r>
      <w:r w:rsidRPr="00C71B29">
        <w:rPr>
          <w:rFonts w:ascii="Consolas" w:hAnsi="Consolas"/>
          <w:color w:val="000000"/>
          <w:sz w:val="21"/>
          <w:szCs w:val="21"/>
        </w:rPr>
        <w:t>);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  }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000000"/>
          <w:sz w:val="21"/>
          <w:szCs w:val="21"/>
        </w:rPr>
        <w:t>}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1B29" w:rsidRDefault="00C71B29" w:rsidP="00D67E1B">
      <w:pPr>
        <w:tabs>
          <w:tab w:val="left" w:pos="6660"/>
        </w:tabs>
        <w:rPr>
          <w:szCs w:val="20"/>
        </w:rPr>
      </w:pPr>
      <w:r w:rsidRPr="00C71B29">
        <w:rPr>
          <w:szCs w:val="20"/>
        </w:rPr>
        <w:t xml:space="preserve">También nos creamos un nuevo archivo </w:t>
      </w:r>
      <w:proofErr w:type="spellStart"/>
      <w:r w:rsidRPr="00C71B29">
        <w:rPr>
          <w:szCs w:val="20"/>
        </w:rPr>
        <w:t>html</w:t>
      </w:r>
      <w:proofErr w:type="spellEnd"/>
      <w:r w:rsidRPr="00C71B29">
        <w:rPr>
          <w:szCs w:val="20"/>
        </w:rPr>
        <w:t xml:space="preserve"> llamado </w:t>
      </w:r>
      <w:r>
        <w:rPr>
          <w:b/>
          <w:bCs/>
          <w:szCs w:val="20"/>
        </w:rPr>
        <w:t>ejemplohook.component.html</w:t>
      </w:r>
    </w:p>
    <w:p w:rsidR="00C71B29" w:rsidRDefault="00C71B29" w:rsidP="00D67E1B">
      <w:pPr>
        <w:tabs>
          <w:tab w:val="left" w:pos="6660"/>
        </w:tabs>
        <w:rPr>
          <w:szCs w:val="20"/>
        </w:rPr>
      </w:pPr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EJEMPLOHOOK.COMPONENT.HTML</w:t>
      </w:r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1B29">
        <w:rPr>
          <w:rFonts w:ascii="Consolas" w:hAnsi="Consolas"/>
          <w:color w:val="800000"/>
          <w:sz w:val="21"/>
          <w:szCs w:val="21"/>
        </w:rPr>
        <w:t>&lt;h1&gt;</w:t>
      </w:r>
      <w:r w:rsidRPr="00C71B29">
        <w:rPr>
          <w:rFonts w:ascii="Consolas" w:hAnsi="Consolas"/>
          <w:color w:val="000000"/>
          <w:sz w:val="21"/>
          <w:szCs w:val="21"/>
        </w:rPr>
        <w:t>Soy un ejemplo de </w:t>
      </w:r>
      <w:proofErr w:type="spellStart"/>
      <w:r w:rsidRPr="00C71B29">
        <w:rPr>
          <w:rFonts w:ascii="Consolas" w:hAnsi="Consolas"/>
          <w:color w:val="000000"/>
          <w:sz w:val="21"/>
          <w:szCs w:val="21"/>
        </w:rPr>
        <w:t>Hooks</w:t>
      </w:r>
      <w:proofErr w:type="spellEnd"/>
      <w:r w:rsidRPr="00C71B29">
        <w:rPr>
          <w:rFonts w:ascii="Consolas" w:hAnsi="Consolas"/>
          <w:color w:val="000000"/>
          <w:sz w:val="21"/>
          <w:szCs w:val="21"/>
        </w:rPr>
        <w:t>, ciclo de vida Angular</w:t>
      </w:r>
      <w:r w:rsidRPr="00C71B29">
        <w:rPr>
          <w:rFonts w:ascii="Consolas" w:hAnsi="Consolas"/>
          <w:color w:val="800000"/>
          <w:sz w:val="21"/>
          <w:szCs w:val="21"/>
        </w:rPr>
        <w:t>&lt;/h1&gt;</w:t>
      </w:r>
    </w:p>
    <w:p w:rsidR="00C71B29" w:rsidRPr="00C71B29" w:rsidRDefault="00C71B29" w:rsidP="00C71B2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Y declaramos nuestro </w:t>
      </w:r>
      <w:proofErr w:type="spellStart"/>
      <w:r>
        <w:rPr>
          <w:szCs w:val="20"/>
        </w:rPr>
        <w:t>component</w:t>
      </w:r>
      <w:proofErr w:type="spellEnd"/>
      <w:r>
        <w:rPr>
          <w:szCs w:val="20"/>
        </w:rPr>
        <w:t xml:space="preserve"> en el archivo </w:t>
      </w:r>
      <w:proofErr w:type="spellStart"/>
      <w:r>
        <w:rPr>
          <w:b/>
          <w:bCs/>
          <w:szCs w:val="20"/>
        </w:rPr>
        <w:t>app.module.ts</w:t>
      </w:r>
      <w:proofErr w:type="spellEnd"/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APP.MODULE.TS</w:t>
      </w:r>
    </w:p>
    <w:p w:rsidR="00C71B29" w:rsidRDefault="00C71B29" w:rsidP="00D67E1B">
      <w:pPr>
        <w:tabs>
          <w:tab w:val="left" w:pos="6660"/>
        </w:tabs>
        <w:rPr>
          <w:b/>
          <w:bCs/>
          <w:szCs w:val="20"/>
        </w:rPr>
      </w:pPr>
    </w:p>
    <w:p w:rsidR="00C71B29" w:rsidRDefault="00C71B29" w:rsidP="00D67E1B">
      <w:pPr>
        <w:tabs>
          <w:tab w:val="left" w:pos="6660"/>
        </w:tabs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E911239" wp14:editId="1801E5AC">
            <wp:extent cx="5400040" cy="1525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29" w:rsidRDefault="00C71B29" w:rsidP="00D67E1B">
      <w:pPr>
        <w:tabs>
          <w:tab w:val="left" w:pos="6660"/>
        </w:tabs>
        <w:rPr>
          <w:szCs w:val="20"/>
        </w:rPr>
      </w:pPr>
    </w:p>
    <w:p w:rsidR="00C71B29" w:rsidRDefault="00C71B29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Y escribimos nuestro componente en la página inicial </w:t>
      </w:r>
      <w:r>
        <w:rPr>
          <w:b/>
          <w:bCs/>
          <w:szCs w:val="20"/>
        </w:rPr>
        <w:t>app.component.html</w:t>
      </w:r>
      <w:r>
        <w:rPr>
          <w:szCs w:val="20"/>
        </w:rPr>
        <w:t xml:space="preserve"> y visualizamos la consola para mostrar el orden de ejecución del ciclo de vida.</w:t>
      </w:r>
    </w:p>
    <w:p w:rsidR="00C71B29" w:rsidRDefault="00C71B29" w:rsidP="00D67E1B">
      <w:pPr>
        <w:tabs>
          <w:tab w:val="left" w:pos="6660"/>
        </w:tabs>
        <w:rPr>
          <w:szCs w:val="20"/>
        </w:rPr>
      </w:pPr>
    </w:p>
    <w:p w:rsidR="00C71B29" w:rsidRDefault="00C71B29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1E9FBC17" wp14:editId="48B8F15E">
            <wp:extent cx="5400040" cy="105854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29" w:rsidRDefault="00C71B29" w:rsidP="00D67E1B">
      <w:pPr>
        <w:tabs>
          <w:tab w:val="left" w:pos="6660"/>
        </w:tabs>
        <w:rPr>
          <w:szCs w:val="20"/>
        </w:rPr>
      </w:pPr>
    </w:p>
    <w:p w:rsidR="00C71B29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El siguiente método es </w:t>
      </w:r>
      <w:proofErr w:type="spellStart"/>
      <w:r>
        <w:rPr>
          <w:b/>
          <w:bCs/>
          <w:szCs w:val="20"/>
        </w:rPr>
        <w:t>ngDoCheck</w:t>
      </w:r>
      <w:proofErr w:type="spellEnd"/>
      <w:r>
        <w:rPr>
          <w:b/>
          <w:bCs/>
          <w:szCs w:val="20"/>
        </w:rPr>
        <w:t>()</w:t>
      </w:r>
      <w:r>
        <w:rPr>
          <w:szCs w:val="20"/>
        </w:rPr>
        <w:t>, que se ejecuta con cualquier cambio que exista en la vista.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Debemos realizar el </w:t>
      </w:r>
      <w:proofErr w:type="spellStart"/>
      <w:r>
        <w:rPr>
          <w:szCs w:val="20"/>
        </w:rPr>
        <w:t>import</w:t>
      </w:r>
      <w:proofErr w:type="spellEnd"/>
      <w:r>
        <w:rPr>
          <w:szCs w:val="20"/>
        </w:rPr>
        <w:t xml:space="preserve"> dentro de nuestro </w:t>
      </w:r>
      <w:proofErr w:type="spellStart"/>
      <w:r>
        <w:rPr>
          <w:szCs w:val="20"/>
        </w:rPr>
        <w:t>component</w:t>
      </w:r>
      <w:proofErr w:type="spellEnd"/>
      <w:r>
        <w:rPr>
          <w:szCs w:val="20"/>
        </w:rPr>
        <w:t xml:space="preserve"> e implementar el método en la clase.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E050E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DoCheck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r w:rsidRPr="006E050E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selector: </w:t>
      </w:r>
      <w:r w:rsidRPr="006E050E">
        <w:rPr>
          <w:rFonts w:ascii="Consolas" w:hAnsi="Consolas"/>
          <w:color w:val="A31515"/>
          <w:sz w:val="21"/>
          <w:szCs w:val="21"/>
        </w:rPr>
        <w:t>"app-ejemplo-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hook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,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: </w:t>
      </w:r>
      <w:r w:rsidRPr="006E050E">
        <w:rPr>
          <w:rFonts w:ascii="Consolas" w:hAnsi="Consolas"/>
          <w:color w:val="A31515"/>
          <w:sz w:val="21"/>
          <w:szCs w:val="21"/>
        </w:rPr>
        <w:t>"./ejemplohook.component.html"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})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E050E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EjemploHookComponent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r w:rsidRPr="006E050E">
        <w:rPr>
          <w:rFonts w:ascii="Consolas" w:hAnsi="Consolas"/>
          <w:color w:val="0000FF"/>
          <w:sz w:val="21"/>
          <w:szCs w:val="21"/>
        </w:rPr>
        <w:t>constructor</w:t>
      </w:r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"Constructor, yo voy primero"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():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"Ejecutando después del constructor"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r w:rsidRPr="006E050E">
        <w:rPr>
          <w:rFonts w:ascii="Consolas" w:hAnsi="Consolas"/>
          <w:color w:val="008000"/>
          <w:sz w:val="21"/>
          <w:szCs w:val="21"/>
        </w:rPr>
        <w:t>//SE EJECUTA CON CUALQUIER CAMBIO EN LA VISTA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ngDoCheck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"Método 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DoCheck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Al ejecutar, comprobaremos que se ejecuta en último lugar: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F20B4B8" wp14:editId="0FBD40D8">
            <wp:extent cx="3981450" cy="19716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Ahora vamos a incluir un botón en la vista y una propiedad para mostrar un mensaje.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Pr="006E050E" w:rsidRDefault="006E050E" w:rsidP="006E050E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TS</w:t>
      </w:r>
    </w:p>
    <w:p w:rsidR="006E050E" w:rsidRDefault="006E050E" w:rsidP="006E050E">
      <w:pPr>
        <w:tabs>
          <w:tab w:val="left" w:pos="6660"/>
        </w:tabs>
        <w:rPr>
          <w:szCs w:val="20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E050E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6E050E">
        <w:rPr>
          <w:rFonts w:ascii="Consolas" w:hAnsi="Consolas"/>
          <w:b/>
          <w:bCs/>
          <w:color w:val="000000"/>
          <w:sz w:val="21"/>
          <w:szCs w:val="21"/>
        </w:rPr>
        <w:t>DoCheck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 xml:space="preserve"> }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r w:rsidRPr="006E050E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FF"/>
          <w:sz w:val="21"/>
          <w:szCs w:val="21"/>
        </w:rPr>
        <w:t>import</w:t>
      </w:r>
      <w:r w:rsidRPr="006E050E">
        <w:rPr>
          <w:rFonts w:ascii="Consolas" w:hAnsi="Consolas"/>
          <w:color w:val="000000"/>
          <w:sz w:val="21"/>
          <w:szCs w:val="21"/>
        </w:rPr>
        <w:t> { THIS_EXPR } </w:t>
      </w:r>
      <w:r w:rsidRPr="006E050E">
        <w:rPr>
          <w:rFonts w:ascii="Consolas" w:hAnsi="Consolas"/>
          <w:color w:val="0000FF"/>
          <w:sz w:val="21"/>
          <w:szCs w:val="21"/>
        </w:rPr>
        <w:t>from</w:t>
      </w:r>
      <w:r w:rsidRPr="006E050E">
        <w:rPr>
          <w:rFonts w:ascii="Consolas" w:hAnsi="Consolas"/>
          <w:color w:val="000000"/>
          <w:sz w:val="21"/>
          <w:szCs w:val="21"/>
        </w:rPr>
        <w:t> </w:t>
      </w:r>
      <w:r w:rsidRPr="006E050E">
        <w:rPr>
          <w:rFonts w:ascii="Consolas" w:hAnsi="Consolas"/>
          <w:color w:val="A31515"/>
          <w:sz w:val="21"/>
          <w:szCs w:val="21"/>
        </w:rPr>
        <w:t>"@angular/compiler/src/output/output_ast"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selector: </w:t>
      </w:r>
      <w:r w:rsidRPr="006E050E">
        <w:rPr>
          <w:rFonts w:ascii="Consolas" w:hAnsi="Consolas"/>
          <w:color w:val="A31515"/>
          <w:sz w:val="21"/>
          <w:szCs w:val="21"/>
        </w:rPr>
        <w:t>"app-ejemplo-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hook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,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: </w:t>
      </w:r>
      <w:r w:rsidRPr="006E050E">
        <w:rPr>
          <w:rFonts w:ascii="Consolas" w:hAnsi="Consolas"/>
          <w:color w:val="A31515"/>
          <w:sz w:val="21"/>
          <w:szCs w:val="21"/>
        </w:rPr>
        <w:t>"./ejemplohook.component.html"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})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E050E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EjemploHookComponent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6E050E">
        <w:rPr>
          <w:rFonts w:ascii="Consolas" w:hAnsi="Consolas"/>
          <w:b/>
          <w:bCs/>
          <w:color w:val="000000"/>
          <w:sz w:val="21"/>
          <w:szCs w:val="21"/>
        </w:rPr>
        <w:t>DoCheck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mensaje: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r w:rsidRPr="006E050E">
        <w:rPr>
          <w:rFonts w:ascii="Consolas" w:hAnsi="Consolas"/>
          <w:color w:val="0000FF"/>
          <w:sz w:val="21"/>
          <w:szCs w:val="21"/>
        </w:rPr>
        <w:t>constructor</w:t>
      </w:r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"Constructor, yo voy primero"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this</w:t>
      </w:r>
      <w:r w:rsidRPr="006E050E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= </w:t>
      </w:r>
      <w:r w:rsidRPr="006E050E">
        <w:rPr>
          <w:rFonts w:ascii="Consolas" w:hAnsi="Consolas"/>
          <w:color w:val="A31515"/>
          <w:sz w:val="21"/>
          <w:szCs w:val="21"/>
        </w:rPr>
        <w:t>"Primer mensaje Angular"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():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"Ejecutando después del constructor"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r w:rsidRPr="006E050E">
        <w:rPr>
          <w:rFonts w:ascii="Consolas" w:hAnsi="Consolas"/>
          <w:color w:val="008000"/>
          <w:sz w:val="21"/>
          <w:szCs w:val="21"/>
        </w:rPr>
        <w:t>//SE EJECUTA CON CUALQUIER CAMBIO EN LA VISTA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ngDoCheck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"Método 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DoCheck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cambiarMensaje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this</w:t>
      </w:r>
      <w:r w:rsidRPr="006E050E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= </w:t>
      </w:r>
      <w:r w:rsidRPr="006E050E">
        <w:rPr>
          <w:rFonts w:ascii="Consolas" w:hAnsi="Consolas"/>
          <w:color w:val="A31515"/>
          <w:sz w:val="21"/>
          <w:szCs w:val="21"/>
        </w:rPr>
        <w:t>"Has pulsado el botón!!!"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Default="006E050E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HTML</w:t>
      </w:r>
    </w:p>
    <w:p w:rsidR="006E050E" w:rsidRDefault="006E050E" w:rsidP="00D67E1B">
      <w:pPr>
        <w:tabs>
          <w:tab w:val="left" w:pos="6660"/>
        </w:tabs>
        <w:rPr>
          <w:b/>
          <w:bCs/>
          <w:szCs w:val="20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800000"/>
          <w:sz w:val="21"/>
          <w:szCs w:val="21"/>
        </w:rPr>
        <w:t>&lt;h1&gt;</w:t>
      </w:r>
      <w:r w:rsidRPr="006E050E">
        <w:rPr>
          <w:rFonts w:ascii="Consolas" w:hAnsi="Consolas"/>
          <w:color w:val="000000"/>
          <w:sz w:val="21"/>
          <w:szCs w:val="21"/>
        </w:rPr>
        <w:t>Soy un ejemplo de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Hooks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, ciclo de vida Angular</w:t>
      </w:r>
      <w:r w:rsidRPr="006E050E">
        <w:rPr>
          <w:rFonts w:ascii="Consolas" w:hAnsi="Consolas"/>
          <w:color w:val="800000"/>
          <w:sz w:val="21"/>
          <w:szCs w:val="21"/>
        </w:rPr>
        <w:t>&lt;/h1&gt;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800000"/>
          <w:sz w:val="21"/>
          <w:szCs w:val="21"/>
        </w:rPr>
        <w:t>&lt;h2&gt;</w:t>
      </w:r>
      <w:r w:rsidRPr="006E050E">
        <w:rPr>
          <w:rFonts w:ascii="Consolas" w:hAnsi="Consolas"/>
          <w:color w:val="000000"/>
          <w:sz w:val="21"/>
          <w:szCs w:val="21"/>
        </w:rPr>
        <w:t>{{ mensaje }}</w:t>
      </w:r>
      <w:r w:rsidRPr="006E050E">
        <w:rPr>
          <w:rFonts w:ascii="Consolas" w:hAnsi="Consolas"/>
          <w:color w:val="800000"/>
          <w:sz w:val="21"/>
          <w:szCs w:val="21"/>
        </w:rPr>
        <w:t>&lt;/h2&gt;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800000"/>
          <w:sz w:val="21"/>
          <w:szCs w:val="21"/>
        </w:rPr>
        <w:lastRenderedPageBreak/>
        <w:t>&lt;</w:t>
      </w:r>
      <w:proofErr w:type="spellStart"/>
      <w:r w:rsidRPr="006E050E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</w:t>
      </w:r>
      <w:r w:rsidRPr="006E050E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6E050E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6E050E">
        <w:rPr>
          <w:rFonts w:ascii="Consolas" w:hAnsi="Consolas"/>
          <w:color w:val="FF0000"/>
          <w:sz w:val="21"/>
          <w:szCs w:val="21"/>
        </w:rPr>
        <w:t>)</w:t>
      </w:r>
      <w:r w:rsidRPr="006E050E">
        <w:rPr>
          <w:rFonts w:ascii="Consolas" w:hAnsi="Consolas"/>
          <w:color w:val="000000"/>
          <w:sz w:val="21"/>
          <w:szCs w:val="21"/>
        </w:rPr>
        <w:t>=</w:t>
      </w:r>
      <w:r w:rsidRPr="006E050E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cambiarMensaje</w:t>
      </w:r>
      <w:proofErr w:type="spellEnd"/>
      <w:r w:rsidRPr="006E050E">
        <w:rPr>
          <w:rFonts w:ascii="Consolas" w:hAnsi="Consolas"/>
          <w:color w:val="0000FF"/>
          <w:sz w:val="21"/>
          <w:szCs w:val="21"/>
        </w:rPr>
        <w:t>()"</w:t>
      </w:r>
      <w:r w:rsidRPr="006E050E">
        <w:rPr>
          <w:rFonts w:ascii="Consolas" w:hAnsi="Consolas"/>
          <w:color w:val="800000"/>
          <w:sz w:val="21"/>
          <w:szCs w:val="21"/>
        </w:rPr>
        <w:t>&gt;</w:t>
      </w:r>
      <w:r w:rsidRPr="006E050E">
        <w:rPr>
          <w:rFonts w:ascii="Consolas" w:hAnsi="Consolas"/>
          <w:color w:val="000000"/>
          <w:sz w:val="21"/>
          <w:szCs w:val="21"/>
        </w:rPr>
        <w:t>Pulsar!!!</w:t>
      </w:r>
      <w:r w:rsidRPr="006E050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E050E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6E050E">
        <w:rPr>
          <w:rFonts w:ascii="Consolas" w:hAnsi="Consolas"/>
          <w:color w:val="800000"/>
          <w:sz w:val="21"/>
          <w:szCs w:val="21"/>
        </w:rPr>
        <w:t>&gt;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Y visualizaremos que se ha cambiado el mensaje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1EBC9234" wp14:editId="0C2C36B3">
            <wp:extent cx="5400040" cy="116586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Pr="006E050E" w:rsidRDefault="006E050E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Y también se ha ejecutado </w:t>
      </w:r>
      <w:proofErr w:type="spellStart"/>
      <w:r>
        <w:rPr>
          <w:b/>
          <w:bCs/>
          <w:szCs w:val="20"/>
        </w:rPr>
        <w:t>DoCheck</w:t>
      </w:r>
      <w:proofErr w:type="spellEnd"/>
      <w:r>
        <w:rPr>
          <w:b/>
          <w:bCs/>
          <w:szCs w:val="20"/>
        </w:rPr>
        <w:t>()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42821E86" wp14:editId="4A58C1D6">
            <wp:extent cx="3600450" cy="2314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El otro Hook sería </w:t>
      </w:r>
      <w:proofErr w:type="spellStart"/>
      <w:r>
        <w:rPr>
          <w:b/>
          <w:bCs/>
          <w:szCs w:val="20"/>
        </w:rPr>
        <w:t>OnDestroy</w:t>
      </w:r>
      <w:proofErr w:type="spellEnd"/>
      <w:r>
        <w:rPr>
          <w:b/>
          <w:bCs/>
          <w:szCs w:val="20"/>
        </w:rPr>
        <w:t>()</w:t>
      </w:r>
      <w:r>
        <w:rPr>
          <w:szCs w:val="20"/>
        </w:rPr>
        <w:t xml:space="preserve"> que se ejecuta cuando se va a eliminar el </w:t>
      </w:r>
      <w:proofErr w:type="spellStart"/>
      <w:r>
        <w:rPr>
          <w:szCs w:val="20"/>
        </w:rPr>
        <w:t>component</w:t>
      </w:r>
      <w:proofErr w:type="spellEnd"/>
      <w:r>
        <w:rPr>
          <w:szCs w:val="20"/>
        </w:rPr>
        <w:t>, al eliminar la instancia.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Default="006E050E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TS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FF"/>
          <w:sz w:val="21"/>
          <w:szCs w:val="21"/>
        </w:rPr>
        <w:t>import</w:t>
      </w:r>
      <w:r w:rsidRPr="006E050E">
        <w:rPr>
          <w:rFonts w:ascii="Consolas" w:hAnsi="Consolas"/>
          <w:color w:val="000000"/>
          <w:sz w:val="21"/>
          <w:szCs w:val="21"/>
        </w:rPr>
        <w:t> { Component, OnInit, DoCheck, OnDestroy } </w:t>
      </w:r>
      <w:r w:rsidRPr="006E050E">
        <w:rPr>
          <w:rFonts w:ascii="Consolas" w:hAnsi="Consolas"/>
          <w:color w:val="0000FF"/>
          <w:sz w:val="21"/>
          <w:szCs w:val="21"/>
        </w:rPr>
        <w:t>from</w:t>
      </w:r>
      <w:r w:rsidRPr="006E050E">
        <w:rPr>
          <w:rFonts w:ascii="Consolas" w:hAnsi="Consolas"/>
          <w:color w:val="000000"/>
          <w:sz w:val="21"/>
          <w:szCs w:val="21"/>
        </w:rPr>
        <w:t> </w:t>
      </w:r>
      <w:r w:rsidRPr="006E050E">
        <w:rPr>
          <w:rFonts w:ascii="Consolas" w:hAnsi="Consolas"/>
          <w:color w:val="A31515"/>
          <w:sz w:val="21"/>
          <w:szCs w:val="21"/>
        </w:rPr>
        <w:t>"@angular/core"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FF"/>
          <w:sz w:val="21"/>
          <w:szCs w:val="21"/>
        </w:rPr>
        <w:t>import</w:t>
      </w:r>
      <w:r w:rsidRPr="006E050E">
        <w:rPr>
          <w:rFonts w:ascii="Consolas" w:hAnsi="Consolas"/>
          <w:color w:val="000000"/>
          <w:sz w:val="21"/>
          <w:szCs w:val="21"/>
        </w:rPr>
        <w:t> { THIS_EXPR } </w:t>
      </w:r>
      <w:r w:rsidRPr="006E050E">
        <w:rPr>
          <w:rFonts w:ascii="Consolas" w:hAnsi="Consolas"/>
          <w:color w:val="0000FF"/>
          <w:sz w:val="21"/>
          <w:szCs w:val="21"/>
        </w:rPr>
        <w:t>from</w:t>
      </w:r>
      <w:r w:rsidRPr="006E050E">
        <w:rPr>
          <w:rFonts w:ascii="Consolas" w:hAnsi="Consolas"/>
          <w:color w:val="000000"/>
          <w:sz w:val="21"/>
          <w:szCs w:val="21"/>
        </w:rPr>
        <w:t> </w:t>
      </w:r>
      <w:r w:rsidRPr="006E050E">
        <w:rPr>
          <w:rFonts w:ascii="Consolas" w:hAnsi="Consolas"/>
          <w:color w:val="A31515"/>
          <w:sz w:val="21"/>
          <w:szCs w:val="21"/>
        </w:rPr>
        <w:t>"@angular/compiler/src/output/output_ast"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selector: </w:t>
      </w:r>
      <w:r w:rsidRPr="006E050E">
        <w:rPr>
          <w:rFonts w:ascii="Consolas" w:hAnsi="Consolas"/>
          <w:color w:val="A31515"/>
          <w:sz w:val="21"/>
          <w:szCs w:val="21"/>
        </w:rPr>
        <w:t>"app-ejemplo-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hook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,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: </w:t>
      </w:r>
      <w:r w:rsidRPr="006E050E">
        <w:rPr>
          <w:rFonts w:ascii="Consolas" w:hAnsi="Consolas"/>
          <w:color w:val="A31515"/>
          <w:sz w:val="21"/>
          <w:szCs w:val="21"/>
        </w:rPr>
        <w:t>"./ejemplohook.component.html"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})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FF"/>
          <w:sz w:val="21"/>
          <w:szCs w:val="21"/>
        </w:rPr>
        <w:t>export</w:t>
      </w:r>
      <w:r w:rsidRPr="006E050E">
        <w:rPr>
          <w:rFonts w:ascii="Consolas" w:hAnsi="Consolas"/>
          <w:color w:val="000000"/>
          <w:sz w:val="21"/>
          <w:szCs w:val="21"/>
        </w:rPr>
        <w:t> </w:t>
      </w:r>
      <w:r w:rsidRPr="006E050E">
        <w:rPr>
          <w:rFonts w:ascii="Consolas" w:hAnsi="Consolas"/>
          <w:color w:val="0000FF"/>
          <w:sz w:val="21"/>
          <w:szCs w:val="21"/>
        </w:rPr>
        <w:t>class</w:t>
      </w:r>
      <w:r w:rsidRPr="006E050E">
        <w:rPr>
          <w:rFonts w:ascii="Consolas" w:hAnsi="Consolas"/>
          <w:color w:val="000000"/>
          <w:sz w:val="21"/>
          <w:szCs w:val="21"/>
        </w:rPr>
        <w:t> EjemploHookComponent </w:t>
      </w:r>
      <w:r w:rsidRPr="006E050E">
        <w:rPr>
          <w:rFonts w:ascii="Consolas" w:hAnsi="Consolas"/>
          <w:color w:val="0000FF"/>
          <w:sz w:val="21"/>
          <w:szCs w:val="21"/>
        </w:rPr>
        <w:t>implements</w:t>
      </w:r>
      <w:r w:rsidRPr="006E050E">
        <w:rPr>
          <w:rFonts w:ascii="Consolas" w:hAnsi="Consolas"/>
          <w:color w:val="000000"/>
          <w:sz w:val="21"/>
          <w:szCs w:val="21"/>
        </w:rPr>
        <w:t> OnInit, DoCheck, OnDestroy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mensaje: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r w:rsidRPr="006E050E">
        <w:rPr>
          <w:rFonts w:ascii="Consolas" w:hAnsi="Consolas"/>
          <w:color w:val="0000FF"/>
          <w:sz w:val="21"/>
          <w:szCs w:val="21"/>
        </w:rPr>
        <w:t>constructor</w:t>
      </w:r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"Constructor, yo voy primero"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this</w:t>
      </w:r>
      <w:r w:rsidRPr="006E050E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= </w:t>
      </w:r>
      <w:r w:rsidRPr="006E050E">
        <w:rPr>
          <w:rFonts w:ascii="Consolas" w:hAnsi="Consolas"/>
          <w:color w:val="A31515"/>
          <w:sz w:val="21"/>
          <w:szCs w:val="21"/>
        </w:rPr>
        <w:t>"Primer mensaje Angular"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():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"Ejecutando después del constructor"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r w:rsidRPr="006E050E">
        <w:rPr>
          <w:rFonts w:ascii="Consolas" w:hAnsi="Consolas"/>
          <w:color w:val="008000"/>
          <w:sz w:val="21"/>
          <w:szCs w:val="21"/>
        </w:rPr>
        <w:t>//SE EJECUTA CON CUALQUIER CAMBIO EN LA VISTA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ngDoCheck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"Método 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DoCheck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cambiarMensaje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E050E">
        <w:rPr>
          <w:rFonts w:ascii="Consolas" w:hAnsi="Consolas"/>
          <w:color w:val="0000FF"/>
          <w:sz w:val="21"/>
          <w:szCs w:val="21"/>
        </w:rPr>
        <w:t>this</w:t>
      </w:r>
      <w:r w:rsidRPr="006E050E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 = </w:t>
      </w:r>
      <w:r w:rsidRPr="006E050E">
        <w:rPr>
          <w:rFonts w:ascii="Consolas" w:hAnsi="Consolas"/>
          <w:color w:val="A31515"/>
          <w:sz w:val="21"/>
          <w:szCs w:val="21"/>
        </w:rPr>
        <w:t>"Has pulsado el botón!!!"</w:t>
      </w:r>
      <w:r w:rsidRPr="006E050E">
        <w:rPr>
          <w:rFonts w:ascii="Consolas" w:hAnsi="Consolas"/>
          <w:color w:val="000000"/>
          <w:sz w:val="21"/>
          <w:szCs w:val="21"/>
        </w:rPr>
        <w:t>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E050E">
        <w:rPr>
          <w:rFonts w:ascii="Consolas" w:hAnsi="Consolas"/>
          <w:color w:val="000000"/>
          <w:sz w:val="21"/>
          <w:szCs w:val="21"/>
        </w:rPr>
        <w:t>ngOnDestroy</w:t>
      </w:r>
      <w:proofErr w:type="spellEnd"/>
      <w:r w:rsidRPr="006E050E">
        <w:rPr>
          <w:rFonts w:ascii="Consolas" w:hAnsi="Consolas"/>
          <w:color w:val="000000"/>
          <w:sz w:val="21"/>
          <w:szCs w:val="21"/>
        </w:rPr>
        <w:t>() {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  console.log(</w:t>
      </w:r>
      <w:r w:rsidRPr="006E050E">
        <w:rPr>
          <w:rFonts w:ascii="Consolas" w:hAnsi="Consolas"/>
          <w:color w:val="A31515"/>
          <w:sz w:val="21"/>
          <w:szCs w:val="21"/>
        </w:rPr>
        <w:t>"Se va a eliminar el Componente </w:t>
      </w:r>
      <w:proofErr w:type="spellStart"/>
      <w:r w:rsidRPr="006E050E">
        <w:rPr>
          <w:rFonts w:ascii="Consolas" w:hAnsi="Consolas"/>
          <w:color w:val="A31515"/>
          <w:sz w:val="21"/>
          <w:szCs w:val="21"/>
        </w:rPr>
        <w:t>OnDestroy</w:t>
      </w:r>
      <w:proofErr w:type="spellEnd"/>
      <w:r w:rsidRPr="006E050E">
        <w:rPr>
          <w:rFonts w:ascii="Consolas" w:hAnsi="Consolas"/>
          <w:color w:val="A31515"/>
          <w:sz w:val="21"/>
          <w:szCs w:val="21"/>
        </w:rPr>
        <w:t>()"</w:t>
      </w:r>
      <w:r w:rsidRPr="006E050E">
        <w:rPr>
          <w:rFonts w:ascii="Consolas" w:hAnsi="Consolas"/>
          <w:color w:val="000000"/>
          <w:sz w:val="21"/>
          <w:szCs w:val="21"/>
        </w:rPr>
        <w:t>);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  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E050E">
        <w:rPr>
          <w:rFonts w:ascii="Consolas" w:hAnsi="Consolas"/>
          <w:color w:val="000000"/>
          <w:sz w:val="21"/>
          <w:szCs w:val="21"/>
        </w:rPr>
        <w:t>}</w:t>
      </w:r>
    </w:p>
    <w:p w:rsidR="006E050E" w:rsidRPr="006E050E" w:rsidRDefault="006E050E" w:rsidP="006E05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Para implementar la acción, utilizaremos el componente de </w:t>
      </w:r>
      <w:proofErr w:type="spellStart"/>
      <w:r w:rsidR="00BD364D">
        <w:rPr>
          <w:b/>
          <w:bCs/>
          <w:szCs w:val="20"/>
        </w:rPr>
        <w:t>primercomponente</w:t>
      </w:r>
      <w:proofErr w:type="spellEnd"/>
      <w:r>
        <w:rPr>
          <w:szCs w:val="20"/>
        </w:rPr>
        <w:t xml:space="preserve"> creado anteriormente.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Lo que haremos será ocultar el componente al pulsar un botón.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BD364D" w:rsidRDefault="00BD364D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PRIMERCOMPONENTE.COMPONENT.TS</w:t>
      </w:r>
    </w:p>
    <w:p w:rsidR="00BD364D" w:rsidRDefault="00BD364D" w:rsidP="00D67E1B">
      <w:pPr>
        <w:tabs>
          <w:tab w:val="left" w:pos="6660"/>
        </w:tabs>
        <w:rPr>
          <w:b/>
          <w:bCs/>
          <w:szCs w:val="20"/>
        </w:rPr>
      </w:pP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778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</w:t>
      </w:r>
      <w:r w:rsidRPr="00A7783A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A7783A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A7783A">
        <w:rPr>
          <w:rFonts w:ascii="Consolas" w:hAnsi="Consolas"/>
          <w:color w:val="A31515"/>
          <w:sz w:val="21"/>
          <w:szCs w:val="21"/>
        </w:rPr>
        <w:t>"</w:t>
      </w:r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({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r w:rsidRPr="00A7783A">
        <w:rPr>
          <w:rFonts w:ascii="Consolas" w:hAnsi="Consolas"/>
          <w:color w:val="008000"/>
          <w:sz w:val="21"/>
          <w:szCs w:val="21"/>
        </w:rPr>
        <w:t>//INDICAMOS EL NOMBRE DEL COMPONENTE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selector: </w:t>
      </w:r>
      <w:r w:rsidRPr="00A7783A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7783A">
        <w:rPr>
          <w:rFonts w:ascii="Consolas" w:hAnsi="Consolas"/>
          <w:color w:val="A31515"/>
          <w:sz w:val="21"/>
          <w:szCs w:val="21"/>
        </w:rPr>
        <w:t>primercomponente</w:t>
      </w:r>
      <w:proofErr w:type="spellEnd"/>
      <w:r w:rsidRPr="00A7783A">
        <w:rPr>
          <w:rFonts w:ascii="Consolas" w:hAnsi="Consolas"/>
          <w:color w:val="A31515"/>
          <w:sz w:val="21"/>
          <w:szCs w:val="21"/>
        </w:rPr>
        <w:t>"</w:t>
      </w:r>
      <w:r w:rsidRPr="00A7783A">
        <w:rPr>
          <w:rFonts w:ascii="Consolas" w:hAnsi="Consolas"/>
          <w:color w:val="000000"/>
          <w:sz w:val="21"/>
          <w:szCs w:val="21"/>
        </w:rPr>
        <w:t>,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r w:rsidRPr="00A7783A">
        <w:rPr>
          <w:rFonts w:ascii="Consolas" w:hAnsi="Consolas"/>
          <w:color w:val="008000"/>
          <w:sz w:val="21"/>
          <w:szCs w:val="21"/>
        </w:rPr>
        <w:t>//INDICAMOS LA PLANTILLA PARA EL COMPONENT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: </w:t>
      </w:r>
      <w:r w:rsidRPr="00A7783A">
        <w:rPr>
          <w:rFonts w:ascii="Consolas" w:hAnsi="Consolas"/>
          <w:color w:val="A31515"/>
          <w:sz w:val="21"/>
          <w:szCs w:val="21"/>
        </w:rPr>
        <w:t>"./primercomponente.component.html"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})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7783A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PrimerComponente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{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titulo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descripcion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anyo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ocultar: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boolean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r w:rsidRPr="00A7783A">
        <w:rPr>
          <w:rFonts w:ascii="Consolas" w:hAnsi="Consolas"/>
          <w:color w:val="008000"/>
          <w:sz w:val="21"/>
          <w:szCs w:val="21"/>
        </w:rPr>
        <w:t>//TENEMOS UN CONSTRUCTOR PARA LA PRIMERA VEZ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r w:rsidRPr="00A7783A">
        <w:rPr>
          <w:rFonts w:ascii="Consolas" w:hAnsi="Consolas"/>
          <w:color w:val="008000"/>
          <w:sz w:val="21"/>
          <w:szCs w:val="21"/>
        </w:rPr>
        <w:t>//DE CARGA DEL COMPONENT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r w:rsidRPr="00A7783A">
        <w:rPr>
          <w:rFonts w:ascii="Consolas" w:hAnsi="Consolas"/>
          <w:color w:val="0000FF"/>
          <w:sz w:val="21"/>
          <w:szCs w:val="21"/>
        </w:rPr>
        <w:t>constructor</w:t>
      </w:r>
      <w:r w:rsidRPr="00A7783A">
        <w:rPr>
          <w:rFonts w:ascii="Consolas" w:hAnsi="Consolas"/>
          <w:color w:val="000000"/>
          <w:sz w:val="21"/>
          <w:szCs w:val="21"/>
        </w:rPr>
        <w:t>() {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  console.log(</w:t>
      </w:r>
      <w:r w:rsidRPr="00A7783A">
        <w:rPr>
          <w:rFonts w:ascii="Consolas" w:hAnsi="Consolas"/>
          <w:color w:val="A31515"/>
          <w:sz w:val="21"/>
          <w:szCs w:val="21"/>
        </w:rPr>
        <w:t>"Creando el primer </w:t>
      </w:r>
      <w:proofErr w:type="spellStart"/>
      <w:r w:rsidRPr="00A7783A">
        <w:rPr>
          <w:rFonts w:ascii="Consolas" w:hAnsi="Consolas"/>
          <w:color w:val="A31515"/>
          <w:sz w:val="21"/>
          <w:szCs w:val="21"/>
        </w:rPr>
        <w:t>component</w:t>
      </w:r>
      <w:proofErr w:type="spellEnd"/>
      <w:r w:rsidRPr="00A7783A">
        <w:rPr>
          <w:rFonts w:ascii="Consolas" w:hAnsi="Consolas"/>
          <w:color w:val="A31515"/>
          <w:sz w:val="21"/>
          <w:szCs w:val="21"/>
        </w:rPr>
        <w:t>"</w:t>
      </w:r>
      <w:r w:rsidRPr="00A7783A">
        <w:rPr>
          <w:rFonts w:ascii="Consolas" w:hAnsi="Consolas"/>
          <w:color w:val="000000"/>
          <w:sz w:val="21"/>
          <w:szCs w:val="21"/>
        </w:rPr>
        <w:t>);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this</w:t>
      </w:r>
      <w:r w:rsidRPr="00A7783A">
        <w:rPr>
          <w:rFonts w:ascii="Consolas" w:hAnsi="Consolas"/>
          <w:color w:val="000000"/>
          <w:sz w:val="21"/>
          <w:szCs w:val="21"/>
        </w:rPr>
        <w:t>.titulo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= </w:t>
      </w:r>
      <w:r w:rsidRPr="00A7783A">
        <w:rPr>
          <w:rFonts w:ascii="Consolas" w:hAnsi="Consolas"/>
          <w:color w:val="A31515"/>
          <w:sz w:val="21"/>
          <w:szCs w:val="21"/>
        </w:rPr>
        <w:t>"Propiedad título del Componente"</w:t>
      </w:r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  </w:t>
      </w:r>
      <w:r w:rsidRPr="00A7783A">
        <w:rPr>
          <w:rFonts w:ascii="Consolas" w:hAnsi="Consolas"/>
          <w:color w:val="0000FF"/>
          <w:sz w:val="21"/>
          <w:szCs w:val="21"/>
        </w:rPr>
        <w:t>this</w:t>
      </w:r>
      <w:r w:rsidRPr="00A7783A">
        <w:rPr>
          <w:rFonts w:ascii="Consolas" w:hAnsi="Consolas"/>
          <w:color w:val="000000"/>
          <w:sz w:val="21"/>
          <w:szCs w:val="21"/>
        </w:rPr>
        <w:t>.descripcion = </w:t>
      </w:r>
      <w:r w:rsidRPr="00A7783A">
        <w:rPr>
          <w:rFonts w:ascii="Consolas" w:hAnsi="Consolas"/>
          <w:color w:val="A31515"/>
          <w:sz w:val="21"/>
          <w:szCs w:val="21"/>
        </w:rPr>
        <w:t>"Aprendiendo a crear componentes en Angular"</w:t>
      </w:r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this</w:t>
      </w:r>
      <w:r w:rsidRPr="00A7783A">
        <w:rPr>
          <w:rFonts w:ascii="Consolas" w:hAnsi="Consolas"/>
          <w:color w:val="000000"/>
          <w:sz w:val="21"/>
          <w:szCs w:val="21"/>
        </w:rPr>
        <w:t>.anyo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= </w:t>
      </w:r>
      <w:r w:rsidRPr="00A7783A">
        <w:rPr>
          <w:rFonts w:ascii="Consolas" w:hAnsi="Consolas"/>
          <w:color w:val="098658"/>
          <w:sz w:val="21"/>
          <w:szCs w:val="21"/>
        </w:rPr>
        <w:t>2020</w:t>
      </w:r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this</w:t>
      </w:r>
      <w:r w:rsidRPr="00A7783A">
        <w:rPr>
          <w:rFonts w:ascii="Consolas" w:hAnsi="Consolas"/>
          <w:color w:val="000000"/>
          <w:sz w:val="21"/>
          <w:szCs w:val="21"/>
        </w:rPr>
        <w:t>.ocultar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= </w:t>
      </w:r>
      <w:r w:rsidRPr="00A7783A">
        <w:rPr>
          <w:rFonts w:ascii="Consolas" w:hAnsi="Consolas"/>
          <w:color w:val="0000FF"/>
          <w:sz w:val="21"/>
          <w:szCs w:val="21"/>
        </w:rPr>
        <w:t>false</w:t>
      </w:r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}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ocultarComponente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() {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7783A">
        <w:rPr>
          <w:rFonts w:ascii="Consolas" w:hAnsi="Consolas"/>
          <w:color w:val="0000FF"/>
          <w:sz w:val="21"/>
          <w:szCs w:val="21"/>
        </w:rPr>
        <w:t>this</w:t>
      </w:r>
      <w:r w:rsidRPr="00A7783A">
        <w:rPr>
          <w:rFonts w:ascii="Consolas" w:hAnsi="Consolas"/>
          <w:color w:val="000000"/>
          <w:sz w:val="21"/>
          <w:szCs w:val="21"/>
        </w:rPr>
        <w:t>.ocultar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= </w:t>
      </w:r>
      <w:r w:rsidRPr="00A7783A">
        <w:rPr>
          <w:rFonts w:ascii="Consolas" w:hAnsi="Consolas"/>
          <w:color w:val="0000FF"/>
          <w:sz w:val="21"/>
          <w:szCs w:val="21"/>
        </w:rPr>
        <w:t>true</w:t>
      </w:r>
      <w:r w:rsidRPr="00A7783A">
        <w:rPr>
          <w:rFonts w:ascii="Consolas" w:hAnsi="Consolas"/>
          <w:color w:val="000000"/>
          <w:sz w:val="21"/>
          <w:szCs w:val="21"/>
        </w:rPr>
        <w:t>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}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}</w:t>
      </w:r>
    </w:p>
    <w:p w:rsidR="00BD364D" w:rsidRDefault="00BD364D" w:rsidP="00D67E1B">
      <w:pPr>
        <w:tabs>
          <w:tab w:val="left" w:pos="6660"/>
        </w:tabs>
        <w:rPr>
          <w:b/>
          <w:bCs/>
          <w:szCs w:val="20"/>
        </w:rPr>
      </w:pPr>
    </w:p>
    <w:p w:rsidR="00BD364D" w:rsidRPr="00BD364D" w:rsidRDefault="00BD364D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lastRenderedPageBreak/>
        <w:t>PRIMERCOMPONENTE.COMPONENT.HTML</w:t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&lt;h1&gt;</w:t>
      </w:r>
      <w:r w:rsidRPr="00A7783A">
        <w:rPr>
          <w:rFonts w:ascii="Consolas" w:hAnsi="Consolas"/>
          <w:color w:val="000000"/>
          <w:sz w:val="21"/>
          <w:szCs w:val="21"/>
        </w:rPr>
        <w:t>Soy el primer componente....</w:t>
      </w:r>
      <w:r w:rsidRPr="00A7783A">
        <w:rPr>
          <w:rFonts w:ascii="Consolas" w:hAnsi="Consolas"/>
          <w:color w:val="800000"/>
          <w:sz w:val="21"/>
          <w:szCs w:val="21"/>
        </w:rPr>
        <w:t>&lt;/h1&gt;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&lt;h1&gt;</w:t>
      </w:r>
      <w:r w:rsidRPr="00A7783A">
        <w:rPr>
          <w:rFonts w:ascii="Consolas" w:hAnsi="Consolas"/>
          <w:color w:val="000000"/>
          <w:sz w:val="21"/>
          <w:szCs w:val="21"/>
        </w:rPr>
        <w:t>{{ titulo }}</w:t>
      </w:r>
      <w:r w:rsidRPr="00A7783A">
        <w:rPr>
          <w:rFonts w:ascii="Consolas" w:hAnsi="Consolas"/>
          <w:color w:val="800000"/>
          <w:sz w:val="21"/>
          <w:szCs w:val="21"/>
        </w:rPr>
        <w:t>&lt;/h1&gt;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&lt;p&gt;</w:t>
      </w:r>
      <w:r w:rsidRPr="00A7783A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descripcion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}}</w:t>
      </w:r>
      <w:r w:rsidRPr="00A7783A">
        <w:rPr>
          <w:rFonts w:ascii="Consolas" w:hAnsi="Consolas"/>
          <w:color w:val="800000"/>
          <w:sz w:val="21"/>
          <w:szCs w:val="21"/>
        </w:rPr>
        <w:t>&lt;/p&gt;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&lt;p&gt;</w:t>
      </w:r>
      <w:r w:rsidRPr="00A7783A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A7783A">
        <w:rPr>
          <w:rFonts w:ascii="Consolas" w:hAnsi="Consolas"/>
          <w:color w:val="000000"/>
          <w:sz w:val="21"/>
          <w:szCs w:val="21"/>
        </w:rPr>
        <w:t>anyo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}}</w:t>
      </w:r>
      <w:r w:rsidRPr="00A7783A">
        <w:rPr>
          <w:rFonts w:ascii="Consolas" w:hAnsi="Consolas"/>
          <w:color w:val="800000"/>
          <w:sz w:val="21"/>
          <w:szCs w:val="21"/>
        </w:rPr>
        <w:t>&lt;/p&gt;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7783A">
        <w:rPr>
          <w:rFonts w:ascii="Consolas" w:hAnsi="Consolas"/>
          <w:color w:val="800000"/>
          <w:sz w:val="21"/>
          <w:szCs w:val="21"/>
        </w:rPr>
        <w:t>hr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 </w:t>
      </w:r>
      <w:r w:rsidRPr="00A7783A">
        <w:rPr>
          <w:rFonts w:ascii="Consolas" w:hAnsi="Consolas"/>
          <w:color w:val="800000"/>
          <w:sz w:val="21"/>
          <w:szCs w:val="21"/>
        </w:rPr>
        <w:t>/&gt;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&lt;button</w:t>
      </w:r>
      <w:r w:rsidRPr="00A7783A">
        <w:rPr>
          <w:rFonts w:ascii="Consolas" w:hAnsi="Consolas"/>
          <w:color w:val="000000"/>
          <w:sz w:val="21"/>
          <w:szCs w:val="21"/>
        </w:rPr>
        <w:t> </w:t>
      </w:r>
      <w:r w:rsidRPr="00A7783A">
        <w:rPr>
          <w:rFonts w:ascii="Consolas" w:hAnsi="Consolas"/>
          <w:color w:val="FF0000"/>
          <w:sz w:val="21"/>
          <w:szCs w:val="21"/>
        </w:rPr>
        <w:t>(click)</w:t>
      </w:r>
      <w:r w:rsidRPr="00A7783A">
        <w:rPr>
          <w:rFonts w:ascii="Consolas" w:hAnsi="Consolas"/>
          <w:color w:val="000000"/>
          <w:sz w:val="21"/>
          <w:szCs w:val="21"/>
        </w:rPr>
        <w:t>=</w:t>
      </w:r>
      <w:r w:rsidRPr="00A7783A">
        <w:rPr>
          <w:rFonts w:ascii="Consolas" w:hAnsi="Consolas"/>
          <w:color w:val="0000FF"/>
          <w:sz w:val="21"/>
          <w:szCs w:val="21"/>
        </w:rPr>
        <w:t>"ocultarComponente()"</w:t>
      </w:r>
      <w:r w:rsidRPr="00A7783A">
        <w:rPr>
          <w:rFonts w:ascii="Consolas" w:hAnsi="Consolas"/>
          <w:color w:val="800000"/>
          <w:sz w:val="21"/>
          <w:szCs w:val="21"/>
        </w:rPr>
        <w:t>&gt;</w:t>
      </w:r>
      <w:r w:rsidRPr="00A7783A">
        <w:rPr>
          <w:rFonts w:ascii="Consolas" w:hAnsi="Consolas"/>
          <w:color w:val="000000"/>
          <w:sz w:val="21"/>
          <w:szCs w:val="21"/>
        </w:rPr>
        <w:t>Ocultar componente Hook</w:t>
      </w:r>
      <w:r w:rsidRPr="00A7783A">
        <w:rPr>
          <w:rFonts w:ascii="Consolas" w:hAnsi="Consolas"/>
          <w:color w:val="800000"/>
          <w:sz w:val="21"/>
          <w:szCs w:val="21"/>
        </w:rPr>
        <w:t>&lt;/button&gt;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&lt;div</w:t>
      </w:r>
      <w:r w:rsidRPr="00A7783A">
        <w:rPr>
          <w:rFonts w:ascii="Consolas" w:hAnsi="Consolas"/>
          <w:color w:val="000000"/>
          <w:sz w:val="21"/>
          <w:szCs w:val="21"/>
        </w:rPr>
        <w:t> </w:t>
      </w:r>
      <w:r w:rsidRPr="00A7783A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A7783A">
        <w:rPr>
          <w:rFonts w:ascii="Consolas" w:hAnsi="Consolas"/>
          <w:color w:val="FF0000"/>
          <w:sz w:val="21"/>
          <w:szCs w:val="21"/>
        </w:rPr>
        <w:t>ngIf</w:t>
      </w:r>
      <w:proofErr w:type="spellEnd"/>
      <w:r w:rsidRPr="00A7783A">
        <w:rPr>
          <w:rFonts w:ascii="Consolas" w:hAnsi="Consolas"/>
          <w:color w:val="000000"/>
          <w:sz w:val="21"/>
          <w:szCs w:val="21"/>
        </w:rPr>
        <w:t>=</w:t>
      </w:r>
      <w:r w:rsidRPr="00A7783A">
        <w:rPr>
          <w:rFonts w:ascii="Consolas" w:hAnsi="Consolas"/>
          <w:color w:val="0000FF"/>
          <w:sz w:val="21"/>
          <w:szCs w:val="21"/>
        </w:rPr>
        <w:t>"!ocultar"</w:t>
      </w:r>
      <w:r w:rsidRPr="00A7783A">
        <w:rPr>
          <w:rFonts w:ascii="Consolas" w:hAnsi="Consolas"/>
          <w:color w:val="800000"/>
          <w:sz w:val="21"/>
          <w:szCs w:val="21"/>
        </w:rPr>
        <w:t>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000000"/>
          <w:sz w:val="21"/>
          <w:szCs w:val="21"/>
        </w:rPr>
        <w:t>  </w:t>
      </w:r>
      <w:r w:rsidRPr="00A7783A">
        <w:rPr>
          <w:rFonts w:ascii="Consolas" w:hAnsi="Consolas"/>
          <w:color w:val="800000"/>
          <w:sz w:val="21"/>
          <w:szCs w:val="21"/>
        </w:rPr>
        <w:t>&lt;app-ejemplo-</w:t>
      </w:r>
      <w:proofErr w:type="spellStart"/>
      <w:r w:rsidRPr="00A7783A">
        <w:rPr>
          <w:rFonts w:ascii="Consolas" w:hAnsi="Consolas"/>
          <w:color w:val="800000"/>
          <w:sz w:val="21"/>
          <w:szCs w:val="21"/>
        </w:rPr>
        <w:t>hook</w:t>
      </w:r>
      <w:proofErr w:type="spellEnd"/>
      <w:r w:rsidRPr="00A7783A">
        <w:rPr>
          <w:rFonts w:ascii="Consolas" w:hAnsi="Consolas"/>
          <w:color w:val="800000"/>
          <w:sz w:val="21"/>
          <w:szCs w:val="21"/>
        </w:rPr>
        <w:t>&gt;&lt;/app-ejemplo-</w:t>
      </w:r>
      <w:proofErr w:type="spellStart"/>
      <w:r w:rsidRPr="00A7783A">
        <w:rPr>
          <w:rFonts w:ascii="Consolas" w:hAnsi="Consolas"/>
          <w:color w:val="800000"/>
          <w:sz w:val="21"/>
          <w:szCs w:val="21"/>
        </w:rPr>
        <w:t>hook</w:t>
      </w:r>
      <w:proofErr w:type="spellEnd"/>
      <w:r w:rsidRPr="00A7783A">
        <w:rPr>
          <w:rFonts w:ascii="Consolas" w:hAnsi="Consolas"/>
          <w:color w:val="800000"/>
          <w:sz w:val="21"/>
          <w:szCs w:val="21"/>
        </w:rPr>
        <w:t>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783A">
        <w:rPr>
          <w:rFonts w:ascii="Consolas" w:hAnsi="Consolas"/>
          <w:color w:val="800000"/>
          <w:sz w:val="21"/>
          <w:szCs w:val="21"/>
        </w:rPr>
        <w:t>&lt;/div&gt;</w:t>
      </w:r>
    </w:p>
    <w:p w:rsidR="00A7783A" w:rsidRPr="00A7783A" w:rsidRDefault="00A7783A" w:rsidP="00A778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D364D" w:rsidRDefault="00BD364D" w:rsidP="00D67E1B">
      <w:pPr>
        <w:tabs>
          <w:tab w:val="left" w:pos="6660"/>
        </w:tabs>
        <w:rPr>
          <w:szCs w:val="20"/>
        </w:rPr>
      </w:pPr>
    </w:p>
    <w:p w:rsidR="00BD364D" w:rsidRDefault="00BD364D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606ABBB9" wp14:editId="6C472564">
            <wp:extent cx="5400040" cy="3042285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3A" w:rsidRDefault="00A7783A" w:rsidP="00D67E1B">
      <w:pPr>
        <w:tabs>
          <w:tab w:val="left" w:pos="6660"/>
        </w:tabs>
        <w:rPr>
          <w:szCs w:val="20"/>
        </w:rPr>
      </w:pPr>
    </w:p>
    <w:p w:rsidR="00A7783A" w:rsidRDefault="00A7783A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Y visualizaremos el ciclo de vida</w:t>
      </w:r>
    </w:p>
    <w:p w:rsidR="00A7783A" w:rsidRDefault="00A7783A" w:rsidP="00D67E1B">
      <w:pPr>
        <w:tabs>
          <w:tab w:val="left" w:pos="6660"/>
        </w:tabs>
        <w:rPr>
          <w:szCs w:val="20"/>
        </w:rPr>
      </w:pPr>
    </w:p>
    <w:p w:rsidR="00A7783A" w:rsidRPr="006E050E" w:rsidRDefault="00A7783A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166219BF" wp14:editId="465844AE">
            <wp:extent cx="3962400" cy="23526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0E" w:rsidRDefault="006E050E" w:rsidP="00D67E1B">
      <w:pPr>
        <w:tabs>
          <w:tab w:val="left" w:pos="6660"/>
        </w:tabs>
        <w:rPr>
          <w:szCs w:val="20"/>
        </w:rPr>
      </w:pPr>
    </w:p>
    <w:p w:rsidR="006E050E" w:rsidRPr="006E050E" w:rsidRDefault="006E050E" w:rsidP="00D67E1B">
      <w:pPr>
        <w:tabs>
          <w:tab w:val="left" w:pos="6660"/>
        </w:tabs>
        <w:rPr>
          <w:szCs w:val="20"/>
        </w:rPr>
      </w:pPr>
    </w:p>
    <w:p w:rsidR="00C71B29" w:rsidRDefault="00C71B29" w:rsidP="00D67E1B">
      <w:pPr>
        <w:tabs>
          <w:tab w:val="left" w:pos="6660"/>
        </w:tabs>
        <w:rPr>
          <w:szCs w:val="20"/>
        </w:rPr>
      </w:pPr>
    </w:p>
    <w:p w:rsidR="00C71B29" w:rsidRPr="00C71B29" w:rsidRDefault="00C71B29" w:rsidP="00D67E1B">
      <w:pPr>
        <w:tabs>
          <w:tab w:val="left" w:pos="6660"/>
        </w:tabs>
        <w:rPr>
          <w:szCs w:val="20"/>
        </w:rPr>
      </w:pPr>
    </w:p>
    <w:p w:rsidR="00C71B29" w:rsidRPr="00C71B29" w:rsidRDefault="00C71B29" w:rsidP="00D67E1B">
      <w:pPr>
        <w:tabs>
          <w:tab w:val="left" w:pos="6660"/>
        </w:tabs>
        <w:rPr>
          <w:szCs w:val="20"/>
        </w:rPr>
      </w:pPr>
    </w:p>
    <w:p w:rsidR="00A1529C" w:rsidRPr="00A1529C" w:rsidRDefault="00A1529C" w:rsidP="00D67E1B">
      <w:pPr>
        <w:tabs>
          <w:tab w:val="left" w:pos="6660"/>
        </w:tabs>
        <w:rPr>
          <w:szCs w:val="20"/>
        </w:rPr>
      </w:pPr>
    </w:p>
    <w:p w:rsidR="00B5184B" w:rsidRDefault="00B5184B" w:rsidP="00141036"/>
    <w:p w:rsidR="00B5184B" w:rsidRPr="00B5184B" w:rsidRDefault="00B5184B" w:rsidP="00141036"/>
    <w:sectPr w:rsidR="00B5184B" w:rsidRPr="00B5184B" w:rsidSect="00C34E8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7D3" w:rsidRDefault="001337D3">
      <w:r>
        <w:separator/>
      </w:r>
    </w:p>
  </w:endnote>
  <w:endnote w:type="continuationSeparator" w:id="0">
    <w:p w:rsidR="001337D3" w:rsidRDefault="0013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7FE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7D3" w:rsidRDefault="001337D3">
      <w:r>
        <w:separator/>
      </w:r>
    </w:p>
  </w:footnote>
  <w:footnote w:type="continuationSeparator" w:id="0">
    <w:p w:rsidR="001337D3" w:rsidRDefault="00133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8"/>
  </w:num>
  <w:num w:numId="6">
    <w:abstractNumId w:val="36"/>
  </w:num>
  <w:num w:numId="7">
    <w:abstractNumId w:val="26"/>
  </w:num>
  <w:num w:numId="8">
    <w:abstractNumId w:val="6"/>
  </w:num>
  <w:num w:numId="9">
    <w:abstractNumId w:val="10"/>
  </w:num>
  <w:num w:numId="10">
    <w:abstractNumId w:val="25"/>
  </w:num>
  <w:num w:numId="11">
    <w:abstractNumId w:val="28"/>
  </w:num>
  <w:num w:numId="12">
    <w:abstractNumId w:val="32"/>
  </w:num>
  <w:num w:numId="13">
    <w:abstractNumId w:val="30"/>
  </w:num>
  <w:num w:numId="14">
    <w:abstractNumId w:val="13"/>
  </w:num>
  <w:num w:numId="15">
    <w:abstractNumId w:val="19"/>
  </w:num>
  <w:num w:numId="16">
    <w:abstractNumId w:val="18"/>
  </w:num>
  <w:num w:numId="17">
    <w:abstractNumId w:val="12"/>
  </w:num>
  <w:num w:numId="18">
    <w:abstractNumId w:val="1"/>
  </w:num>
  <w:num w:numId="19">
    <w:abstractNumId w:val="33"/>
  </w:num>
  <w:num w:numId="20">
    <w:abstractNumId w:val="14"/>
  </w:num>
  <w:num w:numId="21">
    <w:abstractNumId w:val="4"/>
  </w:num>
  <w:num w:numId="22">
    <w:abstractNumId w:val="23"/>
  </w:num>
  <w:num w:numId="23">
    <w:abstractNumId w:val="5"/>
  </w:num>
  <w:num w:numId="24">
    <w:abstractNumId w:val="20"/>
  </w:num>
  <w:num w:numId="25">
    <w:abstractNumId w:val="31"/>
  </w:num>
  <w:num w:numId="26">
    <w:abstractNumId w:val="27"/>
  </w:num>
  <w:num w:numId="27">
    <w:abstractNumId w:val="9"/>
  </w:num>
  <w:num w:numId="28">
    <w:abstractNumId w:val="34"/>
  </w:num>
  <w:num w:numId="29">
    <w:abstractNumId w:val="17"/>
  </w:num>
  <w:num w:numId="30">
    <w:abstractNumId w:val="16"/>
  </w:num>
  <w:num w:numId="31">
    <w:abstractNumId w:val="38"/>
  </w:num>
  <w:num w:numId="32">
    <w:abstractNumId w:val="37"/>
  </w:num>
  <w:num w:numId="33">
    <w:abstractNumId w:val="3"/>
  </w:num>
  <w:num w:numId="34">
    <w:abstractNumId w:val="21"/>
  </w:num>
  <w:num w:numId="35">
    <w:abstractNumId w:val="22"/>
  </w:num>
  <w:num w:numId="36">
    <w:abstractNumId w:val="2"/>
  </w:num>
  <w:num w:numId="37">
    <w:abstractNumId w:val="24"/>
  </w:num>
  <w:num w:numId="38">
    <w:abstractNumId w:val="2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D5BE2"/>
    <w:rsid w:val="00115FFC"/>
    <w:rsid w:val="001171F0"/>
    <w:rsid w:val="00122DCC"/>
    <w:rsid w:val="00123CAD"/>
    <w:rsid w:val="00130070"/>
    <w:rsid w:val="0013291A"/>
    <w:rsid w:val="001337D3"/>
    <w:rsid w:val="00141036"/>
    <w:rsid w:val="00144C1E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B49A8"/>
    <w:rsid w:val="001C5ECC"/>
    <w:rsid w:val="001C796E"/>
    <w:rsid w:val="001E4E1C"/>
    <w:rsid w:val="001E7762"/>
    <w:rsid w:val="001F37E5"/>
    <w:rsid w:val="0020039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7EF4"/>
    <w:rsid w:val="003C3BB8"/>
    <w:rsid w:val="003E5A28"/>
    <w:rsid w:val="003E6415"/>
    <w:rsid w:val="003E77E3"/>
    <w:rsid w:val="003F1A7B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6AFD"/>
    <w:rsid w:val="005675AC"/>
    <w:rsid w:val="00596AD4"/>
    <w:rsid w:val="005A1DE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3D65"/>
    <w:rsid w:val="00636F9A"/>
    <w:rsid w:val="00646D19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711BE9"/>
    <w:rsid w:val="007133EC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11CA3"/>
    <w:rsid w:val="00A1529C"/>
    <w:rsid w:val="00A265B9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E2261"/>
    <w:rsid w:val="00AE4771"/>
    <w:rsid w:val="00B0177C"/>
    <w:rsid w:val="00B071AC"/>
    <w:rsid w:val="00B1060E"/>
    <w:rsid w:val="00B24D89"/>
    <w:rsid w:val="00B27FEC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D10C5"/>
    <w:rsid w:val="00CD54CD"/>
    <w:rsid w:val="00CE1544"/>
    <w:rsid w:val="00CE6E9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261EAF-C1D4-41F7-9626-53291D43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58</TotalTime>
  <Pages>1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Tardes</cp:lastModifiedBy>
  <cp:revision>6</cp:revision>
  <cp:lastPrinted>2009-06-26T08:37:00Z</cp:lastPrinted>
  <dcterms:created xsi:type="dcterms:W3CDTF">2020-02-24T19:13:00Z</dcterms:created>
  <dcterms:modified xsi:type="dcterms:W3CDTF">2022-12-19T15:04:00Z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