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21" w:rsidRDefault="005576EC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24121" w:rsidRDefault="005576EC">
      <w:pPr>
        <w:spacing w:after="1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УФИМСКИЙ ГОСУДАРСТВЕННЫЙ АВИАЦИОННЫЙ ТЕХНИЧЕСКИЙ УНИВЕРСИТЕТ</w:t>
      </w:r>
    </w:p>
    <w:p w:rsidR="00C24121" w:rsidRDefault="005576EC">
      <w:pPr>
        <w:spacing w:after="16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ВМиК</w:t>
      </w:r>
      <w:proofErr w:type="spellEnd"/>
    </w:p>
    <w:p w:rsidR="00C24121" w:rsidRDefault="00C24121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24121" w:rsidRDefault="00C24121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24121" w:rsidRDefault="00C24121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24121" w:rsidRDefault="005576EC">
      <w:pPr>
        <w:pStyle w:val="1"/>
        <w:keepNext w:val="0"/>
        <w:keepLines w:val="0"/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p w:rsidR="00C24121" w:rsidRDefault="005576E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№1</w:t>
      </w:r>
    </w:p>
    <w:p w:rsidR="00C24121" w:rsidRDefault="005576E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дисциплины «Проектирование и конструирование программного обеспечения»</w:t>
      </w:r>
    </w:p>
    <w:p w:rsidR="00C24121" w:rsidRDefault="005576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Основы проектирования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C24121" w:rsidRDefault="00C24121">
      <w:pPr>
        <w:spacing w:line="360" w:lineRule="auto"/>
        <w:ind w:firstLine="1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4121" w:rsidRDefault="005576EC">
      <w:pPr>
        <w:spacing w:after="16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 студенты группы ПРО-326</w:t>
      </w:r>
    </w:p>
    <w:p w:rsidR="00C24121" w:rsidRPr="00BD2893" w:rsidRDefault="00BD2893">
      <w:pPr>
        <w:spacing w:after="16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Гилева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А.Д.,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Кардакова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А.В., Соловьев А.А.</w:t>
      </w:r>
    </w:p>
    <w:p w:rsidR="00C24121" w:rsidRDefault="005576EC">
      <w:pPr>
        <w:spacing w:after="16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д.т.н., профессор каф.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ВМиК</w:t>
      </w:r>
      <w:proofErr w:type="spellEnd"/>
    </w:p>
    <w:p w:rsidR="00C24121" w:rsidRDefault="005576EC">
      <w:pPr>
        <w:spacing w:after="16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Сметанина О.Н.</w:t>
      </w:r>
    </w:p>
    <w:p w:rsidR="00C24121" w:rsidRDefault="005576EC">
      <w:pPr>
        <w:widowControl w:val="0"/>
        <w:tabs>
          <w:tab w:val="left" w:pos="5625"/>
        </w:tabs>
        <w:spacing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24121" w:rsidRDefault="00C24121">
      <w:pPr>
        <w:widowControl w:val="0"/>
        <w:spacing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4121" w:rsidRDefault="00C24121">
      <w:pPr>
        <w:pStyle w:val="3"/>
        <w:keepLines w:val="0"/>
        <w:widowControl w:val="0"/>
        <w:spacing w:before="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00"/>
        </w:rPr>
      </w:pPr>
    </w:p>
    <w:p w:rsidR="00C24121" w:rsidRDefault="00C24121">
      <w:pPr>
        <w:spacing w:after="160" w:line="259" w:lineRule="auto"/>
        <w:rPr>
          <w:rFonts w:ascii="Calibri" w:eastAsia="Calibri" w:hAnsi="Calibri" w:cs="Calibri"/>
        </w:rPr>
      </w:pPr>
    </w:p>
    <w:p w:rsidR="00C24121" w:rsidRDefault="00C2412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24121" w:rsidRDefault="00C2412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24121" w:rsidRDefault="00C2412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24121" w:rsidRDefault="005576EC">
      <w:pPr>
        <w:widowControl w:val="0"/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Уфа 2021 г.</w:t>
      </w:r>
    </w:p>
    <w:p w:rsidR="00C24121" w:rsidRDefault="005576EC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:rsidR="00C24121" w:rsidRDefault="005576EC">
      <w:pPr>
        <w:spacing w:line="36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Знакомство с основами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проектирования программного обеспечения Автоматизированной системы сбора информации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рамках командной работы.</w:t>
      </w:r>
    </w:p>
    <w:p w:rsidR="00C24121" w:rsidRDefault="00C241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24121" w:rsidRDefault="00C2412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24121" w:rsidRDefault="005576EC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:rsidR="00C24121" w:rsidRDefault="005576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Определиться с предметной областью (как и какую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информацию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собирать и обрабатывать система). </w:t>
      </w:r>
    </w:p>
    <w:p w:rsidR="00C24121" w:rsidRDefault="005576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Определиться с предварительным функционалом создаваемого программного решения с учетом базовых требований: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микросервисная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архитектура системы, которая включает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сервер, базу данных (БД);  обеспечивает автоматизированную обработку и сохранение данных, полученных из источника данных, используя отдельное приложение (сервис-обработчик);  алгоритм обработки не должен быть линейным. </w:t>
      </w:r>
    </w:p>
    <w:p w:rsidR="00C24121" w:rsidRDefault="005576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Обсудить функционал с преподавателем. </w:t>
      </w:r>
    </w:p>
    <w:p w:rsidR="00C24121" w:rsidRDefault="005576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Распределить роли в рабочей группе. </w:t>
      </w:r>
    </w:p>
    <w:p w:rsidR="00C24121" w:rsidRDefault="005576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Определить стек технологий, который будет использоваться при разработке компонентов системы.</w:t>
      </w:r>
    </w:p>
    <w:p w:rsidR="00C24121" w:rsidRDefault="005576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6. Рассмотреть структуру ТЗ в стандартах на разработку ТЗ для программных систем </w:t>
      </w:r>
      <w:hyperlink r:id="rId8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https://www.pvsm.ru/analiz-i-proektirovaniesistem/255439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24121" w:rsidRDefault="005576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7. Разработать ТЗ (начальная часть):</w:t>
      </w:r>
    </w:p>
    <w:p w:rsidR="00C24121" w:rsidRDefault="005576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Термины и определения </w:t>
      </w:r>
    </w:p>
    <w:p w:rsidR="00C24121" w:rsidRDefault="005576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Общие положения </w:t>
      </w:r>
    </w:p>
    <w:p w:rsidR="00C24121" w:rsidRDefault="005576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Назначение документа  </w:t>
      </w:r>
    </w:p>
    <w:p w:rsidR="00C24121" w:rsidRDefault="005576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Цели создания Системы </w:t>
      </w:r>
    </w:p>
    <w:p w:rsidR="00C24121" w:rsidRDefault="005576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функциональные возможности </w:t>
      </w:r>
    </w:p>
    <w:p w:rsidR="00C24121" w:rsidRDefault="005576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Системы  Использование Технического Задания</w:t>
      </w:r>
    </w:p>
    <w:p w:rsidR="00C24121" w:rsidRDefault="00C24121">
      <w:pPr>
        <w:rPr>
          <w:rFonts w:ascii="Times New Roman" w:eastAsia="Times New Roman" w:hAnsi="Times New Roman" w:cs="Times New Roman"/>
        </w:rPr>
      </w:pPr>
    </w:p>
    <w:p w:rsidR="00C24121" w:rsidRDefault="00C24121">
      <w:pPr>
        <w:rPr>
          <w:rFonts w:ascii="Times New Roman" w:eastAsia="Times New Roman" w:hAnsi="Times New Roman" w:cs="Times New Roman"/>
        </w:rPr>
      </w:pPr>
    </w:p>
    <w:p w:rsidR="00C24121" w:rsidRDefault="00C24121">
      <w:pPr>
        <w:rPr>
          <w:rFonts w:ascii="Times New Roman" w:eastAsia="Times New Roman" w:hAnsi="Times New Roman" w:cs="Times New Roman"/>
        </w:rPr>
      </w:pPr>
    </w:p>
    <w:p w:rsidR="00C24121" w:rsidRDefault="00C24121">
      <w:pPr>
        <w:rPr>
          <w:rFonts w:ascii="Times New Roman" w:eastAsia="Times New Roman" w:hAnsi="Times New Roman" w:cs="Times New Roman"/>
        </w:rPr>
      </w:pPr>
    </w:p>
    <w:p w:rsidR="00C24121" w:rsidRDefault="00C24121">
      <w:pPr>
        <w:rPr>
          <w:rFonts w:ascii="Times New Roman" w:eastAsia="Times New Roman" w:hAnsi="Times New Roman" w:cs="Times New Roman"/>
        </w:rPr>
      </w:pPr>
    </w:p>
    <w:p w:rsidR="00C24121" w:rsidRDefault="00C24121">
      <w:pPr>
        <w:rPr>
          <w:rFonts w:ascii="Times New Roman" w:eastAsia="Times New Roman" w:hAnsi="Times New Roman" w:cs="Times New Roman"/>
        </w:rPr>
      </w:pPr>
    </w:p>
    <w:p w:rsidR="00C24121" w:rsidRDefault="00C24121">
      <w:pPr>
        <w:rPr>
          <w:rFonts w:ascii="Times New Roman" w:eastAsia="Times New Roman" w:hAnsi="Times New Roman" w:cs="Times New Roman"/>
        </w:rPr>
      </w:pPr>
    </w:p>
    <w:p w:rsidR="00C24121" w:rsidRDefault="00C24121">
      <w:pPr>
        <w:rPr>
          <w:rFonts w:ascii="Times New Roman" w:eastAsia="Times New Roman" w:hAnsi="Times New Roman" w:cs="Times New Roman"/>
        </w:rPr>
      </w:pPr>
    </w:p>
    <w:p w:rsidR="00C24121" w:rsidRDefault="005576EC">
      <w:pPr>
        <w:keepNext/>
        <w:spacing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2et92p0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Ход работы:</w:t>
      </w:r>
    </w:p>
    <w:p w:rsidR="00C24121" w:rsidRDefault="00C24121">
      <w:pPr>
        <w:keepNext/>
        <w:spacing w:line="240" w:lineRule="auto"/>
        <w:ind w:firstLine="709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g1e85lf3lqrs" w:colFirst="0" w:colLast="0"/>
      <w:bookmarkEnd w:id="3"/>
    </w:p>
    <w:p w:rsidR="00C24121" w:rsidRDefault="005576E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Предметной областью были </w:t>
      </w:r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топ 50 песен на </w:t>
      </w:r>
      <w:proofErr w:type="spellStart"/>
      <w:r w:rsidR="00BD2893"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proofErr w:type="spellEnd"/>
      <w:r w:rsidR="00BD2893" w:rsidRPr="00BD28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>2019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года.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1</w:t>
      </w:r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столбцов: номер, </w:t>
      </w:r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 трека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название, </w:t>
      </w:r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>исполнитель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>жанр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 бит в минуту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>энергичность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>танцевальность</w:t>
      </w:r>
      <w:proofErr w:type="spellEnd"/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>, громкость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>близость к живой записи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>акустичность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BD2893" w:rsidRPr="00BD28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наполненность речью,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>популярность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Пример данных представлен на рисунке.</w:t>
      </w:r>
      <w:r w:rsidR="00547503" w:rsidRPr="00547503">
        <w:rPr>
          <w:noProof/>
          <w:lang w:val="ru-RU"/>
        </w:rPr>
        <w:t xml:space="preserve"> </w:t>
      </w:r>
      <w:r w:rsidR="00547503">
        <w:rPr>
          <w:noProof/>
          <w:lang w:val="ru-RU"/>
        </w:rPr>
        <w:drawing>
          <wp:inline distT="0" distB="0" distL="0" distR="0" wp14:anchorId="497512AE" wp14:editId="35D80ED4">
            <wp:extent cx="537210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60" t="17127" r="6636" b="6977"/>
                    <a:stretch/>
                  </pic:blipFill>
                  <pic:spPr bwMode="auto">
                    <a:xfrm>
                      <a:off x="0" y="0"/>
                      <a:ext cx="5371506" cy="2514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121" w:rsidRDefault="00C24121">
      <w:pPr>
        <w:spacing w:line="360" w:lineRule="auto"/>
        <w:ind w:left="14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4121" w:rsidRDefault="005576E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с данными будет автоматически собираться из определенной папки на компьютере с помощью программы, написанной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При этом файл может быть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так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формата. В той же программе данные будут обрабатываться. Результатом обработки данных является таблица с </w:t>
      </w:r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>песнями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отсортированными по </w:t>
      </w:r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>популярности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BD2893">
        <w:rPr>
          <w:rFonts w:ascii="Times New Roman" w:eastAsia="Times New Roman" w:hAnsi="Times New Roman" w:cs="Times New Roman"/>
          <w:sz w:val="28"/>
          <w:szCs w:val="28"/>
          <w:lang w:val="ru-RU"/>
        </w:rPr>
        <w:t>исполнителю</w:t>
      </w:r>
      <w:r>
        <w:rPr>
          <w:rFonts w:ascii="Times New Roman" w:eastAsia="Times New Roman" w:hAnsi="Times New Roman" w:cs="Times New Roman"/>
          <w:sz w:val="28"/>
          <w:szCs w:val="28"/>
        </w:rPr>
        <w:t>, содержащий столбцы: название</w:t>
      </w:r>
      <w:r w:rsidR="00547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песни, имя исполнителя, популярность, жанр</w:t>
      </w:r>
      <w:proofErr w:type="gramStart"/>
      <w:r w:rsidR="00547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Эта таблица вносятся в базу данных, просматривать в виде таблицы их можно через веб-сервер. </w:t>
      </w:r>
    </w:p>
    <w:p w:rsidR="00C24121" w:rsidRDefault="005576E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был обсужден с преподавателем и согласован с некоторыми замечаниями.</w:t>
      </w:r>
    </w:p>
    <w:p w:rsidR="00C24121" w:rsidRDefault="005576E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рабочей группе </w:t>
      </w:r>
      <w:r w:rsidR="00A81EE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человека: </w:t>
      </w:r>
      <w:proofErr w:type="spellStart"/>
      <w:r w:rsidR="00A81EEC">
        <w:rPr>
          <w:rFonts w:ascii="Times New Roman" w:eastAsia="Times New Roman" w:hAnsi="Times New Roman" w:cs="Times New Roman"/>
          <w:sz w:val="28"/>
          <w:szCs w:val="28"/>
          <w:lang w:val="ru-RU"/>
        </w:rPr>
        <w:t>Гилева</w:t>
      </w:r>
      <w:proofErr w:type="spellEnd"/>
      <w:r w:rsidR="00A81E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Анастасия, </w:t>
      </w:r>
      <w:proofErr w:type="spellStart"/>
      <w:r w:rsidR="00A81EEC">
        <w:rPr>
          <w:rFonts w:ascii="Times New Roman" w:eastAsia="Times New Roman" w:hAnsi="Times New Roman" w:cs="Times New Roman"/>
          <w:sz w:val="28"/>
          <w:szCs w:val="28"/>
          <w:lang w:val="ru-RU"/>
        </w:rPr>
        <w:t>Кардакова</w:t>
      </w:r>
      <w:proofErr w:type="spellEnd"/>
      <w:r w:rsidR="00A81E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Алиса и Соловьев Александр.</w:t>
      </w:r>
    </w:p>
    <w:p w:rsidR="00C24121" w:rsidRDefault="005576E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написания обработчика используется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ЯП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БД – язык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24121" w:rsidRDefault="005576E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рассмотрены структуры ТЗ в стандартах на разработку ТЗ для программных систем.</w:t>
      </w:r>
    </w:p>
    <w:p w:rsidR="00C24121" w:rsidRDefault="005576E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Было разработано ТЗ (начальная часть).</w:t>
      </w:r>
    </w:p>
    <w:p w:rsidR="00C24121" w:rsidRDefault="00C24121">
      <w:pPr>
        <w:spacing w:line="360" w:lineRule="auto"/>
        <w:ind w:left="6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24121" w:rsidRDefault="00C24121">
      <w:pPr>
        <w:spacing w:line="360" w:lineRule="auto"/>
        <w:ind w:left="6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24121" w:rsidRDefault="005576EC">
      <w:pPr>
        <w:keepNext/>
        <w:spacing w:after="40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Стек использованных технологий</w:t>
      </w:r>
    </w:p>
    <w:p w:rsidR="00C24121" w:rsidRDefault="005576E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Язык программирования «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» для обработки сырых данных. Фреймворк «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» для создания веб-приложений на языке программирования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C24121" w:rsidRDefault="005576EC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SQLlite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— свободная реляционная база данных (рабочий вариант).</w:t>
      </w:r>
    </w:p>
    <w:p w:rsidR="00C24121" w:rsidRDefault="005576E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CSS –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формальный язык описания внешнего вида документа (веб-страницы), написанного с использованием языка разметки (чаще всего HTML или XHTML).</w:t>
      </w:r>
    </w:p>
    <w:p w:rsidR="00C24121" w:rsidRDefault="005576E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HTML – стандартизированный язык разметки документов для просмотра веб-страниц в браузере.</w:t>
      </w:r>
    </w:p>
    <w:p w:rsidR="00C24121" w:rsidRDefault="005576EC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bookmarkStart w:id="4" w:name="_tyjcwt" w:colFirst="0" w:colLast="0"/>
      <w:bookmarkEnd w:id="4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JSON –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текстовый формат обмена данными, основанный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JavaScript</w:t>
      </w:r>
      <w:proofErr w:type="spellEnd"/>
    </w:p>
    <w:p w:rsidR="00C24121" w:rsidRDefault="00C24121">
      <w:pPr>
        <w:rPr>
          <w:rFonts w:ascii="Times New Roman" w:eastAsia="Times New Roman" w:hAnsi="Times New Roman" w:cs="Times New Roman"/>
        </w:rPr>
      </w:pPr>
    </w:p>
    <w:p w:rsidR="00C24121" w:rsidRDefault="00C24121">
      <w:pPr>
        <w:rPr>
          <w:rFonts w:ascii="Times New Roman" w:eastAsia="Times New Roman" w:hAnsi="Times New Roman" w:cs="Times New Roman"/>
        </w:rPr>
      </w:pPr>
    </w:p>
    <w:p w:rsidR="00C24121" w:rsidRDefault="00C24121">
      <w:pPr>
        <w:rPr>
          <w:rFonts w:ascii="Times New Roman" w:eastAsia="Times New Roman" w:hAnsi="Times New Roman" w:cs="Times New Roman"/>
        </w:rPr>
      </w:pPr>
    </w:p>
    <w:p w:rsidR="00C24121" w:rsidRDefault="00C24121">
      <w:pPr>
        <w:rPr>
          <w:rFonts w:ascii="Times New Roman" w:eastAsia="Times New Roman" w:hAnsi="Times New Roman" w:cs="Times New Roman"/>
        </w:rPr>
      </w:pPr>
    </w:p>
    <w:p w:rsidR="00C24121" w:rsidRDefault="00C24121">
      <w:pPr>
        <w:rPr>
          <w:rFonts w:ascii="Times New Roman" w:eastAsia="Times New Roman" w:hAnsi="Times New Roman" w:cs="Times New Roman"/>
        </w:rPr>
      </w:pPr>
    </w:p>
    <w:p w:rsidR="00C24121" w:rsidRDefault="00C24121">
      <w:pPr>
        <w:rPr>
          <w:rFonts w:ascii="Times New Roman" w:eastAsia="Times New Roman" w:hAnsi="Times New Roman" w:cs="Times New Roman"/>
        </w:rPr>
      </w:pPr>
    </w:p>
    <w:p w:rsidR="00C24121" w:rsidRDefault="005576EC">
      <w:pPr>
        <w:ind w:left="72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Приложение 1</w:t>
      </w:r>
    </w:p>
    <w:p w:rsidR="00C24121" w:rsidRDefault="00C2412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24121" w:rsidRDefault="005576EC">
      <w:pPr>
        <w:rPr>
          <w:rFonts w:ascii="Times New Roman" w:eastAsia="Times New Roman" w:hAnsi="Times New Roman" w:cs="Times New Roman"/>
          <w:color w:val="0000FF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1. Термины и определения</w:t>
      </w:r>
    </w:p>
    <w:p w:rsidR="00C24121" w:rsidRDefault="005576EC">
      <w:pPr>
        <w:rPr>
          <w:rFonts w:ascii="Times New Roman" w:eastAsia="Times New Roman" w:hAnsi="Times New Roman" w:cs="Times New Roman"/>
          <w:color w:val="4A86E8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4A86E8"/>
          <w:sz w:val="26"/>
          <w:szCs w:val="26"/>
        </w:rPr>
        <w:t>Общие термины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Система – веб-сайт «</w:t>
      </w:r>
      <w:proofErr w:type="spellStart"/>
      <w:r w:rsidR="00BD2893">
        <w:rPr>
          <w:rFonts w:ascii="Times New Roman" w:eastAsia="Times New Roman" w:hAnsi="Times New Roman" w:cs="Times New Roman"/>
          <w:sz w:val="26"/>
          <w:szCs w:val="26"/>
          <w:lang w:val="en-US"/>
        </w:rPr>
        <w:t>Evento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», требования к которому указаны в данном документе.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Компания – владелец и оператор веб-сайта «</w:t>
      </w:r>
      <w:proofErr w:type="spellStart"/>
      <w:r w:rsidR="00BD2893">
        <w:rPr>
          <w:rFonts w:ascii="Times New Roman" w:eastAsia="Times New Roman" w:hAnsi="Times New Roman" w:cs="Times New Roman"/>
          <w:sz w:val="26"/>
          <w:szCs w:val="26"/>
          <w:lang w:val="en-US"/>
        </w:rPr>
        <w:t>Evento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».</w:t>
      </w:r>
    </w:p>
    <w:p w:rsidR="00C24121" w:rsidRPr="00BD2893" w:rsidRDefault="005576EC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D289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FAQ – Frequently Asked Questions. </w:t>
      </w:r>
      <w:r>
        <w:rPr>
          <w:rFonts w:ascii="Times New Roman" w:eastAsia="Times New Roman" w:hAnsi="Times New Roman" w:cs="Times New Roman"/>
          <w:sz w:val="26"/>
          <w:szCs w:val="26"/>
        </w:rPr>
        <w:t>Часто</w:t>
      </w:r>
      <w:r w:rsidRPr="00BD289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задаваемые</w:t>
      </w:r>
      <w:r w:rsidRPr="00BD289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вопросы</w:t>
      </w:r>
      <w:r w:rsidRPr="00BD2893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ВИ – Вариант Использования или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ДВИ – Диаграмма Вариантов Использования или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Diagram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24121" w:rsidRDefault="00C2412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24121" w:rsidRDefault="005576EC">
      <w:pPr>
        <w:rPr>
          <w:rFonts w:ascii="Times New Roman" w:eastAsia="Times New Roman" w:hAnsi="Times New Roman" w:cs="Times New Roman"/>
          <w:color w:val="4A86E8"/>
          <w:sz w:val="26"/>
          <w:szCs w:val="26"/>
        </w:rPr>
      </w:pPr>
      <w:r>
        <w:rPr>
          <w:rFonts w:ascii="Times New Roman" w:eastAsia="Times New Roman" w:hAnsi="Times New Roman" w:cs="Times New Roman"/>
          <w:color w:val="4A86E8"/>
          <w:sz w:val="26"/>
          <w:szCs w:val="26"/>
        </w:rPr>
        <w:t>Бизнес термины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title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название </w:t>
      </w:r>
      <w:r w:rsidR="00547503">
        <w:rPr>
          <w:rFonts w:ascii="Times New Roman" w:eastAsia="Times New Roman" w:hAnsi="Times New Roman" w:cs="Times New Roman"/>
          <w:sz w:val="26"/>
          <w:szCs w:val="26"/>
          <w:lang w:val="ru-RU"/>
        </w:rPr>
        <w:t>песни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24121" w:rsidRDefault="00BD2893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artist</w:t>
      </w:r>
      <w:r w:rsidRPr="00547503">
        <w:rPr>
          <w:rFonts w:ascii="Times New Roman" w:eastAsia="Times New Roman" w:hAnsi="Times New Roman" w:cs="Times New Roman"/>
          <w:sz w:val="26"/>
          <w:szCs w:val="26"/>
          <w:lang w:val="ru-RU"/>
        </w:rPr>
        <w:t>_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name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имя исполнителя</w:t>
      </w:r>
      <w:r w:rsidR="005576EC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</w:p>
    <w:p w:rsidR="00C24121" w:rsidRDefault="00BD2893">
      <w:pPr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popularity</w:t>
      </w:r>
      <w:proofErr w:type="gramEnd"/>
      <w:r w:rsidR="005576EC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популярность</w:t>
      </w:r>
      <w:r w:rsidR="005576E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genre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D2893">
        <w:rPr>
          <w:rFonts w:ascii="Times New Roman" w:eastAsia="Times New Roman" w:hAnsi="Times New Roman" w:cs="Times New Roman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D2893">
        <w:rPr>
          <w:rFonts w:ascii="Times New Roman" w:eastAsia="Times New Roman" w:hAnsi="Times New Roman" w:cs="Times New Roman"/>
          <w:sz w:val="26"/>
          <w:szCs w:val="26"/>
          <w:lang w:val="ru-RU"/>
        </w:rPr>
        <w:t>жанр песни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24121" w:rsidRDefault="005576EC">
      <w:pPr>
        <w:rPr>
          <w:rFonts w:ascii="Times New Roman" w:eastAsia="Times New Roman" w:hAnsi="Times New Roman" w:cs="Times New Roman"/>
          <w:color w:val="4A86E8"/>
          <w:sz w:val="26"/>
          <w:szCs w:val="26"/>
        </w:rPr>
      </w:pPr>
      <w:r>
        <w:rPr>
          <w:rFonts w:ascii="Times New Roman" w:eastAsia="Times New Roman" w:hAnsi="Times New Roman" w:cs="Times New Roman"/>
          <w:color w:val="4A86E8"/>
          <w:sz w:val="26"/>
          <w:szCs w:val="26"/>
        </w:rPr>
        <w:t>Технические термины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ОС – операционная система. 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ИС – информационная система.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БД – база данных, место хранения информации ИС.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Другие термины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…..</w:t>
      </w:r>
    </w:p>
    <w:p w:rsidR="00C24121" w:rsidRDefault="00C2412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24121" w:rsidRDefault="005576EC">
      <w:pPr>
        <w:rPr>
          <w:rFonts w:ascii="Times New Roman" w:eastAsia="Times New Roman" w:hAnsi="Times New Roman" w:cs="Times New Roman"/>
          <w:color w:val="0000FF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 xml:space="preserve">2. Общие положения </w:t>
      </w:r>
    </w:p>
    <w:p w:rsidR="00C24121" w:rsidRDefault="005576EC">
      <w:pPr>
        <w:rPr>
          <w:rFonts w:ascii="Times New Roman" w:eastAsia="Times New Roman" w:hAnsi="Times New Roman" w:cs="Times New Roman"/>
          <w:color w:val="4A86E8"/>
          <w:sz w:val="26"/>
          <w:szCs w:val="26"/>
        </w:rPr>
      </w:pPr>
      <w:r>
        <w:rPr>
          <w:rFonts w:ascii="Times New Roman" w:eastAsia="Times New Roman" w:hAnsi="Times New Roman" w:cs="Times New Roman"/>
          <w:color w:val="4A86E8"/>
          <w:sz w:val="26"/>
          <w:szCs w:val="26"/>
        </w:rPr>
        <w:t>Назначение документа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настоящем документе приводится полный набор требований к Системе, необходимых для реализации.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⦁ При реализации необходимо выполнить работы в объеме, указанном в настоящем Техническом Задании.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⦁ 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:rsidR="00C24121" w:rsidRDefault="00C2412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24121" w:rsidRDefault="005576EC">
      <w:pPr>
        <w:rPr>
          <w:rFonts w:ascii="Times New Roman" w:eastAsia="Times New Roman" w:hAnsi="Times New Roman" w:cs="Times New Roman"/>
          <w:color w:val="4A86E8"/>
          <w:sz w:val="26"/>
          <w:szCs w:val="26"/>
        </w:rPr>
      </w:pPr>
      <w:r>
        <w:rPr>
          <w:rFonts w:ascii="Times New Roman" w:eastAsia="Times New Roman" w:hAnsi="Times New Roman" w:cs="Times New Roman"/>
          <w:color w:val="4A86E8"/>
          <w:sz w:val="26"/>
          <w:szCs w:val="26"/>
        </w:rPr>
        <w:t>Цели создания Системы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 точки зрения создателей Системы: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ardo" w:eastAsia="Cardo" w:hAnsi="Cardo" w:cs="Cardo"/>
          <w:sz w:val="26"/>
          <w:szCs w:val="26"/>
        </w:rPr>
        <w:t xml:space="preserve">⦁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Сформировать базу из </w:t>
      </w:r>
      <w:r w:rsidR="00C35C6E">
        <w:rPr>
          <w:rFonts w:ascii="Times New Roman" w:eastAsia="Times New Roman" w:hAnsi="Times New Roman" w:cs="Times New Roman"/>
          <w:sz w:val="26"/>
          <w:szCs w:val="26"/>
          <w:lang w:val="ru-RU"/>
        </w:rPr>
        <w:t>песен</w:t>
      </w:r>
      <w:r>
        <w:rPr>
          <w:rFonts w:ascii="Times New Roman" w:eastAsia="Times New Roman" w:hAnsi="Times New Roman" w:cs="Times New Roman"/>
          <w:sz w:val="26"/>
          <w:szCs w:val="26"/>
        </w:rPr>
        <w:t>,</w:t>
      </w:r>
    </w:p>
    <w:p w:rsidR="00C24121" w:rsidRDefault="00C2412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 точки зрения организации:</w:t>
      </w:r>
    </w:p>
    <w:p w:rsidR="00C24121" w:rsidRPr="00C35C6E" w:rsidRDefault="005576EC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Cardo" w:eastAsia="Cardo" w:hAnsi="Cardo" w:cs="Cardo"/>
          <w:sz w:val="26"/>
          <w:szCs w:val="26"/>
        </w:rPr>
        <w:t xml:space="preserve">⦁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Предоставление нового сервиса на крупнейших </w:t>
      </w:r>
      <w:r w:rsidR="00C35C6E">
        <w:rPr>
          <w:rFonts w:ascii="Times New Roman" w:eastAsia="Times New Roman" w:hAnsi="Times New Roman" w:cs="Times New Roman"/>
          <w:sz w:val="26"/>
          <w:szCs w:val="26"/>
          <w:lang w:val="ru-RU"/>
        </w:rPr>
        <w:t>музыкальных сайтах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⦁ Предоставление быстрого и удобного поиска </w:t>
      </w:r>
      <w:r w:rsidR="00C35C6E">
        <w:rPr>
          <w:rFonts w:ascii="Times New Roman" w:eastAsia="Times New Roman" w:hAnsi="Times New Roman" w:cs="Times New Roman"/>
          <w:sz w:val="26"/>
          <w:szCs w:val="26"/>
          <w:lang w:val="ru-RU"/>
        </w:rPr>
        <w:t>музыки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 выбранным параметрам пользователя. </w:t>
      </w:r>
    </w:p>
    <w:p w:rsidR="00C24121" w:rsidRDefault="00C2412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24121" w:rsidRDefault="00C2412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 точки зрения клиента: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⦁ Упростить пользователям выбор подходяще</w:t>
      </w:r>
      <w:r w:rsidR="00C35C6E">
        <w:rPr>
          <w:rFonts w:ascii="Times New Roman" w:eastAsia="Times New Roman" w:hAnsi="Times New Roman" w:cs="Times New Roman"/>
          <w:sz w:val="26"/>
          <w:szCs w:val="26"/>
          <w:lang w:val="ru-RU"/>
        </w:rPr>
        <w:t>й песни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24121" w:rsidRDefault="00C35C6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⦁ Повысить комфортность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прос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лушивания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музыки</w:t>
      </w:r>
      <w:r w:rsidR="005576EC">
        <w:rPr>
          <w:rFonts w:ascii="Times New Roman" w:eastAsia="Times New Roman" w:hAnsi="Times New Roman" w:cs="Times New Roman"/>
          <w:sz w:val="26"/>
          <w:szCs w:val="26"/>
        </w:rPr>
        <w:t xml:space="preserve">, предоставив легкий способ сортировки по жанрам и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исполнителям</w:t>
      </w:r>
      <w:r w:rsidR="005576EC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24121" w:rsidRDefault="00C2412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24121" w:rsidRDefault="00C2412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24121" w:rsidRDefault="005576EC">
      <w:pPr>
        <w:rPr>
          <w:rFonts w:ascii="Times New Roman" w:eastAsia="Times New Roman" w:hAnsi="Times New Roman" w:cs="Times New Roman"/>
          <w:color w:val="4A86E8"/>
          <w:sz w:val="26"/>
          <w:szCs w:val="26"/>
        </w:rPr>
      </w:pPr>
      <w:r>
        <w:rPr>
          <w:rFonts w:ascii="Times New Roman" w:eastAsia="Times New Roman" w:hAnsi="Times New Roman" w:cs="Times New Roman"/>
          <w:color w:val="4A86E8"/>
          <w:sz w:val="26"/>
          <w:szCs w:val="26"/>
        </w:rPr>
        <w:lastRenderedPageBreak/>
        <w:t>Основные функциональные возможности Системы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Фронт (для клиентов организаций)</w:t>
      </w:r>
    </w:p>
    <w:p w:rsidR="00C24121" w:rsidRPr="00C35C6E" w:rsidRDefault="005576EC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Cardo" w:eastAsia="Cardo" w:hAnsi="Cardo" w:cs="Cardo"/>
          <w:sz w:val="26"/>
          <w:szCs w:val="26"/>
        </w:rPr>
        <w:t xml:space="preserve">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базы данных </w:t>
      </w:r>
      <w:r w:rsidR="00C35C6E">
        <w:rPr>
          <w:rFonts w:ascii="Times New Roman" w:eastAsia="Times New Roman" w:hAnsi="Times New Roman" w:cs="Times New Roman"/>
          <w:sz w:val="28"/>
          <w:szCs w:val="28"/>
          <w:lang w:val="ru-RU"/>
        </w:rPr>
        <w:t>песен</w:t>
      </w:r>
    </w:p>
    <w:p w:rsidR="00C24121" w:rsidRDefault="005576E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⦁ Поиск </w:t>
      </w:r>
      <w:r w:rsidR="00C35C6E">
        <w:rPr>
          <w:rFonts w:ascii="Times New Roman" w:eastAsia="Times New Roman" w:hAnsi="Times New Roman" w:cs="Times New Roman"/>
          <w:sz w:val="26"/>
          <w:szCs w:val="26"/>
          <w:lang w:val="ru-RU"/>
        </w:rPr>
        <w:t>песен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 жанру</w:t>
      </w:r>
    </w:p>
    <w:p w:rsidR="00C24121" w:rsidRPr="00C35C6E" w:rsidRDefault="005576EC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⦁ Поиск </w:t>
      </w:r>
      <w:r w:rsidR="00C35C6E">
        <w:rPr>
          <w:rFonts w:ascii="Times New Roman" w:eastAsia="Times New Roman" w:hAnsi="Times New Roman" w:cs="Times New Roman"/>
          <w:sz w:val="26"/>
          <w:szCs w:val="26"/>
          <w:lang w:val="ru-RU"/>
        </w:rPr>
        <w:t>песен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 определенному </w:t>
      </w:r>
      <w:r w:rsidR="00C35C6E">
        <w:rPr>
          <w:rFonts w:ascii="Times New Roman" w:eastAsia="Times New Roman" w:hAnsi="Times New Roman" w:cs="Times New Roman"/>
          <w:sz w:val="26"/>
          <w:szCs w:val="26"/>
          <w:lang w:val="ru-RU"/>
        </w:rPr>
        <w:t>исполнителю</w:t>
      </w:r>
      <w:bookmarkStart w:id="5" w:name="_GoBack"/>
      <w:bookmarkEnd w:id="5"/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Бэкенд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(для организаций)</w:t>
      </w:r>
    </w:p>
    <w:p w:rsidR="00C24121" w:rsidRDefault="005576EC">
      <w:pPr>
        <w:numPr>
          <w:ilvl w:val="0"/>
          <w:numId w:val="2"/>
        </w:num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Сбор данных</w:t>
      </w:r>
    </w:p>
    <w:p w:rsidR="00C24121" w:rsidRDefault="005576E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Обработка данных</w:t>
      </w:r>
    </w:p>
    <w:p w:rsidR="00C24121" w:rsidRDefault="005576E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Сохранение готовых данных</w:t>
      </w:r>
    </w:p>
    <w:p w:rsidR="00C24121" w:rsidRDefault="005576EC">
      <w:pPr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Сохранение результатов анализа в базу данных заказчика</w:t>
      </w:r>
    </w:p>
    <w:p w:rsidR="00C24121" w:rsidRDefault="00C2412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24121" w:rsidRDefault="00C2412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Другие функциональные особенности/требования/возможности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Cardo" w:eastAsia="Cardo" w:hAnsi="Cardo" w:cs="Cardo"/>
          <w:sz w:val="26"/>
          <w:szCs w:val="26"/>
        </w:rPr>
        <w:t xml:space="preserve">⦁ </w:t>
      </w:r>
      <w:r>
        <w:rPr>
          <w:rFonts w:ascii="Times New Roman" w:eastAsia="Times New Roman" w:hAnsi="Times New Roman" w:cs="Times New Roman"/>
          <w:sz w:val="26"/>
          <w:szCs w:val="26"/>
        </w:rPr>
        <w:t>Отчеты для владельцев Системы.</w:t>
      </w:r>
    </w:p>
    <w:p w:rsidR="00C24121" w:rsidRDefault="005576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6"/>
          <w:szCs w:val="26"/>
        </w:rPr>
        <w:t xml:space="preserve">⦁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Встраивание Системы на сайт организации</w:t>
      </w:r>
    </w:p>
    <w:p w:rsidR="00C24121" w:rsidRDefault="00C2412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24121" w:rsidRDefault="00C2412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24121" w:rsidRDefault="005576EC">
      <w:pPr>
        <w:rPr>
          <w:rFonts w:ascii="Times New Roman" w:eastAsia="Times New Roman" w:hAnsi="Times New Roman" w:cs="Times New Roman"/>
          <w:color w:val="4A86E8"/>
          <w:sz w:val="26"/>
          <w:szCs w:val="26"/>
        </w:rPr>
      </w:pPr>
      <w:r>
        <w:rPr>
          <w:rFonts w:ascii="Times New Roman" w:eastAsia="Times New Roman" w:hAnsi="Times New Roman" w:cs="Times New Roman"/>
          <w:color w:val="4A86E8"/>
          <w:sz w:val="26"/>
          <w:szCs w:val="26"/>
        </w:rPr>
        <w:t>Использование Технического Задания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</w:t>
      </w:r>
    </w:p>
    <w:p w:rsidR="00C24121" w:rsidRDefault="005576E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подписанным Исполнителем и Заказчиком [ ]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г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24121" w:rsidRDefault="00C24121">
      <w:pPr>
        <w:rPr>
          <w:rFonts w:ascii="Times New Roman" w:eastAsia="Times New Roman" w:hAnsi="Times New Roman" w:cs="Times New Roman"/>
        </w:rPr>
      </w:pPr>
    </w:p>
    <w:p w:rsidR="00C24121" w:rsidRDefault="005576EC">
      <w:pPr>
        <w:pStyle w:val="1"/>
        <w:keepNext w:val="0"/>
        <w:keepLines w:val="0"/>
        <w:spacing w:before="480" w:line="480" w:lineRule="auto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6" w:name="_y4e2qcewwppy" w:colFirst="0" w:colLast="0"/>
      <w:bookmarkEnd w:id="6"/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Заключение</w:t>
      </w:r>
    </w:p>
    <w:p w:rsidR="00C24121" w:rsidRPr="00BD2893" w:rsidRDefault="005576EC" w:rsidP="00BD2893">
      <w:pPr>
        <w:spacing w:before="240" w:after="240"/>
        <w:ind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мы ознакомились с основами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проектирования программного обеспечения автоматизированной системы сбора информации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рамках командной работы.</w:t>
      </w:r>
    </w:p>
    <w:sectPr w:rsidR="00C24121" w:rsidRPr="00BD2893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7E4" w:rsidRDefault="003B07E4">
      <w:pPr>
        <w:spacing w:line="240" w:lineRule="auto"/>
      </w:pPr>
      <w:r>
        <w:separator/>
      </w:r>
    </w:p>
  </w:endnote>
  <w:endnote w:type="continuationSeparator" w:id="0">
    <w:p w:rsidR="003B07E4" w:rsidRDefault="003B07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7E4" w:rsidRDefault="003B07E4">
      <w:pPr>
        <w:spacing w:line="240" w:lineRule="auto"/>
      </w:pPr>
      <w:r>
        <w:separator/>
      </w:r>
    </w:p>
  </w:footnote>
  <w:footnote w:type="continuationSeparator" w:id="0">
    <w:p w:rsidR="003B07E4" w:rsidRDefault="003B07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121" w:rsidRDefault="00C241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A25C2"/>
    <w:multiLevelType w:val="multilevel"/>
    <w:tmpl w:val="74045FAA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E04347"/>
    <w:multiLevelType w:val="multilevel"/>
    <w:tmpl w:val="8FC60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22A7EE9"/>
    <w:multiLevelType w:val="multilevel"/>
    <w:tmpl w:val="085CF6B0"/>
    <w:lvl w:ilvl="0">
      <w:start w:val="1"/>
      <w:numFmt w:val="decimal"/>
      <w:lvlText w:val="%1."/>
      <w:lvlJc w:val="left"/>
      <w:pPr>
        <w:ind w:left="6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4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4121"/>
    <w:rsid w:val="003B07E4"/>
    <w:rsid w:val="00547503"/>
    <w:rsid w:val="005576EC"/>
    <w:rsid w:val="00A81EEC"/>
    <w:rsid w:val="00BD2893"/>
    <w:rsid w:val="00C24121"/>
    <w:rsid w:val="00C3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475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7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475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7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vsm.ru/analiz-i-proektirovaniesistem/25543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876</Words>
  <Characters>4997</Characters>
  <Application>Microsoft Office Word</Application>
  <DocSecurity>0</DocSecurity>
  <Lines>41</Lines>
  <Paragraphs>11</Paragraphs>
  <ScaleCrop>false</ScaleCrop>
  <Company>Microsoft</Company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</cp:lastModifiedBy>
  <cp:revision>5</cp:revision>
  <dcterms:created xsi:type="dcterms:W3CDTF">2022-10-18T06:03:00Z</dcterms:created>
  <dcterms:modified xsi:type="dcterms:W3CDTF">2022-10-18T06:34:00Z</dcterms:modified>
</cp:coreProperties>
</file>