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00" w:rsidRPr="00E97F00" w:rsidRDefault="00E97F00" w:rsidP="00E97F00">
      <w:pPr>
        <w:spacing w:after="0" w:line="240" w:lineRule="auto"/>
        <w:rPr>
          <w:rFonts w:ascii="Arial" w:eastAsia="Times New Roman" w:hAnsi="Arial" w:cs="Arial"/>
          <w:szCs w:val="24"/>
          <w:lang w:eastAsia="fr-FR"/>
        </w:rPr>
      </w:pPr>
      <w:r>
        <w:rPr>
          <w:rFonts w:ascii="Arial" w:eastAsia="Times New Roman" w:hAnsi="Arial" w:cs="Arial"/>
          <w:noProof/>
          <w:szCs w:val="24"/>
          <w:lang w:eastAsia="fr-FR"/>
        </w:rPr>
        <mc:AlternateContent>
          <mc:Choice Requires="wps">
            <w:drawing>
              <wp:anchor distT="0" distB="0" distL="114300" distR="114300" simplePos="0" relativeHeight="251659264" behindDoc="0" locked="0" layoutInCell="1" allowOverlap="1">
                <wp:simplePos x="0" y="0"/>
                <wp:positionH relativeFrom="column">
                  <wp:posOffset>1081405</wp:posOffset>
                </wp:positionH>
                <wp:positionV relativeFrom="paragraph">
                  <wp:posOffset>106680</wp:posOffset>
                </wp:positionV>
                <wp:extent cx="3603171" cy="511629"/>
                <wp:effectExtent l="0" t="0" r="16510" b="22225"/>
                <wp:wrapNone/>
                <wp:docPr id="1" name="Rectangle 1"/>
                <wp:cNvGraphicFramePr/>
                <a:graphic xmlns:a="http://schemas.openxmlformats.org/drawingml/2006/main">
                  <a:graphicData uri="http://schemas.microsoft.com/office/word/2010/wordprocessingShape">
                    <wps:wsp>
                      <wps:cNvSpPr/>
                      <wps:spPr>
                        <a:xfrm>
                          <a:off x="0" y="0"/>
                          <a:ext cx="3603171" cy="511629"/>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85.15pt;margin-top:8.4pt;width:283.7pt;height:40.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hygQIAAEgFAAAOAAAAZHJzL2Uyb0RvYy54bWysVFFP2zAQfp+0/2D5fSQpFEZEiqoipkkI&#10;KmDi2XXsJprt82y3affrd3bS0DH2Mq0P6dl3/u7u83e+ut5pRbbC+RZMRYuTnBJhONStWVf02/Pt&#10;p8+U+MBMzRQYUdG98PR69vHDVWdLMYEGVC0cQRDjy85WtAnBllnmeSM08ydghUGnBKdZwKVbZ7Vj&#10;HaJrlU3y/DzrwNXWARfe4+5N76SzhC+l4OFBSi8CURXF2kL6uvRdxW82u2Ll2jHbtHwog/1DFZq1&#10;BpOOUDcsMLJx7R9QuuUOPMhwwkFnIGXLReoBuynyN908NcyK1AuS4+1Ik/9/sPx+u3SkrfHuKDFM&#10;4xU9ImnMrJUgRaSns77EqCe7dMPKoxl73Umn4z92QXaJ0v1IqdgFwnHz9Dw/LS4Qm6NvWhTnk8sI&#10;mr2ets6HLwI0iUZFHWZPTLLtnQ996CEkJjNw2yqF+6xUhnSYobiYJshYaF9assJeiT7qUUjsEIuZ&#10;JOCkLbFQjmwZqqL+XvTbDatFvzXN8TeUOUanopVBsIgqsYgRdwCImv0dty9/iI3HRJLkeDD/W0H9&#10;wTE6ZQQTxoO6NeDeO6xCujTkV/bxWPYRHdFcQb3HO3fQD4O3/LZF6u+YD0vmUP04JzjR4QE/UgFS&#10;DINFSQPu53v7MR5FiV5KOpymivofG+YEJeqrQbleFmdncfzS4mx6McGFO/asjj1moxeAV4OyweqS&#10;GeODOpjSgX7BwZ/HrOhihmPuivLgDotF6Kccnw4u5vMUhiNnWbgzT5ZH8MhqlNbz7oU5O+gvoHLv&#10;4TB5rHwjwz42njQw3wSQbdLoK68D3ziuSTDD0xLfg+N1inp9AGe/AAAA//8DAFBLAwQUAAYACAAA&#10;ACEAdZe+x90AAAAJAQAADwAAAGRycy9kb3ducmV2LnhtbEyPTUsDMRCG74L/IYzgzWa1pbHrZosI&#10;FQpKsdb7dBM3i8lk2aTd9d87nvQ2L/PwflTrKXhxtkPqImm4nRUgLDXRdNRqOLxvbu5BpIxk0Eey&#10;Gr5tgnV9eVFhaeJIb/a8z61gE0olanA596WUqXE2YJrF3hL/PuMQMLMcWmkGHNk8eHlXFEsZsCNO&#10;cNjbJ2ebr/0paGhic1BxtX192bQ7XIzbD/fsvdbXV9PjA4hsp/wHw299rg41dzrGE5kkPGtVzBnl&#10;Y8kTGFBzpUAcNazUAmRdyf8L6h8AAAD//wMAUEsBAi0AFAAGAAgAAAAhALaDOJL+AAAA4QEAABMA&#10;AAAAAAAAAAAAAAAAAAAAAFtDb250ZW50X1R5cGVzXS54bWxQSwECLQAUAAYACAAAACEAOP0h/9YA&#10;AACUAQAACwAAAAAAAAAAAAAAAAAvAQAAX3JlbHMvLnJlbHNQSwECLQAUAAYACAAAACEAYRtocoEC&#10;AABIBQAADgAAAAAAAAAAAAAAAAAuAgAAZHJzL2Uyb0RvYy54bWxQSwECLQAUAAYACAAAACEAdZe+&#10;x90AAAAJAQAADwAAAAAAAAAAAAAAAADbBAAAZHJzL2Rvd25yZXYueG1sUEsFBgAAAAAEAAQA8wAA&#10;AOUFAAAAAA==&#10;" filled="f" strokecolor="black [1600]" strokeweight=".25pt"/>
            </w:pict>
          </mc:Fallback>
        </mc:AlternateContent>
      </w:r>
    </w:p>
    <w:p w:rsidR="00E97F00" w:rsidRPr="00E97F00" w:rsidRDefault="00E97F00" w:rsidP="00E97F00">
      <w:pPr>
        <w:spacing w:after="0" w:line="240" w:lineRule="auto"/>
        <w:jc w:val="center"/>
        <w:rPr>
          <w:rFonts w:ascii="Arial" w:eastAsia="Times New Roman" w:hAnsi="Arial" w:cs="Arial"/>
          <w:b/>
          <w:sz w:val="32"/>
          <w:szCs w:val="32"/>
          <w:lang w:eastAsia="fr-FR"/>
        </w:rPr>
      </w:pPr>
      <w:r w:rsidRPr="00E97F00">
        <w:rPr>
          <w:rFonts w:ascii="Arial" w:eastAsia="Times New Roman" w:hAnsi="Arial" w:cs="Arial"/>
          <w:b/>
          <w:sz w:val="32"/>
          <w:szCs w:val="32"/>
          <w:lang w:eastAsia="fr-FR"/>
        </w:rPr>
        <w:t>Rapport final projet image Info111</w:t>
      </w:r>
    </w:p>
    <w:p w:rsidR="00E97F00" w:rsidRDefault="00E97F00" w:rsidP="00E97F00">
      <w:pPr>
        <w:spacing w:after="0" w:line="240" w:lineRule="auto"/>
        <w:jc w:val="center"/>
        <w:rPr>
          <w:rFonts w:ascii="Arial" w:eastAsia="Times New Roman" w:hAnsi="Arial" w:cs="Arial"/>
          <w:szCs w:val="24"/>
          <w:lang w:eastAsia="fr-FR"/>
        </w:rPr>
      </w:pPr>
      <w:r w:rsidRPr="00E97F00">
        <w:rPr>
          <w:rFonts w:ascii="Arial" w:eastAsia="Times New Roman" w:hAnsi="Arial" w:cs="Arial"/>
          <w:sz w:val="24"/>
          <w:szCs w:val="24"/>
          <w:lang w:eastAsia="fr-FR"/>
        </w:rPr>
        <w:t xml:space="preserve">Rédigé par Paul </w:t>
      </w:r>
      <w:proofErr w:type="spellStart"/>
      <w:r w:rsidRPr="00E97F00">
        <w:rPr>
          <w:rFonts w:ascii="Arial" w:eastAsia="Times New Roman" w:hAnsi="Arial" w:cs="Arial"/>
          <w:sz w:val="24"/>
          <w:szCs w:val="24"/>
          <w:lang w:eastAsia="fr-FR"/>
        </w:rPr>
        <w:t>Oriat</w:t>
      </w:r>
      <w:proofErr w:type="spellEnd"/>
      <w:r w:rsidRPr="00E97F00">
        <w:rPr>
          <w:rFonts w:ascii="Arial" w:eastAsia="Times New Roman" w:hAnsi="Arial" w:cs="Arial"/>
          <w:sz w:val="24"/>
          <w:szCs w:val="24"/>
          <w:lang w:eastAsia="fr-FR"/>
        </w:rPr>
        <w:t xml:space="preserve"> et Alice Petiot </w:t>
      </w:r>
    </w:p>
    <w:p w:rsidR="00E97F00" w:rsidRPr="00E97F00" w:rsidRDefault="00E97F00" w:rsidP="00E97F00">
      <w:pPr>
        <w:spacing w:after="0" w:line="240" w:lineRule="auto"/>
        <w:jc w:val="center"/>
        <w:rPr>
          <w:rStyle w:val="lev"/>
          <w:lang w:eastAsia="fr-FR"/>
        </w:rPr>
      </w:pPr>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ind w:firstLine="360"/>
        <w:rPr>
          <w:rFonts w:ascii="Arial" w:eastAsia="Times New Roman" w:hAnsi="Arial" w:cs="Arial"/>
          <w:szCs w:val="24"/>
          <w:lang w:eastAsia="fr-FR"/>
        </w:rPr>
      </w:pPr>
      <w:r w:rsidRPr="00E97F00">
        <w:rPr>
          <w:rFonts w:ascii="Arial" w:eastAsia="Times New Roman" w:hAnsi="Arial" w:cs="Arial"/>
          <w:szCs w:val="24"/>
          <w:lang w:eastAsia="fr-FR"/>
        </w:rPr>
        <w:t>Cette année dans le cadre de l’UE Info111 nous avons travaillé en binôme sur le projet image qui consiste à implémenter toutes les fonctions utiles au traitement d’images.</w:t>
      </w:r>
    </w:p>
    <w:p w:rsidR="00E97F00" w:rsidRPr="00E97F00" w:rsidRDefault="00E97F00" w:rsidP="00E97F00">
      <w:pPr>
        <w:numPr>
          <w:ilvl w:val="0"/>
          <w:numId w:val="1"/>
        </w:numPr>
        <w:spacing w:before="100" w:beforeAutospacing="1" w:after="100" w:afterAutospacing="1" w:line="240" w:lineRule="auto"/>
        <w:rPr>
          <w:rFonts w:ascii="Arial" w:eastAsia="Times New Roman" w:hAnsi="Arial" w:cs="Arial"/>
          <w:b/>
          <w:szCs w:val="24"/>
          <w:u w:val="single"/>
          <w:lang w:eastAsia="fr-FR"/>
        </w:rPr>
      </w:pPr>
      <w:r>
        <w:rPr>
          <w:rFonts w:ascii="Arial" w:eastAsia="Times New Roman" w:hAnsi="Arial" w:cs="Arial"/>
          <w:b/>
          <w:noProof/>
          <w:szCs w:val="24"/>
          <w:u w:val="single"/>
          <w:lang w:eastAsia="fr-FR"/>
        </w:rPr>
        <mc:AlternateContent>
          <mc:Choice Requires="wps">
            <w:drawing>
              <wp:anchor distT="0" distB="0" distL="114300" distR="114300" simplePos="0" relativeHeight="251660288" behindDoc="0" locked="0" layoutInCell="1" allowOverlap="1">
                <wp:simplePos x="0" y="0"/>
                <wp:positionH relativeFrom="column">
                  <wp:posOffset>145234</wp:posOffset>
                </wp:positionH>
                <wp:positionV relativeFrom="paragraph">
                  <wp:posOffset>71483</wp:posOffset>
                </wp:positionV>
                <wp:extent cx="3069771" cy="326571"/>
                <wp:effectExtent l="0" t="0" r="16510" b="16510"/>
                <wp:wrapNone/>
                <wp:docPr id="2" name="Rectangle 2"/>
                <wp:cNvGraphicFramePr/>
                <a:graphic xmlns:a="http://schemas.openxmlformats.org/drawingml/2006/main">
                  <a:graphicData uri="http://schemas.microsoft.com/office/word/2010/wordprocessingShape">
                    <wps:wsp>
                      <wps:cNvSpPr/>
                      <wps:spPr>
                        <a:xfrm>
                          <a:off x="0" y="0"/>
                          <a:ext cx="3069771" cy="32657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1.45pt;margin-top:5.65pt;width:241.7pt;height:2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JRlgIAAI0FAAAOAAAAZHJzL2Uyb0RvYy54bWysVMFu2zAMvQ/YPwi6r3bcplmNOkWQosOA&#10;oi3aDj0rshQbkEVNUuJkXz9KcpygK3YYloNCmeQj+UTy+mbXKbIV1rWgKzo5yykRmkPd6nVFf7ze&#10;fflKifNM10yBFhXdC0dv5p8/XfemFAU0oGphCYJoV/amoo33pswyxxvRMXcGRmhUSrAd83i166y2&#10;rEf0TmVFnl9mPdjaWODCOfx6m5R0HvGlFNw/SumEJ6qimJuPp43nKpzZ/JqVa8tM0/IhDfYPWXSs&#10;1Rh0hLplnpGNbf+A6lpuwYH0Zxy6DKRsuYg1YDWT/F01Lw0zItaC5Dgz0uT+Hyx/2D5Z0tYVLSjR&#10;rMMnekbSmF4rQYpAT29ciVYv5skON4diqHUnbRf+sQqyi5TuR0rFzhOOH8/zy6vZbEIJR915cTlF&#10;GWGyo7exzn8T0JEgVNRi9Mgk2947n0wPJiGYhrtWKfzOSqVJj6CT2TQ6OFBtHZRBFxtILJUlW4ZP&#10;73eHsCdWmITSmEuoMNUUJb9XIsE/C4nUYBVFChCa8ojJOBfaT5KqYbVIoaY5/oYaxyxixUojYECW&#10;mOSIPQB8jJ3qH+yDq4g9PTrnf0ssOY8eMTJoPzp3rQb7EYDCqobIyf5AUqImsLSCeo+NYyFNlDP8&#10;rsX3u2fOPzGLI4TDhmvBP+IhFeA7wSBR0oD99dH3YI+djVpKehzJirqfG2YFJeq7xp6/mlxchBmO&#10;l4vprMCLPdWsTjV60y0Bnx57D7OLYrD36iBKC90bbo9FiIoqpjnGrij39nBZ+rQqcP9wsVhEM5xb&#10;w/y9fjE8gAdWQ3++7t6YNUMTe2z/BziMLyvf9XKyDZ4aFhsPso2NfuR14BtnPjbOsJ/CUjm9R6vj&#10;Fp3/BgAA//8DAFBLAwQUAAYACAAAACEAUbrmPd0AAAAIAQAADwAAAGRycy9kb3ducmV2LnhtbEyP&#10;QU/DMAyF70j8h8hIXBBLVlgZpemEkHpFYkxwzRrTFhqnatK1/feYE7vZfk/P38t3s+vECYfQetKw&#10;XikQSJW3LdUaDu/l7RZEiIas6TyhhgUD7IrLi9xk1k/0hqd9rAWHUMiMhibGPpMyVA06E1a+R2Lt&#10;yw/ORF6HWtrBTBzuOpkolUpnWuIPjenxpcHqZz86Dfef4eZj+yoXFd3h27ml3IxTqfX11fz8BCLi&#10;HP/N8IfP6FAw09GPZIPoNCTJIzv5vr4DwfpGpTwcNaTJA8gil+cFil8AAAD//wMAUEsBAi0AFAAG&#10;AAgAAAAhALaDOJL+AAAA4QEAABMAAAAAAAAAAAAAAAAAAAAAAFtDb250ZW50X1R5cGVzXS54bWxQ&#10;SwECLQAUAAYACAAAACEAOP0h/9YAAACUAQAACwAAAAAAAAAAAAAAAAAvAQAAX3JlbHMvLnJlbHNQ&#10;SwECLQAUAAYACAAAACEABy7SUZYCAACNBQAADgAAAAAAAAAAAAAAAAAuAgAAZHJzL2Uyb0RvYy54&#10;bWxQSwECLQAUAAYACAAAACEAUbrmPd0AAAAIAQAADwAAAAAAAAAAAAAAAADwBAAAZHJzL2Rvd25y&#10;ZXYueG1sUEsFBgAAAAAEAAQA8wAAAPoFAAAAAA==&#10;" filled="f" strokecolor="black [3213]" strokeweight=".25pt"/>
            </w:pict>
          </mc:Fallback>
        </mc:AlternateContent>
      </w:r>
      <w:r w:rsidRPr="00E97F00">
        <w:rPr>
          <w:rFonts w:ascii="Arial" w:eastAsia="Times New Roman" w:hAnsi="Arial" w:cs="Arial"/>
          <w:b/>
          <w:szCs w:val="24"/>
          <w:u w:val="single"/>
          <w:lang w:eastAsia="fr-FR"/>
        </w:rPr>
        <w:t>Organisation et répartition des tâches</w:t>
      </w:r>
    </w:p>
    <w:p w:rsidR="00E97F00" w:rsidRPr="00E97F00" w:rsidRDefault="00E97F00" w:rsidP="00E97F00">
      <w:pPr>
        <w:spacing w:after="0" w:line="240" w:lineRule="auto"/>
        <w:ind w:firstLine="360"/>
        <w:rPr>
          <w:rFonts w:ascii="Arial" w:eastAsia="Times New Roman" w:hAnsi="Arial" w:cs="Arial"/>
          <w:szCs w:val="24"/>
          <w:lang w:eastAsia="fr-FR"/>
        </w:rPr>
      </w:pPr>
      <w:r w:rsidRPr="00E97F00">
        <w:rPr>
          <w:rFonts w:ascii="Arial" w:eastAsia="Times New Roman" w:hAnsi="Arial" w:cs="Arial"/>
          <w:szCs w:val="24"/>
          <w:lang w:eastAsia="fr-FR"/>
        </w:rPr>
        <w:t xml:space="preserve">Nous avons débuté notre projet et réalisé les deux premières parties ensemble en salle de TD. Par la suite, nous avons décidé d’avancer chacun de notre côté et d’ensuite mettre en commun nos programmes sur </w:t>
      </w:r>
      <w:proofErr w:type="spellStart"/>
      <w:r w:rsidRPr="00E97F00">
        <w:rPr>
          <w:rFonts w:ascii="Arial" w:eastAsia="Times New Roman" w:hAnsi="Arial" w:cs="Arial"/>
          <w:szCs w:val="24"/>
          <w:lang w:eastAsia="fr-FR"/>
        </w:rPr>
        <w:t>Zimbra</w:t>
      </w:r>
      <w:proofErr w:type="spellEnd"/>
      <w:r w:rsidRPr="00E97F00">
        <w:rPr>
          <w:rFonts w:ascii="Arial" w:eastAsia="Times New Roman" w:hAnsi="Arial" w:cs="Arial"/>
          <w:szCs w:val="24"/>
          <w:lang w:eastAsia="fr-FR"/>
        </w:rPr>
        <w:t>. Nous choisissions alors le meilleur code et l’améliorions si besoin en fonction des idées de chacun. Lorsque nous avions des problèmes de compilation nous n’hésitions pas à nous en parler et nous entraider. Seul le programme double seuillage a été réalisé par l’un d’entre nous de par sa meilleure compréhension du sujet. </w:t>
      </w:r>
    </w:p>
    <w:p w:rsidR="00E97F00" w:rsidRPr="00E97F00" w:rsidRDefault="00E97F00" w:rsidP="00E97F00">
      <w:pPr>
        <w:numPr>
          <w:ilvl w:val="0"/>
          <w:numId w:val="2"/>
        </w:numPr>
        <w:spacing w:before="100" w:beforeAutospacing="1" w:after="100" w:afterAutospacing="1" w:line="240" w:lineRule="auto"/>
        <w:rPr>
          <w:rFonts w:ascii="Arial" w:eastAsia="Times New Roman" w:hAnsi="Arial" w:cs="Arial"/>
          <w:b/>
          <w:szCs w:val="24"/>
          <w:u w:val="single"/>
          <w:lang w:eastAsia="fr-FR"/>
        </w:rPr>
      </w:pPr>
      <w:r>
        <w:rPr>
          <w:rFonts w:ascii="Arial" w:eastAsia="Times New Roman" w:hAnsi="Arial" w:cs="Arial"/>
          <w:b/>
          <w:noProof/>
          <w:szCs w:val="24"/>
          <w:u w:val="single"/>
          <w:lang w:eastAsia="fr-FR"/>
        </w:rPr>
        <mc:AlternateContent>
          <mc:Choice Requires="wps">
            <w:drawing>
              <wp:anchor distT="0" distB="0" distL="114300" distR="114300" simplePos="0" relativeHeight="251662336" behindDoc="0" locked="0" layoutInCell="1" allowOverlap="1" wp14:anchorId="583C3B65" wp14:editId="19BF6E4E">
                <wp:simplePos x="0" y="0"/>
                <wp:positionH relativeFrom="column">
                  <wp:posOffset>144780</wp:posOffset>
                </wp:positionH>
                <wp:positionV relativeFrom="paragraph">
                  <wp:posOffset>106680</wp:posOffset>
                </wp:positionV>
                <wp:extent cx="3069590" cy="326390"/>
                <wp:effectExtent l="0" t="0" r="16510" b="16510"/>
                <wp:wrapNone/>
                <wp:docPr id="3" name="Rectangle 3"/>
                <wp:cNvGraphicFramePr/>
                <a:graphic xmlns:a="http://schemas.openxmlformats.org/drawingml/2006/main">
                  <a:graphicData uri="http://schemas.microsoft.com/office/word/2010/wordprocessingShape">
                    <wps:wsp>
                      <wps:cNvSpPr/>
                      <wps:spPr>
                        <a:xfrm>
                          <a:off x="0" y="0"/>
                          <a:ext cx="3069590" cy="3263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1.4pt;margin-top:8.4pt;width:241.7pt;height:25.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wmgIAAI0FAAAOAAAAZHJzL2Uyb0RvYy54bWysVMFu2zAMvQ/YPwi6r7aTpl2NOkXQosOA&#10;oi3aDj2rshQbkEVNUuJkXz9Ksp2gK3YYloNCmeQj+UTy8mrXKbIV1rWgK1qc5JQIzaFu9bqiP15u&#10;v3ylxHmma6ZAi4ruhaNXy8+fLntTihk0oGphCYJoV/amoo33pswyxxvRMXcCRmhUSrAd83i166y2&#10;rEf0TmWzPD/LerC1scCFc/j1JinpMuJLKbh/kNIJT1RFMTcfTxvPt3Bmy0tWri0zTcuHNNg/ZNGx&#10;VmPQCeqGeUY2tv0Dqmu5BQfSn3DoMpCy5SLWgNUU+btqnhtmRKwFyXFmosn9P1h+v320pK0rOqdE&#10;sw6f6AlJY3qtBJkHenrjSrR6No92uDkUQ607abvwj1WQXaR0P1Eqdp5w/DjPzy4WF8g8R918djZH&#10;GWGyg7exzn8T0JEgVNRi9Mgk2945n0xHkxBMw22rFH5npdKkR9DifBEdHKi2Dsqgiw0krpUlW4ZP&#10;73fFEPbICpNQGnMJFaaaouT3SiT4JyGRGqxilgKEpjxgMs6F9kVSNawWKdQix98YbPSIFSuNgAFZ&#10;YpIT9gAwWiaQETvVP9gHVxF7enLO/5ZYcp48YmTQfnLuWg32IwCFVQ2Rk/1IUqImsPQG9R4bx0Ka&#10;KGf4bYvvd8ecf2QWRwifHNeCf8BDKsB3gkGipAH766PvwR47G7WU9DiSFXU/N8wKStR3jT1/UZye&#10;hhmOl9PF+Qwv9ljzdqzRm+4a8OkLXECGRzHYezWK0kL3ittjFaKiimmOsSvKvR0v1z6tCtw/XKxW&#10;0Qzn1jB/p58ND+CB1dCfL7tXZs3QxB7b/x7G8WXlu15OtsFTw2rjQbax0Q+8DnzjzMfGGfZTWCrH&#10;92h12KLL3wAAAP//AwBQSwMEFAAGAAgAAAAhAPkXrzDcAAAACAEAAA8AAABkcnMvZG93bnJldi54&#10;bWxMj0FLxDAQhe+C/yGM4EXc1OCWUpsuIvQquC7rNduMbXebSWnSbfvvHU96Gt684b1vit3ienHF&#10;MXSeNDxtEhBItbcdNRoOn9VjBiJEQ9b0nlDDigF25e1NYXLrZ/rA6z42gkMo5EZDG+OQSxnqFp0J&#10;Gz8gsfftR2ciy7GRdjQzh7teqiRJpTMdcUNrBnxrsb7sJ6fh+Ss8HLN3uSbRHc7OrdV2miut7++W&#10;1xcQEZf4dwy/+IwOJTOd/EQ2iF6DUkweeZ/yZH+bpArESUOaKZBlIf8/UP4AAAD//wMAUEsBAi0A&#10;FAAGAAgAAAAhALaDOJL+AAAA4QEAABMAAAAAAAAAAAAAAAAAAAAAAFtDb250ZW50X1R5cGVzXS54&#10;bWxQSwECLQAUAAYACAAAACEAOP0h/9YAAACUAQAACwAAAAAAAAAAAAAAAAAvAQAAX3JlbHMvLnJl&#10;bHNQSwECLQAUAAYACAAAACEAaQqf8JoCAACNBQAADgAAAAAAAAAAAAAAAAAuAgAAZHJzL2Uyb0Rv&#10;Yy54bWxQSwECLQAUAAYACAAAACEA+RevMNwAAAAIAQAADwAAAAAAAAAAAAAAAAD0BAAAZHJzL2Rv&#10;d25yZXYueG1sUEsFBgAAAAAEAAQA8wAAAP0FAAAAAA==&#10;" filled="f" strokecolor="black [3213]" strokeweight=".25pt"/>
            </w:pict>
          </mc:Fallback>
        </mc:AlternateContent>
      </w:r>
      <w:r w:rsidRPr="00E97F00">
        <w:rPr>
          <w:rFonts w:ascii="Arial" w:eastAsia="Times New Roman" w:hAnsi="Arial" w:cs="Arial"/>
          <w:b/>
          <w:szCs w:val="24"/>
          <w:u w:val="single"/>
          <w:lang w:eastAsia="fr-FR"/>
        </w:rPr>
        <w:t>Fonctionnalités implantées</w:t>
      </w:r>
    </w:p>
    <w:p w:rsidR="00E97F00" w:rsidRPr="00E97F00" w:rsidRDefault="00E97F00" w:rsidP="00E97F00">
      <w:pPr>
        <w:spacing w:after="0" w:line="240" w:lineRule="auto"/>
        <w:ind w:firstLine="360"/>
        <w:rPr>
          <w:rFonts w:ascii="Arial" w:eastAsia="Times New Roman" w:hAnsi="Arial" w:cs="Arial"/>
          <w:szCs w:val="24"/>
          <w:lang w:eastAsia="fr-FR"/>
        </w:rPr>
      </w:pPr>
      <w:r w:rsidRPr="00E97F00">
        <w:rPr>
          <w:rFonts w:ascii="Arial" w:eastAsia="Times New Roman" w:hAnsi="Arial" w:cs="Arial"/>
          <w:szCs w:val="24"/>
          <w:lang w:eastAsia="fr-FR"/>
        </w:rPr>
        <w:t xml:space="preserve">Les fonctionnalités que nous avons implanté dans le fichier </w:t>
      </w:r>
      <w:r w:rsidRPr="00E97F00">
        <w:rPr>
          <w:rFonts w:ascii="Arial" w:eastAsia="Times New Roman" w:hAnsi="Arial" w:cs="Arial"/>
          <w:b/>
          <w:szCs w:val="24"/>
          <w:lang w:eastAsia="fr-FR"/>
        </w:rPr>
        <w:t>"pbm-tout-en-un.cpp"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lirePBM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ecrirePBM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affichePBM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inversePBM</w:t>
      </w:r>
      <w:proofErr w:type="spellEnd"/>
      <w:r w:rsidRPr="00E97F00">
        <w:rPr>
          <w:rFonts w:ascii="Arial" w:eastAsia="Times New Roman" w:hAnsi="Arial" w:cs="Arial"/>
          <w:szCs w:val="24"/>
          <w:lang w:eastAsia="fr-FR"/>
        </w:rPr>
        <w:t xml:space="preserve">(); dans le fichier </w:t>
      </w:r>
      <w:r w:rsidRPr="00E97F00">
        <w:rPr>
          <w:rFonts w:ascii="Arial" w:eastAsia="Times New Roman" w:hAnsi="Arial" w:cs="Arial"/>
          <w:b/>
          <w:szCs w:val="24"/>
          <w:lang w:eastAsia="fr-FR"/>
        </w:rPr>
        <w:t>"pgm-tout-en-un.cpp"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lirePGM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ecrirePGM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inversePGM</w:t>
      </w:r>
      <w:proofErr w:type="spellEnd"/>
      <w:r w:rsidRPr="00E97F00">
        <w:rPr>
          <w:rFonts w:ascii="Arial" w:eastAsia="Times New Roman" w:hAnsi="Arial" w:cs="Arial"/>
          <w:szCs w:val="24"/>
          <w:lang w:eastAsia="fr-FR"/>
        </w:rPr>
        <w:t xml:space="preserve">(); dans le fichier </w:t>
      </w:r>
      <w:r w:rsidRPr="00E97F00">
        <w:rPr>
          <w:rFonts w:ascii="Arial" w:eastAsia="Times New Roman" w:hAnsi="Arial" w:cs="Arial"/>
          <w:b/>
          <w:szCs w:val="24"/>
          <w:lang w:eastAsia="fr-FR"/>
        </w:rPr>
        <w:t>"sobel-tout-en-un.cpp"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intensiteH</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intensiteV</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intensite</w:t>
      </w:r>
      <w:proofErr w:type="spellEnd"/>
      <w:r w:rsidRPr="00E97F00">
        <w:rPr>
          <w:rFonts w:ascii="Arial" w:eastAsia="Times New Roman" w:hAnsi="Arial" w:cs="Arial"/>
          <w:szCs w:val="24"/>
          <w:lang w:eastAsia="fr-FR"/>
        </w:rPr>
        <w:t xml:space="preserve">(); dans le fichier </w:t>
      </w:r>
      <w:r w:rsidRPr="00E97F00">
        <w:rPr>
          <w:rFonts w:ascii="Arial" w:eastAsia="Times New Roman" w:hAnsi="Arial" w:cs="Arial"/>
          <w:b/>
          <w:szCs w:val="24"/>
          <w:lang w:eastAsia="fr-FR"/>
        </w:rPr>
        <w:t>"seuillage-tout-en-un.cpp"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renormalise</w:t>
      </w:r>
      <w:proofErr w:type="spellEnd"/>
      <w:r w:rsidRPr="00E97F00">
        <w:rPr>
          <w:rFonts w:ascii="Arial" w:eastAsia="Times New Roman" w:hAnsi="Arial" w:cs="Arial"/>
          <w:szCs w:val="24"/>
          <w:lang w:eastAsia="fr-FR"/>
        </w:rPr>
        <w:t xml:space="preserve">(), seuillage(), doubleSeuillage1(), doubleSeuillage2(); dans le fichier </w:t>
      </w:r>
      <w:r w:rsidRPr="00E97F00">
        <w:rPr>
          <w:rFonts w:ascii="Arial" w:eastAsia="Times New Roman" w:hAnsi="Arial" w:cs="Arial"/>
          <w:b/>
          <w:szCs w:val="24"/>
          <w:lang w:eastAsia="fr-FR"/>
        </w:rPr>
        <w:t>"ppm.cpp"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lirePPM</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ecrirePPM</w:t>
      </w:r>
      <w:proofErr w:type="spellEnd"/>
      <w:r w:rsidRPr="00E97F00">
        <w:rPr>
          <w:rFonts w:ascii="Arial" w:eastAsia="Times New Roman" w:hAnsi="Arial" w:cs="Arial"/>
          <w:szCs w:val="24"/>
          <w:lang w:eastAsia="fr-FR"/>
        </w:rPr>
        <w:t xml:space="preserve">(); dans le fichier </w:t>
      </w:r>
      <w:r w:rsidRPr="00E97F00">
        <w:rPr>
          <w:rFonts w:ascii="Arial" w:eastAsia="Times New Roman" w:hAnsi="Arial" w:cs="Arial"/>
          <w:b/>
          <w:szCs w:val="24"/>
          <w:lang w:eastAsia="fr-FR"/>
        </w:rPr>
        <w:t>"gris-couleurs.cpp"</w:t>
      </w:r>
      <w:r w:rsidRPr="00E97F00">
        <w:rPr>
          <w:rFonts w:ascii="Arial" w:eastAsia="Times New Roman" w:hAnsi="Arial" w:cs="Arial"/>
          <w:szCs w:val="24"/>
          <w:lang w:eastAsia="fr-FR"/>
        </w:rPr>
        <w:t xml:space="preserve"> sont </w:t>
      </w:r>
      <w:proofErr w:type="spellStart"/>
      <w:r w:rsidRPr="00E97F00">
        <w:rPr>
          <w:rFonts w:ascii="Arial" w:eastAsia="Times New Roman" w:hAnsi="Arial" w:cs="Arial"/>
          <w:szCs w:val="24"/>
          <w:lang w:eastAsia="fr-FR"/>
        </w:rPr>
        <w:t>CouleurAuGris</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GrisACouleurs</w:t>
      </w:r>
      <w:proofErr w:type="spellEnd"/>
      <w:r w:rsidRPr="00E97F00">
        <w:rPr>
          <w:rFonts w:ascii="Arial" w:eastAsia="Times New Roman" w:hAnsi="Arial" w:cs="Arial"/>
          <w:szCs w:val="24"/>
          <w:lang w:eastAsia="fr-FR"/>
        </w:rPr>
        <w:t xml:space="preserve">() et dans le fichier </w:t>
      </w:r>
      <w:r w:rsidRPr="00E97F00">
        <w:rPr>
          <w:rFonts w:ascii="Arial" w:eastAsia="Times New Roman" w:hAnsi="Arial" w:cs="Arial"/>
          <w:b/>
          <w:szCs w:val="24"/>
          <w:lang w:eastAsia="fr-FR"/>
        </w:rPr>
        <w:t xml:space="preserve">"superpixel.cpp" </w:t>
      </w:r>
      <w:r w:rsidRPr="00E97F00">
        <w:rPr>
          <w:rFonts w:ascii="Arial" w:eastAsia="Times New Roman" w:hAnsi="Arial" w:cs="Arial"/>
          <w:szCs w:val="24"/>
          <w:lang w:eastAsia="fr-FR"/>
        </w:rPr>
        <w:t xml:space="preserve">sont </w:t>
      </w:r>
      <w:proofErr w:type="spellStart"/>
      <w:r w:rsidRPr="00E97F00">
        <w:rPr>
          <w:rFonts w:ascii="Arial" w:eastAsia="Times New Roman" w:hAnsi="Arial" w:cs="Arial"/>
          <w:szCs w:val="24"/>
          <w:lang w:eastAsia="fr-FR"/>
        </w:rPr>
        <w:t>distancePoints</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distanceAEnsemble</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plusProcheVoisin</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sousEnsemble</w:t>
      </w:r>
      <w:proofErr w:type="spellEnd"/>
      <w:r w:rsidRPr="00E97F00">
        <w:rPr>
          <w:rFonts w:ascii="Arial" w:eastAsia="Times New Roman" w:hAnsi="Arial" w:cs="Arial"/>
          <w:szCs w:val="24"/>
          <w:lang w:eastAsia="fr-FR"/>
        </w:rPr>
        <w:t>(), barycentre().</w:t>
      </w:r>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b/>
          <w:szCs w:val="24"/>
          <w:u w:val="single"/>
          <w:lang w:eastAsia="fr-FR"/>
        </w:rPr>
        <w:t>Note</w:t>
      </w:r>
      <w:r w:rsidRPr="00E97F00">
        <w:rPr>
          <w:rFonts w:ascii="Arial" w:eastAsia="Times New Roman" w:hAnsi="Arial" w:cs="Arial"/>
          <w:szCs w:val="24"/>
          <w:lang w:eastAsia="fr-FR"/>
        </w:rPr>
        <w:t xml:space="preserve"> : on peut retrouver dans les fichiers "</w:t>
      </w:r>
      <w:proofErr w:type="spellStart"/>
      <w:r w:rsidRPr="00E97F00">
        <w:rPr>
          <w:rFonts w:ascii="Arial" w:eastAsia="Times New Roman" w:hAnsi="Arial" w:cs="Arial"/>
          <w:szCs w:val="24"/>
          <w:lang w:eastAsia="fr-FR"/>
        </w:rPr>
        <w:t>pgm.h</w:t>
      </w:r>
      <w:proofErr w:type="spellEnd"/>
      <w:r w:rsidRPr="00E97F00">
        <w:rPr>
          <w:rFonts w:ascii="Arial" w:eastAsia="Times New Roman" w:hAnsi="Arial" w:cs="Arial"/>
          <w:szCs w:val="24"/>
          <w:lang w:eastAsia="fr-FR"/>
        </w:rPr>
        <w:t>", "</w:t>
      </w:r>
      <w:proofErr w:type="spellStart"/>
      <w:r w:rsidRPr="00E97F00">
        <w:rPr>
          <w:rFonts w:ascii="Arial" w:eastAsia="Times New Roman" w:hAnsi="Arial" w:cs="Arial"/>
          <w:szCs w:val="24"/>
          <w:lang w:eastAsia="fr-FR"/>
        </w:rPr>
        <w:t>sobel.h</w:t>
      </w:r>
      <w:proofErr w:type="spellEnd"/>
      <w:r w:rsidRPr="00E97F00">
        <w:rPr>
          <w:rFonts w:ascii="Arial" w:eastAsia="Times New Roman" w:hAnsi="Arial" w:cs="Arial"/>
          <w:szCs w:val="24"/>
          <w:lang w:eastAsia="fr-FR"/>
        </w:rPr>
        <w:t>", "</w:t>
      </w:r>
      <w:proofErr w:type="spellStart"/>
      <w:r w:rsidRPr="00E97F00">
        <w:rPr>
          <w:rFonts w:ascii="Arial" w:eastAsia="Times New Roman" w:hAnsi="Arial" w:cs="Arial"/>
          <w:szCs w:val="24"/>
          <w:lang w:eastAsia="fr-FR"/>
        </w:rPr>
        <w:t>seuillage.h</w:t>
      </w:r>
      <w:proofErr w:type="spellEnd"/>
      <w:r w:rsidRPr="00E97F00">
        <w:rPr>
          <w:rFonts w:ascii="Arial" w:eastAsia="Times New Roman" w:hAnsi="Arial" w:cs="Arial"/>
          <w:szCs w:val="24"/>
          <w:lang w:eastAsia="fr-FR"/>
        </w:rPr>
        <w:t>", "</w:t>
      </w:r>
      <w:proofErr w:type="spellStart"/>
      <w:r w:rsidRPr="00E97F00">
        <w:rPr>
          <w:rFonts w:ascii="Arial" w:eastAsia="Times New Roman" w:hAnsi="Arial" w:cs="Arial"/>
          <w:szCs w:val="24"/>
          <w:lang w:eastAsia="fr-FR"/>
        </w:rPr>
        <w:t>ppm.h</w:t>
      </w:r>
      <w:proofErr w:type="spellEnd"/>
      <w:r w:rsidRPr="00E97F00">
        <w:rPr>
          <w:rFonts w:ascii="Arial" w:eastAsia="Times New Roman" w:hAnsi="Arial" w:cs="Arial"/>
          <w:szCs w:val="24"/>
          <w:lang w:eastAsia="fr-FR"/>
        </w:rPr>
        <w:t>", "gris-</w:t>
      </w:r>
      <w:proofErr w:type="spellStart"/>
      <w:r w:rsidRPr="00E97F00">
        <w:rPr>
          <w:rFonts w:ascii="Arial" w:eastAsia="Times New Roman" w:hAnsi="Arial" w:cs="Arial"/>
          <w:szCs w:val="24"/>
          <w:lang w:eastAsia="fr-FR"/>
        </w:rPr>
        <w:t>couleurs.h</w:t>
      </w:r>
      <w:proofErr w:type="spellEnd"/>
      <w:r w:rsidRPr="00E97F00">
        <w:rPr>
          <w:rFonts w:ascii="Arial" w:eastAsia="Times New Roman" w:hAnsi="Arial" w:cs="Arial"/>
          <w:szCs w:val="24"/>
          <w:lang w:eastAsia="fr-FR"/>
        </w:rPr>
        <w:t>" et "</w:t>
      </w:r>
      <w:proofErr w:type="spellStart"/>
      <w:r w:rsidRPr="00E97F00">
        <w:rPr>
          <w:rFonts w:ascii="Arial" w:eastAsia="Times New Roman" w:hAnsi="Arial" w:cs="Arial"/>
          <w:szCs w:val="24"/>
          <w:lang w:eastAsia="fr-FR"/>
        </w:rPr>
        <w:t>superpixel.h</w:t>
      </w:r>
      <w:proofErr w:type="spellEnd"/>
      <w:r w:rsidRPr="00E97F00">
        <w:rPr>
          <w:rFonts w:ascii="Arial" w:eastAsia="Times New Roman" w:hAnsi="Arial" w:cs="Arial"/>
          <w:szCs w:val="24"/>
          <w:lang w:eastAsia="fr-FR"/>
        </w:rPr>
        <w:t>" l’auteur de chaque fonction, sa complexité et notre confiance par rapport à son implémentation.</w:t>
      </w:r>
    </w:p>
    <w:p w:rsidR="00E97F00" w:rsidRPr="00E97F00" w:rsidRDefault="00E97F00" w:rsidP="00E97F00">
      <w:pPr>
        <w:numPr>
          <w:ilvl w:val="0"/>
          <w:numId w:val="3"/>
        </w:numPr>
        <w:spacing w:before="100" w:beforeAutospacing="1" w:after="100" w:afterAutospacing="1" w:line="240" w:lineRule="auto"/>
        <w:rPr>
          <w:rFonts w:ascii="Arial" w:eastAsia="Times New Roman" w:hAnsi="Arial" w:cs="Arial"/>
          <w:b/>
          <w:szCs w:val="24"/>
          <w:u w:val="single"/>
          <w:lang w:eastAsia="fr-FR"/>
        </w:rPr>
      </w:pPr>
      <w:r>
        <w:rPr>
          <w:rFonts w:ascii="Arial" w:eastAsia="Times New Roman" w:hAnsi="Arial" w:cs="Arial"/>
          <w:b/>
          <w:noProof/>
          <w:szCs w:val="24"/>
          <w:u w:val="single"/>
          <w:lang w:eastAsia="fr-FR"/>
        </w:rPr>
        <mc:AlternateContent>
          <mc:Choice Requires="wps">
            <w:drawing>
              <wp:anchor distT="0" distB="0" distL="114300" distR="114300" simplePos="0" relativeHeight="251664384" behindDoc="0" locked="0" layoutInCell="1" allowOverlap="1" wp14:anchorId="6E16F5B7" wp14:editId="01DD5B7B">
                <wp:simplePos x="0" y="0"/>
                <wp:positionH relativeFrom="column">
                  <wp:posOffset>144780</wp:posOffset>
                </wp:positionH>
                <wp:positionV relativeFrom="paragraph">
                  <wp:posOffset>89535</wp:posOffset>
                </wp:positionV>
                <wp:extent cx="3069590" cy="326390"/>
                <wp:effectExtent l="0" t="0" r="16510" b="16510"/>
                <wp:wrapNone/>
                <wp:docPr id="4" name="Rectangle 4"/>
                <wp:cNvGraphicFramePr/>
                <a:graphic xmlns:a="http://schemas.openxmlformats.org/drawingml/2006/main">
                  <a:graphicData uri="http://schemas.microsoft.com/office/word/2010/wordprocessingShape">
                    <wps:wsp>
                      <wps:cNvSpPr/>
                      <wps:spPr>
                        <a:xfrm>
                          <a:off x="0" y="0"/>
                          <a:ext cx="3069590" cy="3263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1.4pt;margin-top:7.05pt;width:241.7pt;height:25.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OXamgIAAI0FAAAOAAAAZHJzL2Uyb0RvYy54bWysVMFu2zAMvQ/YPwi6r7bTpF2NOkXQosOA&#10;oi3aDj2rshQbkEVNUuJkXz9Ksp2gK3YYloNCmeQj+UTy8mrXKbIV1rWgK1qc5JQIzaFu9bqiP15u&#10;v3ylxHmma6ZAi4ruhaNXy8+fLntTihk0oGphCYJoV/amoo33pswyxxvRMXcCRmhUSrAd83i166y2&#10;rEf0TmWzPD/LerC1scCFc/j1JinpMuJLKbh/kNIJT1RFMTcfTxvPt3Bmy0tWri0zTcuHNNg/ZNGx&#10;VmPQCeqGeUY2tv0Dqmu5BQfSn3DoMpCy5SLWgNUU+btqnhtmRKwFyXFmosn9P1h+v320pK0rOqdE&#10;sw6f6AlJY3qtBJkHenrjSrR6No92uDkUQ607abvwj1WQXaR0P1Eqdp5w/Hian10sLpB5jrrT2dkp&#10;ygiTHbyNdf6bgI4EoaIWo0cm2fbO+WQ6moRgGm5bpfA7K5UmPYIW54vo4EC1dVAGXWwgca0s2TJ8&#10;er8rhrBHVpiE0phLqDDVFCW/VyLBPwmJ1GAVsxQgNOUBk3EutC+SqmG1SKEWOf7GYKNHrFhpBAzI&#10;EpOcsAeA0TKBjNip/sE+uIrY05Nz/rfEkvPkESOD9pNz12qwHwEorGqInOxHkhI1gaU3qPfYOBbS&#10;RDnDb1t8vzvm/COzOEL45LgW/AMeUgG+EwwSJQ3YXx99D/bY2ailpMeRrKj7uWFWUKK+a+z5i2I+&#10;DzMcL/PF+Qwv9ljzdqzRm+4a8OkLXECGRzHYezWK0kL3ittjFaKiimmOsSvKvR0v1z6tCtw/XKxW&#10;0Qzn1jB/p58ND+CB1dCfL7tXZs3QxB7b/x7G8WXlu15OtsFTw2rjQbax0Q+8DnzjzMfGGfZTWCrH&#10;92h12KLL3wAAAP//AwBQSwMEFAAGAAgAAAAhANvXgfPcAAAACAEAAA8AAABkcnMvZG93bnJldi54&#10;bWxMj8FOwzAQRO9I/IO1SFwQtRs1URXiVAgpVyRKVa5uvCSBeB3FTpP8PcsJjjszmnlbHBbXiyuO&#10;ofOkYbtRIJBqbztqNJzeq8c9iBANWdN7Qg0rBjiUtzeFya2f6Q2vx9gILqGQGw1tjEMuZahbdCZs&#10;/IDE3qcfnYl8jo20o5m53PUyUSqTznTEC60Z8KXF+vs4OQ27j/Bw3r/KVUV3+nJurdJprrS+v1ue&#10;n0BEXOJfGH7xGR1KZrr4iWwQvYYkYfLI+m4Lgv1UZQmIi4YsTUGWhfz/QPkDAAD//wMAUEsBAi0A&#10;FAAGAAgAAAAhALaDOJL+AAAA4QEAABMAAAAAAAAAAAAAAAAAAAAAAFtDb250ZW50X1R5cGVzXS54&#10;bWxQSwECLQAUAAYACAAAACEAOP0h/9YAAACUAQAACwAAAAAAAAAAAAAAAAAvAQAAX3JlbHMvLnJl&#10;bHNQSwECLQAUAAYACAAAACEAtHDl2poCAACNBQAADgAAAAAAAAAAAAAAAAAuAgAAZHJzL2Uyb0Rv&#10;Yy54bWxQSwECLQAUAAYACAAAACEA29eB89wAAAAIAQAADwAAAAAAAAAAAAAAAAD0BAAAZHJzL2Rv&#10;d25yZXYueG1sUEsFBgAAAAAEAAQA8wAAAP0FAAAAAA==&#10;" filled="f" strokecolor="black [3213]" strokeweight=".25pt"/>
            </w:pict>
          </mc:Fallback>
        </mc:AlternateContent>
      </w:r>
      <w:r w:rsidRPr="00E97F00">
        <w:rPr>
          <w:rFonts w:ascii="Arial" w:eastAsia="Times New Roman" w:hAnsi="Arial" w:cs="Arial"/>
          <w:b/>
          <w:szCs w:val="24"/>
          <w:u w:val="single"/>
          <w:lang w:eastAsia="fr-FR"/>
        </w:rPr>
        <w:t>Problèmes rencontrés</w:t>
      </w: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b/>
          <w:szCs w:val="24"/>
          <w:u w:val="single"/>
          <w:lang w:eastAsia="fr-FR"/>
        </w:rPr>
        <w:t>Erreur 1</w:t>
      </w:r>
      <w:r w:rsidRPr="00E97F00">
        <w:rPr>
          <w:rFonts w:ascii="Arial" w:eastAsia="Times New Roman" w:hAnsi="Arial" w:cs="Arial"/>
          <w:b/>
          <w:szCs w:val="24"/>
          <w:lang w:eastAsia="fr-FR"/>
        </w:rPr>
        <w:t xml:space="preserve"> :</w:t>
      </w:r>
      <w:r w:rsidRPr="00E97F00">
        <w:rPr>
          <w:rFonts w:ascii="Arial" w:eastAsia="Times New Roman" w:hAnsi="Arial" w:cs="Arial"/>
          <w:szCs w:val="24"/>
          <w:lang w:eastAsia="fr-FR"/>
        </w:rPr>
        <w:t xml:space="preserve"> multiples définitions des fonctions lors de la compilation séparée avec </w:t>
      </w:r>
      <w:proofErr w:type="spellStart"/>
      <w:r w:rsidRPr="00E97F00">
        <w:rPr>
          <w:rFonts w:ascii="Arial" w:eastAsia="Times New Roman" w:hAnsi="Arial" w:cs="Arial"/>
          <w:szCs w:val="24"/>
          <w:lang w:eastAsia="fr-FR"/>
        </w:rPr>
        <w:t>make</w:t>
      </w:r>
      <w:proofErr w:type="spellEnd"/>
      <w:r w:rsidRPr="00E97F00">
        <w:rPr>
          <w:rFonts w:ascii="Arial" w:eastAsia="Times New Roman" w:hAnsi="Arial" w:cs="Arial"/>
          <w:szCs w:val="24"/>
          <w:lang w:eastAsia="fr-FR"/>
        </w:rPr>
        <w:t>.</w:t>
      </w: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szCs w:val="24"/>
          <w:lang w:eastAsia="fr-FR"/>
        </w:rPr>
        <w:t>Résolution : protection des "</w:t>
      </w:r>
      <w:proofErr w:type="spellStart"/>
      <w:r w:rsidRPr="00E97F00">
        <w:rPr>
          <w:rFonts w:ascii="Arial" w:eastAsia="Times New Roman" w:hAnsi="Arial" w:cs="Arial"/>
          <w:szCs w:val="24"/>
          <w:lang w:eastAsia="fr-FR"/>
        </w:rPr>
        <w:t>fichiers.h</w:t>
      </w:r>
      <w:proofErr w:type="spellEnd"/>
      <w:r w:rsidRPr="00E97F00">
        <w:rPr>
          <w:rFonts w:ascii="Arial" w:eastAsia="Times New Roman" w:hAnsi="Arial" w:cs="Arial"/>
          <w:szCs w:val="24"/>
          <w:lang w:eastAsia="fr-FR"/>
        </w:rPr>
        <w:t>" avec les entêtes "#</w:t>
      </w:r>
      <w:proofErr w:type="spellStart"/>
      <w:r w:rsidRPr="00E97F00">
        <w:rPr>
          <w:rFonts w:ascii="Arial" w:eastAsia="Times New Roman" w:hAnsi="Arial" w:cs="Arial"/>
          <w:szCs w:val="24"/>
          <w:lang w:eastAsia="fr-FR"/>
        </w:rPr>
        <w:t>ifndef</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nomFichier_h</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define</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nomFichier_h</w:t>
      </w:r>
      <w:proofErr w:type="spellEnd"/>
      <w:r w:rsidRPr="00E97F00">
        <w:rPr>
          <w:rFonts w:ascii="Arial" w:eastAsia="Times New Roman" w:hAnsi="Arial" w:cs="Arial"/>
          <w:szCs w:val="24"/>
          <w:lang w:eastAsia="fr-FR"/>
        </w:rPr>
        <w:t xml:space="preserve"> #</w:t>
      </w:r>
      <w:proofErr w:type="spellStart"/>
      <w:r w:rsidRPr="00E97F00">
        <w:rPr>
          <w:rFonts w:ascii="Arial" w:eastAsia="Times New Roman" w:hAnsi="Arial" w:cs="Arial"/>
          <w:szCs w:val="24"/>
          <w:lang w:eastAsia="fr-FR"/>
        </w:rPr>
        <w:t>endif</w:t>
      </w:r>
      <w:proofErr w:type="spellEnd"/>
      <w:r w:rsidRPr="00E97F00">
        <w:rPr>
          <w:rFonts w:ascii="Arial" w:eastAsia="Times New Roman" w:hAnsi="Arial" w:cs="Arial"/>
          <w:szCs w:val="24"/>
          <w:lang w:eastAsia="fr-FR"/>
        </w:rPr>
        <w:t>" et suppression des "#</w:t>
      </w:r>
      <w:proofErr w:type="spellStart"/>
      <w:r w:rsidRPr="00E97F00">
        <w:rPr>
          <w:rFonts w:ascii="Arial" w:eastAsia="Times New Roman" w:hAnsi="Arial" w:cs="Arial"/>
          <w:szCs w:val="24"/>
          <w:lang w:eastAsia="fr-FR"/>
        </w:rPr>
        <w:t>include</w:t>
      </w:r>
      <w:proofErr w:type="spellEnd"/>
      <w:r w:rsidRPr="00E97F00">
        <w:rPr>
          <w:rFonts w:ascii="Arial" w:eastAsia="Times New Roman" w:hAnsi="Arial" w:cs="Arial"/>
          <w:szCs w:val="24"/>
          <w:lang w:eastAsia="fr-FR"/>
        </w:rPr>
        <w:t xml:space="preserve"> nomFichier.cpp".</w:t>
      </w:r>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b/>
          <w:szCs w:val="24"/>
          <w:u w:val="single"/>
          <w:lang w:eastAsia="fr-FR"/>
        </w:rPr>
        <w:t>Erreur 2</w:t>
      </w:r>
      <w:r w:rsidRPr="00E97F00">
        <w:rPr>
          <w:rFonts w:ascii="Arial" w:eastAsia="Times New Roman" w:hAnsi="Arial" w:cs="Arial"/>
          <w:b/>
          <w:szCs w:val="24"/>
          <w:lang w:eastAsia="fr-FR"/>
        </w:rPr>
        <w:t xml:space="preserve"> :</w:t>
      </w:r>
      <w:r w:rsidRPr="00E97F00">
        <w:rPr>
          <w:rFonts w:ascii="Arial" w:eastAsia="Times New Roman" w:hAnsi="Arial" w:cs="Arial"/>
          <w:szCs w:val="24"/>
          <w:lang w:eastAsia="fr-FR"/>
        </w:rPr>
        <w:t xml:space="preserve"> pas d’erreur signalée pour les tests de </w:t>
      </w:r>
      <w:proofErr w:type="spellStart"/>
      <w:proofErr w:type="gramStart"/>
      <w:r w:rsidRPr="00E97F00">
        <w:rPr>
          <w:rFonts w:ascii="Arial" w:eastAsia="Times New Roman" w:hAnsi="Arial" w:cs="Arial"/>
          <w:szCs w:val="24"/>
          <w:lang w:eastAsia="fr-FR"/>
        </w:rPr>
        <w:t>doubleSeuillage</w:t>
      </w:r>
      <w:proofErr w:type="spellEnd"/>
      <w:r w:rsidRPr="00E97F00">
        <w:rPr>
          <w:rFonts w:ascii="Arial" w:eastAsia="Times New Roman" w:hAnsi="Arial" w:cs="Arial"/>
          <w:szCs w:val="24"/>
          <w:lang w:eastAsia="fr-FR"/>
        </w:rPr>
        <w:t>(</w:t>
      </w:r>
      <w:proofErr w:type="gramEnd"/>
      <w:r w:rsidRPr="00E97F00">
        <w:rPr>
          <w:rFonts w:ascii="Arial" w:eastAsia="Times New Roman" w:hAnsi="Arial" w:cs="Arial"/>
          <w:szCs w:val="24"/>
          <w:lang w:eastAsia="fr-FR"/>
        </w:rPr>
        <w:t>) alors que les images finales obtenues ne sont pas les mêmes que la correction.</w:t>
      </w: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szCs w:val="24"/>
          <w:lang w:eastAsia="fr-FR"/>
        </w:rPr>
        <w:t>Résolution : modification du seuil dans les tests (donc ce n’en est pas vraiment une).</w:t>
      </w:r>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b/>
          <w:szCs w:val="24"/>
          <w:u w:val="single"/>
          <w:lang w:eastAsia="fr-FR"/>
        </w:rPr>
        <w:t>Erreur 3</w:t>
      </w:r>
      <w:r w:rsidRPr="00E97F00">
        <w:rPr>
          <w:rFonts w:ascii="Arial" w:eastAsia="Times New Roman" w:hAnsi="Arial" w:cs="Arial"/>
          <w:b/>
          <w:szCs w:val="24"/>
          <w:lang w:eastAsia="fr-FR"/>
        </w:rPr>
        <w:t xml:space="preserve"> :</w:t>
      </w:r>
      <w:r w:rsidRPr="00E97F00">
        <w:rPr>
          <w:rFonts w:ascii="Arial" w:eastAsia="Times New Roman" w:hAnsi="Arial" w:cs="Arial"/>
          <w:szCs w:val="24"/>
          <w:lang w:eastAsia="fr-FR"/>
        </w:rPr>
        <w:t xml:space="preserve"> problème avec les images au format </w:t>
      </w:r>
      <w:proofErr w:type="spellStart"/>
      <w:r w:rsidRPr="00E97F00">
        <w:rPr>
          <w:rFonts w:ascii="Arial" w:eastAsia="Times New Roman" w:hAnsi="Arial" w:cs="Arial"/>
          <w:szCs w:val="24"/>
          <w:lang w:eastAsia="fr-FR"/>
        </w:rPr>
        <w:t>pbm</w:t>
      </w:r>
      <w:proofErr w:type="spellEnd"/>
      <w:r w:rsidRPr="00E97F00">
        <w:rPr>
          <w:rFonts w:ascii="Arial" w:eastAsia="Times New Roman" w:hAnsi="Arial" w:cs="Arial"/>
          <w:szCs w:val="24"/>
          <w:lang w:eastAsia="fr-FR"/>
        </w:rPr>
        <w:t xml:space="preserve"> que nous ne pouvions pas visualiser parce que l’écriture n’était pas faite avec des entiers.</w:t>
      </w: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szCs w:val="24"/>
          <w:lang w:eastAsia="fr-FR"/>
        </w:rPr>
        <w:t xml:space="preserve">Résolution : rajout du type </w:t>
      </w:r>
      <w:proofErr w:type="spellStart"/>
      <w:r w:rsidRPr="00E97F00">
        <w:rPr>
          <w:rFonts w:ascii="Arial" w:eastAsia="Times New Roman" w:hAnsi="Arial" w:cs="Arial"/>
          <w:szCs w:val="24"/>
          <w:lang w:eastAsia="fr-FR"/>
        </w:rPr>
        <w:t>int</w:t>
      </w:r>
      <w:proofErr w:type="spellEnd"/>
      <w:r w:rsidRPr="00E97F00">
        <w:rPr>
          <w:rFonts w:ascii="Arial" w:eastAsia="Times New Roman" w:hAnsi="Arial" w:cs="Arial"/>
          <w:szCs w:val="24"/>
          <w:lang w:eastAsia="fr-FR"/>
        </w:rPr>
        <w:t>.</w:t>
      </w:r>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b/>
          <w:szCs w:val="24"/>
          <w:u w:val="single"/>
          <w:lang w:eastAsia="fr-FR"/>
        </w:rPr>
        <w:t>Erreur 4</w:t>
      </w:r>
      <w:r w:rsidRPr="00E97F00">
        <w:rPr>
          <w:rFonts w:ascii="Arial" w:eastAsia="Times New Roman" w:hAnsi="Arial" w:cs="Arial"/>
          <w:b/>
          <w:szCs w:val="24"/>
          <w:lang w:eastAsia="fr-FR"/>
        </w:rPr>
        <w:t xml:space="preserve"> :</w:t>
      </w:r>
      <w:r w:rsidRPr="00E97F00">
        <w:rPr>
          <w:rFonts w:ascii="Arial" w:eastAsia="Times New Roman" w:hAnsi="Arial" w:cs="Arial"/>
          <w:szCs w:val="24"/>
          <w:lang w:eastAsia="fr-FR"/>
        </w:rPr>
        <w:t xml:space="preserve"> caractères spéciaux cachés dans le code qui empêchaient la compilation.</w:t>
      </w:r>
    </w:p>
    <w:p w:rsidR="00E97F00" w:rsidRPr="00E97F00" w:rsidRDefault="00E97F00" w:rsidP="00E97F00">
      <w:pPr>
        <w:spacing w:after="0" w:line="240" w:lineRule="auto"/>
        <w:rPr>
          <w:rFonts w:ascii="Arial" w:eastAsia="Times New Roman" w:hAnsi="Arial" w:cs="Arial"/>
          <w:szCs w:val="24"/>
          <w:lang w:eastAsia="fr-FR"/>
        </w:rPr>
      </w:pPr>
      <w:r w:rsidRPr="00E97F00">
        <w:rPr>
          <w:rFonts w:ascii="Arial" w:eastAsia="Times New Roman" w:hAnsi="Arial" w:cs="Arial"/>
          <w:szCs w:val="24"/>
          <w:lang w:eastAsia="fr-FR"/>
        </w:rPr>
        <w:t>Résolution : les retirer à la main.</w:t>
      </w:r>
    </w:p>
    <w:p w:rsidR="00E97F00" w:rsidRDefault="00E97F00" w:rsidP="00E97F00">
      <w:pPr>
        <w:spacing w:after="0" w:line="240" w:lineRule="auto"/>
        <w:rPr>
          <w:rFonts w:ascii="Arial" w:eastAsia="Times New Roman" w:hAnsi="Arial" w:cs="Arial"/>
          <w:szCs w:val="24"/>
          <w:lang w:eastAsia="fr-FR"/>
        </w:rPr>
      </w:pPr>
    </w:p>
    <w:p w:rsidR="00E97F00" w:rsidRDefault="00E97F00" w:rsidP="00E97F00">
      <w:pPr>
        <w:spacing w:after="0" w:line="240" w:lineRule="auto"/>
        <w:rPr>
          <w:rFonts w:ascii="Arial" w:eastAsia="Times New Roman" w:hAnsi="Arial" w:cs="Arial"/>
          <w:szCs w:val="24"/>
          <w:lang w:eastAsia="fr-FR"/>
        </w:rPr>
      </w:pPr>
      <w:bookmarkStart w:id="0" w:name="_GoBack"/>
      <w:bookmarkEnd w:id="0"/>
    </w:p>
    <w:p w:rsidR="00E97F00" w:rsidRPr="00E97F00" w:rsidRDefault="00E97F00" w:rsidP="00E97F00">
      <w:pPr>
        <w:spacing w:after="0" w:line="240" w:lineRule="auto"/>
        <w:rPr>
          <w:rFonts w:ascii="Arial" w:eastAsia="Times New Roman" w:hAnsi="Arial" w:cs="Arial"/>
          <w:szCs w:val="24"/>
          <w:lang w:eastAsia="fr-FR"/>
        </w:rPr>
      </w:pPr>
    </w:p>
    <w:p w:rsidR="00E97F00" w:rsidRPr="00E97F00" w:rsidRDefault="00E97F00" w:rsidP="00E97F00">
      <w:pPr>
        <w:spacing w:after="0" w:line="240" w:lineRule="auto"/>
        <w:rPr>
          <w:rFonts w:ascii="Arial" w:eastAsia="Times New Roman" w:hAnsi="Arial" w:cs="Arial"/>
          <w:szCs w:val="24"/>
          <w:lang w:eastAsia="fr-FR"/>
        </w:rPr>
      </w:pPr>
      <w:r>
        <w:rPr>
          <w:rFonts w:ascii="Arial" w:eastAsia="Times New Roman" w:hAnsi="Arial" w:cs="Arial"/>
          <w:szCs w:val="24"/>
          <w:lang w:eastAsia="fr-FR"/>
        </w:rPr>
        <w:t>Université Paris-Sud, L1 MPI</w:t>
      </w:r>
      <w:r>
        <w:rPr>
          <w:rFonts w:ascii="Arial" w:eastAsia="Times New Roman" w:hAnsi="Arial" w:cs="Arial"/>
          <w:szCs w:val="24"/>
          <w:lang w:eastAsia="fr-FR"/>
        </w:rPr>
        <w:tab/>
      </w:r>
      <w:r>
        <w:rPr>
          <w:rFonts w:ascii="Arial" w:eastAsia="Times New Roman" w:hAnsi="Arial" w:cs="Arial"/>
          <w:szCs w:val="24"/>
          <w:lang w:eastAsia="fr-FR"/>
        </w:rPr>
        <w:tab/>
      </w:r>
      <w:r>
        <w:rPr>
          <w:rFonts w:ascii="Arial" w:eastAsia="Times New Roman" w:hAnsi="Arial" w:cs="Arial"/>
          <w:szCs w:val="24"/>
          <w:lang w:eastAsia="fr-FR"/>
        </w:rPr>
        <w:tab/>
      </w:r>
      <w:r>
        <w:rPr>
          <w:rFonts w:ascii="Arial" w:eastAsia="Times New Roman" w:hAnsi="Arial" w:cs="Arial"/>
          <w:szCs w:val="24"/>
          <w:lang w:eastAsia="fr-FR"/>
        </w:rPr>
        <w:tab/>
      </w:r>
      <w:r>
        <w:rPr>
          <w:rFonts w:ascii="Arial" w:eastAsia="Times New Roman" w:hAnsi="Arial" w:cs="Arial"/>
          <w:szCs w:val="24"/>
          <w:lang w:eastAsia="fr-FR"/>
        </w:rPr>
        <w:tab/>
      </w:r>
      <w:r>
        <w:rPr>
          <w:rFonts w:ascii="Arial" w:eastAsia="Times New Roman" w:hAnsi="Arial" w:cs="Arial"/>
          <w:szCs w:val="24"/>
          <w:lang w:eastAsia="fr-FR"/>
        </w:rPr>
        <w:tab/>
      </w:r>
      <w:r>
        <w:rPr>
          <w:rFonts w:ascii="Arial" w:eastAsia="Times New Roman" w:hAnsi="Arial" w:cs="Arial"/>
          <w:szCs w:val="24"/>
          <w:lang w:eastAsia="fr-FR"/>
        </w:rPr>
        <w:tab/>
      </w:r>
      <w:r w:rsidRPr="00E97F00">
        <w:rPr>
          <w:rFonts w:ascii="Arial" w:eastAsia="Times New Roman" w:hAnsi="Arial" w:cs="Arial"/>
          <w:szCs w:val="24"/>
          <w:lang w:eastAsia="fr-FR"/>
        </w:rPr>
        <w:t>Année 2019-2020</w:t>
      </w:r>
    </w:p>
    <w:p w:rsidR="00930BE0" w:rsidRDefault="00930BE0"/>
    <w:sectPr w:rsidR="00930BE0" w:rsidSect="00E97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106"/>
    <w:multiLevelType w:val="multilevel"/>
    <w:tmpl w:val="F00A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C309D"/>
    <w:multiLevelType w:val="multilevel"/>
    <w:tmpl w:val="684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70D32"/>
    <w:multiLevelType w:val="multilevel"/>
    <w:tmpl w:val="DE3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0"/>
    <w:rsid w:val="00930BE0"/>
    <w:rsid w:val="00E97F00"/>
    <w:rsid w:val="00F96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97F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97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18192">
      <w:bodyDiv w:val="1"/>
      <w:marLeft w:val="0"/>
      <w:marRight w:val="0"/>
      <w:marTop w:val="0"/>
      <w:marBottom w:val="0"/>
      <w:divBdr>
        <w:top w:val="none" w:sz="0" w:space="0" w:color="auto"/>
        <w:left w:val="none" w:sz="0" w:space="0" w:color="auto"/>
        <w:bottom w:val="none" w:sz="0" w:space="0" w:color="auto"/>
        <w:right w:val="none" w:sz="0" w:space="0" w:color="auto"/>
      </w:divBdr>
      <w:divsChild>
        <w:div w:id="191656519">
          <w:marLeft w:val="0"/>
          <w:marRight w:val="0"/>
          <w:marTop w:val="0"/>
          <w:marBottom w:val="0"/>
          <w:divBdr>
            <w:top w:val="none" w:sz="0" w:space="0" w:color="auto"/>
            <w:left w:val="none" w:sz="0" w:space="0" w:color="auto"/>
            <w:bottom w:val="none" w:sz="0" w:space="0" w:color="auto"/>
            <w:right w:val="none" w:sz="0" w:space="0" w:color="auto"/>
          </w:divBdr>
          <w:divsChild>
            <w:div w:id="399447505">
              <w:marLeft w:val="0"/>
              <w:marRight w:val="0"/>
              <w:marTop w:val="0"/>
              <w:marBottom w:val="0"/>
              <w:divBdr>
                <w:top w:val="none" w:sz="0" w:space="0" w:color="auto"/>
                <w:left w:val="none" w:sz="0" w:space="0" w:color="auto"/>
                <w:bottom w:val="none" w:sz="0" w:space="0" w:color="auto"/>
                <w:right w:val="none" w:sz="0" w:space="0" w:color="auto"/>
              </w:divBdr>
            </w:div>
            <w:div w:id="238752102">
              <w:marLeft w:val="0"/>
              <w:marRight w:val="0"/>
              <w:marTop w:val="0"/>
              <w:marBottom w:val="0"/>
              <w:divBdr>
                <w:top w:val="none" w:sz="0" w:space="0" w:color="auto"/>
                <w:left w:val="none" w:sz="0" w:space="0" w:color="auto"/>
                <w:bottom w:val="none" w:sz="0" w:space="0" w:color="auto"/>
                <w:right w:val="none" w:sz="0" w:space="0" w:color="auto"/>
              </w:divBdr>
            </w:div>
            <w:div w:id="1966034523">
              <w:marLeft w:val="0"/>
              <w:marRight w:val="0"/>
              <w:marTop w:val="0"/>
              <w:marBottom w:val="0"/>
              <w:divBdr>
                <w:top w:val="none" w:sz="0" w:space="0" w:color="auto"/>
                <w:left w:val="none" w:sz="0" w:space="0" w:color="auto"/>
                <w:bottom w:val="none" w:sz="0" w:space="0" w:color="auto"/>
                <w:right w:val="none" w:sz="0" w:space="0" w:color="auto"/>
              </w:divBdr>
            </w:div>
            <w:div w:id="254360327">
              <w:marLeft w:val="0"/>
              <w:marRight w:val="0"/>
              <w:marTop w:val="0"/>
              <w:marBottom w:val="0"/>
              <w:divBdr>
                <w:top w:val="none" w:sz="0" w:space="0" w:color="auto"/>
                <w:left w:val="none" w:sz="0" w:space="0" w:color="auto"/>
                <w:bottom w:val="none" w:sz="0" w:space="0" w:color="auto"/>
                <w:right w:val="none" w:sz="0" w:space="0" w:color="auto"/>
              </w:divBdr>
            </w:div>
            <w:div w:id="536431250">
              <w:marLeft w:val="0"/>
              <w:marRight w:val="0"/>
              <w:marTop w:val="0"/>
              <w:marBottom w:val="0"/>
              <w:divBdr>
                <w:top w:val="none" w:sz="0" w:space="0" w:color="auto"/>
                <w:left w:val="none" w:sz="0" w:space="0" w:color="auto"/>
                <w:bottom w:val="none" w:sz="0" w:space="0" w:color="auto"/>
                <w:right w:val="none" w:sz="0" w:space="0" w:color="auto"/>
              </w:divBdr>
            </w:div>
            <w:div w:id="1569226127">
              <w:marLeft w:val="0"/>
              <w:marRight w:val="0"/>
              <w:marTop w:val="0"/>
              <w:marBottom w:val="0"/>
              <w:divBdr>
                <w:top w:val="none" w:sz="0" w:space="0" w:color="auto"/>
                <w:left w:val="none" w:sz="0" w:space="0" w:color="auto"/>
                <w:bottom w:val="none" w:sz="0" w:space="0" w:color="auto"/>
                <w:right w:val="none" w:sz="0" w:space="0" w:color="auto"/>
              </w:divBdr>
            </w:div>
            <w:div w:id="1790197764">
              <w:marLeft w:val="0"/>
              <w:marRight w:val="0"/>
              <w:marTop w:val="0"/>
              <w:marBottom w:val="0"/>
              <w:divBdr>
                <w:top w:val="none" w:sz="0" w:space="0" w:color="auto"/>
                <w:left w:val="none" w:sz="0" w:space="0" w:color="auto"/>
                <w:bottom w:val="none" w:sz="0" w:space="0" w:color="auto"/>
                <w:right w:val="none" w:sz="0" w:space="0" w:color="auto"/>
              </w:divBdr>
            </w:div>
            <w:div w:id="1855876557">
              <w:marLeft w:val="0"/>
              <w:marRight w:val="0"/>
              <w:marTop w:val="0"/>
              <w:marBottom w:val="0"/>
              <w:divBdr>
                <w:top w:val="none" w:sz="0" w:space="0" w:color="auto"/>
                <w:left w:val="none" w:sz="0" w:space="0" w:color="auto"/>
                <w:bottom w:val="none" w:sz="0" w:space="0" w:color="auto"/>
                <w:right w:val="none" w:sz="0" w:space="0" w:color="auto"/>
              </w:divBdr>
            </w:div>
            <w:div w:id="192811532">
              <w:marLeft w:val="0"/>
              <w:marRight w:val="0"/>
              <w:marTop w:val="0"/>
              <w:marBottom w:val="0"/>
              <w:divBdr>
                <w:top w:val="none" w:sz="0" w:space="0" w:color="auto"/>
                <w:left w:val="none" w:sz="0" w:space="0" w:color="auto"/>
                <w:bottom w:val="none" w:sz="0" w:space="0" w:color="auto"/>
                <w:right w:val="none" w:sz="0" w:space="0" w:color="auto"/>
              </w:divBdr>
            </w:div>
            <w:div w:id="1852791811">
              <w:marLeft w:val="0"/>
              <w:marRight w:val="0"/>
              <w:marTop w:val="0"/>
              <w:marBottom w:val="0"/>
              <w:divBdr>
                <w:top w:val="none" w:sz="0" w:space="0" w:color="auto"/>
                <w:left w:val="none" w:sz="0" w:space="0" w:color="auto"/>
                <w:bottom w:val="none" w:sz="0" w:space="0" w:color="auto"/>
                <w:right w:val="none" w:sz="0" w:space="0" w:color="auto"/>
              </w:divBdr>
            </w:div>
            <w:div w:id="2125071915">
              <w:marLeft w:val="0"/>
              <w:marRight w:val="0"/>
              <w:marTop w:val="0"/>
              <w:marBottom w:val="0"/>
              <w:divBdr>
                <w:top w:val="none" w:sz="0" w:space="0" w:color="auto"/>
                <w:left w:val="none" w:sz="0" w:space="0" w:color="auto"/>
                <w:bottom w:val="none" w:sz="0" w:space="0" w:color="auto"/>
                <w:right w:val="none" w:sz="0" w:space="0" w:color="auto"/>
              </w:divBdr>
            </w:div>
            <w:div w:id="323356753">
              <w:marLeft w:val="0"/>
              <w:marRight w:val="0"/>
              <w:marTop w:val="0"/>
              <w:marBottom w:val="0"/>
              <w:divBdr>
                <w:top w:val="none" w:sz="0" w:space="0" w:color="auto"/>
                <w:left w:val="none" w:sz="0" w:space="0" w:color="auto"/>
                <w:bottom w:val="none" w:sz="0" w:space="0" w:color="auto"/>
                <w:right w:val="none" w:sz="0" w:space="0" w:color="auto"/>
              </w:divBdr>
            </w:div>
            <w:div w:id="633371343">
              <w:marLeft w:val="0"/>
              <w:marRight w:val="0"/>
              <w:marTop w:val="0"/>
              <w:marBottom w:val="0"/>
              <w:divBdr>
                <w:top w:val="none" w:sz="0" w:space="0" w:color="auto"/>
                <w:left w:val="none" w:sz="0" w:space="0" w:color="auto"/>
                <w:bottom w:val="none" w:sz="0" w:space="0" w:color="auto"/>
                <w:right w:val="none" w:sz="0" w:space="0" w:color="auto"/>
              </w:divBdr>
            </w:div>
            <w:div w:id="125200750">
              <w:marLeft w:val="0"/>
              <w:marRight w:val="0"/>
              <w:marTop w:val="0"/>
              <w:marBottom w:val="0"/>
              <w:divBdr>
                <w:top w:val="none" w:sz="0" w:space="0" w:color="auto"/>
                <w:left w:val="none" w:sz="0" w:space="0" w:color="auto"/>
                <w:bottom w:val="none" w:sz="0" w:space="0" w:color="auto"/>
                <w:right w:val="none" w:sz="0" w:space="0" w:color="auto"/>
              </w:divBdr>
            </w:div>
            <w:div w:id="1029767442">
              <w:marLeft w:val="0"/>
              <w:marRight w:val="0"/>
              <w:marTop w:val="0"/>
              <w:marBottom w:val="0"/>
              <w:divBdr>
                <w:top w:val="none" w:sz="0" w:space="0" w:color="auto"/>
                <w:left w:val="none" w:sz="0" w:space="0" w:color="auto"/>
                <w:bottom w:val="none" w:sz="0" w:space="0" w:color="auto"/>
                <w:right w:val="none" w:sz="0" w:space="0" w:color="auto"/>
              </w:divBdr>
            </w:div>
            <w:div w:id="592130487">
              <w:marLeft w:val="0"/>
              <w:marRight w:val="0"/>
              <w:marTop w:val="0"/>
              <w:marBottom w:val="0"/>
              <w:divBdr>
                <w:top w:val="none" w:sz="0" w:space="0" w:color="auto"/>
                <w:left w:val="none" w:sz="0" w:space="0" w:color="auto"/>
                <w:bottom w:val="none" w:sz="0" w:space="0" w:color="auto"/>
                <w:right w:val="none" w:sz="0" w:space="0" w:color="auto"/>
              </w:divBdr>
            </w:div>
            <w:div w:id="1159884498">
              <w:marLeft w:val="0"/>
              <w:marRight w:val="0"/>
              <w:marTop w:val="0"/>
              <w:marBottom w:val="0"/>
              <w:divBdr>
                <w:top w:val="none" w:sz="0" w:space="0" w:color="auto"/>
                <w:left w:val="none" w:sz="0" w:space="0" w:color="auto"/>
                <w:bottom w:val="none" w:sz="0" w:space="0" w:color="auto"/>
                <w:right w:val="none" w:sz="0" w:space="0" w:color="auto"/>
              </w:divBdr>
            </w:div>
            <w:div w:id="166673660">
              <w:marLeft w:val="0"/>
              <w:marRight w:val="0"/>
              <w:marTop w:val="0"/>
              <w:marBottom w:val="0"/>
              <w:divBdr>
                <w:top w:val="none" w:sz="0" w:space="0" w:color="auto"/>
                <w:left w:val="none" w:sz="0" w:space="0" w:color="auto"/>
                <w:bottom w:val="none" w:sz="0" w:space="0" w:color="auto"/>
                <w:right w:val="none" w:sz="0" w:space="0" w:color="auto"/>
              </w:divBdr>
            </w:div>
            <w:div w:id="613243842">
              <w:marLeft w:val="0"/>
              <w:marRight w:val="0"/>
              <w:marTop w:val="0"/>
              <w:marBottom w:val="0"/>
              <w:divBdr>
                <w:top w:val="none" w:sz="0" w:space="0" w:color="auto"/>
                <w:left w:val="none" w:sz="0" w:space="0" w:color="auto"/>
                <w:bottom w:val="none" w:sz="0" w:space="0" w:color="auto"/>
                <w:right w:val="none" w:sz="0" w:space="0" w:color="auto"/>
              </w:divBdr>
            </w:div>
            <w:div w:id="1377044841">
              <w:marLeft w:val="0"/>
              <w:marRight w:val="0"/>
              <w:marTop w:val="0"/>
              <w:marBottom w:val="0"/>
              <w:divBdr>
                <w:top w:val="none" w:sz="0" w:space="0" w:color="auto"/>
                <w:left w:val="none" w:sz="0" w:space="0" w:color="auto"/>
                <w:bottom w:val="none" w:sz="0" w:space="0" w:color="auto"/>
                <w:right w:val="none" w:sz="0" w:space="0" w:color="auto"/>
              </w:divBdr>
            </w:div>
            <w:div w:id="474839437">
              <w:marLeft w:val="0"/>
              <w:marRight w:val="0"/>
              <w:marTop w:val="0"/>
              <w:marBottom w:val="0"/>
              <w:divBdr>
                <w:top w:val="none" w:sz="0" w:space="0" w:color="auto"/>
                <w:left w:val="none" w:sz="0" w:space="0" w:color="auto"/>
                <w:bottom w:val="none" w:sz="0" w:space="0" w:color="auto"/>
                <w:right w:val="none" w:sz="0" w:space="0" w:color="auto"/>
              </w:divBdr>
            </w:div>
            <w:div w:id="1027832174">
              <w:marLeft w:val="0"/>
              <w:marRight w:val="0"/>
              <w:marTop w:val="0"/>
              <w:marBottom w:val="0"/>
              <w:divBdr>
                <w:top w:val="none" w:sz="0" w:space="0" w:color="auto"/>
                <w:left w:val="none" w:sz="0" w:space="0" w:color="auto"/>
                <w:bottom w:val="none" w:sz="0" w:space="0" w:color="auto"/>
                <w:right w:val="none" w:sz="0" w:space="0" w:color="auto"/>
              </w:divBdr>
            </w:div>
            <w:div w:id="505172282">
              <w:marLeft w:val="0"/>
              <w:marRight w:val="0"/>
              <w:marTop w:val="0"/>
              <w:marBottom w:val="0"/>
              <w:divBdr>
                <w:top w:val="none" w:sz="0" w:space="0" w:color="auto"/>
                <w:left w:val="none" w:sz="0" w:space="0" w:color="auto"/>
                <w:bottom w:val="none" w:sz="0" w:space="0" w:color="auto"/>
                <w:right w:val="none" w:sz="0" w:space="0" w:color="auto"/>
              </w:divBdr>
            </w:div>
            <w:div w:id="1184978196">
              <w:marLeft w:val="0"/>
              <w:marRight w:val="0"/>
              <w:marTop w:val="0"/>
              <w:marBottom w:val="0"/>
              <w:divBdr>
                <w:top w:val="none" w:sz="0" w:space="0" w:color="auto"/>
                <w:left w:val="none" w:sz="0" w:space="0" w:color="auto"/>
                <w:bottom w:val="none" w:sz="0" w:space="0" w:color="auto"/>
                <w:right w:val="none" w:sz="0" w:space="0" w:color="auto"/>
              </w:divBdr>
            </w:div>
            <w:div w:id="106239533">
              <w:marLeft w:val="0"/>
              <w:marRight w:val="0"/>
              <w:marTop w:val="0"/>
              <w:marBottom w:val="0"/>
              <w:divBdr>
                <w:top w:val="none" w:sz="0" w:space="0" w:color="auto"/>
                <w:left w:val="none" w:sz="0" w:space="0" w:color="auto"/>
                <w:bottom w:val="none" w:sz="0" w:space="0" w:color="auto"/>
                <w:right w:val="none" w:sz="0" w:space="0" w:color="auto"/>
              </w:divBdr>
            </w:div>
            <w:div w:id="1112437093">
              <w:marLeft w:val="0"/>
              <w:marRight w:val="0"/>
              <w:marTop w:val="0"/>
              <w:marBottom w:val="0"/>
              <w:divBdr>
                <w:top w:val="none" w:sz="0" w:space="0" w:color="auto"/>
                <w:left w:val="none" w:sz="0" w:space="0" w:color="auto"/>
                <w:bottom w:val="none" w:sz="0" w:space="0" w:color="auto"/>
                <w:right w:val="none" w:sz="0" w:space="0" w:color="auto"/>
              </w:divBdr>
            </w:div>
            <w:div w:id="1661036224">
              <w:marLeft w:val="0"/>
              <w:marRight w:val="0"/>
              <w:marTop w:val="0"/>
              <w:marBottom w:val="0"/>
              <w:divBdr>
                <w:top w:val="none" w:sz="0" w:space="0" w:color="auto"/>
                <w:left w:val="none" w:sz="0" w:space="0" w:color="auto"/>
                <w:bottom w:val="none" w:sz="0" w:space="0" w:color="auto"/>
                <w:right w:val="none" w:sz="0" w:space="0" w:color="auto"/>
              </w:divBdr>
            </w:div>
          </w:divsChild>
        </w:div>
        <w:div w:id="1023634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313C9-9072-4A2E-9C48-6EA6281C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Annick</dc:creator>
  <cp:lastModifiedBy>Annick</cp:lastModifiedBy>
  <cp:revision>1</cp:revision>
  <cp:lastPrinted>2019-12-11T19:22:00Z</cp:lastPrinted>
  <dcterms:created xsi:type="dcterms:W3CDTF">2019-12-11T19:13:00Z</dcterms:created>
  <dcterms:modified xsi:type="dcterms:W3CDTF">2019-12-11T19:24:00Z</dcterms:modified>
</cp:coreProperties>
</file>