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6F1AD" w14:textId="28C7BE73" w:rsidR="00613631" w:rsidRDefault="0032601D">
      <w:proofErr w:type="spellStart"/>
      <w:r>
        <w:t>Problems</w:t>
      </w:r>
      <w:proofErr w:type="spellEnd"/>
      <w:r>
        <w:t xml:space="preserve"> </w:t>
      </w:r>
      <w:proofErr w:type="spellStart"/>
      <w:r>
        <w:t>encountered</w:t>
      </w:r>
      <w:proofErr w:type="spellEnd"/>
      <w:r>
        <w:t xml:space="preserve"> (Alice)</w:t>
      </w:r>
    </w:p>
    <w:p w14:paraId="253FA824" w14:textId="77777777" w:rsidR="0032601D" w:rsidRDefault="0032601D"/>
    <w:p w14:paraId="5D557692" w14:textId="77777777" w:rsidR="0032601D" w:rsidRDefault="0032601D" w:rsidP="0032601D"/>
    <w:p w14:paraId="08DC1EB3" w14:textId="0794EAD5" w:rsidR="0032601D" w:rsidRPr="0032601D" w:rsidRDefault="0032601D" w:rsidP="0032601D">
      <w:pPr>
        <w:rPr>
          <w:lang w:val="en-US"/>
        </w:rPr>
      </w:pPr>
      <w:r w:rsidRPr="0032601D">
        <w:rPr>
          <w:lang w:val="en-US"/>
        </w:rPr>
        <w:t xml:space="preserve">Working with large language models like ChatGPT to model cognitive biases within ontologies has been a fascinating </w:t>
      </w:r>
      <w:r>
        <w:rPr>
          <w:lang w:val="en-US"/>
        </w:rPr>
        <w:t>task</w:t>
      </w:r>
      <w:r w:rsidRPr="0032601D">
        <w:rPr>
          <w:lang w:val="en-US"/>
        </w:rPr>
        <w:t>, blending technological innovation with the complexities of human cognition. One notable challenge that arises when working with large language models like ChatGPT is the task of addressing the inherent biases ingrained within these models. These biases often stem from the vast amounts of data they are trained on, which inherently contain societal, cultural, and linguistic biases. Consequently, a critical aspect of the work revolves around recognizing and rectifying these biases within the model's outputs.</w:t>
      </w:r>
    </w:p>
    <w:p w14:paraId="378C8AA5" w14:textId="7F92623C" w:rsidR="0032601D" w:rsidRPr="0032601D" w:rsidRDefault="0032601D" w:rsidP="0032601D">
      <w:pPr>
        <w:rPr>
          <w:lang w:val="en-US"/>
        </w:rPr>
      </w:pPr>
      <w:r w:rsidRPr="0032601D">
        <w:rPr>
          <w:lang w:val="en-US"/>
        </w:rPr>
        <w:t>Additionally, interpreting the responses generated by these models demands a nuanced understanding of context and subtle nuances. These models often grapple with ambiguity, necessitating a discerning approach to extract meaningful insights from their outputs. Despite these challenges, integrating such models into ontology frameworks holds significant promise for advancing our comprehension of cognitive biases. It's a delicate balancing act, requiring effective management of biases throughout the process to leverage the full potential of these models in uncovering valuable insights with practical applications across various disciplines.</w:t>
      </w:r>
    </w:p>
    <w:sectPr w:rsidR="0032601D" w:rsidRPr="003260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D"/>
    <w:rsid w:val="0032601D"/>
    <w:rsid w:val="003B0B30"/>
    <w:rsid w:val="003E3610"/>
    <w:rsid w:val="006136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EC31"/>
  <w15:chartTrackingRefBased/>
  <w15:docId w15:val="{AD2D6F20-C9DE-4906-B49D-2D9476E7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93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Picco - alice.picco@studio.unibo.it</dc:creator>
  <cp:keywords/>
  <dc:description/>
  <cp:lastModifiedBy>Alice Picco - alice.picco@studio.unibo.it</cp:lastModifiedBy>
  <cp:revision>1</cp:revision>
  <dcterms:created xsi:type="dcterms:W3CDTF">2024-03-29T18:12:00Z</dcterms:created>
  <dcterms:modified xsi:type="dcterms:W3CDTF">2024-03-29T18:14:00Z</dcterms:modified>
</cp:coreProperties>
</file>