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778" w:rsidRDefault="00105778" w:rsidP="007E02CB">
      <w:pPr>
        <w:pStyle w:val="a3"/>
        <w:ind w:left="0" w:right="0"/>
        <w:rPr>
          <w:sz w:val="32"/>
          <w:szCs w:val="32"/>
        </w:rPr>
      </w:pPr>
      <w:r>
        <w:rPr>
          <w:sz w:val="32"/>
          <w:szCs w:val="32"/>
        </w:rPr>
        <w:t>Проектная работа:</w:t>
      </w:r>
    </w:p>
    <w:p w:rsidR="007E02CB" w:rsidRPr="007E02CB" w:rsidRDefault="007E02CB" w:rsidP="007E02CB">
      <w:pPr>
        <w:pStyle w:val="a3"/>
        <w:ind w:left="0" w:right="0"/>
        <w:rPr>
          <w:sz w:val="32"/>
          <w:szCs w:val="32"/>
        </w:rPr>
      </w:pPr>
      <w:r>
        <w:rPr>
          <w:sz w:val="32"/>
          <w:szCs w:val="32"/>
        </w:rPr>
        <w:t>ФИНАНСОВАЯ ИГРА «БИРЖА»</w:t>
      </w:r>
    </w:p>
    <w:p w:rsidR="007E02CB" w:rsidRDefault="007E02CB" w:rsidP="007E02CB">
      <w:pPr>
        <w:pStyle w:val="a5"/>
        <w:spacing w:before="1"/>
        <w:ind w:left="371" w:right="811"/>
        <w:jc w:val="center"/>
      </w:pPr>
    </w:p>
    <w:p w:rsidR="007E02CB" w:rsidRDefault="007E02CB" w:rsidP="007E02CB">
      <w:pPr>
        <w:pStyle w:val="a5"/>
        <w:spacing w:before="1"/>
        <w:ind w:left="371" w:right="811"/>
        <w:jc w:val="center"/>
      </w:pPr>
    </w:p>
    <w:p w:rsidR="00427802" w:rsidRDefault="00E42E42" w:rsidP="00427802">
      <w:pPr>
        <w:pStyle w:val="a5"/>
        <w:spacing w:before="1"/>
        <w:ind w:left="371" w:right="811"/>
        <w:jc w:val="center"/>
      </w:pPr>
      <w:bookmarkStart w:id="0" w:name="_Hlk90668990"/>
      <w:r w:rsidRPr="00427802">
        <w:rPr>
          <w:b/>
        </w:rPr>
        <w:t>Актуальность</w:t>
      </w:r>
      <w:r w:rsidRPr="00E42E42">
        <w:t>:</w:t>
      </w:r>
    </w:p>
    <w:p w:rsidR="00427802" w:rsidRPr="00E42E42" w:rsidRDefault="00427802" w:rsidP="00427802">
      <w:pPr>
        <w:pStyle w:val="a5"/>
        <w:spacing w:before="1"/>
        <w:ind w:left="371" w:right="811"/>
        <w:jc w:val="center"/>
      </w:pPr>
    </w:p>
    <w:bookmarkEnd w:id="0"/>
    <w:p w:rsidR="005674D7" w:rsidRDefault="00E42E42" w:rsidP="00AD71FA">
      <w:pPr>
        <w:rPr>
          <w:sz w:val="28"/>
          <w:szCs w:val="28"/>
        </w:rPr>
      </w:pPr>
      <w:r w:rsidRPr="00E42E42">
        <w:rPr>
          <w:sz w:val="28"/>
          <w:szCs w:val="28"/>
        </w:rPr>
        <w:t>Игра на бирже</w:t>
      </w:r>
      <w:r w:rsidR="00AD71FA" w:rsidRPr="00AD71FA">
        <w:rPr>
          <w:sz w:val="28"/>
          <w:szCs w:val="28"/>
        </w:rPr>
        <w:t xml:space="preserve"> сегодня становится </w:t>
      </w:r>
      <w:r w:rsidR="00D34029">
        <w:rPr>
          <w:sz w:val="28"/>
          <w:szCs w:val="28"/>
        </w:rPr>
        <w:t xml:space="preserve">все </w:t>
      </w:r>
      <w:r w:rsidR="00AD71FA" w:rsidRPr="00AD71FA">
        <w:rPr>
          <w:sz w:val="28"/>
          <w:szCs w:val="28"/>
        </w:rPr>
        <w:t>популярней и доступней</w:t>
      </w:r>
      <w:r w:rsidRPr="00E42E42">
        <w:rPr>
          <w:sz w:val="28"/>
          <w:szCs w:val="28"/>
        </w:rPr>
        <w:t xml:space="preserve">, </w:t>
      </w:r>
      <w:r w:rsidR="00D34029">
        <w:rPr>
          <w:sz w:val="28"/>
          <w:szCs w:val="28"/>
        </w:rPr>
        <w:t>что связано с компьютеризацией биржевой деятельности,</w:t>
      </w:r>
      <w:r w:rsidRPr="00E42E42">
        <w:rPr>
          <w:sz w:val="28"/>
          <w:szCs w:val="28"/>
        </w:rPr>
        <w:t xml:space="preserve"> </w:t>
      </w:r>
      <w:r w:rsidR="00D34029">
        <w:rPr>
          <w:sz w:val="28"/>
          <w:szCs w:val="28"/>
        </w:rPr>
        <w:t>использованием</w:t>
      </w:r>
      <w:r w:rsidRPr="00E42E42">
        <w:rPr>
          <w:sz w:val="28"/>
          <w:szCs w:val="28"/>
        </w:rPr>
        <w:t xml:space="preserve"> </w:t>
      </w:r>
      <w:r w:rsidR="00AD71FA">
        <w:rPr>
          <w:sz w:val="28"/>
          <w:szCs w:val="28"/>
        </w:rPr>
        <w:t>интернета</w:t>
      </w:r>
      <w:r w:rsidR="00D34029">
        <w:rPr>
          <w:sz w:val="28"/>
          <w:szCs w:val="28"/>
        </w:rPr>
        <w:t xml:space="preserve"> и</w:t>
      </w:r>
      <w:r w:rsidR="00AD71FA">
        <w:rPr>
          <w:sz w:val="28"/>
          <w:szCs w:val="28"/>
        </w:rPr>
        <w:t xml:space="preserve"> средств технического анализа</w:t>
      </w:r>
      <w:r w:rsidRPr="00E42E42">
        <w:rPr>
          <w:sz w:val="28"/>
          <w:szCs w:val="28"/>
        </w:rPr>
        <w:t>.</w:t>
      </w:r>
      <w:r w:rsidR="005674D7">
        <w:rPr>
          <w:sz w:val="28"/>
          <w:szCs w:val="28"/>
        </w:rPr>
        <w:t xml:space="preserve"> Многие </w:t>
      </w:r>
      <w:r w:rsidR="00D34029">
        <w:rPr>
          <w:sz w:val="28"/>
          <w:szCs w:val="28"/>
        </w:rPr>
        <w:t xml:space="preserve">электронные </w:t>
      </w:r>
      <w:r w:rsidR="005674D7">
        <w:rPr>
          <w:sz w:val="28"/>
          <w:szCs w:val="28"/>
        </w:rPr>
        <w:t>биржи предоставляют пользователям симуляторы</w:t>
      </w:r>
      <w:r w:rsidR="00DB5375">
        <w:rPr>
          <w:sz w:val="28"/>
          <w:szCs w:val="28"/>
        </w:rPr>
        <w:t xml:space="preserve"> с </w:t>
      </w:r>
      <w:r w:rsidR="00670557">
        <w:rPr>
          <w:sz w:val="28"/>
          <w:szCs w:val="28"/>
        </w:rPr>
        <w:t xml:space="preserve">тестовым </w:t>
      </w:r>
      <w:r w:rsidR="00DB5375">
        <w:rPr>
          <w:sz w:val="28"/>
          <w:szCs w:val="28"/>
        </w:rPr>
        <w:t>доступом</w:t>
      </w:r>
      <w:r w:rsidR="005674D7">
        <w:rPr>
          <w:sz w:val="28"/>
          <w:szCs w:val="28"/>
        </w:rPr>
        <w:t xml:space="preserve">, позволяющие </w:t>
      </w:r>
      <w:r w:rsidR="00D34029">
        <w:rPr>
          <w:sz w:val="28"/>
          <w:szCs w:val="28"/>
        </w:rPr>
        <w:t xml:space="preserve">пройти обучение и </w:t>
      </w:r>
      <w:r w:rsidR="009D7254">
        <w:rPr>
          <w:sz w:val="28"/>
          <w:szCs w:val="28"/>
        </w:rPr>
        <w:t>по</w:t>
      </w:r>
      <w:r w:rsidR="005674D7">
        <w:rPr>
          <w:sz w:val="28"/>
          <w:szCs w:val="28"/>
        </w:rPr>
        <w:t>тренироваться в игре</w:t>
      </w:r>
      <w:r w:rsidR="009D7254">
        <w:rPr>
          <w:sz w:val="28"/>
          <w:szCs w:val="28"/>
        </w:rPr>
        <w:t>, перед тем как играть на реальные деньги</w:t>
      </w:r>
      <w:r w:rsidR="005674D7">
        <w:rPr>
          <w:sz w:val="28"/>
          <w:szCs w:val="28"/>
        </w:rPr>
        <w:t>.</w:t>
      </w:r>
      <w:r w:rsidRPr="00E42E42">
        <w:rPr>
          <w:sz w:val="28"/>
          <w:szCs w:val="28"/>
        </w:rPr>
        <w:t xml:space="preserve"> Также </w:t>
      </w:r>
      <w:r w:rsidR="00AC7A1E">
        <w:rPr>
          <w:sz w:val="28"/>
          <w:szCs w:val="28"/>
        </w:rPr>
        <w:t>актуальн</w:t>
      </w:r>
      <w:r w:rsidR="00556FC2">
        <w:rPr>
          <w:sz w:val="28"/>
          <w:szCs w:val="28"/>
        </w:rPr>
        <w:t>ыми</w:t>
      </w:r>
      <w:r w:rsidRPr="00E42E42">
        <w:rPr>
          <w:sz w:val="28"/>
          <w:szCs w:val="28"/>
        </w:rPr>
        <w:t xml:space="preserve"> явля</w:t>
      </w:r>
      <w:r w:rsidR="00556FC2">
        <w:rPr>
          <w:sz w:val="28"/>
          <w:szCs w:val="28"/>
        </w:rPr>
        <w:t>ю</w:t>
      </w:r>
      <w:r w:rsidRPr="00E42E42">
        <w:rPr>
          <w:sz w:val="28"/>
          <w:szCs w:val="28"/>
        </w:rPr>
        <w:t xml:space="preserve">тся </w:t>
      </w:r>
      <w:r w:rsidR="00556FC2">
        <w:rPr>
          <w:sz w:val="28"/>
          <w:szCs w:val="28"/>
        </w:rPr>
        <w:t xml:space="preserve">необходимость </w:t>
      </w:r>
      <w:r w:rsidRPr="00E42E42">
        <w:rPr>
          <w:sz w:val="28"/>
          <w:szCs w:val="28"/>
        </w:rPr>
        <w:t>повышени</w:t>
      </w:r>
      <w:r w:rsidR="001C26D6">
        <w:rPr>
          <w:sz w:val="28"/>
          <w:szCs w:val="28"/>
        </w:rPr>
        <w:t>я</w:t>
      </w:r>
      <w:r w:rsidRPr="00E42E42">
        <w:rPr>
          <w:sz w:val="28"/>
          <w:szCs w:val="28"/>
        </w:rPr>
        <w:t xml:space="preserve"> финансовой грамотности и </w:t>
      </w:r>
      <w:r w:rsidR="00556FC2">
        <w:rPr>
          <w:sz w:val="28"/>
          <w:szCs w:val="28"/>
        </w:rPr>
        <w:t xml:space="preserve">возможности </w:t>
      </w:r>
      <w:r w:rsidRPr="00E42E42">
        <w:rPr>
          <w:sz w:val="28"/>
          <w:szCs w:val="28"/>
        </w:rPr>
        <w:t>геймификаци</w:t>
      </w:r>
      <w:r w:rsidR="00556FC2">
        <w:rPr>
          <w:sz w:val="28"/>
          <w:szCs w:val="28"/>
        </w:rPr>
        <w:t>и</w:t>
      </w:r>
      <w:r w:rsidRPr="00E42E42">
        <w:rPr>
          <w:sz w:val="28"/>
          <w:szCs w:val="28"/>
        </w:rPr>
        <w:t xml:space="preserve"> процесса</w:t>
      </w:r>
      <w:r w:rsidR="00556FC2">
        <w:rPr>
          <w:sz w:val="28"/>
          <w:szCs w:val="28"/>
        </w:rPr>
        <w:t xml:space="preserve"> обучения</w:t>
      </w:r>
      <w:r w:rsidRPr="00E42E42">
        <w:rPr>
          <w:sz w:val="28"/>
          <w:szCs w:val="28"/>
        </w:rPr>
        <w:t xml:space="preserve">. </w:t>
      </w:r>
    </w:p>
    <w:p w:rsidR="005674D7" w:rsidRDefault="005674D7" w:rsidP="00AD71FA">
      <w:pPr>
        <w:rPr>
          <w:sz w:val="28"/>
          <w:szCs w:val="28"/>
        </w:rPr>
      </w:pPr>
    </w:p>
    <w:p w:rsidR="00AD71FA" w:rsidRDefault="00AD71FA" w:rsidP="00AD71FA">
      <w:pPr>
        <w:rPr>
          <w:sz w:val="28"/>
          <w:szCs w:val="28"/>
        </w:rPr>
      </w:pPr>
      <w:r>
        <w:rPr>
          <w:sz w:val="28"/>
          <w:szCs w:val="28"/>
        </w:rPr>
        <w:t>В моем проекте рассматривается создание игр</w:t>
      </w:r>
      <w:r w:rsidR="005674D7">
        <w:rPr>
          <w:sz w:val="28"/>
          <w:szCs w:val="28"/>
        </w:rPr>
        <w:t>овой системы</w:t>
      </w:r>
      <w:r>
        <w:rPr>
          <w:sz w:val="28"/>
          <w:szCs w:val="28"/>
        </w:rPr>
        <w:t xml:space="preserve">, </w:t>
      </w:r>
      <w:r w:rsidR="007277CB">
        <w:rPr>
          <w:sz w:val="28"/>
          <w:szCs w:val="28"/>
        </w:rPr>
        <w:t>моделирующей</w:t>
      </w:r>
      <w:r>
        <w:rPr>
          <w:sz w:val="28"/>
          <w:szCs w:val="28"/>
        </w:rPr>
        <w:t xml:space="preserve"> </w:t>
      </w:r>
      <w:r w:rsidR="00AC7A1E">
        <w:rPr>
          <w:sz w:val="28"/>
          <w:szCs w:val="28"/>
        </w:rPr>
        <w:t>игру на бирже</w:t>
      </w:r>
      <w:r w:rsidR="005F2455">
        <w:rPr>
          <w:sz w:val="28"/>
          <w:szCs w:val="28"/>
        </w:rPr>
        <w:t xml:space="preserve"> с </w:t>
      </w:r>
      <w:r w:rsidR="00AC7A1E">
        <w:rPr>
          <w:sz w:val="28"/>
          <w:szCs w:val="28"/>
        </w:rPr>
        <w:t>использованием</w:t>
      </w:r>
      <w:r w:rsidR="005F2455">
        <w:rPr>
          <w:sz w:val="28"/>
          <w:szCs w:val="28"/>
        </w:rPr>
        <w:t xml:space="preserve"> реальных данных</w:t>
      </w:r>
      <w:r w:rsidR="00AC7A1E">
        <w:rPr>
          <w:sz w:val="28"/>
          <w:szCs w:val="28"/>
        </w:rPr>
        <w:t xml:space="preserve"> о котировках</w:t>
      </w:r>
      <w:r w:rsidR="005F2455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1C26D6">
        <w:rPr>
          <w:sz w:val="28"/>
          <w:szCs w:val="28"/>
        </w:rPr>
        <w:t>взятых из открытых источников, а также</w:t>
      </w:r>
      <w:r w:rsidR="007277CB">
        <w:rPr>
          <w:sz w:val="28"/>
          <w:szCs w:val="28"/>
        </w:rPr>
        <w:t xml:space="preserve"> </w:t>
      </w:r>
      <w:r w:rsidR="001C26D6">
        <w:rPr>
          <w:sz w:val="28"/>
          <w:szCs w:val="28"/>
        </w:rPr>
        <w:t>применение</w:t>
      </w:r>
      <w:r>
        <w:rPr>
          <w:sz w:val="28"/>
          <w:szCs w:val="28"/>
        </w:rPr>
        <w:t xml:space="preserve"> игровых и обучающих элементов.</w:t>
      </w:r>
    </w:p>
    <w:p w:rsidR="000F7FA8" w:rsidRDefault="000F7FA8" w:rsidP="00AD71FA">
      <w:pPr>
        <w:rPr>
          <w:sz w:val="28"/>
          <w:szCs w:val="28"/>
        </w:rPr>
      </w:pPr>
    </w:p>
    <w:p w:rsidR="00427802" w:rsidRDefault="00427802" w:rsidP="00AD71FA">
      <w:pPr>
        <w:rPr>
          <w:sz w:val="28"/>
          <w:szCs w:val="28"/>
        </w:rPr>
      </w:pPr>
    </w:p>
    <w:p w:rsidR="000F7FA8" w:rsidRDefault="000F7FA8" w:rsidP="000F7FA8">
      <w:pPr>
        <w:jc w:val="center"/>
        <w:rPr>
          <w:sz w:val="28"/>
          <w:szCs w:val="28"/>
        </w:rPr>
      </w:pPr>
      <w:r w:rsidRPr="00427802">
        <w:rPr>
          <w:b/>
          <w:sz w:val="28"/>
          <w:szCs w:val="28"/>
        </w:rPr>
        <w:t>Цели</w:t>
      </w:r>
      <w:r w:rsidRPr="000F7FA8">
        <w:rPr>
          <w:sz w:val="28"/>
          <w:szCs w:val="28"/>
        </w:rPr>
        <w:t>:</w:t>
      </w:r>
    </w:p>
    <w:p w:rsidR="00427802" w:rsidRDefault="00427802" w:rsidP="000F7FA8">
      <w:pPr>
        <w:jc w:val="center"/>
        <w:rPr>
          <w:sz w:val="28"/>
          <w:szCs w:val="28"/>
        </w:rPr>
      </w:pPr>
    </w:p>
    <w:p w:rsidR="000F7FA8" w:rsidRDefault="000F7FA8" w:rsidP="000F7FA8">
      <w:pPr>
        <w:pStyle w:val="a5"/>
        <w:spacing w:before="1"/>
        <w:ind w:right="811"/>
      </w:pPr>
      <w:r w:rsidRPr="000F7FA8">
        <w:t>Целью работы является создание игр</w:t>
      </w:r>
      <w:r w:rsidR="005F2455">
        <w:t>овой системы</w:t>
      </w:r>
      <w:r w:rsidRPr="000F7FA8">
        <w:t xml:space="preserve">, которая позволит </w:t>
      </w:r>
      <w:r w:rsidR="00EE2A72">
        <w:t>в увлекательной форме</w:t>
      </w:r>
      <w:r w:rsidRPr="000F7FA8">
        <w:t xml:space="preserve"> познакомиться с игрой на бирже.</w:t>
      </w:r>
      <w:r w:rsidR="00CD4816" w:rsidRPr="00CD4816">
        <w:t xml:space="preserve"> </w:t>
      </w:r>
      <w:r w:rsidR="00556FC2">
        <w:t xml:space="preserve">При этом во внимание </w:t>
      </w:r>
      <w:r w:rsidR="005E0CFF">
        <w:t>принимаются</w:t>
      </w:r>
      <w:r w:rsidR="00556FC2">
        <w:t xml:space="preserve"> различные аспекты</w:t>
      </w:r>
      <w:r w:rsidR="00CD4816">
        <w:t>:</w:t>
      </w:r>
    </w:p>
    <w:p w:rsidR="008B5237" w:rsidRDefault="008B5237" w:rsidP="00427802">
      <w:pPr>
        <w:pStyle w:val="a5"/>
        <w:spacing w:before="1"/>
        <w:ind w:left="426" w:right="811"/>
      </w:pPr>
      <w:r>
        <w:t>- созда</w:t>
      </w:r>
      <w:r w:rsidR="00EE2A72">
        <w:t>ть</w:t>
      </w:r>
      <w:r>
        <w:t xml:space="preserve"> </w:t>
      </w:r>
      <w:r w:rsidR="00AC7A1E">
        <w:t xml:space="preserve">азартную </w:t>
      </w:r>
      <w:r>
        <w:t>игр</w:t>
      </w:r>
      <w:r w:rsidR="00EE2A72">
        <w:t>у (игров</w:t>
      </w:r>
      <w:r w:rsidR="00556FC2">
        <w:t>ой</w:t>
      </w:r>
      <w:r w:rsidR="00EE2A72">
        <w:t>)</w:t>
      </w:r>
    </w:p>
    <w:p w:rsidR="00427802" w:rsidRPr="00427802" w:rsidRDefault="00EE2A72" w:rsidP="00427802">
      <w:pPr>
        <w:pStyle w:val="a5"/>
        <w:spacing w:before="1"/>
        <w:ind w:left="426" w:right="811"/>
      </w:pPr>
      <w:r>
        <w:t xml:space="preserve">- </w:t>
      </w:r>
      <w:r w:rsidR="00556FC2">
        <w:t>сопроводить игру</w:t>
      </w:r>
      <w:r>
        <w:t xml:space="preserve"> терминологическими комментариями (обучающ</w:t>
      </w:r>
      <w:r w:rsidR="00556FC2">
        <w:t>ий</w:t>
      </w:r>
      <w:r>
        <w:t>)</w:t>
      </w:r>
      <w:r w:rsidR="00427802" w:rsidRPr="00427802">
        <w:t xml:space="preserve"> </w:t>
      </w:r>
    </w:p>
    <w:p w:rsidR="00EE2A72" w:rsidRPr="000F7FA8" w:rsidRDefault="00EE2A72" w:rsidP="00427802">
      <w:pPr>
        <w:pStyle w:val="a5"/>
        <w:spacing w:before="1"/>
        <w:ind w:left="426" w:right="811"/>
      </w:pPr>
      <w:r>
        <w:t>- реализ</w:t>
      </w:r>
      <w:r w:rsidR="00CD4816">
        <w:t>овать на ее основе</w:t>
      </w:r>
      <w:r>
        <w:t xml:space="preserve"> торгового робота (исследовательск</w:t>
      </w:r>
      <w:r w:rsidR="00556FC2">
        <w:t>ий</w:t>
      </w:r>
      <w:r>
        <w:t>)</w:t>
      </w:r>
    </w:p>
    <w:p w:rsidR="007E02CB" w:rsidRDefault="007E02CB" w:rsidP="00427802">
      <w:pPr>
        <w:pStyle w:val="a5"/>
        <w:spacing w:before="1"/>
        <w:ind w:right="811"/>
      </w:pPr>
    </w:p>
    <w:p w:rsidR="00427802" w:rsidRDefault="00427802" w:rsidP="00427802">
      <w:pPr>
        <w:pStyle w:val="a5"/>
        <w:spacing w:before="1"/>
        <w:ind w:right="811"/>
      </w:pPr>
    </w:p>
    <w:p w:rsidR="000F7FA8" w:rsidRDefault="000F7FA8" w:rsidP="007E02CB">
      <w:pPr>
        <w:pStyle w:val="a5"/>
        <w:spacing w:before="1"/>
        <w:ind w:left="371" w:right="811"/>
        <w:jc w:val="center"/>
        <w:rPr>
          <w:b/>
        </w:rPr>
      </w:pPr>
      <w:r w:rsidRPr="00427802">
        <w:rPr>
          <w:b/>
        </w:rPr>
        <w:t>Задачи проекта:</w:t>
      </w:r>
    </w:p>
    <w:p w:rsidR="00427802" w:rsidRPr="00427802" w:rsidRDefault="00427802" w:rsidP="007E02CB">
      <w:pPr>
        <w:pStyle w:val="a5"/>
        <w:spacing w:before="1"/>
        <w:ind w:left="371" w:right="811"/>
        <w:jc w:val="center"/>
        <w:rPr>
          <w:b/>
        </w:rPr>
      </w:pPr>
    </w:p>
    <w:p w:rsidR="000F7FA8" w:rsidRDefault="000F7FA8" w:rsidP="000F7FA8">
      <w:pPr>
        <w:pStyle w:val="a5"/>
        <w:spacing w:before="1"/>
        <w:ind w:right="811"/>
      </w:pPr>
      <w:r>
        <w:t>В процессе разработки проекта были</w:t>
      </w:r>
      <w:r w:rsidR="007E25D5">
        <w:t xml:space="preserve"> поставлены и</w:t>
      </w:r>
      <w:r>
        <w:t xml:space="preserve"> решены следующие задачи:</w:t>
      </w:r>
    </w:p>
    <w:p w:rsidR="000F7FA8" w:rsidRDefault="00FC1783" w:rsidP="000F7FA8">
      <w:pPr>
        <w:pStyle w:val="a5"/>
        <w:numPr>
          <w:ilvl w:val="0"/>
          <w:numId w:val="2"/>
        </w:numPr>
        <w:spacing w:before="1"/>
        <w:ind w:right="811"/>
      </w:pPr>
      <w:r>
        <w:t>Знакомство</w:t>
      </w:r>
      <w:r w:rsidR="009A0BAF">
        <w:t xml:space="preserve"> с терминологией</w:t>
      </w:r>
      <w:r w:rsidR="005F2455">
        <w:t xml:space="preserve"> и</w:t>
      </w:r>
      <w:r w:rsidR="009A0BAF">
        <w:t xml:space="preserve"> стратегиям</w:t>
      </w:r>
      <w:r w:rsidR="005F2455">
        <w:t xml:space="preserve"> </w:t>
      </w:r>
      <w:r w:rsidR="009A0BAF">
        <w:t>игры на бирже, алгор</w:t>
      </w:r>
      <w:r w:rsidR="005F2455">
        <w:t>и</w:t>
      </w:r>
      <w:r w:rsidR="009A0BAF">
        <w:t>тм</w:t>
      </w:r>
      <w:r w:rsidR="005F2455">
        <w:t>ическим трейдингом.</w:t>
      </w:r>
    </w:p>
    <w:p w:rsidR="005F2455" w:rsidRDefault="00223D35" w:rsidP="000F7FA8">
      <w:pPr>
        <w:pStyle w:val="a5"/>
        <w:numPr>
          <w:ilvl w:val="0"/>
          <w:numId w:val="2"/>
        </w:numPr>
        <w:spacing w:before="1"/>
        <w:ind w:right="811"/>
      </w:pPr>
      <w:r>
        <w:t>В</w:t>
      </w:r>
      <w:r w:rsidR="005F2455">
        <w:t>ыбор языка и средств программирования игровой системы.</w:t>
      </w:r>
    </w:p>
    <w:p w:rsidR="009E090E" w:rsidRPr="009E090E" w:rsidRDefault="009E090E" w:rsidP="009E090E">
      <w:pPr>
        <w:pStyle w:val="a9"/>
        <w:numPr>
          <w:ilvl w:val="0"/>
          <w:numId w:val="2"/>
        </w:numPr>
        <w:rPr>
          <w:sz w:val="28"/>
          <w:szCs w:val="28"/>
        </w:rPr>
      </w:pPr>
      <w:r w:rsidRPr="009E090E">
        <w:rPr>
          <w:sz w:val="28"/>
          <w:szCs w:val="28"/>
        </w:rPr>
        <w:t>Проектирование архитектуры и функциональности системы, алгоритма и правил игры.</w:t>
      </w:r>
    </w:p>
    <w:p w:rsidR="005F2455" w:rsidRDefault="005F2455" w:rsidP="000F7FA8">
      <w:pPr>
        <w:pStyle w:val="a5"/>
        <w:numPr>
          <w:ilvl w:val="0"/>
          <w:numId w:val="2"/>
        </w:numPr>
        <w:spacing w:before="1"/>
        <w:ind w:right="811"/>
      </w:pPr>
      <w:r>
        <w:t>Реализация</w:t>
      </w:r>
      <w:r w:rsidR="003F44BF">
        <w:t xml:space="preserve"> игры</w:t>
      </w:r>
    </w:p>
    <w:p w:rsidR="005F2455" w:rsidRDefault="005F2455" w:rsidP="000F7FA8">
      <w:pPr>
        <w:pStyle w:val="a5"/>
        <w:numPr>
          <w:ilvl w:val="0"/>
          <w:numId w:val="2"/>
        </w:numPr>
        <w:spacing w:before="1"/>
        <w:ind w:right="811"/>
      </w:pPr>
      <w:r>
        <w:t>Тестирование</w:t>
      </w:r>
      <w:r w:rsidR="00556FC2">
        <w:t xml:space="preserve"> игры</w:t>
      </w:r>
    </w:p>
    <w:p w:rsidR="005F2455" w:rsidRDefault="005F2455" w:rsidP="000F7FA8">
      <w:pPr>
        <w:pStyle w:val="a5"/>
        <w:numPr>
          <w:ilvl w:val="0"/>
          <w:numId w:val="2"/>
        </w:numPr>
        <w:spacing w:before="1"/>
        <w:ind w:right="811"/>
      </w:pPr>
      <w:r>
        <w:t>Дальнейшее развитие системы.</w:t>
      </w:r>
    </w:p>
    <w:p w:rsidR="007E02CB" w:rsidRDefault="007E02CB" w:rsidP="000F7FA8">
      <w:pPr>
        <w:pStyle w:val="a5"/>
        <w:spacing w:before="1"/>
        <w:ind w:left="371" w:right="811"/>
      </w:pPr>
    </w:p>
    <w:p w:rsidR="00064A70" w:rsidRDefault="00064A70" w:rsidP="007B3742">
      <w:pPr>
        <w:pStyle w:val="a5"/>
        <w:spacing w:before="1"/>
        <w:ind w:left="371" w:right="811"/>
        <w:jc w:val="center"/>
        <w:rPr>
          <w:sz w:val="32"/>
          <w:szCs w:val="32"/>
        </w:rPr>
      </w:pPr>
    </w:p>
    <w:p w:rsidR="00427802" w:rsidRDefault="00427802" w:rsidP="007B3742">
      <w:pPr>
        <w:pStyle w:val="a5"/>
        <w:spacing w:before="1"/>
        <w:ind w:left="371" w:right="811"/>
        <w:jc w:val="center"/>
        <w:rPr>
          <w:sz w:val="32"/>
          <w:szCs w:val="32"/>
        </w:rPr>
      </w:pPr>
    </w:p>
    <w:p w:rsidR="00427802" w:rsidRDefault="00427802" w:rsidP="007B3742">
      <w:pPr>
        <w:pStyle w:val="a5"/>
        <w:spacing w:before="1"/>
        <w:ind w:left="371" w:right="811"/>
        <w:jc w:val="center"/>
        <w:rPr>
          <w:sz w:val="32"/>
          <w:szCs w:val="32"/>
        </w:rPr>
      </w:pPr>
    </w:p>
    <w:p w:rsidR="00427802" w:rsidRPr="00427802" w:rsidRDefault="009E090E" w:rsidP="00427802">
      <w:pPr>
        <w:spacing w:line="360" w:lineRule="auto"/>
        <w:jc w:val="center"/>
        <w:outlineLvl w:val="0"/>
        <w:rPr>
          <w:b/>
          <w:sz w:val="28"/>
          <w:szCs w:val="36"/>
        </w:rPr>
      </w:pPr>
      <w:bookmarkStart w:id="1" w:name="_GoBack"/>
      <w:bookmarkEnd w:id="1"/>
      <w:r w:rsidRPr="00427802">
        <w:rPr>
          <w:b/>
          <w:sz w:val="28"/>
          <w:szCs w:val="36"/>
        </w:rPr>
        <w:lastRenderedPageBreak/>
        <w:t>Среда разработки</w:t>
      </w:r>
    </w:p>
    <w:p w:rsidR="004D54B0" w:rsidRDefault="0097720C" w:rsidP="007B3742">
      <w:pPr>
        <w:rPr>
          <w:sz w:val="28"/>
          <w:szCs w:val="28"/>
        </w:rPr>
      </w:pPr>
      <w:r w:rsidRPr="0097720C">
        <w:rPr>
          <w:sz w:val="28"/>
          <w:szCs w:val="28"/>
        </w:rPr>
        <w:t>Основ</w:t>
      </w:r>
      <w:r w:rsidR="00553BBC">
        <w:rPr>
          <w:sz w:val="28"/>
          <w:szCs w:val="28"/>
        </w:rPr>
        <w:t>ная а</w:t>
      </w:r>
      <w:r w:rsidRPr="0097720C">
        <w:rPr>
          <w:sz w:val="28"/>
          <w:szCs w:val="28"/>
        </w:rPr>
        <w:t xml:space="preserve">рхитектура разработанного приложения </w:t>
      </w:r>
      <w:r w:rsidR="00553BBC">
        <w:rPr>
          <w:sz w:val="28"/>
          <w:szCs w:val="28"/>
        </w:rPr>
        <w:t>базируется</w:t>
      </w:r>
      <w:r w:rsidR="004D54B0">
        <w:rPr>
          <w:sz w:val="28"/>
          <w:szCs w:val="28"/>
        </w:rPr>
        <w:t xml:space="preserve"> на игровой среде, предоставляемой библиотекой </w:t>
      </w:r>
      <w:proofErr w:type="spellStart"/>
      <w:r w:rsidR="004D54B0">
        <w:rPr>
          <w:sz w:val="28"/>
          <w:szCs w:val="28"/>
          <w:lang w:val="en-US"/>
        </w:rPr>
        <w:t>Pygame</w:t>
      </w:r>
      <w:proofErr w:type="spellEnd"/>
      <w:r w:rsidR="00D315F0">
        <w:rPr>
          <w:sz w:val="28"/>
          <w:szCs w:val="28"/>
        </w:rPr>
        <w:t xml:space="preserve">, а также других средствах языка </w:t>
      </w:r>
      <w:r w:rsidR="00D315F0">
        <w:rPr>
          <w:sz w:val="28"/>
          <w:szCs w:val="28"/>
          <w:lang w:val="en-US"/>
        </w:rPr>
        <w:t>Python</w:t>
      </w:r>
      <w:r w:rsidR="00D315F0">
        <w:rPr>
          <w:sz w:val="28"/>
          <w:szCs w:val="28"/>
        </w:rPr>
        <w:t xml:space="preserve"> для работы с финансовыми данными, графической информацией и базами данных. </w:t>
      </w:r>
    </w:p>
    <w:p w:rsidR="00D17888" w:rsidRDefault="00D17888" w:rsidP="007B3742">
      <w:pPr>
        <w:rPr>
          <w:sz w:val="28"/>
          <w:szCs w:val="28"/>
        </w:rPr>
      </w:pPr>
    </w:p>
    <w:p w:rsidR="00427802" w:rsidRDefault="00D17888" w:rsidP="007B3742">
      <w:pPr>
        <w:rPr>
          <w:sz w:val="28"/>
          <w:szCs w:val="28"/>
        </w:rPr>
      </w:pPr>
      <w:r w:rsidRPr="00D17888">
        <w:rPr>
          <w:sz w:val="28"/>
          <w:szCs w:val="28"/>
        </w:rPr>
        <w:t>Для игры используются реальные исторические данные о котировках, скачанные из открытых</w:t>
      </w:r>
      <w:r w:rsidR="00427802">
        <w:rPr>
          <w:sz w:val="28"/>
          <w:szCs w:val="28"/>
        </w:rPr>
        <w:t xml:space="preserve"> источников (</w:t>
      </w:r>
      <w:proofErr w:type="spellStart"/>
      <w:r w:rsidR="00427802">
        <w:rPr>
          <w:sz w:val="28"/>
          <w:szCs w:val="28"/>
        </w:rPr>
        <w:t>Yahoo</w:t>
      </w:r>
      <w:proofErr w:type="spellEnd"/>
      <w:r w:rsidR="00427802">
        <w:rPr>
          <w:sz w:val="28"/>
          <w:szCs w:val="28"/>
        </w:rPr>
        <w:t xml:space="preserve"> </w:t>
      </w:r>
      <w:proofErr w:type="spellStart"/>
      <w:r w:rsidR="00427802">
        <w:rPr>
          <w:sz w:val="28"/>
          <w:szCs w:val="28"/>
        </w:rPr>
        <w:t>Finance</w:t>
      </w:r>
      <w:proofErr w:type="spellEnd"/>
      <w:r w:rsidR="00427802">
        <w:rPr>
          <w:sz w:val="28"/>
          <w:szCs w:val="28"/>
        </w:rPr>
        <w:t>).</w:t>
      </w:r>
    </w:p>
    <w:p w:rsidR="00427802" w:rsidRDefault="00427802" w:rsidP="007B3742">
      <w:pPr>
        <w:rPr>
          <w:sz w:val="28"/>
          <w:szCs w:val="28"/>
        </w:rPr>
      </w:pPr>
    </w:p>
    <w:p w:rsidR="00427802" w:rsidRDefault="00427802" w:rsidP="007B3742">
      <w:pPr>
        <w:rPr>
          <w:sz w:val="28"/>
          <w:szCs w:val="28"/>
        </w:rPr>
      </w:pPr>
    </w:p>
    <w:p w:rsidR="00D17888" w:rsidRDefault="00D17888" w:rsidP="00427802">
      <w:pPr>
        <w:jc w:val="center"/>
        <w:rPr>
          <w:b/>
          <w:sz w:val="28"/>
          <w:szCs w:val="28"/>
        </w:rPr>
      </w:pPr>
      <w:r w:rsidRPr="00427802">
        <w:rPr>
          <w:b/>
          <w:sz w:val="28"/>
          <w:szCs w:val="28"/>
        </w:rPr>
        <w:t>Правила и возможности игры</w:t>
      </w:r>
    </w:p>
    <w:p w:rsidR="00427802" w:rsidRPr="00427802" w:rsidRDefault="00427802" w:rsidP="00427802">
      <w:pPr>
        <w:jc w:val="center"/>
        <w:rPr>
          <w:b/>
          <w:sz w:val="28"/>
          <w:szCs w:val="28"/>
        </w:rPr>
      </w:pPr>
    </w:p>
    <w:p w:rsidR="00D17888" w:rsidRPr="00D17888" w:rsidRDefault="00D17888" w:rsidP="00D17888">
      <w:pPr>
        <w:pStyle w:val="a9"/>
        <w:numPr>
          <w:ilvl w:val="0"/>
          <w:numId w:val="5"/>
        </w:numPr>
        <w:ind w:left="426" w:hanging="283"/>
        <w:rPr>
          <w:sz w:val="28"/>
          <w:szCs w:val="28"/>
        </w:rPr>
      </w:pPr>
      <w:r w:rsidRPr="00D17888">
        <w:rPr>
          <w:sz w:val="28"/>
          <w:szCs w:val="28"/>
        </w:rPr>
        <w:t>Некоторая сумма на виртуальном счете</w:t>
      </w:r>
    </w:p>
    <w:p w:rsidR="00D17888" w:rsidRPr="00D17888" w:rsidRDefault="00D17888" w:rsidP="00D17888">
      <w:pPr>
        <w:pStyle w:val="a9"/>
        <w:numPr>
          <w:ilvl w:val="0"/>
          <w:numId w:val="5"/>
        </w:numPr>
        <w:ind w:left="426" w:hanging="283"/>
        <w:rPr>
          <w:sz w:val="28"/>
          <w:szCs w:val="28"/>
        </w:rPr>
      </w:pPr>
      <w:r w:rsidRPr="00D17888">
        <w:rPr>
          <w:sz w:val="28"/>
          <w:szCs w:val="28"/>
        </w:rPr>
        <w:t xml:space="preserve">Можно покупать и продавать акции (в рамках имеющейся суммы) </w:t>
      </w:r>
    </w:p>
    <w:p w:rsidR="00D17888" w:rsidRPr="00D17888" w:rsidRDefault="00D17888" w:rsidP="00D17888">
      <w:pPr>
        <w:pStyle w:val="a9"/>
        <w:numPr>
          <w:ilvl w:val="0"/>
          <w:numId w:val="5"/>
        </w:numPr>
        <w:ind w:left="426" w:hanging="283"/>
        <w:rPr>
          <w:sz w:val="28"/>
          <w:szCs w:val="28"/>
        </w:rPr>
      </w:pPr>
      <w:r w:rsidRPr="00D17888">
        <w:rPr>
          <w:sz w:val="28"/>
          <w:szCs w:val="28"/>
        </w:rPr>
        <w:t>Цена акций повторяет реальные рыночные колебания</w:t>
      </w:r>
    </w:p>
    <w:p w:rsidR="00D17888" w:rsidRPr="00D17888" w:rsidRDefault="00D17888" w:rsidP="00D17888">
      <w:pPr>
        <w:pStyle w:val="a9"/>
        <w:numPr>
          <w:ilvl w:val="0"/>
          <w:numId w:val="5"/>
        </w:numPr>
        <w:ind w:left="426" w:hanging="283"/>
        <w:rPr>
          <w:sz w:val="28"/>
          <w:szCs w:val="28"/>
        </w:rPr>
      </w:pPr>
      <w:r w:rsidRPr="00D17888">
        <w:rPr>
          <w:sz w:val="28"/>
          <w:szCs w:val="28"/>
        </w:rPr>
        <w:t>Информация об изменении котировок представлена в виде меняющегося графика</w:t>
      </w:r>
    </w:p>
    <w:p w:rsidR="00D17888" w:rsidRPr="00D17888" w:rsidRDefault="00D17888" w:rsidP="00D17888">
      <w:pPr>
        <w:pStyle w:val="a9"/>
        <w:numPr>
          <w:ilvl w:val="0"/>
          <w:numId w:val="5"/>
        </w:numPr>
        <w:ind w:left="426" w:hanging="283"/>
        <w:rPr>
          <w:sz w:val="28"/>
          <w:szCs w:val="28"/>
        </w:rPr>
      </w:pPr>
      <w:r w:rsidRPr="00D17888">
        <w:rPr>
          <w:sz w:val="28"/>
          <w:szCs w:val="28"/>
        </w:rPr>
        <w:t>В каждый игровой такт подсчитывается и отображается текущая прибыль игрока</w:t>
      </w:r>
    </w:p>
    <w:p w:rsidR="00D17888" w:rsidRPr="00D17888" w:rsidRDefault="00D17888" w:rsidP="00D17888">
      <w:pPr>
        <w:pStyle w:val="a9"/>
        <w:numPr>
          <w:ilvl w:val="0"/>
          <w:numId w:val="5"/>
        </w:numPr>
        <w:ind w:left="426" w:hanging="283"/>
        <w:rPr>
          <w:sz w:val="28"/>
          <w:szCs w:val="28"/>
        </w:rPr>
      </w:pPr>
      <w:r w:rsidRPr="00D17888">
        <w:rPr>
          <w:sz w:val="28"/>
          <w:szCs w:val="28"/>
        </w:rPr>
        <w:t>Игра длится определенное время, но игрок может закончить ее в любой момент и зафиксировать прибыль</w:t>
      </w:r>
    </w:p>
    <w:p w:rsidR="008163E2" w:rsidRDefault="008163E2" w:rsidP="007B3742">
      <w:pPr>
        <w:rPr>
          <w:sz w:val="28"/>
          <w:szCs w:val="28"/>
        </w:rPr>
      </w:pPr>
    </w:p>
    <w:p w:rsidR="00427802" w:rsidRPr="004D54B0" w:rsidRDefault="00427802" w:rsidP="007B3742">
      <w:pPr>
        <w:rPr>
          <w:sz w:val="28"/>
          <w:szCs w:val="28"/>
        </w:rPr>
      </w:pPr>
    </w:p>
    <w:p w:rsidR="00D17888" w:rsidRDefault="00D17888" w:rsidP="00D17888">
      <w:pPr>
        <w:jc w:val="center"/>
        <w:rPr>
          <w:b/>
          <w:sz w:val="28"/>
          <w:szCs w:val="28"/>
        </w:rPr>
      </w:pPr>
      <w:r w:rsidRPr="00427802">
        <w:rPr>
          <w:b/>
          <w:sz w:val="28"/>
          <w:szCs w:val="28"/>
        </w:rPr>
        <w:t>Оконная структура программы</w:t>
      </w:r>
    </w:p>
    <w:p w:rsidR="00427802" w:rsidRPr="00427802" w:rsidRDefault="00427802" w:rsidP="00D17888">
      <w:pPr>
        <w:jc w:val="center"/>
        <w:rPr>
          <w:b/>
          <w:sz w:val="28"/>
          <w:szCs w:val="28"/>
        </w:rPr>
      </w:pPr>
    </w:p>
    <w:p w:rsidR="00B07429" w:rsidRPr="00EC7964" w:rsidRDefault="00D17888" w:rsidP="00EC7964">
      <w:pPr>
        <w:pStyle w:val="a9"/>
        <w:numPr>
          <w:ilvl w:val="0"/>
          <w:numId w:val="6"/>
        </w:numPr>
        <w:rPr>
          <w:sz w:val="28"/>
          <w:szCs w:val="28"/>
        </w:rPr>
      </w:pPr>
      <w:r w:rsidRPr="00EC7964">
        <w:rPr>
          <w:sz w:val="28"/>
          <w:szCs w:val="28"/>
        </w:rPr>
        <w:t>Стартовое окно</w:t>
      </w:r>
    </w:p>
    <w:p w:rsidR="00D17888" w:rsidRDefault="00EC7964" w:rsidP="00EC7964">
      <w:pPr>
        <w:pStyle w:val="a9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Настройка параметров</w:t>
      </w:r>
    </w:p>
    <w:p w:rsidR="00EC7964" w:rsidRPr="00EC7964" w:rsidRDefault="00EC7964" w:rsidP="00427802">
      <w:pPr>
        <w:ind w:left="709"/>
        <w:rPr>
          <w:sz w:val="28"/>
          <w:szCs w:val="28"/>
        </w:rPr>
      </w:pPr>
      <w:r w:rsidRPr="00EC7964">
        <w:rPr>
          <w:sz w:val="28"/>
          <w:szCs w:val="28"/>
        </w:rPr>
        <w:t>- Выбор компаний для игры, их количества</w:t>
      </w:r>
    </w:p>
    <w:p w:rsidR="00EC7964" w:rsidRPr="00EC7964" w:rsidRDefault="00EC7964" w:rsidP="00427802">
      <w:pPr>
        <w:ind w:left="709"/>
        <w:rPr>
          <w:sz w:val="28"/>
          <w:szCs w:val="28"/>
        </w:rPr>
      </w:pPr>
      <w:r w:rsidRPr="00EC7964">
        <w:rPr>
          <w:sz w:val="28"/>
          <w:szCs w:val="28"/>
        </w:rPr>
        <w:t>- Временной интервал получения котировок</w:t>
      </w:r>
    </w:p>
    <w:p w:rsidR="00EC7964" w:rsidRPr="00EC7964" w:rsidRDefault="00EC7964" w:rsidP="00427802">
      <w:pPr>
        <w:ind w:left="709"/>
        <w:rPr>
          <w:sz w:val="28"/>
          <w:szCs w:val="28"/>
        </w:rPr>
      </w:pPr>
      <w:r w:rsidRPr="00EC7964">
        <w:rPr>
          <w:sz w:val="28"/>
          <w:szCs w:val="28"/>
        </w:rPr>
        <w:t>- Первоначальная сумма</w:t>
      </w:r>
    </w:p>
    <w:p w:rsidR="00EC7964" w:rsidRPr="00EC7964" w:rsidRDefault="00EC7964" w:rsidP="00427802">
      <w:pPr>
        <w:ind w:left="709"/>
        <w:rPr>
          <w:sz w:val="28"/>
          <w:szCs w:val="28"/>
        </w:rPr>
      </w:pPr>
      <w:r w:rsidRPr="00EC7964">
        <w:rPr>
          <w:sz w:val="28"/>
          <w:szCs w:val="28"/>
        </w:rPr>
        <w:t>- Время игрового раунда</w:t>
      </w:r>
    </w:p>
    <w:p w:rsidR="00EC7964" w:rsidRDefault="00EC7964" w:rsidP="00427802">
      <w:pPr>
        <w:ind w:left="709"/>
        <w:rPr>
          <w:sz w:val="28"/>
          <w:szCs w:val="28"/>
        </w:rPr>
      </w:pPr>
      <w:r w:rsidRPr="00EC7964">
        <w:rPr>
          <w:sz w:val="28"/>
          <w:szCs w:val="28"/>
        </w:rPr>
        <w:t>- Скорость изменения котировок</w:t>
      </w:r>
    </w:p>
    <w:p w:rsidR="007D24D2" w:rsidRDefault="007D24D2" w:rsidP="00427802">
      <w:pPr>
        <w:ind w:left="709"/>
        <w:rPr>
          <w:sz w:val="28"/>
          <w:szCs w:val="28"/>
        </w:rPr>
      </w:pPr>
      <w:r>
        <w:rPr>
          <w:sz w:val="28"/>
          <w:szCs w:val="28"/>
        </w:rPr>
        <w:t>- Подключение торгового робота</w:t>
      </w:r>
    </w:p>
    <w:p w:rsidR="00EC7964" w:rsidRDefault="00EC7964" w:rsidP="00EC7964">
      <w:pPr>
        <w:ind w:left="360"/>
        <w:rPr>
          <w:sz w:val="28"/>
          <w:szCs w:val="28"/>
        </w:rPr>
      </w:pPr>
      <w:r>
        <w:rPr>
          <w:sz w:val="28"/>
          <w:szCs w:val="28"/>
        </w:rPr>
        <w:t>3. Основной игровой цикл</w:t>
      </w:r>
    </w:p>
    <w:p w:rsidR="00EC7964" w:rsidRPr="00EC7964" w:rsidRDefault="00EC7964" w:rsidP="00427802">
      <w:pPr>
        <w:ind w:left="709"/>
        <w:rPr>
          <w:sz w:val="28"/>
          <w:szCs w:val="28"/>
        </w:rPr>
      </w:pPr>
      <w:r w:rsidRPr="00EC7964">
        <w:rPr>
          <w:sz w:val="28"/>
          <w:szCs w:val="28"/>
        </w:rPr>
        <w:t xml:space="preserve">- </w:t>
      </w:r>
      <w:proofErr w:type="spellStart"/>
      <w:r w:rsidRPr="00EC7964">
        <w:rPr>
          <w:sz w:val="28"/>
          <w:szCs w:val="28"/>
        </w:rPr>
        <w:t>отрисовка</w:t>
      </w:r>
      <w:proofErr w:type="spellEnd"/>
      <w:r w:rsidRPr="00EC7964">
        <w:rPr>
          <w:sz w:val="28"/>
          <w:szCs w:val="28"/>
        </w:rPr>
        <w:t xml:space="preserve"> графика котировок       </w:t>
      </w:r>
    </w:p>
    <w:p w:rsidR="00EC7964" w:rsidRPr="00EC7964" w:rsidRDefault="00EC7964" w:rsidP="00427802">
      <w:pPr>
        <w:ind w:left="709"/>
        <w:rPr>
          <w:sz w:val="28"/>
          <w:szCs w:val="28"/>
        </w:rPr>
      </w:pPr>
      <w:r w:rsidRPr="00EC7964">
        <w:rPr>
          <w:sz w:val="28"/>
          <w:szCs w:val="28"/>
        </w:rPr>
        <w:t>- покупка-продажа акций</w:t>
      </w:r>
    </w:p>
    <w:p w:rsidR="00EC7964" w:rsidRDefault="00EC7964" w:rsidP="00427802">
      <w:pPr>
        <w:ind w:left="709"/>
        <w:rPr>
          <w:sz w:val="28"/>
          <w:szCs w:val="28"/>
        </w:rPr>
      </w:pPr>
      <w:r w:rsidRPr="00EC7964">
        <w:rPr>
          <w:sz w:val="28"/>
          <w:szCs w:val="28"/>
        </w:rPr>
        <w:t>- подсчет текущей прибыли</w:t>
      </w:r>
    </w:p>
    <w:p w:rsidR="007D24D2" w:rsidRDefault="007D24D2" w:rsidP="00427802">
      <w:pPr>
        <w:ind w:left="709"/>
        <w:rPr>
          <w:sz w:val="28"/>
          <w:szCs w:val="28"/>
        </w:rPr>
      </w:pPr>
      <w:r>
        <w:rPr>
          <w:sz w:val="28"/>
          <w:szCs w:val="28"/>
        </w:rPr>
        <w:t>- подсчет текущей прибыли торгового робота</w:t>
      </w:r>
    </w:p>
    <w:p w:rsidR="007D24D2" w:rsidRPr="00EC7964" w:rsidRDefault="007D24D2" w:rsidP="00427802">
      <w:pPr>
        <w:ind w:left="709"/>
        <w:rPr>
          <w:sz w:val="28"/>
          <w:szCs w:val="28"/>
        </w:rPr>
      </w:pPr>
      <w:r>
        <w:rPr>
          <w:sz w:val="28"/>
          <w:szCs w:val="28"/>
        </w:rPr>
        <w:t xml:space="preserve">На данный момент реализован простейший биржевой робот, играющий на повышение: когда цена падает, он покупает акции, когда цена растет – продает и получает прибыль. Робот анализирует цену каждый раз, когда она меняется, поэтому он играет практически в режиме «скальпинга» </w:t>
      </w:r>
    </w:p>
    <w:p w:rsidR="00EC7964" w:rsidRPr="00EC7964" w:rsidRDefault="00EC7964" w:rsidP="00EC7964">
      <w:pPr>
        <w:ind w:left="360"/>
        <w:rPr>
          <w:sz w:val="28"/>
          <w:szCs w:val="28"/>
        </w:rPr>
      </w:pPr>
      <w:r>
        <w:rPr>
          <w:sz w:val="28"/>
          <w:szCs w:val="28"/>
        </w:rPr>
        <w:t>4. Результат игры</w:t>
      </w:r>
    </w:p>
    <w:p w:rsidR="00427802" w:rsidRDefault="00427802" w:rsidP="008163E2">
      <w:pPr>
        <w:rPr>
          <w:sz w:val="28"/>
          <w:szCs w:val="28"/>
        </w:rPr>
      </w:pPr>
    </w:p>
    <w:p w:rsidR="00427802" w:rsidRDefault="00427802" w:rsidP="008163E2">
      <w:pPr>
        <w:rPr>
          <w:sz w:val="28"/>
          <w:szCs w:val="28"/>
        </w:rPr>
      </w:pPr>
    </w:p>
    <w:p w:rsidR="00890103" w:rsidRDefault="003F44BF" w:rsidP="00890103">
      <w:pPr>
        <w:jc w:val="center"/>
        <w:rPr>
          <w:b/>
          <w:sz w:val="28"/>
          <w:szCs w:val="28"/>
        </w:rPr>
      </w:pPr>
      <w:bookmarkStart w:id="2" w:name="_Hlk90681379"/>
      <w:r w:rsidRPr="00427802">
        <w:rPr>
          <w:b/>
          <w:sz w:val="28"/>
          <w:szCs w:val="28"/>
        </w:rPr>
        <w:t>Обучающие возможности игры</w:t>
      </w:r>
    </w:p>
    <w:p w:rsidR="00427802" w:rsidRPr="00427802" w:rsidRDefault="00427802" w:rsidP="00890103">
      <w:pPr>
        <w:jc w:val="center"/>
        <w:rPr>
          <w:b/>
          <w:sz w:val="28"/>
          <w:szCs w:val="28"/>
        </w:rPr>
      </w:pPr>
    </w:p>
    <w:p w:rsidR="00B94AED" w:rsidRDefault="009F0498" w:rsidP="00355D3E">
      <w:pPr>
        <w:rPr>
          <w:sz w:val="28"/>
          <w:szCs w:val="28"/>
        </w:rPr>
      </w:pPr>
      <w:r>
        <w:rPr>
          <w:sz w:val="28"/>
          <w:szCs w:val="28"/>
        </w:rPr>
        <w:lastRenderedPageBreak/>
        <w:t>Обучение биржевой терминологии р</w:t>
      </w:r>
      <w:r w:rsidR="00890103">
        <w:rPr>
          <w:sz w:val="28"/>
          <w:szCs w:val="28"/>
        </w:rPr>
        <w:t>еализовано в виде контекстных подсказок.</w:t>
      </w:r>
      <w:r w:rsidR="00B94AED">
        <w:rPr>
          <w:sz w:val="28"/>
          <w:szCs w:val="28"/>
        </w:rPr>
        <w:t xml:space="preserve"> Дается пояснение терминов, используемых в игре, таких как</w:t>
      </w:r>
    </w:p>
    <w:p w:rsidR="00B94AED" w:rsidRDefault="00B94AED" w:rsidP="00890103">
      <w:pPr>
        <w:rPr>
          <w:sz w:val="28"/>
          <w:szCs w:val="28"/>
        </w:rPr>
      </w:pPr>
      <w:r>
        <w:rPr>
          <w:sz w:val="28"/>
          <w:szCs w:val="28"/>
        </w:rPr>
        <w:t>- тикер</w:t>
      </w:r>
    </w:p>
    <w:p w:rsidR="00BE502C" w:rsidRDefault="00B94AED" w:rsidP="00890103">
      <w:pPr>
        <w:rPr>
          <w:sz w:val="28"/>
          <w:szCs w:val="28"/>
        </w:rPr>
      </w:pPr>
      <w:r>
        <w:rPr>
          <w:sz w:val="28"/>
          <w:szCs w:val="28"/>
        </w:rPr>
        <w:t>- котировка</w:t>
      </w:r>
    </w:p>
    <w:p w:rsidR="000A3B58" w:rsidRDefault="00B94AED" w:rsidP="008163E2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EC7964">
        <w:rPr>
          <w:sz w:val="28"/>
          <w:szCs w:val="28"/>
        </w:rPr>
        <w:t>профит</w:t>
      </w:r>
      <w:bookmarkEnd w:id="2"/>
    </w:p>
    <w:p w:rsidR="00427802" w:rsidRPr="008163E2" w:rsidRDefault="00427802" w:rsidP="008163E2">
      <w:pPr>
        <w:rPr>
          <w:sz w:val="28"/>
          <w:szCs w:val="28"/>
        </w:rPr>
      </w:pPr>
    </w:p>
    <w:p w:rsidR="00427802" w:rsidRDefault="00427802" w:rsidP="00DB5375">
      <w:pPr>
        <w:jc w:val="center"/>
        <w:rPr>
          <w:b/>
          <w:sz w:val="28"/>
          <w:szCs w:val="28"/>
        </w:rPr>
      </w:pPr>
    </w:p>
    <w:p w:rsidR="008163E2" w:rsidRDefault="008163E2" w:rsidP="00DB5375">
      <w:pPr>
        <w:jc w:val="center"/>
        <w:rPr>
          <w:b/>
          <w:sz w:val="28"/>
          <w:szCs w:val="28"/>
        </w:rPr>
      </w:pPr>
      <w:r w:rsidRPr="00427802">
        <w:rPr>
          <w:b/>
          <w:sz w:val="28"/>
          <w:szCs w:val="28"/>
        </w:rPr>
        <w:t>Развитие игры</w:t>
      </w:r>
    </w:p>
    <w:p w:rsidR="00427802" w:rsidRPr="00427802" w:rsidRDefault="00427802" w:rsidP="00DB5375">
      <w:pPr>
        <w:jc w:val="center"/>
        <w:rPr>
          <w:b/>
          <w:sz w:val="28"/>
          <w:szCs w:val="28"/>
        </w:rPr>
      </w:pPr>
    </w:p>
    <w:p w:rsidR="00EC7964" w:rsidRDefault="00223D35" w:rsidP="008163E2">
      <w:pPr>
        <w:rPr>
          <w:sz w:val="28"/>
          <w:szCs w:val="28"/>
        </w:rPr>
      </w:pPr>
      <w:r w:rsidRPr="00223D35">
        <w:rPr>
          <w:sz w:val="28"/>
          <w:szCs w:val="28"/>
        </w:rPr>
        <w:t>В процессе разработки приложения были затронуты проблемы, связанные с алгоритмическим трейдингом, предсказание динамики цен биржевых акций с помощью средств технического анализа.</w:t>
      </w:r>
      <w:r>
        <w:rPr>
          <w:sz w:val="28"/>
          <w:szCs w:val="28"/>
        </w:rPr>
        <w:t xml:space="preserve"> </w:t>
      </w:r>
    </w:p>
    <w:p w:rsidR="00EC7964" w:rsidRDefault="00EC7964" w:rsidP="008163E2">
      <w:pPr>
        <w:rPr>
          <w:sz w:val="28"/>
          <w:szCs w:val="28"/>
        </w:rPr>
      </w:pPr>
    </w:p>
    <w:p w:rsidR="00E475D4" w:rsidRDefault="00223D35" w:rsidP="008163E2">
      <w:pPr>
        <w:rPr>
          <w:sz w:val="28"/>
          <w:szCs w:val="28"/>
        </w:rPr>
      </w:pPr>
      <w:r>
        <w:rPr>
          <w:sz w:val="28"/>
          <w:szCs w:val="28"/>
        </w:rPr>
        <w:t>На этапе дальнейшего развития системы предполагается:</w:t>
      </w:r>
    </w:p>
    <w:p w:rsidR="00EC7964" w:rsidRDefault="00EC7964" w:rsidP="008163E2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EC7964">
        <w:rPr>
          <w:sz w:val="28"/>
          <w:szCs w:val="28"/>
        </w:rPr>
        <w:t>Развитие возможности как интегратора различных финансовых данных: выбор источников котировок, выбор произвольной компании, выбор временного периода (день, месяц, год), постоянное обновление исторических данных.</w:t>
      </w:r>
    </w:p>
    <w:p w:rsidR="00E475D4" w:rsidRDefault="00E475D4" w:rsidP="008163E2">
      <w:pPr>
        <w:rPr>
          <w:sz w:val="28"/>
          <w:szCs w:val="28"/>
        </w:rPr>
      </w:pPr>
    </w:p>
    <w:p w:rsidR="00EC7964" w:rsidRPr="00EC7964" w:rsidRDefault="00E475D4" w:rsidP="00EC7964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EC7964" w:rsidRPr="00EC7964">
        <w:rPr>
          <w:sz w:val="28"/>
          <w:szCs w:val="28"/>
        </w:rPr>
        <w:t>Многопользовательский режим</w:t>
      </w:r>
    </w:p>
    <w:p w:rsidR="00EC7964" w:rsidRDefault="00EC7964" w:rsidP="00EC7964">
      <w:pPr>
        <w:rPr>
          <w:sz w:val="28"/>
          <w:szCs w:val="28"/>
        </w:rPr>
      </w:pPr>
      <w:r w:rsidRPr="00EC7964">
        <w:rPr>
          <w:sz w:val="28"/>
          <w:szCs w:val="28"/>
        </w:rPr>
        <w:t>- Хранение информации об игроках и их портфелях.</w:t>
      </w:r>
    </w:p>
    <w:p w:rsidR="00E475D4" w:rsidRDefault="00E475D4" w:rsidP="00EC7964">
      <w:pPr>
        <w:rPr>
          <w:sz w:val="28"/>
          <w:szCs w:val="28"/>
        </w:rPr>
      </w:pPr>
    </w:p>
    <w:p w:rsidR="000A3B58" w:rsidRDefault="00223D35" w:rsidP="008163E2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DD4681">
        <w:rPr>
          <w:sz w:val="28"/>
          <w:szCs w:val="28"/>
        </w:rPr>
        <w:t>Подключение разных торговых роботов</w:t>
      </w:r>
      <w:r w:rsidR="000A3B58">
        <w:rPr>
          <w:sz w:val="28"/>
          <w:szCs w:val="28"/>
        </w:rPr>
        <w:t xml:space="preserve">, с реализацией различных алгоритмов предсказания цены, </w:t>
      </w:r>
      <w:r w:rsidR="00E475D4">
        <w:rPr>
          <w:sz w:val="28"/>
          <w:szCs w:val="28"/>
        </w:rPr>
        <w:t xml:space="preserve">стратегий игры, </w:t>
      </w:r>
      <w:r w:rsidR="00DD4681">
        <w:rPr>
          <w:sz w:val="28"/>
          <w:szCs w:val="28"/>
        </w:rPr>
        <w:t>настроек</w:t>
      </w:r>
      <w:r w:rsidR="000A3B58">
        <w:rPr>
          <w:sz w:val="28"/>
          <w:szCs w:val="28"/>
        </w:rPr>
        <w:t xml:space="preserve"> параметров.</w:t>
      </w:r>
    </w:p>
    <w:p w:rsidR="008163E2" w:rsidRDefault="00223D35" w:rsidP="008163E2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C80169">
        <w:rPr>
          <w:sz w:val="28"/>
          <w:szCs w:val="28"/>
        </w:rPr>
        <w:t>Сравнительный анализ алгоритмов</w:t>
      </w:r>
      <w:r>
        <w:rPr>
          <w:sz w:val="28"/>
          <w:szCs w:val="28"/>
        </w:rPr>
        <w:t xml:space="preserve"> предсказания.</w:t>
      </w:r>
    </w:p>
    <w:p w:rsidR="00E475D4" w:rsidRDefault="00E475D4" w:rsidP="008163E2">
      <w:pPr>
        <w:rPr>
          <w:sz w:val="28"/>
          <w:szCs w:val="28"/>
        </w:rPr>
      </w:pPr>
    </w:p>
    <w:p w:rsidR="008163E2" w:rsidRPr="008163E2" w:rsidRDefault="00223D35" w:rsidP="008163E2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E85EB0">
        <w:rPr>
          <w:sz w:val="28"/>
          <w:szCs w:val="28"/>
        </w:rPr>
        <w:t>Реализация в виде веб-сайта</w:t>
      </w:r>
    </w:p>
    <w:p w:rsidR="004D54B0" w:rsidRDefault="004D54B0" w:rsidP="007B3742">
      <w:pPr>
        <w:rPr>
          <w:sz w:val="28"/>
          <w:szCs w:val="28"/>
        </w:rPr>
      </w:pPr>
    </w:p>
    <w:p w:rsidR="00427802" w:rsidRDefault="00427802" w:rsidP="007B3742">
      <w:pPr>
        <w:rPr>
          <w:sz w:val="28"/>
          <w:szCs w:val="28"/>
        </w:rPr>
      </w:pPr>
    </w:p>
    <w:p w:rsidR="001C26D6" w:rsidRPr="00427802" w:rsidRDefault="001C26D6" w:rsidP="001C26D6">
      <w:pPr>
        <w:jc w:val="center"/>
        <w:rPr>
          <w:b/>
          <w:sz w:val="28"/>
          <w:szCs w:val="28"/>
        </w:rPr>
      </w:pPr>
      <w:r w:rsidRPr="00427802">
        <w:rPr>
          <w:b/>
          <w:sz w:val="28"/>
          <w:szCs w:val="28"/>
        </w:rPr>
        <w:t>Практическая значимость</w:t>
      </w:r>
    </w:p>
    <w:p w:rsidR="00E475D4" w:rsidRDefault="00E475D4" w:rsidP="001C26D6">
      <w:pPr>
        <w:jc w:val="center"/>
        <w:rPr>
          <w:sz w:val="28"/>
          <w:szCs w:val="28"/>
        </w:rPr>
      </w:pPr>
    </w:p>
    <w:p w:rsidR="00E475D4" w:rsidRPr="00E475D4" w:rsidRDefault="00E475D4" w:rsidP="00E475D4">
      <w:pPr>
        <w:rPr>
          <w:sz w:val="28"/>
          <w:szCs w:val="28"/>
        </w:rPr>
      </w:pPr>
      <w:r w:rsidRPr="00E475D4">
        <w:rPr>
          <w:sz w:val="28"/>
          <w:szCs w:val="28"/>
        </w:rPr>
        <w:t>РАЗРАБОТАННАЯ ИГРА БУДЕТ ИНТЕРЕСНА И ПОЛЕЗНА ДЛЯ ЖЕЛАЮЩИХ</w:t>
      </w:r>
      <w:r w:rsidR="00DD4681">
        <w:rPr>
          <w:sz w:val="28"/>
          <w:szCs w:val="28"/>
        </w:rPr>
        <w:t xml:space="preserve"> ПОЗНАКОМИТЬСЯ С ИГРОЙ НА БИРЖЕ</w:t>
      </w:r>
      <w:r w:rsidRPr="00E475D4">
        <w:rPr>
          <w:sz w:val="28"/>
          <w:szCs w:val="28"/>
        </w:rPr>
        <w:t>.</w:t>
      </w:r>
    </w:p>
    <w:p w:rsidR="00E475D4" w:rsidRPr="00E475D4" w:rsidRDefault="00E475D4" w:rsidP="00E475D4">
      <w:pPr>
        <w:rPr>
          <w:sz w:val="28"/>
          <w:szCs w:val="28"/>
        </w:rPr>
      </w:pPr>
    </w:p>
    <w:p w:rsidR="00890103" w:rsidRDefault="00890103" w:rsidP="00890103">
      <w:pPr>
        <w:rPr>
          <w:sz w:val="28"/>
          <w:szCs w:val="28"/>
        </w:rPr>
      </w:pPr>
      <w:r>
        <w:rPr>
          <w:sz w:val="28"/>
          <w:szCs w:val="28"/>
        </w:rPr>
        <w:t xml:space="preserve">Возможности развития делают ее </w:t>
      </w:r>
      <w:r w:rsidR="005F737A">
        <w:rPr>
          <w:sz w:val="28"/>
          <w:szCs w:val="28"/>
        </w:rPr>
        <w:t>удобной</w:t>
      </w:r>
      <w:r>
        <w:rPr>
          <w:sz w:val="28"/>
          <w:szCs w:val="28"/>
        </w:rPr>
        <w:t xml:space="preserve"> </w:t>
      </w:r>
      <w:r w:rsidR="00223D35">
        <w:rPr>
          <w:sz w:val="28"/>
          <w:szCs w:val="28"/>
        </w:rPr>
        <w:t>средой</w:t>
      </w:r>
      <w:r>
        <w:rPr>
          <w:sz w:val="28"/>
          <w:szCs w:val="28"/>
        </w:rPr>
        <w:t xml:space="preserve"> для </w:t>
      </w:r>
      <w:r w:rsidR="00355D3E">
        <w:rPr>
          <w:sz w:val="28"/>
          <w:szCs w:val="28"/>
        </w:rPr>
        <w:t>исследования</w:t>
      </w:r>
      <w:r>
        <w:rPr>
          <w:sz w:val="28"/>
          <w:szCs w:val="28"/>
        </w:rPr>
        <w:t xml:space="preserve"> </w:t>
      </w:r>
      <w:r w:rsidR="00583D37">
        <w:rPr>
          <w:sz w:val="28"/>
          <w:szCs w:val="28"/>
        </w:rPr>
        <w:t>стратегий алгоритмического трейдинга</w:t>
      </w:r>
      <w:r>
        <w:rPr>
          <w:sz w:val="28"/>
          <w:szCs w:val="28"/>
        </w:rPr>
        <w:t>.</w:t>
      </w:r>
    </w:p>
    <w:p w:rsidR="00B07429" w:rsidRDefault="005869E0" w:rsidP="00890103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D24F85">
        <w:rPr>
          <w:sz w:val="28"/>
          <w:szCs w:val="28"/>
        </w:rPr>
        <w:t xml:space="preserve"> </w:t>
      </w:r>
    </w:p>
    <w:p w:rsidR="000075D1" w:rsidRDefault="000075D1" w:rsidP="00890103">
      <w:pPr>
        <w:rPr>
          <w:sz w:val="28"/>
          <w:szCs w:val="28"/>
        </w:rPr>
      </w:pPr>
    </w:p>
    <w:p w:rsidR="00A867DE" w:rsidRDefault="00A867DE" w:rsidP="008163E2">
      <w:pPr>
        <w:widowControl/>
        <w:autoSpaceDE/>
        <w:autoSpaceDN/>
        <w:spacing w:after="160" w:line="259" w:lineRule="auto"/>
        <w:rPr>
          <w:sz w:val="28"/>
          <w:szCs w:val="28"/>
        </w:rPr>
      </w:pPr>
    </w:p>
    <w:sectPr w:rsidR="00A867DE" w:rsidSect="00427802">
      <w:footerReference w:type="default" r:id="rId7"/>
      <w:pgSz w:w="11906" w:h="16838"/>
      <w:pgMar w:top="1702" w:right="707" w:bottom="0" w:left="709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7FA2" w:rsidRDefault="008A7FA2" w:rsidP="00942C47">
      <w:r>
        <w:separator/>
      </w:r>
    </w:p>
  </w:endnote>
  <w:endnote w:type="continuationSeparator" w:id="0">
    <w:p w:rsidR="008A7FA2" w:rsidRDefault="008A7FA2" w:rsidP="00942C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01539282"/>
      <w:docPartObj>
        <w:docPartGallery w:val="Page Numbers (Bottom of Page)"/>
        <w:docPartUnique/>
      </w:docPartObj>
    </w:sdtPr>
    <w:sdtEndPr/>
    <w:sdtContent>
      <w:p w:rsidR="00D24F85" w:rsidRDefault="00D24F85" w:rsidP="00427802">
        <w:pPr>
          <w:pStyle w:val="ac"/>
          <w:ind w:right="-28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27802">
          <w:rPr>
            <w:noProof/>
          </w:rPr>
          <w:t>2</w:t>
        </w:r>
        <w:r>
          <w:fldChar w:fldCharType="end"/>
        </w:r>
      </w:p>
    </w:sdtContent>
  </w:sdt>
  <w:p w:rsidR="00D24F85" w:rsidRDefault="00D24F85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7FA2" w:rsidRDefault="008A7FA2" w:rsidP="00942C47">
      <w:r>
        <w:separator/>
      </w:r>
    </w:p>
  </w:footnote>
  <w:footnote w:type="continuationSeparator" w:id="0">
    <w:p w:rsidR="008A7FA2" w:rsidRDefault="008A7FA2" w:rsidP="00942C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105550"/>
    <w:multiLevelType w:val="hybridMultilevel"/>
    <w:tmpl w:val="65F86F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E02546"/>
    <w:multiLevelType w:val="hybridMultilevel"/>
    <w:tmpl w:val="34BC83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5E3433"/>
    <w:multiLevelType w:val="hybridMultilevel"/>
    <w:tmpl w:val="7BF4D3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5566A9"/>
    <w:multiLevelType w:val="hybridMultilevel"/>
    <w:tmpl w:val="54C0AC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C44175"/>
    <w:multiLevelType w:val="hybridMultilevel"/>
    <w:tmpl w:val="DCB0D8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7139E2"/>
    <w:multiLevelType w:val="hybridMultilevel"/>
    <w:tmpl w:val="1DEC3876"/>
    <w:lvl w:ilvl="0" w:tplc="47B66E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2CB"/>
    <w:rsid w:val="000075D1"/>
    <w:rsid w:val="00013DA2"/>
    <w:rsid w:val="00064A70"/>
    <w:rsid w:val="000A3B58"/>
    <w:rsid w:val="000F7FA8"/>
    <w:rsid w:val="00105778"/>
    <w:rsid w:val="00192DD1"/>
    <w:rsid w:val="001B355D"/>
    <w:rsid w:val="001C26D6"/>
    <w:rsid w:val="00223D35"/>
    <w:rsid w:val="00247360"/>
    <w:rsid w:val="0029591C"/>
    <w:rsid w:val="00355D3E"/>
    <w:rsid w:val="003D2A6A"/>
    <w:rsid w:val="003F44BF"/>
    <w:rsid w:val="00427802"/>
    <w:rsid w:val="00441108"/>
    <w:rsid w:val="004D54B0"/>
    <w:rsid w:val="00553BBC"/>
    <w:rsid w:val="00556FC2"/>
    <w:rsid w:val="005674D7"/>
    <w:rsid w:val="00583D37"/>
    <w:rsid w:val="005869E0"/>
    <w:rsid w:val="005E0CFF"/>
    <w:rsid w:val="005F2455"/>
    <w:rsid w:val="005F737A"/>
    <w:rsid w:val="00670557"/>
    <w:rsid w:val="006D4FEC"/>
    <w:rsid w:val="007277CB"/>
    <w:rsid w:val="00747105"/>
    <w:rsid w:val="00760A7F"/>
    <w:rsid w:val="007B3742"/>
    <w:rsid w:val="007D24D2"/>
    <w:rsid w:val="007E02CB"/>
    <w:rsid w:val="007E25D5"/>
    <w:rsid w:val="008163E2"/>
    <w:rsid w:val="00845A1A"/>
    <w:rsid w:val="00890103"/>
    <w:rsid w:val="008A40C0"/>
    <w:rsid w:val="008A7FA2"/>
    <w:rsid w:val="008B5237"/>
    <w:rsid w:val="008D16A4"/>
    <w:rsid w:val="00942C47"/>
    <w:rsid w:val="00971AB1"/>
    <w:rsid w:val="0097720C"/>
    <w:rsid w:val="009A0BAF"/>
    <w:rsid w:val="009A6492"/>
    <w:rsid w:val="009D0E90"/>
    <w:rsid w:val="009D7254"/>
    <w:rsid w:val="009E090E"/>
    <w:rsid w:val="009F0498"/>
    <w:rsid w:val="00A867DE"/>
    <w:rsid w:val="00AC7A1E"/>
    <w:rsid w:val="00AD71FA"/>
    <w:rsid w:val="00AF243B"/>
    <w:rsid w:val="00B07429"/>
    <w:rsid w:val="00B11FBB"/>
    <w:rsid w:val="00B17561"/>
    <w:rsid w:val="00B53773"/>
    <w:rsid w:val="00B94AED"/>
    <w:rsid w:val="00BE502C"/>
    <w:rsid w:val="00BE7608"/>
    <w:rsid w:val="00C80169"/>
    <w:rsid w:val="00CD4816"/>
    <w:rsid w:val="00CD5E8D"/>
    <w:rsid w:val="00D17888"/>
    <w:rsid w:val="00D24F85"/>
    <w:rsid w:val="00D315F0"/>
    <w:rsid w:val="00D34029"/>
    <w:rsid w:val="00D8567A"/>
    <w:rsid w:val="00DB464E"/>
    <w:rsid w:val="00DB5375"/>
    <w:rsid w:val="00DD4681"/>
    <w:rsid w:val="00DE679A"/>
    <w:rsid w:val="00E42E42"/>
    <w:rsid w:val="00E475D4"/>
    <w:rsid w:val="00E85EB0"/>
    <w:rsid w:val="00EC7964"/>
    <w:rsid w:val="00EE2A72"/>
    <w:rsid w:val="00F043B4"/>
    <w:rsid w:val="00F41535"/>
    <w:rsid w:val="00FC1783"/>
    <w:rsid w:val="00FC713D"/>
    <w:rsid w:val="00FE2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F6D10C3-E4D9-465D-BB35-AB377888C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0F7FA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064A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"/>
    <w:qFormat/>
    <w:rsid w:val="007E02CB"/>
    <w:pPr>
      <w:ind w:left="371" w:right="811"/>
      <w:jc w:val="center"/>
    </w:pPr>
    <w:rPr>
      <w:b/>
      <w:bCs/>
      <w:sz w:val="56"/>
      <w:szCs w:val="56"/>
    </w:rPr>
  </w:style>
  <w:style w:type="character" w:customStyle="1" w:styleId="a4">
    <w:name w:val="Название Знак"/>
    <w:basedOn w:val="a0"/>
    <w:link w:val="a3"/>
    <w:uiPriority w:val="1"/>
    <w:rsid w:val="007E02CB"/>
    <w:rPr>
      <w:rFonts w:ascii="Times New Roman" w:eastAsia="Times New Roman" w:hAnsi="Times New Roman" w:cs="Times New Roman"/>
      <w:b/>
      <w:bCs/>
      <w:sz w:val="56"/>
      <w:szCs w:val="56"/>
    </w:rPr>
  </w:style>
  <w:style w:type="paragraph" w:styleId="a5">
    <w:name w:val="Body Text"/>
    <w:basedOn w:val="a"/>
    <w:link w:val="a6"/>
    <w:uiPriority w:val="1"/>
    <w:unhideWhenUsed/>
    <w:qFormat/>
    <w:rsid w:val="007E02CB"/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1"/>
    <w:rsid w:val="007E02CB"/>
    <w:rPr>
      <w:rFonts w:ascii="Times New Roman" w:eastAsia="Times New Roman" w:hAnsi="Times New Roman" w:cs="Times New Roman"/>
      <w:sz w:val="28"/>
      <w:szCs w:val="28"/>
    </w:rPr>
  </w:style>
  <w:style w:type="character" w:styleId="a7">
    <w:name w:val="Hyperlink"/>
    <w:basedOn w:val="a0"/>
    <w:uiPriority w:val="99"/>
    <w:semiHidden/>
    <w:unhideWhenUsed/>
    <w:rsid w:val="00064A70"/>
    <w:rPr>
      <w:color w:val="0563C1" w:themeColor="hyperlink"/>
      <w:u w:val="single"/>
    </w:rPr>
  </w:style>
  <w:style w:type="paragraph" w:styleId="11">
    <w:name w:val="toc 1"/>
    <w:basedOn w:val="a"/>
    <w:autoRedefine/>
    <w:uiPriority w:val="39"/>
    <w:semiHidden/>
    <w:unhideWhenUsed/>
    <w:qFormat/>
    <w:rsid w:val="00064A70"/>
    <w:pPr>
      <w:spacing w:line="360" w:lineRule="auto"/>
      <w:jc w:val="center"/>
    </w:pPr>
    <w:rPr>
      <w:sz w:val="28"/>
      <w:szCs w:val="28"/>
    </w:rPr>
  </w:style>
  <w:style w:type="paragraph" w:styleId="2">
    <w:name w:val="toc 2"/>
    <w:basedOn w:val="a"/>
    <w:autoRedefine/>
    <w:uiPriority w:val="39"/>
    <w:semiHidden/>
    <w:unhideWhenUsed/>
    <w:qFormat/>
    <w:rsid w:val="00064A70"/>
    <w:pPr>
      <w:spacing w:line="360" w:lineRule="auto"/>
      <w:jc w:val="center"/>
    </w:pPr>
    <w:rPr>
      <w:sz w:val="28"/>
      <w:szCs w:val="28"/>
    </w:rPr>
  </w:style>
  <w:style w:type="paragraph" w:styleId="3">
    <w:name w:val="toc 3"/>
    <w:basedOn w:val="a"/>
    <w:autoRedefine/>
    <w:uiPriority w:val="39"/>
    <w:semiHidden/>
    <w:unhideWhenUsed/>
    <w:qFormat/>
    <w:rsid w:val="00064A70"/>
    <w:pPr>
      <w:spacing w:line="360" w:lineRule="auto"/>
      <w:jc w:val="center"/>
    </w:pPr>
    <w:rPr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064A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semiHidden/>
    <w:unhideWhenUsed/>
    <w:qFormat/>
    <w:rsid w:val="00064A70"/>
    <w:pPr>
      <w:outlineLvl w:val="9"/>
    </w:pPr>
  </w:style>
  <w:style w:type="paragraph" w:styleId="a9">
    <w:name w:val="List Paragraph"/>
    <w:basedOn w:val="a"/>
    <w:uiPriority w:val="34"/>
    <w:qFormat/>
    <w:rsid w:val="00A867DE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942C47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942C47"/>
    <w:rPr>
      <w:rFonts w:ascii="Times New Roman" w:eastAsia="Times New Roman" w:hAnsi="Times New Roman" w:cs="Times New Roman"/>
    </w:rPr>
  </w:style>
  <w:style w:type="paragraph" w:styleId="ac">
    <w:name w:val="footer"/>
    <w:basedOn w:val="a"/>
    <w:link w:val="ad"/>
    <w:uiPriority w:val="99"/>
    <w:unhideWhenUsed/>
    <w:rsid w:val="00942C47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942C4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970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0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6793</TotalTime>
  <Pages>3</Pages>
  <Words>615</Words>
  <Characters>3507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Виноградов</dc:creator>
  <cp:keywords/>
  <dc:description/>
  <cp:lastModifiedBy>VpaOnly</cp:lastModifiedBy>
  <cp:revision>28</cp:revision>
  <dcterms:created xsi:type="dcterms:W3CDTF">2021-12-17T16:24:00Z</dcterms:created>
  <dcterms:modified xsi:type="dcterms:W3CDTF">2021-12-26T15:55:00Z</dcterms:modified>
</cp:coreProperties>
</file>