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B5E1A" w14:textId="77777777" w:rsidR="00FF09A2" w:rsidRDefault="00FF09A2" w:rsidP="00FF09A2">
      <w:r>
        <w:t>W04 YouTube Video Program Design</w:t>
      </w:r>
    </w:p>
    <w:p w14:paraId="2F8CD777" w14:textId="77777777" w:rsidR="00FF09A2" w:rsidRDefault="00FF09A2" w:rsidP="00FF09A2">
      <w:r>
        <w:t>Video class contains a list of Comment instances so the main program can use the Video class to display each Video instance with title, author, video length, and number of comments with commenter name and text.</w:t>
      </w:r>
    </w:p>
    <w:p w14:paraId="082A2946" w14:textId="37CEFA09" w:rsidR="00FF09A2" w:rsidRDefault="00FF09A2">
      <w:r w:rsidRPr="00FF09A2">
        <w:drawing>
          <wp:anchor distT="0" distB="0" distL="114300" distR="114300" simplePos="0" relativeHeight="251658240" behindDoc="1" locked="0" layoutInCell="1" allowOverlap="1" wp14:anchorId="77D5C707" wp14:editId="671B919A">
            <wp:simplePos x="0" y="0"/>
            <wp:positionH relativeFrom="column">
              <wp:posOffset>2867025</wp:posOffset>
            </wp:positionH>
            <wp:positionV relativeFrom="paragraph">
              <wp:posOffset>28575</wp:posOffset>
            </wp:positionV>
            <wp:extent cx="2400300" cy="1952625"/>
            <wp:effectExtent l="0" t="0" r="0" b="9525"/>
            <wp:wrapTight wrapText="bothSides">
              <wp:wrapPolygon edited="0">
                <wp:start x="0" y="0"/>
                <wp:lineTo x="0" y="21495"/>
                <wp:lineTo x="21429" y="21495"/>
                <wp:lineTo x="21429" y="0"/>
                <wp:lineTo x="0" y="0"/>
              </wp:wrapPolygon>
            </wp:wrapTight>
            <wp:docPr id="206249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1952625"/>
                    </a:xfrm>
                    <a:prstGeom prst="rect">
                      <a:avLst/>
                    </a:prstGeom>
                    <a:noFill/>
                    <a:ln>
                      <a:noFill/>
                    </a:ln>
                  </pic:spPr>
                </pic:pic>
              </a:graphicData>
            </a:graphic>
          </wp:anchor>
        </w:drawing>
      </w:r>
      <w:r w:rsidRPr="00F8644E">
        <w:drawing>
          <wp:anchor distT="0" distB="0" distL="114300" distR="114300" simplePos="0" relativeHeight="251660288" behindDoc="1" locked="0" layoutInCell="1" allowOverlap="1" wp14:anchorId="6747078B" wp14:editId="3F77683F">
            <wp:simplePos x="0" y="0"/>
            <wp:positionH relativeFrom="column">
              <wp:posOffset>285750</wp:posOffset>
            </wp:positionH>
            <wp:positionV relativeFrom="paragraph">
              <wp:posOffset>28575</wp:posOffset>
            </wp:positionV>
            <wp:extent cx="2400300" cy="1952625"/>
            <wp:effectExtent l="0" t="0" r="0" b="9525"/>
            <wp:wrapTight wrapText="bothSides">
              <wp:wrapPolygon edited="0">
                <wp:start x="0" y="0"/>
                <wp:lineTo x="0" y="21495"/>
                <wp:lineTo x="21429" y="21495"/>
                <wp:lineTo x="21429" y="0"/>
                <wp:lineTo x="0" y="0"/>
              </wp:wrapPolygon>
            </wp:wrapTight>
            <wp:docPr id="176191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952625"/>
                    </a:xfrm>
                    <a:prstGeom prst="rect">
                      <a:avLst/>
                    </a:prstGeom>
                    <a:noFill/>
                    <a:ln>
                      <a:noFill/>
                    </a:ln>
                  </pic:spPr>
                </pic:pic>
              </a:graphicData>
            </a:graphic>
          </wp:anchor>
        </w:drawing>
      </w:r>
    </w:p>
    <w:p w14:paraId="03F5D8A3" w14:textId="1665C30A" w:rsidR="00FF09A2" w:rsidRDefault="00FF09A2"/>
    <w:p w14:paraId="4118D67F" w14:textId="2484394A" w:rsidR="00FF09A2" w:rsidRDefault="00FF09A2"/>
    <w:p w14:paraId="4CAB3700" w14:textId="6D1EB023" w:rsidR="00FF09A2" w:rsidRDefault="00FF09A2"/>
    <w:p w14:paraId="7D41A94E" w14:textId="528720D0" w:rsidR="00FF09A2" w:rsidRDefault="00FF09A2"/>
    <w:p w14:paraId="04CBB50F" w14:textId="125DCF7A" w:rsidR="00FF09A2" w:rsidRDefault="00FF09A2"/>
    <w:p w14:paraId="40ED9A21" w14:textId="327E7158" w:rsidR="00EC5881" w:rsidRDefault="00EC5881"/>
    <w:p w14:paraId="799BAD6C" w14:textId="788C14F3" w:rsidR="00FF09A2" w:rsidRDefault="00FF09A2" w:rsidP="00FF09A2">
      <w:r>
        <w:t>W04 Online Ordering Program Design</w:t>
      </w:r>
    </w:p>
    <w:p w14:paraId="48879620" w14:textId="55A46F01" w:rsidR="008D678F" w:rsidRDefault="008D678F" w:rsidP="00FF09A2">
      <w:r>
        <w:t>The Order class uses the Customer, Product, and Address classes to create packing and shipping labels for each instance of an order.</w:t>
      </w:r>
    </w:p>
    <w:p w14:paraId="31167263" w14:textId="51EB5E32" w:rsidR="00FF09A2" w:rsidRDefault="00FF09A2">
      <w:r w:rsidRPr="00FF09A2">
        <w:drawing>
          <wp:anchor distT="0" distB="0" distL="114300" distR="114300" simplePos="0" relativeHeight="251662336" behindDoc="1" locked="0" layoutInCell="1" allowOverlap="1" wp14:anchorId="3532D50A" wp14:editId="1D2BC53D">
            <wp:simplePos x="0" y="0"/>
            <wp:positionH relativeFrom="column">
              <wp:posOffset>2867025</wp:posOffset>
            </wp:positionH>
            <wp:positionV relativeFrom="paragraph">
              <wp:posOffset>113030</wp:posOffset>
            </wp:positionV>
            <wp:extent cx="2400300" cy="1981200"/>
            <wp:effectExtent l="0" t="0" r="0" b="0"/>
            <wp:wrapTight wrapText="bothSides">
              <wp:wrapPolygon edited="0">
                <wp:start x="0" y="0"/>
                <wp:lineTo x="0" y="21392"/>
                <wp:lineTo x="21429" y="21392"/>
                <wp:lineTo x="21429" y="0"/>
                <wp:lineTo x="0" y="0"/>
              </wp:wrapPolygon>
            </wp:wrapTight>
            <wp:docPr id="1512744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981200"/>
                    </a:xfrm>
                    <a:prstGeom prst="rect">
                      <a:avLst/>
                    </a:prstGeom>
                    <a:noFill/>
                    <a:ln>
                      <a:noFill/>
                    </a:ln>
                  </pic:spPr>
                </pic:pic>
              </a:graphicData>
            </a:graphic>
          </wp:anchor>
        </w:drawing>
      </w:r>
      <w:r w:rsidRPr="00FF09A2">
        <w:drawing>
          <wp:anchor distT="0" distB="0" distL="114300" distR="114300" simplePos="0" relativeHeight="251661312" behindDoc="1" locked="0" layoutInCell="1" allowOverlap="1" wp14:anchorId="1A03D4E5" wp14:editId="4C4E3D78">
            <wp:simplePos x="0" y="0"/>
            <wp:positionH relativeFrom="column">
              <wp:posOffset>285750</wp:posOffset>
            </wp:positionH>
            <wp:positionV relativeFrom="paragraph">
              <wp:posOffset>113030</wp:posOffset>
            </wp:positionV>
            <wp:extent cx="2400300" cy="1981200"/>
            <wp:effectExtent l="0" t="0" r="0" b="0"/>
            <wp:wrapTight wrapText="bothSides">
              <wp:wrapPolygon edited="0">
                <wp:start x="0" y="0"/>
                <wp:lineTo x="0" y="21392"/>
                <wp:lineTo x="21429" y="21392"/>
                <wp:lineTo x="21429" y="0"/>
                <wp:lineTo x="0" y="0"/>
              </wp:wrapPolygon>
            </wp:wrapTight>
            <wp:docPr id="473221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981200"/>
                    </a:xfrm>
                    <a:prstGeom prst="rect">
                      <a:avLst/>
                    </a:prstGeom>
                    <a:noFill/>
                    <a:ln>
                      <a:noFill/>
                    </a:ln>
                  </pic:spPr>
                </pic:pic>
              </a:graphicData>
            </a:graphic>
          </wp:anchor>
        </w:drawing>
      </w:r>
    </w:p>
    <w:p w14:paraId="334D661F" w14:textId="2FD9CDF3" w:rsidR="00FF09A2" w:rsidRDefault="00FF09A2"/>
    <w:p w14:paraId="10924206" w14:textId="4B95EE7F" w:rsidR="00FF09A2" w:rsidRDefault="00FF09A2"/>
    <w:p w14:paraId="30F77336" w14:textId="77777777" w:rsidR="00FF09A2" w:rsidRDefault="00FF09A2"/>
    <w:p w14:paraId="7A8B2AE0" w14:textId="77777777" w:rsidR="00FF09A2" w:rsidRDefault="00FF09A2"/>
    <w:p w14:paraId="2D02674F" w14:textId="77777777" w:rsidR="00FF09A2" w:rsidRDefault="00FF09A2"/>
    <w:p w14:paraId="10728DFA" w14:textId="2617852A" w:rsidR="00FF09A2" w:rsidRDefault="008D678F">
      <w:r w:rsidRPr="00FF09A2">
        <w:drawing>
          <wp:anchor distT="0" distB="0" distL="114300" distR="114300" simplePos="0" relativeHeight="251663360" behindDoc="1" locked="0" layoutInCell="1" allowOverlap="1" wp14:anchorId="6C684044" wp14:editId="1D311C86">
            <wp:simplePos x="0" y="0"/>
            <wp:positionH relativeFrom="column">
              <wp:posOffset>285750</wp:posOffset>
            </wp:positionH>
            <wp:positionV relativeFrom="paragraph">
              <wp:posOffset>247015</wp:posOffset>
            </wp:positionV>
            <wp:extent cx="2400300" cy="2762250"/>
            <wp:effectExtent l="0" t="0" r="0" b="0"/>
            <wp:wrapTight wrapText="bothSides">
              <wp:wrapPolygon edited="0">
                <wp:start x="0" y="0"/>
                <wp:lineTo x="0" y="21451"/>
                <wp:lineTo x="21429" y="21451"/>
                <wp:lineTo x="21429" y="0"/>
                <wp:lineTo x="0" y="0"/>
              </wp:wrapPolygon>
            </wp:wrapTight>
            <wp:docPr id="538419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762250"/>
                    </a:xfrm>
                    <a:prstGeom prst="rect">
                      <a:avLst/>
                    </a:prstGeom>
                    <a:noFill/>
                    <a:ln>
                      <a:noFill/>
                    </a:ln>
                  </pic:spPr>
                </pic:pic>
              </a:graphicData>
            </a:graphic>
          </wp:anchor>
        </w:drawing>
      </w:r>
      <w:r w:rsidRPr="008D678F">
        <w:drawing>
          <wp:anchor distT="0" distB="0" distL="114300" distR="114300" simplePos="0" relativeHeight="251664384" behindDoc="1" locked="0" layoutInCell="1" allowOverlap="1" wp14:anchorId="4EA8910C" wp14:editId="7533A05C">
            <wp:simplePos x="0" y="0"/>
            <wp:positionH relativeFrom="column">
              <wp:posOffset>2867025</wp:posOffset>
            </wp:positionH>
            <wp:positionV relativeFrom="paragraph">
              <wp:posOffset>237490</wp:posOffset>
            </wp:positionV>
            <wp:extent cx="2400300" cy="2771775"/>
            <wp:effectExtent l="0" t="0" r="0" b="9525"/>
            <wp:wrapTight wrapText="bothSides">
              <wp:wrapPolygon edited="0">
                <wp:start x="0" y="0"/>
                <wp:lineTo x="0" y="21526"/>
                <wp:lineTo x="21429" y="21526"/>
                <wp:lineTo x="21429" y="0"/>
                <wp:lineTo x="0" y="0"/>
              </wp:wrapPolygon>
            </wp:wrapTight>
            <wp:docPr id="1655656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771775"/>
                    </a:xfrm>
                    <a:prstGeom prst="rect">
                      <a:avLst/>
                    </a:prstGeom>
                    <a:noFill/>
                    <a:ln>
                      <a:noFill/>
                    </a:ln>
                  </pic:spPr>
                </pic:pic>
              </a:graphicData>
            </a:graphic>
          </wp:anchor>
        </w:drawing>
      </w:r>
    </w:p>
    <w:p w14:paraId="1CE2146E" w14:textId="68948DF9" w:rsidR="00FF09A2" w:rsidRDefault="00FF09A2"/>
    <w:p w14:paraId="504FCF4F" w14:textId="3667FBFC" w:rsidR="00FF09A2" w:rsidRDefault="00FF09A2"/>
    <w:p w14:paraId="0B1A3B43" w14:textId="77777777" w:rsidR="00FF09A2" w:rsidRDefault="00FF09A2"/>
    <w:p w14:paraId="6D42387B" w14:textId="77777777" w:rsidR="00FF09A2" w:rsidRDefault="00FF09A2"/>
    <w:sectPr w:rsidR="00FF09A2" w:rsidSect="008D678F">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A2"/>
    <w:rsid w:val="00095B75"/>
    <w:rsid w:val="004127AA"/>
    <w:rsid w:val="008D678F"/>
    <w:rsid w:val="00EC5881"/>
    <w:rsid w:val="00F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EFBE"/>
  <w15:chartTrackingRefBased/>
  <w15:docId w15:val="{94C9232D-6C7A-4AC1-B5BD-234D4F52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9A2"/>
  </w:style>
  <w:style w:type="paragraph" w:styleId="Heading1">
    <w:name w:val="heading 1"/>
    <w:basedOn w:val="Normal"/>
    <w:next w:val="Normal"/>
    <w:link w:val="Heading1Char"/>
    <w:uiPriority w:val="9"/>
    <w:qFormat/>
    <w:rsid w:val="00FF0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9A2"/>
    <w:rPr>
      <w:rFonts w:eastAsiaTheme="majorEastAsia" w:cstheme="majorBidi"/>
      <w:color w:val="272727" w:themeColor="text1" w:themeTint="D8"/>
    </w:rPr>
  </w:style>
  <w:style w:type="paragraph" w:styleId="Title">
    <w:name w:val="Title"/>
    <w:basedOn w:val="Normal"/>
    <w:next w:val="Normal"/>
    <w:link w:val="TitleChar"/>
    <w:uiPriority w:val="10"/>
    <w:qFormat/>
    <w:rsid w:val="00FF0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9A2"/>
    <w:pPr>
      <w:spacing w:before="160"/>
      <w:jc w:val="center"/>
    </w:pPr>
    <w:rPr>
      <w:i/>
      <w:iCs/>
      <w:color w:val="404040" w:themeColor="text1" w:themeTint="BF"/>
    </w:rPr>
  </w:style>
  <w:style w:type="character" w:customStyle="1" w:styleId="QuoteChar">
    <w:name w:val="Quote Char"/>
    <w:basedOn w:val="DefaultParagraphFont"/>
    <w:link w:val="Quote"/>
    <w:uiPriority w:val="29"/>
    <w:rsid w:val="00FF09A2"/>
    <w:rPr>
      <w:i/>
      <w:iCs/>
      <w:color w:val="404040" w:themeColor="text1" w:themeTint="BF"/>
    </w:rPr>
  </w:style>
  <w:style w:type="paragraph" w:styleId="ListParagraph">
    <w:name w:val="List Paragraph"/>
    <w:basedOn w:val="Normal"/>
    <w:uiPriority w:val="34"/>
    <w:qFormat/>
    <w:rsid w:val="00FF09A2"/>
    <w:pPr>
      <w:ind w:left="720"/>
      <w:contextualSpacing/>
    </w:pPr>
  </w:style>
  <w:style w:type="character" w:styleId="IntenseEmphasis">
    <w:name w:val="Intense Emphasis"/>
    <w:basedOn w:val="DefaultParagraphFont"/>
    <w:uiPriority w:val="21"/>
    <w:qFormat/>
    <w:rsid w:val="00FF09A2"/>
    <w:rPr>
      <w:i/>
      <w:iCs/>
      <w:color w:val="0F4761" w:themeColor="accent1" w:themeShade="BF"/>
    </w:rPr>
  </w:style>
  <w:style w:type="paragraph" w:styleId="IntenseQuote">
    <w:name w:val="Intense Quote"/>
    <w:basedOn w:val="Normal"/>
    <w:next w:val="Normal"/>
    <w:link w:val="IntenseQuoteChar"/>
    <w:uiPriority w:val="30"/>
    <w:qFormat/>
    <w:rsid w:val="00FF0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9A2"/>
    <w:rPr>
      <w:i/>
      <w:iCs/>
      <w:color w:val="0F4761" w:themeColor="accent1" w:themeShade="BF"/>
    </w:rPr>
  </w:style>
  <w:style w:type="character" w:styleId="IntenseReference">
    <w:name w:val="Intense Reference"/>
    <w:basedOn w:val="DefaultParagraphFont"/>
    <w:uiPriority w:val="32"/>
    <w:qFormat/>
    <w:rsid w:val="00FF0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Wind</dc:creator>
  <cp:keywords/>
  <dc:description/>
  <cp:lastModifiedBy>Alice Wind</cp:lastModifiedBy>
  <cp:revision>1</cp:revision>
  <dcterms:created xsi:type="dcterms:W3CDTF">2025-09-25T00:53:00Z</dcterms:created>
  <dcterms:modified xsi:type="dcterms:W3CDTF">2025-09-25T01:23:00Z</dcterms:modified>
</cp:coreProperties>
</file>