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25</w:t>
      </w:r>
    </w:p>
    <w:p>
      <w:r>
        <w:pict>
          <v:rect style="width:0;height:1.5pt" o:hralign="center" o:hrstd="t" o:hr="t"/>
        </w:pict>
      </w:r>
    </w:p>
    <w:bookmarkStart w:id="9" w:name="mark-dangola"/>
    <w:p>
      <w:pPr>
        <w:pStyle w:val="Heading2"/>
      </w:pPr>
      <w:r>
        <w:t xml:space="preserve">1.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Commented recently congratulating a colleague on their 5-year milestone at Buwelo, praising their leadership and resilience; has also liked company posts about outsourcing technology and data security…</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I noticed your kind words congratulating a colleague’s milestone at Buwelo. It’s inspiring to see such strong team leadership. Would love to connect and share insights from my work with BPO leaders.</w:t>
      </w:r>
    </w:p>
    <w:p>
      <w:pPr>
        <w:pStyle w:val="BodyText"/>
      </w:pPr>
      <w:r>
        <w:rPr>
          <w:b/>
          <w:bCs/>
        </w:rPr>
        <w:t xml:space="preserve">Touch 2 — LinkedIn Message</w:t>
      </w:r>
      <w:r>
        <w:br/>
      </w:r>
      <w:r>
        <w:t xml:space="preserve">Great to connect, Mark. I really appreciated your comment about leadership and resilience — it resonates with the importance of fostering strong teams. I’ve been spending time with BPO leaders exploring AI’s impact on operations. Are you going to the CCNG event in Atlanta on Feb 26?</w:t>
      </w:r>
    </w:p>
    <w:p>
      <w:pPr>
        <w:pStyle w:val="BodyText"/>
      </w:pPr>
      <w:r>
        <w:rPr>
          <w:b/>
          <w:bCs/>
        </w:rPr>
        <w:t xml:space="preserve">Touch 3 — Email</w:t>
      </w:r>
      <w:r>
        <w:br/>
      </w:r>
      <w:r>
        <w:t xml:space="preserve">Subject: Insights from AI Strategy Leaders</w:t>
      </w:r>
    </w:p>
    <w:p>
      <w:pPr>
        <w:pStyle w:val="BodyText"/>
      </w:pPr>
      <w:r>
        <w:t xml:space="preserve">Hi Mark,</w:t>
      </w:r>
    </w:p>
    <w:p>
      <w:pPr>
        <w:pStyle w:val="BodyText"/>
      </w:pPr>
      <w:r>
        <w:t xml:space="preserve">It was a pleasure connecting on LinkedIn. In my work with BPO leaders like Teleperformance, I’ve seen AI transform operations without needing a massive budget. For example, a major Mexican telco achieved 99% tagging accuracy using an automated dual-agent model. Similarly, a digital bank in Singapore improved its promise-to-pay rate by 76%. These results show how AI can enhance service quality while maintaining healthy margins.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Insurance, Telecom, Healthcare, Public Sector</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I noticed we’ll both be at the CCNG event in Atlanta on Feb 26. I’d love to connect and share insights from my work with BPO leaders. Looking forward to exchanging ideas!</w:t>
      </w:r>
    </w:p>
    <w:p>
      <w:pPr>
        <w:pStyle w:val="BodyText"/>
      </w:pPr>
      <w:r>
        <w:rPr>
          <w:b/>
          <w:bCs/>
        </w:rPr>
        <w:t xml:space="preserve">Touch 2 — LinkedIn Message</w:t>
      </w:r>
      <w:r>
        <w:br/>
      </w:r>
      <w:r>
        <w:t xml:space="preserve">Great to connect, Amanda. I’ve always admired CBE’s commitment to innovation and CX excellence. I’m spending a lot of time with BPO leaders on AI strategy and would love to compare notes. Are you going to the CCNG event in Atlanta on Feb 26?</w:t>
      </w:r>
    </w:p>
    <w:p>
      <w:pPr>
        <w:pStyle w:val="BodyText"/>
      </w:pPr>
      <w:r>
        <w:rPr>
          <w:b/>
          <w:bCs/>
        </w:rPr>
        <w:t xml:space="preserve">Touch 3 — Email</w:t>
      </w:r>
      <w:r>
        <w:br/>
      </w:r>
      <w:r>
        <w:t xml:space="preserve">Subject: Insights from BPO Leaders</w:t>
      </w:r>
    </w:p>
    <w:p>
      <w:pPr>
        <w:pStyle w:val="BodyText"/>
      </w:pPr>
      <w:r>
        <w:t xml:space="preserve">Hi Amanda,</w:t>
      </w:r>
    </w:p>
    <w:p>
      <w:pPr>
        <w:pStyle w:val="BodyText"/>
      </w:pPr>
      <w:r>
        <w:t xml:space="preserve">It was great connecting on LinkedIn. I’ve been working closely with BPO leaders like Teleperformance on AI strategies to tackle operational challenges. One example is a digital bank in Singapore where we achieved a 76% promise-to-pay rate with fully compliant AI solutions. You don’t need Teleperformance’s budget to access similar expertise — we bring the same team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pankaj-dhanuka"/>
    <w:p>
      <w:pPr>
        <w:pStyle w:val="Heading2"/>
      </w:pPr>
      <w:r>
        <w:t xml:space="preserve">3. Pankaj Dhanuka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Clearsource Bpo</w:t>
            </w:r>
          </w:p>
        </w:tc>
      </w:tr>
      <w:tr>
        <w:tc>
          <w:tcPr/>
          <w:p>
            <w:pPr>
              <w:pStyle w:val="Compact"/>
            </w:pPr>
            <w:r>
              <w:rPr>
                <w:b/>
                <w:bCs/>
              </w:rPr>
              <w:t xml:space="preserve">Title</w:t>
            </w:r>
          </w:p>
        </w:tc>
        <w:tc>
          <w:tcPr/>
          <w:p>
            <w:pPr>
              <w:pStyle w:val="Compact"/>
            </w:pPr>
            <w:r>
              <w:t xml:space="preserve">CEO and 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Healthcare</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Suwanee, Georgia, United States</w:t>
            </w:r>
          </w:p>
        </w:tc>
      </w:tr>
      <w:tr>
        <w:tc>
          <w:tcPr/>
          <w:p>
            <w:pPr>
              <w:pStyle w:val="Compact"/>
            </w:pPr>
            <w:r>
              <w:rPr>
                <w:b/>
                <w:bCs/>
              </w:rPr>
              <w:t xml:space="preserve">LinkedIn</w:t>
            </w:r>
          </w:p>
        </w:tc>
        <w:tc>
          <w:tcPr/>
          <w:p>
            <w:pPr>
              <w:pStyle w:val="Compact"/>
            </w:pPr>
          </w:p>
        </w:tc>
      </w:tr>
      <w:tr>
        <w:tc>
          <w:tcPr/>
          <w:p>
            <w:pPr>
              <w:pStyle w:val="Compact"/>
            </w:pPr>
            <w:r>
              <w:rPr>
                <w:b/>
                <w:bCs/>
              </w:rPr>
              <w:t xml:space="preserve">Email</w:t>
            </w:r>
          </w:p>
        </w:tc>
        <w:tc>
          <w:tcPr/>
          <w:p>
            <w:pPr>
              <w:pStyle w:val="Compact"/>
            </w:pPr>
            <w:r>
              <w:t xml:space="preserve">pankaj.dhanuka@clearsourcebpo.com</w:t>
            </w:r>
          </w:p>
        </w:tc>
      </w:tr>
    </w:tbl>
    <w:p>
      <w:pPr>
        <w:pStyle w:val="BodyText"/>
      </w:pPr>
      <w:r>
        <w:rPr>
          <w:b/>
          <w:bCs/>
        </w:rPr>
        <w:t xml:space="preserve">Touch 1 — Connection Request</w:t>
      </w:r>
      <w:r>
        <w:br/>
      </w:r>
      <w:r>
        <w:t xml:space="preserve">Hi Pankaj, I noticed you’ll be at the CCNG event in Atlanta on Feb 26. I’d love to connect and discuss insights from BPO leaders. Looking forward to it!</w:t>
      </w:r>
    </w:p>
    <w:p>
      <w:pPr>
        <w:pStyle w:val="BodyText"/>
      </w:pPr>
      <w:r>
        <w:rPr>
          <w:b/>
          <w:bCs/>
        </w:rPr>
        <w:t xml:space="preserve">Touch 2 — LinkedIn Message</w:t>
      </w:r>
      <w:r>
        <w:br/>
      </w:r>
      <w:r>
        <w:t xml:space="preserve">Great to connect, Pankaj. I admire the innovative work Clearsource BPO is doing in the healthcare sector. I’ve been spending a lot of time with BPO leaders exploring AI strategies. Are you going to the CCNG event in Atlanta on Feb 26?</w:t>
      </w:r>
    </w:p>
    <w:p>
      <w:pPr>
        <w:pStyle w:val="BodyText"/>
      </w:pPr>
      <w:r>
        <w:rPr>
          <w:b/>
          <w:bCs/>
        </w:rPr>
        <w:t xml:space="preserve">Touch 3 — Email</w:t>
      </w:r>
      <w:r>
        <w:br/>
      </w:r>
      <w:r>
        <w:t xml:space="preserve">Subject: Insights from BPO Leaders on AI and Growth</w:t>
      </w:r>
    </w:p>
    <w:p>
      <w:pPr>
        <w:pStyle w:val="BodyText"/>
      </w:pPr>
      <w:r>
        <w:t xml:space="preserve">Hi Pankaj,</w:t>
      </w:r>
    </w:p>
    <w:p>
      <w:pPr>
        <w:pStyle w:val="BodyText"/>
      </w:pPr>
      <w:r>
        <w:t xml:space="preserve">It was great connecting on LinkedIn. I’ve been working closely with BPO leaders on leveraging AI for enhanced service quality and cost efficiency. While Teleperformance has set the benchmark, you don’t need their budget to achieve similar results. For instance, a digital bank in Singapore expanded from a pilot to a multi-product AI solution in 12 months, with impressive compliance and reach rates.</w:t>
      </w:r>
    </w:p>
    <w:p>
      <w:pPr>
        <w:pStyle w:val="BodyText"/>
      </w:pPr>
      <w:r>
        <w:t xml:space="preserve">AI is becoming a crucial third delivery tier, complementing onshore and offshore strategies with zero labor cost and infinite scalability.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pablo-paz-hernandez"/>
    <w:p>
      <w:pPr>
        <w:pStyle w:val="Heading2"/>
      </w:pPr>
      <w:r>
        <w:t xml:space="preserve">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Healthcare, 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 noticed you’ll be at the CCNG event in Atlanta on Feb 26. I’d love to connect and share insights from my work with BPO leaders on AI strategy. Looking forward to exchanging ideas!</w:t>
      </w:r>
    </w:p>
    <w:p>
      <w:pPr>
        <w:pStyle w:val="BodyText"/>
      </w:pPr>
      <w:r>
        <w:rPr>
          <w:b/>
          <w:bCs/>
        </w:rPr>
        <w:t xml:space="preserve">Touch 2 — LinkedIn Message</w:t>
      </w:r>
      <w:r>
        <w:br/>
      </w:r>
      <w:r>
        <w:t xml:space="preserve">Great to connect, Pablo. First Contact BPO’s impressive growth and people-first approach truly stand out. I’ve been spending time with BPO leaders exploring how AI can enhance service quality and efficiency. Are you going to the CCNG event in Atlanta on Feb 26?</w:t>
      </w:r>
    </w:p>
    <w:p>
      <w:pPr>
        <w:pStyle w:val="BodyText"/>
      </w:pPr>
      <w:r>
        <w:rPr>
          <w:b/>
          <w:bCs/>
        </w:rPr>
        <w:t xml:space="preserve">Touch 3 — Email</w:t>
      </w:r>
      <w:r>
        <w:br/>
      </w:r>
      <w:r>
        <w:t xml:space="preserve">Subject: Insights from Industry Leaders</w:t>
      </w:r>
    </w:p>
    <w:p>
      <w:pPr>
        <w:pStyle w:val="BodyText"/>
      </w:pPr>
      <w:r>
        <w:t xml:space="preserve">Hi Pablo,</w:t>
      </w:r>
    </w:p>
    <w:p>
      <w:pPr>
        <w:pStyle w:val="BodyText"/>
      </w:pPr>
      <w:r>
        <w:t xml:space="preserve">Hope you’re doing well! It was great connecting on LinkedIn. I’ve been working closely with BPO leaders, including those at Teleperformance, to navigate the growing demand for higher service quality and cost efficiency through AI. For example, a major telecom in Mexico achieved a 4.7% telesales conversion with full automation. Similarly, a Middle East airline saw remarkable booking success and reduced labor costs significantly with AI-driven solutions. These insights might resonate with your work at First Contact BPO, especially considering your impressive growth and commitment to quality.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rob-porges"/>
    <w:p>
      <w:pPr>
        <w:pStyle w:val="Heading2"/>
      </w:pPr>
      <w:r>
        <w:t xml:space="preserve">5.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In October 2025 he commented on evaluating technology providers and shared Flatworld’s</w:t>
            </w:r>
            <w:r>
              <w:t xml:space="preserve"> </w:t>
            </w:r>
            <w:r>
              <w:t xml:space="preserve">‘Tech in Mortgage - Powered by MSuite’</w:t>
            </w:r>
            <w:r>
              <w:t xml:space="preserve"> </w:t>
            </w:r>
            <w:r>
              <w:t xml:space="preserve">podcast, highlighting practical AI-driven mortgage automation solutions.</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I saw your thoughts on evaluating technology providers and the</w:t>
      </w:r>
      <w:r>
        <w:t xml:space="preserve"> </w:t>
      </w:r>
      <w:r>
        <w:t xml:space="preserve">‘Tech in Mortgage - Powered by MSuite’</w:t>
      </w:r>
      <w:r>
        <w:t xml:space="preserve"> </w:t>
      </w:r>
      <w:r>
        <w:t xml:space="preserve">podcast. Would love to connect and share insights on AI-driven automation in the mortgage sector.</w:t>
      </w:r>
    </w:p>
    <w:p>
      <w:pPr>
        <w:pStyle w:val="BodyText"/>
      </w:pPr>
      <w:r>
        <w:rPr>
          <w:b/>
          <w:bCs/>
        </w:rPr>
        <w:t xml:space="preserve">Touch 2 — LinkedIn Message</w:t>
      </w:r>
      <w:r>
        <w:br/>
      </w:r>
      <w:r>
        <w:t xml:space="preserve">Great to connect, Rob. I appreciated your insights on AI-driven mortgage automation in your podcast. I’ve been spending a lot of time with BPO leaders, sharing and learning about AI strategies. Are you going to the CCNG event in Atlanta on Feb 26?</w:t>
      </w:r>
    </w:p>
    <w:p>
      <w:pPr>
        <w:pStyle w:val="BodyText"/>
      </w:pPr>
      <w:r>
        <w:rPr>
          <w:b/>
          <w:bCs/>
        </w:rPr>
        <w:t xml:space="preserve">Touch 3 — Email</w:t>
      </w:r>
      <w:r>
        <w:br/>
      </w:r>
      <w:r>
        <w:t xml:space="preserve">Subject: AI Insights from Industry Leaders</w:t>
      </w:r>
    </w:p>
    <w:p>
      <w:pPr>
        <w:pStyle w:val="BodyText"/>
      </w:pPr>
      <w:r>
        <w:t xml:space="preserve">Hi Rob,</w:t>
      </w:r>
    </w:p>
    <w:p>
      <w:pPr>
        <w:pStyle w:val="BodyText"/>
      </w:pPr>
      <w:r>
        <w:t xml:space="preserve">Great to connect on LinkedIn. I’ve been diving deep with BPO leaders on AI strategies, and I see similar challenges around margin pressure and ROI. Companies like Teleperformance are leading the way, but you don’t need their budget for success. Take, for example, a digital bank in Singapore that achieved a 76% promise-to-pay rate using AI — expanding from pilot to multi-product in a year. AI becomes a third delivery tier alongside onshore and offshore, offering zero labour cost and infinite scale.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nitesh-kumar"/>
    <w:p>
      <w:pPr>
        <w:pStyle w:val="Heading2"/>
      </w:pPr>
      <w:r>
        <w:t xml:space="preserve">6.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impressed by your insights from</w:t>
      </w:r>
      <w:r>
        <w:t xml:space="preserve"> </w:t>
      </w:r>
      <w:r>
        <w:t xml:space="preserve">‘The AI Walk’</w:t>
      </w:r>
      <w:r>
        <w:t xml:space="preserve"> </w:t>
      </w:r>
      <w:r>
        <w:t xml:space="preserve">series on empowering contact center agents. Would love to connect and share experiences!</w:t>
      </w:r>
    </w:p>
    <w:p>
      <w:pPr>
        <w:pStyle w:val="BodyText"/>
      </w:pPr>
      <w:r>
        <w:rPr>
          <w:b/>
          <w:bCs/>
        </w:rPr>
        <w:t xml:space="preserve">Touch 2 — LinkedIn Message</w:t>
      </w:r>
      <w:r>
        <w:br/>
      </w:r>
      <w:r>
        <w:t xml:space="preserve">Great to connect, Nitesh. I enjoyed your perspective on AI empowering frontline agents at</w:t>
      </w:r>
      <w:r>
        <w:t xml:space="preserve"> </w:t>
      </w:r>
      <w:r>
        <w:t xml:space="preserve">‘The AI Walk’</w:t>
      </w:r>
      <w:r>
        <w:t xml:space="preserve"> </w:t>
      </w:r>
      <w:r>
        <w:t xml:space="preserve">series. I spend my days with BPO leaders exploring AI strategies to boost performance and efficiency. Are you going to the CBAND event in Atlanta on Feb 26?</w:t>
      </w:r>
    </w:p>
    <w:p>
      <w:pPr>
        <w:pStyle w:val="BodyText"/>
      </w:pPr>
      <w:r>
        <w:rPr>
          <w:b/>
          <w:bCs/>
        </w:rPr>
        <w:t xml:space="preserve">Touch 3 — Email</w:t>
      </w:r>
      <w:r>
        <w:br/>
      </w:r>
      <w:r>
        <w:t xml:space="preserve">Subject: Insights on AI in BPO Operations</w:t>
      </w:r>
    </w:p>
    <w:p>
      <w:pPr>
        <w:pStyle w:val="BodyText"/>
      </w:pPr>
      <w:r>
        <w:t xml:space="preserve">Hi Nitesh,</w:t>
      </w:r>
    </w:p>
    <w:p>
      <w:pPr>
        <w:pStyle w:val="BodyText"/>
      </w:pPr>
      <w:r>
        <w:t xml:space="preserve">I’m glad we connected on LinkedIn. I’ve been working closely with BPO leaders like those at Teleperformance, focusing on AI strategies for operational efficiency. For example, a digital bank in Singapore achieved a 76% promise-to-pay rate by expanding its pilot to a multi-product deployment. Similarly, a major Mexican telco benefited from 99% tagging accuracy and a 4.7% conversion on telesales upsell through AI automation. These solutions are designed without needing an internal AI team, ensuring every call is tracked and results are tied to revenue.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kenneth-loggins"/>
    <w:p>
      <w:pPr>
        <w:pStyle w:val="Heading2"/>
      </w:pPr>
      <w:r>
        <w:t xml:space="preserve">7.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Telecom, Healthcare</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He gave reporters a tour during the grand opening of a new Focus Services call center in North Carolina, showcasing his extensive experience in call center operations.</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I saw your impressive work during the opening of the new Focus Services call center in NC. I’d love to connect and learn more about your approach to call center operations.</w:t>
      </w:r>
    </w:p>
    <w:p>
      <w:pPr>
        <w:pStyle w:val="BodyText"/>
      </w:pPr>
      <w:r>
        <w:rPr>
          <w:b/>
          <w:bCs/>
        </w:rPr>
        <w:t xml:space="preserve">Touch 2 — LinkedIn Message</w:t>
      </w:r>
      <w:r>
        <w:br/>
      </w:r>
      <w:r>
        <w:t xml:space="preserve">Great to connect, Kenneth. The tour you gave at the new NC call center truly showcased your expertise in call center operations. I spend a lot of time with BPO leaders discussing AI strategies for voice operations. Are you going to the CCNG event in Atlanta on Feb 26?</w:t>
      </w:r>
    </w:p>
    <w:p>
      <w:pPr>
        <w:pStyle w:val="BodyText"/>
      </w:pPr>
      <w:r>
        <w:rPr>
          <w:b/>
          <w:bCs/>
        </w:rPr>
        <w:t xml:space="preserve">Touch 3 — Email</w:t>
      </w:r>
      <w:r>
        <w:br/>
      </w:r>
      <w:r>
        <w:t xml:space="preserve">Subject: Insights on AI Strategies for Call Centers</w:t>
      </w:r>
    </w:p>
    <w:p>
      <w:pPr>
        <w:pStyle w:val="BodyText"/>
      </w:pPr>
      <w:r>
        <w:t xml:space="preserve">Hi Kenneth,</w:t>
      </w:r>
    </w:p>
    <w:p>
      <w:pPr>
        <w:pStyle w:val="BodyText"/>
      </w:pPr>
      <w:r>
        <w:t xml:space="preserve">Thanks for connecting on LinkedIn. I’ve been collaborating closely with BPO leaders like those at Teleperformance to explore AI strategies that enhance service quality while reducing costs. For example, a major Mexican telco achieved a 99% tagging accuracy with AI integration. Similarly, a digital bank in Singapore saw a 76% promise-to-pay rate expansion within a year. These insights might resonate with your current challenges at Focus Services, especially given your mixed delivery model.</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bryan-overcash"/>
    <w:p>
      <w:pPr>
        <w:pStyle w:val="Heading2"/>
      </w:pPr>
      <w:r>
        <w:t xml:space="preserve">8. Bryan Overcash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noticed you’re attending the CCNG event in Atlanta on Feb 26. I’d love to connect and share insights from my work with BPO leaders on AI strategies. Looking forward to learning from your experiences too.</w:t>
      </w:r>
    </w:p>
    <w:p>
      <w:pPr>
        <w:pStyle w:val="BodyText"/>
      </w:pPr>
      <w:r>
        <w:rPr>
          <w:b/>
          <w:bCs/>
        </w:rPr>
        <w:t xml:space="preserve">Touch 2 — LinkedIn Message</w:t>
      </w:r>
      <w:r>
        <w:br/>
      </w:r>
      <w:r>
        <w:t xml:space="preserve">Great to connect, Bryan. I’ve been impressed by Global Contact Service International’s emphasis on operational efficiency and global expansion. I spend a lot of time with BPO leaders exploring AI strategies for voice operations. Are you going to the CCNG event in Atlanta on Feb 26?</w:t>
      </w:r>
    </w:p>
    <w:p>
      <w:pPr>
        <w:pStyle w:val="BodyText"/>
      </w:pPr>
      <w:r>
        <w:rPr>
          <w:b/>
          <w:bCs/>
        </w:rPr>
        <w:t xml:space="preserve">Touch 3 — Email</w:t>
      </w:r>
      <w:r>
        <w:br/>
      </w:r>
      <w:r>
        <w:t xml:space="preserve">Subject: Expanding AI Insights from Top BPOs</w:t>
      </w:r>
    </w:p>
    <w:p>
      <w:pPr>
        <w:pStyle w:val="BodyText"/>
      </w:pPr>
      <w:r>
        <w:t xml:space="preserve">Hi Bryan,</w:t>
      </w:r>
    </w:p>
    <w:p>
      <w:pPr>
        <w:pStyle w:val="BodyText"/>
      </w:pPr>
      <w:r>
        <w:t xml:space="preserve">It was great connecting on LinkedIn. I’ve been working closely with BPO leaders like Teleperformance on leveraging AI to enhance service quality while reducing costs. For instance, a major Mexican telco achieved a 99% tagging accuracy and a 4.7% conversion rate on telesales upsell using AI. Similarly, our work with a digital bank in Singapore resulted in a 76% promise-to-pay rate, proving AI’s efficacy in diverse industries.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bucky-cline"/>
    <w:p>
      <w:pPr>
        <w:pStyle w:val="Heading2"/>
      </w:pPr>
      <w:r>
        <w:t xml:space="preserve">9.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I noticed you’re attending the CCNG event in Atlanta on Feb 26. I’d love to connect and exchange insights on how AI is shaping BPO operations. Looking forward to learning from your experience at GCS!</w:t>
      </w:r>
    </w:p>
    <w:p>
      <w:pPr>
        <w:pStyle w:val="BodyText"/>
      </w:pPr>
      <w:r>
        <w:rPr>
          <w:b/>
          <w:bCs/>
        </w:rPr>
        <w:t xml:space="preserve">Touch 2 — LinkedIn Message</w:t>
      </w:r>
      <w:r>
        <w:br/>
      </w:r>
      <w:r>
        <w:t xml:space="preserve">Great to connect, Bucky. I’ve always admired how GCS emphasizes empathy and soft skills in contact centers. I spend my days with BPO leaders exploring AI strategies to enhance service delivery. Are you going to the CCNG event in Atlanta on Feb 26?</w:t>
      </w:r>
    </w:p>
    <w:p>
      <w:pPr>
        <w:pStyle w:val="BodyText"/>
      </w:pPr>
      <w:r>
        <w:rPr>
          <w:b/>
          <w:bCs/>
        </w:rPr>
        <w:t xml:space="preserve">Touch 3 — Email</w:t>
      </w:r>
      <w:r>
        <w:br/>
      </w:r>
      <w:r>
        <w:t xml:space="preserve">Subject: Exploring AI Opportunities in BPO Together</w:t>
      </w:r>
    </w:p>
    <w:p>
      <w:pPr>
        <w:pStyle w:val="BodyText"/>
      </w:pPr>
      <w:r>
        <w:t xml:space="preserve">Hi Bucky,</w:t>
      </w:r>
    </w:p>
    <w:p>
      <w:pPr>
        <w:pStyle w:val="BodyText"/>
      </w:pPr>
      <w:r>
        <w:t xml:space="preserve">Thanks for connecting on LinkedIn. As I collaborate with BPO leaders, I’ve seen firsthand how AI is reshaping operations without the need for Teleperformance-level budgets. For example, a digital bank in Singapore scaled from pilot to multi-product within a year, achieving a 76% promise-to-pay rate. Similarly, a major Mexican telco optimized over 10K daily calls, achieving 99% tagging accuracy.</w:t>
      </w:r>
    </w:p>
    <w:p>
      <w:pPr>
        <w:pStyle w:val="BodyText"/>
      </w:pPr>
      <w:r>
        <w:t xml:space="preserve">Given GCS’s focus on empathy and process-driven management, AI could transform your unit economics, especially in an onshore-heavy environment.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greg-alcorn"/>
    <w:p>
      <w:pPr>
        <w:pStyle w:val="Heading2"/>
      </w:pPr>
      <w:r>
        <w:t xml:space="preserve">10. Greg Alcorn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t xml:space="preserve"> </w:t>
      </w:r>
      <w:r>
        <w:t xml:space="preserve">Hi Greg, looking forward to the CCNG event in Atlanta on Feb 26. Would love to connect and share insights from my work with BPO leaders. Best, Calanthia</w:t>
      </w:r>
    </w:p>
    <w:p>
      <w:pPr>
        <w:pStyle w:val="BodyText"/>
      </w:pPr>
      <w:r>
        <w:rPr>
          <w:b/>
          <w:bCs/>
        </w:rPr>
        <w:t xml:space="preserve">Touch 2 — LinkedIn Message</w:t>
      </w:r>
      <w:r>
        <w:t xml:space="preserve"> </w:t>
      </w:r>
      <w:r>
        <w:t xml:space="preserve">Great to connect, Greg. I’m impressed by the impactful work Global Contact Services is doing in elevating client experiences. I’ve been collaborating with BPO leaders on how AI is reshaping our industry. Are you going to the CCNG event in Atlanta on Feb 26?</w:t>
      </w:r>
    </w:p>
    <w:p>
      <w:pPr>
        <w:pStyle w:val="BodyText"/>
      </w:pPr>
      <w:r>
        <w:rPr>
          <w:b/>
          <w:bCs/>
        </w:rPr>
        <w:t xml:space="preserve">Touch 3 — Email</w:t>
      </w:r>
      <w:r>
        <w:t xml:space="preserve"> </w:t>
      </w:r>
      <w:r>
        <w:t xml:space="preserve">Subject: Insights from Top BPO Leaders on AI Strategies</w:t>
      </w:r>
    </w:p>
    <w:p>
      <w:pPr>
        <w:pStyle w:val="BodyText"/>
      </w:pPr>
      <w:r>
        <w:t xml:space="preserve">Hi Greg,</w:t>
      </w:r>
    </w:p>
    <w:p>
      <w:pPr>
        <w:pStyle w:val="BodyText"/>
      </w:pPr>
      <w:r>
        <w:t xml:space="preserve">It was great connecting on LinkedIn. I’ve been immersed in discussions with BPO leaders like Teleperformance on leveraging AI for voice operations. A major Mexican telco saw a 99% tagging accuracy and 4.7% conversion on upsells using AI. You don’t need Teleperformance’s budget to achieve similar results — we bring the same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brian-flaherty"/>
    <w:p>
      <w:pPr>
        <w:pStyle w:val="Heading2"/>
      </w:pPr>
      <w:r>
        <w:t xml:space="preserve">11.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you’re attending the CCNG event in Atlanta on Feb 26. I’d love to connect and exchange insights on AI strategy for BPOs. Best, Calanthia</w:t>
      </w:r>
    </w:p>
    <w:p>
      <w:pPr>
        <w:pStyle w:val="BodyText"/>
      </w:pPr>
      <w:r>
        <w:rPr>
          <w:b/>
          <w:bCs/>
        </w:rPr>
        <w:t xml:space="preserve">Touch 2 — LinkedIn Message</w:t>
      </w:r>
      <w:r>
        <w:br/>
      </w:r>
      <w:r>
        <w:t xml:space="preserve">Great to connect, Brian. Global Strategic’s work in enhancing productivity across industries is impressive. I’ve been spending time with BPO leaders exploring AI’s role in this. Are you going to the CCNG event in Atlanta on Feb 26?</w:t>
      </w:r>
    </w:p>
    <w:p>
      <w:pPr>
        <w:pStyle w:val="BodyText"/>
      </w:pPr>
      <w:r>
        <w:rPr>
          <w:b/>
          <w:bCs/>
        </w:rPr>
        <w:t xml:space="preserve">Touch 3 — Email</w:t>
      </w:r>
      <w:r>
        <w:br/>
      </w:r>
      <w:r>
        <w:t xml:space="preserve">Subject: Insights from BPO Leaders and AI Strategies</w:t>
      </w:r>
    </w:p>
    <w:p>
      <w:pPr>
        <w:pStyle w:val="BodyText"/>
      </w:pPr>
      <w:r>
        <w:t xml:space="preserve">Hi Brian,</w:t>
      </w:r>
    </w:p>
    <w:p>
      <w:pPr>
        <w:pStyle w:val="BodyText"/>
      </w:pPr>
      <w:r>
        <w:t xml:space="preserve">It was great connecting on LinkedIn. I’ve been closely working with leaders at Teleperformance and other major BPOs on leveraging AI to enhance service quality and reduce costs. One example is a digital bank in Singapore where we achieved a 76% promise-to-pay rate through AI-driven collections. Even without Teleperformance’s budget, we bring the same expertise to you, enabling scale without increasing headcount. AI is now a third delivery tier alongside onshore and offshore, offering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erika-garcia"/>
    <w:p>
      <w:pPr>
        <w:pStyle w:val="Heading2"/>
      </w:pPr>
      <w:r>
        <w:t xml:space="preserve">12.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Shared a personal post about joining during a period of strong momentum and focusing on turning insight into action and disciplined execution; also engaged with Global Strategic posts about outsourcin…</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saw your post about turning insight into action at Global Strategic. I’m keen to learn more about your approach and share some of my experiences with BPO leaders. Let’s connect!</w:t>
      </w:r>
    </w:p>
    <w:p>
      <w:pPr>
        <w:pStyle w:val="BodyText"/>
      </w:pPr>
      <w:r>
        <w:rPr>
          <w:b/>
          <w:bCs/>
        </w:rPr>
        <w:t xml:space="preserve">Touch 2 — LinkedIn Message</w:t>
      </w:r>
      <w:r>
        <w:br/>
      </w:r>
      <w:r>
        <w:t xml:space="preserve">Great to connect, Erika. I was really impressed by your focus on turning insights into disciplined execution at Global Strategic. I spend a lot of time with BPO leaders discussing AI strategies for improving efficiency. Are you going to the CBAND event in Atlanta on Feb 26?</w:t>
      </w:r>
    </w:p>
    <w:p>
      <w:pPr>
        <w:pStyle w:val="BodyText"/>
      </w:pPr>
      <w:r>
        <w:rPr>
          <w:b/>
          <w:bCs/>
        </w:rPr>
        <w:t xml:space="preserve">Touch 3 — Email</w:t>
      </w:r>
      <w:r>
        <w:br/>
      </w:r>
      <w:r>
        <w:t xml:space="preserve">Subject: Insights on AI Strategy for BPOs</w:t>
      </w:r>
    </w:p>
    <w:p>
      <w:pPr>
        <w:pStyle w:val="BodyText"/>
      </w:pPr>
      <w:r>
        <w:t xml:space="preserve">Hi Erika,</w:t>
      </w:r>
    </w:p>
    <w:p>
      <w:pPr>
        <w:pStyle w:val="BodyText"/>
      </w:pPr>
      <w:r>
        <w:t xml:space="preserve">It was great connecting on LinkedIn. I’ve been deeply involved with BPO leaders like Teleperformance, exploring how AI can drive both efficiency and cost-effectiveness. For instance, a digital bank I worked with in Singapore achieved a 76% promise-to-pay rate, scaling from pilot to full rollout in just a year. This is the kind of bespoke solution we tailor for operations leaders facing margin pressures.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brian-flaherty-1"/>
    <w:p>
      <w:pPr>
        <w:pStyle w:val="Heading2"/>
      </w:pPr>
      <w:r>
        <w:t xml:space="preserve">13.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Mebane, North Carolina, United States</w:t>
            </w:r>
          </w:p>
        </w:tc>
      </w:tr>
      <w:tr>
        <w:tc>
          <w:tcPr/>
          <w:p>
            <w:pPr>
              <w:pStyle w:val="Compact"/>
            </w:pPr>
            <w:r>
              <w:rPr>
                <w:b/>
                <w:bCs/>
              </w:rPr>
              <w:t xml:space="preserve">LinkedIn</w:t>
            </w:r>
          </w:p>
        </w:tc>
        <w:tc>
          <w:tcPr/>
          <w:p>
            <w:pPr>
              <w:pStyle w:val="Compact"/>
            </w:pPr>
            <w:r>
              <w:t xml:space="preserve">https://www.linkedin.com/in/brian-flaherty-19606433a/</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looking forward to the CCNG event in Atlanta on Feb 26. Let’s connect!</w:t>
      </w:r>
    </w:p>
    <w:p>
      <w:pPr>
        <w:pStyle w:val="BodyText"/>
      </w:pPr>
      <w:r>
        <w:rPr>
          <w:b/>
          <w:bCs/>
        </w:rPr>
        <w:t xml:space="preserve">Touch 2 — LinkedIn Message</w:t>
      </w:r>
      <w:r>
        <w:br/>
      </w:r>
      <w:r>
        <w:t xml:space="preserve">Great to connect, Brian. I’m impressed with Global Strategic’s focus on data security and operational excellence. I’ve been spending time with BPO leaders exploring AI strategies. Are you going to the CCNG event in Atlanta on Feb 26?</w:t>
      </w:r>
    </w:p>
    <w:p>
      <w:pPr>
        <w:pStyle w:val="BodyText"/>
      </w:pPr>
      <w:r>
        <w:rPr>
          <w:b/>
          <w:bCs/>
        </w:rPr>
        <w:t xml:space="preserve">Touch 3 — Email</w:t>
      </w:r>
      <w:r>
        <w:br/>
      </w:r>
      <w:r>
        <w:t xml:space="preserve">Subject: Insights from Leading BPOs on AI Strategy</w:t>
      </w:r>
    </w:p>
    <w:p>
      <w:pPr>
        <w:pStyle w:val="BodyText"/>
      </w:pPr>
      <w:r>
        <w:t xml:space="preserve">Hi Brian,</w:t>
      </w:r>
    </w:p>
    <w:p>
      <w:pPr>
        <w:pStyle w:val="BodyText"/>
      </w:pPr>
      <w:r>
        <w:t xml:space="preserve">It was great connecting on LinkedIn. I’ve been collaborating with BPO leaders like Teleperformance to help them leverage AI for operational excellence. For example, a major digital bank in Singapore improved their promise-to-pay rate to 76% with fully automated solutions. These insights could be valuable as you navigate AI adoption at Global Strategic.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donny-jackson"/>
    <w:p>
      <w:pPr>
        <w:pStyle w:val="Heading2"/>
      </w:pPr>
      <w:r>
        <w:t xml:space="preserve">14.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are you attending the CCNG event in Atlanta on Feb 26? Would love to connect!</w:t>
      </w:r>
    </w:p>
    <w:p>
      <w:pPr>
        <w:pStyle w:val="BodyText"/>
      </w:pPr>
      <w:r>
        <w:rPr>
          <w:b/>
          <w:bCs/>
        </w:rPr>
        <w:t xml:space="preserve">Touch 2 — LinkedIn Message</w:t>
      </w:r>
      <w:r>
        <w:br/>
      </w:r>
      <w:r>
        <w:t xml:space="preserve">Great to connect, Donny. I’ve heard impressive things about Helpware’s approach to AI-enabled CX solutions. I’m spending a lot of time with BPO leaders discussing AI strategies. Are you going to the CCNG event in Atlanta on Feb 26?</w:t>
      </w:r>
    </w:p>
    <w:p>
      <w:pPr>
        <w:pStyle w:val="BodyText"/>
      </w:pPr>
      <w:r>
        <w:rPr>
          <w:b/>
          <w:bCs/>
        </w:rPr>
        <w:t xml:space="preserve">Touch 3 — Email</w:t>
      </w:r>
      <w:r>
        <w:br/>
      </w:r>
      <w:r>
        <w:t xml:space="preserve">Subject: Insights from BPO Leaders on AI Strategies</w:t>
      </w:r>
    </w:p>
    <w:p>
      <w:pPr>
        <w:pStyle w:val="BodyText"/>
      </w:pPr>
      <w:r>
        <w:t xml:space="preserve">Hi Donny,</w:t>
      </w:r>
    </w:p>
    <w:p>
      <w:pPr>
        <w:pStyle w:val="BodyText"/>
      </w:pPr>
      <w:r>
        <w:t xml:space="preserve">It was great to connect on LinkedIn! I’ve been spending considerable time with BPO leaders like those at Teleperformance, discussing how AI is reshaping our industry. A digital bank in Singapore saw a 76% promise-to-pay rate using AI for collections. The biggest BPOs are leveraging AI to enhance service while reducing costs — something every company can benefit from without needing a massive budget.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nanette-harrell"/>
    <w:p>
      <w:pPr>
        <w:pStyle w:val="Heading2"/>
      </w:pPr>
      <w:r>
        <w:t xml:space="preserve">15.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Hi Nanette, I see you’re attending the CCNG event in Atlanta on Feb 26. I’d love to connect and share insights from BPO leaders I’ve been working with. Looking forward to exchanging ideas!</w:t>
      </w:r>
    </w:p>
    <w:p>
      <w:pPr>
        <w:pStyle w:val="BodyText"/>
      </w:pPr>
      <w:r>
        <w:rPr>
          <w:b/>
          <w:bCs/>
        </w:rPr>
        <w:t xml:space="preserve">Touch 2 — LinkedIn Message</w:t>
      </w:r>
      <w:r>
        <w:br/>
      </w:r>
      <w:r>
        <w:t xml:space="preserve">Great to connect, Nanette. I’m impressed by Helpware’s commitment to fostering a growth mindset and positive company culture. I’ve been spending time with BPO leaders exploring how AI is transforming voice operations. Are you going to the CCNG event in Atlanta on Feb 26?</w:t>
      </w:r>
    </w:p>
    <w:p>
      <w:pPr>
        <w:pStyle w:val="BodyText"/>
      </w:pPr>
      <w:r>
        <w:rPr>
          <w:b/>
          <w:bCs/>
        </w:rPr>
        <w:t xml:space="preserve">Touch 3 — Email</w:t>
      </w:r>
      <w:r>
        <w:br/>
      </w:r>
      <w:r>
        <w:t xml:space="preserve">Subject: Insights from Leading BPOs</w:t>
      </w:r>
    </w:p>
    <w:p>
      <w:pPr>
        <w:pStyle w:val="BodyText"/>
      </w:pPr>
      <w:r>
        <w:t xml:space="preserve">Hi Nanette,</w:t>
      </w:r>
    </w:p>
    <w:p>
      <w:pPr>
        <w:pStyle w:val="BodyText"/>
      </w:pPr>
      <w:r>
        <w:t xml:space="preserve">Thanks for connecting on LinkedIn. As someone who spends time in rooms with leaders like those at Teleperformance, I see how AI is reshaping the BPO landscape. The biggest players are leveraging AI to boost service quality while reducing costs. For instance, a major Mexican telco achieved 99% tagging accuracy and increased telesales conversions with a fully automated model. Similarly, a digital bank in Singapore expanded its operations rapidly, seeing a 76% promise-to-pay rate.</w:t>
      </w:r>
    </w:p>
    <w:p>
      <w:pPr>
        <w:pStyle w:val="BodyText"/>
      </w:pPr>
      <w:r>
        <w:t xml:space="preserve">We bring the same expertise to you, without needing a large budget or internal AI team.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john-yanez"/>
    <w:p>
      <w:pPr>
        <w:pStyle w:val="Heading2"/>
      </w:pPr>
      <w:r>
        <w:t xml:space="preserve">16.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Financial Services, Healthcare, Technology</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Engaged with InteLogix and CEO posts about AI/technology-enabled customer service and CX modernization in the past year (liked a CEO podcast on AI &amp; customer service and company posts about tech-enabl…</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noticed your engagement with posts on AI &amp; CX modernization. I’d love to connect and share insights from my work with leaders in this space.</w:t>
      </w:r>
    </w:p>
    <w:p>
      <w:pPr>
        <w:pStyle w:val="BodyText"/>
      </w:pPr>
      <w:r>
        <w:rPr>
          <w:b/>
          <w:bCs/>
        </w:rPr>
        <w:t xml:space="preserve">Touch 2 — LinkedIn Message</w:t>
      </w:r>
      <w:r>
        <w:br/>
      </w:r>
      <w:r>
        <w:t xml:space="preserve">Great to connect, John. I saw your interest in AI and tech-enabled CX and thought it resonates with what I’m exploring with BPO leaders. It’s fascinating to see the shifts happening in customer service. Are you going to the CCNG event in Atlanta on Feb 26?</w:t>
      </w:r>
    </w:p>
    <w:p>
      <w:pPr>
        <w:pStyle w:val="BodyText"/>
      </w:pPr>
      <w:r>
        <w:rPr>
          <w:b/>
          <w:bCs/>
        </w:rPr>
        <w:t xml:space="preserve">Touch 3 — Email</w:t>
      </w:r>
      <w:r>
        <w:br/>
      </w:r>
      <w:r>
        <w:t xml:space="preserve">Subject: Insights from BPO Leaders on AI &amp; CX Modernization</w:t>
      </w:r>
    </w:p>
    <w:p>
      <w:pPr>
        <w:pStyle w:val="BodyText"/>
      </w:pPr>
      <w:r>
        <w:t xml:space="preserve">Hi John,</w:t>
      </w:r>
    </w:p>
    <w:p>
      <w:pPr>
        <w:pStyle w:val="BodyText"/>
      </w:pPr>
      <w:r>
        <w:t xml:space="preserve">It was great connecting on LinkedIn. I’ve been working closely with BPO leaders, including Teleperformance, on AI strategies that improve CX and reduce costs. For example, a digital bank in Singapore saw a 76% promise-to-pay rate with AI-driven operations. These insights are reshaping how we view AI in BPO.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keith-hansen"/>
    <w:p>
      <w:pPr>
        <w:pStyle w:val="Heading2"/>
      </w:pPr>
      <w:r>
        <w:t xml:space="preserve">17.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you’re in Atlanta for the CCNG event on Feb 26. I’d love to connect and share insights from my work with BPO leaders like Teleperformance. Looking forward to connecting!</w:t>
      </w:r>
    </w:p>
    <w:p>
      <w:pPr>
        <w:pStyle w:val="BodyText"/>
      </w:pPr>
      <w:r>
        <w:rPr>
          <w:b/>
          <w:bCs/>
        </w:rPr>
        <w:t xml:space="preserve">Touch 2 — LinkedIn Message</w:t>
      </w:r>
      <w:r>
        <w:br/>
      </w:r>
      <w:r>
        <w:t xml:space="preserve">Great to connect, Keith. I’ve heard impressive things about KM² Solutions’ expertise in managing complex projects across diverse industries. I spend my days with BPO leaders exploring AI strategies for voice operations. Are you going to the CCNG event in Atlanta on Feb 26?</w:t>
      </w:r>
    </w:p>
    <w:p>
      <w:pPr>
        <w:pStyle w:val="BodyText"/>
      </w:pPr>
      <w:r>
        <w:rPr>
          <w:b/>
          <w:bCs/>
        </w:rPr>
        <w:t xml:space="preserve">Touch 3 — Email</w:t>
      </w:r>
      <w:r>
        <w:br/>
      </w:r>
      <w:r>
        <w:t xml:space="preserve">Subject: Insights from BPO Leaders</w:t>
      </w:r>
    </w:p>
    <w:p>
      <w:pPr>
        <w:pStyle w:val="BodyText"/>
      </w:pPr>
      <w:r>
        <w:t xml:space="preserve">Hi Keith,</w:t>
      </w:r>
    </w:p>
    <w:p>
      <w:pPr>
        <w:pStyle w:val="BodyText"/>
      </w:pPr>
      <w:r>
        <w:t xml:space="preserve">Thanks for connecting on LinkedIn. At Dyna.ai, I’ve been working closely with BPO leaders like Teleperformance, helping them navigate the growing demand for high-quality, cost-effective services. For example, a digital bank in Singapore achieved a 76% promise-to-pay rate with our AI strategies. Similarly, a Mexican fintech lender saw a 25% responder rate improvement. These insights might be valuable as you manage operations at KM² Solutions.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daniel-aristimuno"/>
    <w:p>
      <w:pPr>
        <w:pStyle w:val="Heading2"/>
      </w:pPr>
      <w:r>
        <w:t xml:space="preserve">18. Daniel Aristimuno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Executive Vice President Customer Experience/LATAM Strategy</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Saint Johns, Florida, United States</w:t>
            </w:r>
          </w:p>
        </w:tc>
      </w:tr>
      <w:tr>
        <w:tc>
          <w:tcPr/>
          <w:p>
            <w:pPr>
              <w:pStyle w:val="Compact"/>
            </w:pPr>
            <w:r>
              <w:rPr>
                <w:b/>
                <w:bCs/>
              </w:rPr>
              <w:t xml:space="preserve">LinkedIn</w:t>
            </w:r>
          </w:p>
        </w:tc>
        <w:tc>
          <w:tcPr/>
          <w:p>
            <w:pPr>
              <w:pStyle w:val="Compact"/>
            </w:pPr>
            <w:r>
              <w:t xml:space="preserve">https://www.linkedin.com/in/daniel-aristimuno-451744/</w:t>
            </w:r>
          </w:p>
        </w:tc>
      </w:tr>
      <w:tr>
        <w:tc>
          <w:tcPr/>
          <w:p>
            <w:pPr>
              <w:pStyle w:val="Compact"/>
            </w:pPr>
            <w:r>
              <w:rPr>
                <w:b/>
                <w:bCs/>
              </w:rPr>
              <w:t xml:space="preserve">Email</w:t>
            </w:r>
          </w:p>
        </w:tc>
        <w:tc>
          <w:tcPr/>
          <w:p>
            <w:pPr>
              <w:pStyle w:val="Compact"/>
            </w:pPr>
            <w:r>
              <w:t xml:space="preserve">daniel.aristimuno@km2solutions.com</w:t>
            </w:r>
          </w:p>
        </w:tc>
      </w:tr>
    </w:tbl>
    <w:p>
      <w:pPr>
        <w:pStyle w:val="BodyText"/>
      </w:pPr>
      <w:r>
        <w:rPr>
          <w:b/>
          <w:bCs/>
        </w:rPr>
        <w:t xml:space="preserve">Touch 1 — Connection Request</w:t>
      </w:r>
      <w:r>
        <w:br/>
      </w:r>
      <w:r>
        <w:t xml:space="preserve">Hi Daniel, I see we’re both attending the CCNG event in Atlanta on Feb 26. I’d love to connect and share insights from working with BPO leaders on AI strategy. Looking forward to exchanging ideas.</w:t>
      </w:r>
    </w:p>
    <w:p>
      <w:pPr>
        <w:pStyle w:val="BodyText"/>
      </w:pPr>
      <w:r>
        <w:rPr>
          <w:b/>
          <w:bCs/>
        </w:rPr>
        <w:t xml:space="preserve">Touch 2 — LinkedIn Message</w:t>
      </w:r>
      <w:r>
        <w:br/>
      </w:r>
      <w:r>
        <w:t xml:space="preserve">Great to connect, Daniel. I’ve been impressed by KM² Solutions’ innovative approach to enhancing CX in the LATAM market. I spend my time with BPO leaders exploring how AI can elevate voice operations. Are you going to the CCNG event in Atlanta on Feb 26?</w:t>
      </w:r>
    </w:p>
    <w:p>
      <w:pPr>
        <w:pStyle w:val="BodyText"/>
      </w:pPr>
      <w:r>
        <w:rPr>
          <w:b/>
          <w:bCs/>
        </w:rPr>
        <w:t xml:space="preserve">Touch 3 — Email</w:t>
      </w:r>
      <w:r>
        <w:br/>
      </w:r>
      <w:r>
        <w:t xml:space="preserve">Subject: Elevating CX with AI: Insights from Industry Leaders</w:t>
      </w:r>
    </w:p>
    <w:p>
      <w:pPr>
        <w:pStyle w:val="BodyText"/>
      </w:pPr>
      <w:r>
        <w:t xml:space="preserve">Hi Daniel,</w:t>
      </w:r>
    </w:p>
    <w:p>
      <w:pPr>
        <w:pStyle w:val="BodyText"/>
      </w:pPr>
      <w:r>
        <w:t xml:space="preserve">Thanks for connecting on LinkedIn. I’ve been working closely with BPO leaders like Teleperformance to address the challenges of balancing CX quality with cost efficiency. For example, a major Mexican telco achieved 99% tagging accuracy and 4.7% conversion on telesales upsell through fully automated voice solutions. Similarly, a digital bank in Singapore expanded its AI-driven collections strategy, maintaining compliance and enhancing reach. These cases show how bespoke AI solutions can protect margins and scale beyond traditional labour arbitrage.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david-kreiss"/>
    <w:p>
      <w:pPr>
        <w:pStyle w:val="Heading2"/>
      </w:pPr>
      <w:r>
        <w:t xml:space="preserve">19.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Our new facility will allow us to better serve our customers and provide new career opportunities for the people of Grenada.</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I read about your new facility in Grenada. It’s inspiring how you’re creating career opportunities there. Would love to connect and learn more about KM² Solutions.</w:t>
      </w:r>
    </w:p>
    <w:p>
      <w:pPr>
        <w:pStyle w:val="BodyText"/>
      </w:pPr>
      <w:r>
        <w:rPr>
          <w:b/>
          <w:bCs/>
        </w:rPr>
        <w:t xml:space="preserve">Touch 2 — LinkedIn Message</w:t>
      </w:r>
      <w:r>
        <w:br/>
      </w:r>
      <w:r>
        <w:t xml:space="preserve">Great to connect, David. Your expansion in Grenada truly shows a commitment to community impact. I’ve been spending time with BPO leaders exploring AI strategies for voice operations. Are you going to the CBAND event in Atlanta on Feb 26?</w:t>
      </w:r>
    </w:p>
    <w:p>
      <w:pPr>
        <w:pStyle w:val="BodyText"/>
      </w:pPr>
      <w:r>
        <w:rPr>
          <w:b/>
          <w:bCs/>
        </w:rPr>
        <w:t xml:space="preserve">Touch 3 — Email</w:t>
      </w:r>
      <w:r>
        <w:br/>
      </w:r>
      <w:r>
        <w:t xml:space="preserve">Subject: Insights from the AI Frontier in BPO</w:t>
      </w:r>
    </w:p>
    <w:p>
      <w:pPr>
        <w:pStyle w:val="BodyText"/>
      </w:pPr>
      <w:r>
        <w:t xml:space="preserve">Hi David,</w:t>
      </w:r>
    </w:p>
    <w:p>
      <w:pPr>
        <w:pStyle w:val="BodyText"/>
      </w:pPr>
      <w:r>
        <w:t xml:space="preserve">Thanks for connecting on LinkedIn. Your focus on expanding bilingual services is impressive, especially as clients demand higher service quality at lower costs. I’ve been working closely with BPO leaders on this exact challenge. At Teleperformance, we’ve seen AI drive significant results, like a 4.7% conversion on telesales upsells in the telecom sector. Similarly, a digital bank in Singapore achieved a 76% promise-to-pay rate using AI. These strategies don’t require a huge budget or internal AI team. We bring the same expertise to you, helping scale operations without increasing headcount.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rodd-furlough"/>
    <w:p>
      <w:pPr>
        <w:pStyle w:val="Heading2"/>
      </w:pPr>
      <w:r>
        <w:t xml:space="preserve">20. Rodd Furlough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Forsyth, Georgia, United States</w:t>
            </w:r>
          </w:p>
        </w:tc>
      </w:tr>
      <w:tr>
        <w:tc>
          <w:tcPr/>
          <w:p>
            <w:pPr>
              <w:pStyle w:val="Compact"/>
            </w:pPr>
            <w:r>
              <w:rPr>
                <w:b/>
                <w:bCs/>
              </w:rPr>
              <w:t xml:space="preserve">LinkedIn</w:t>
            </w:r>
          </w:p>
        </w:tc>
        <w:tc>
          <w:tcPr/>
          <w:p>
            <w:pPr>
              <w:pStyle w:val="Compact"/>
            </w:pPr>
            <w:r>
              <w:t xml:space="preserve">linkedin.com/in/rodd-furlough-7b73571</w:t>
            </w:r>
          </w:p>
        </w:tc>
      </w:tr>
      <w:tr>
        <w:tc>
          <w:tcPr/>
          <w:p>
            <w:pPr>
              <w:pStyle w:val="Compact"/>
            </w:pPr>
            <w:r>
              <w:rPr>
                <w:b/>
                <w:bCs/>
              </w:rPr>
              <w:t xml:space="preserve">Email</w:t>
            </w:r>
          </w:p>
        </w:tc>
        <w:tc>
          <w:tcPr/>
          <w:p>
            <w:pPr>
              <w:pStyle w:val="Compact"/>
            </w:pPr>
            <w:r>
              <w:t xml:space="preserve">rodd.furlough@km2solutions.com</w:t>
            </w:r>
          </w:p>
        </w:tc>
      </w:tr>
    </w:tbl>
    <w:p>
      <w:pPr>
        <w:pStyle w:val="BodyText"/>
      </w:pPr>
      <w:r>
        <w:rPr>
          <w:b/>
          <w:bCs/>
        </w:rPr>
        <w:t xml:space="preserve">Touch 1 — Connection Request</w:t>
      </w:r>
      <w:r>
        <w:br/>
      </w:r>
      <w:r>
        <w:t xml:space="preserve">Hi Rodd, noticed we might both be at the CCNG event in Atlanta on Feb 26. Would love to connect and share insights on AI strategy for BPOs. Best, Calanthia</w:t>
      </w:r>
    </w:p>
    <w:p>
      <w:pPr>
        <w:pStyle w:val="BodyText"/>
      </w:pPr>
      <w:r>
        <w:rPr>
          <w:b/>
          <w:bCs/>
        </w:rPr>
        <w:t xml:space="preserve">Touch 2 — LinkedIn Message</w:t>
      </w:r>
      <w:r>
        <w:br/>
      </w:r>
      <w:r>
        <w:t xml:space="preserve">Great to connect, Rodd. I’ve heard great things about KM² Solutions’ innovative approach to offshore operations. I spend a lot of time with BPO leaders exploring AI strategies and would love to exchange insights. Are you going to the CCNG event in Atlanta on Feb 26?</w:t>
      </w:r>
    </w:p>
    <w:p>
      <w:pPr>
        <w:pStyle w:val="BodyText"/>
      </w:pPr>
      <w:r>
        <w:rPr>
          <w:b/>
          <w:bCs/>
        </w:rPr>
        <w:t xml:space="preserve">Touch 3 — Email</w:t>
      </w:r>
      <w:r>
        <w:br/>
      </w:r>
      <w:r>
        <w:t xml:space="preserve">Subject: AI Insights for BPO Leaders Like You</w:t>
      </w:r>
    </w:p>
    <w:p>
      <w:pPr>
        <w:pStyle w:val="BodyText"/>
      </w:pPr>
      <w:r>
        <w:t xml:space="preserve">Hi Rodd,</w:t>
      </w:r>
    </w:p>
    <w:p>
      <w:pPr>
        <w:pStyle w:val="BodyText"/>
      </w:pPr>
      <w:r>
        <w:t xml:space="preserve">It was great connecting on LinkedIn. I’ve been working closely with BPO leaders on enhancing service quality at lower costs using AI. I’ve seen firsthand how leaders like Teleperformance are leveraging AI for game-changing results. For example, a digital bank in Singapore achieved a 76% promise-to-pay rate using AI-driven collections — no internal AI team required.</w:t>
      </w:r>
    </w:p>
    <w:p>
      <w:pPr>
        <w:pStyle w:val="BodyText"/>
      </w:pPr>
      <w:r>
        <w:t xml:space="preserve">Your clients are likely demanding similar improvements. We can bring the same expertise to you, helping you stay ahead of the curve without needing Teleperformance’s budget.</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Start w:id="29" w:name="youssef-hannat"/>
    <w:p>
      <w:pPr>
        <w:pStyle w:val="Heading2"/>
      </w:pPr>
      <w:r>
        <w:t xml:space="preserve">21. Youssef Hannat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noticed we’ll both be at the CCNG event in Atlanta on Feb 26. Would love to connect and share insights on AI in BPOs.</w:t>
      </w:r>
    </w:p>
    <w:p>
      <w:pPr>
        <w:pStyle w:val="BodyText"/>
      </w:pPr>
      <w:r>
        <w:rPr>
          <w:b/>
          <w:bCs/>
        </w:rPr>
        <w:t xml:space="preserve">Touch 2 — LinkedIn Message</w:t>
      </w:r>
      <w:r>
        <w:br/>
      </w:r>
      <w:r>
        <w:t xml:space="preserve">Great to connect, Youssef. I admire Percepta’s commitment to a</w:t>
      </w:r>
      <w:r>
        <w:t xml:space="preserve"> </w:t>
      </w:r>
      <w:r>
        <w:t xml:space="preserve">‘Culture of Service’</w:t>
      </w:r>
      <w:r>
        <w:t xml:space="preserve"> </w:t>
      </w:r>
      <w:r>
        <w:t xml:space="preserve">and growth. I’ve been spending a lot of time with BPO leaders, exploring AI strategies to enhance operations. Are you going to the CCNG event in Atlanta on Feb 26?</w:t>
      </w:r>
    </w:p>
    <w:p>
      <w:pPr>
        <w:pStyle w:val="BodyText"/>
      </w:pPr>
      <w:r>
        <w:rPr>
          <w:b/>
          <w:bCs/>
        </w:rPr>
        <w:t xml:space="preserve">Touch 3 — Email</w:t>
      </w:r>
      <w:r>
        <w:br/>
      </w:r>
      <w:r>
        <w:t xml:space="preserve">Subject: Insights from AI Strategies in BPOs</w:t>
      </w:r>
    </w:p>
    <w:p>
      <w:pPr>
        <w:pStyle w:val="BodyText"/>
      </w:pPr>
      <w:r>
        <w:t xml:space="preserve">Hi Youssef,</w:t>
      </w:r>
    </w:p>
    <w:p>
      <w:pPr>
        <w:pStyle w:val="BodyText"/>
      </w:pPr>
      <w:r>
        <w:t xml:space="preserve">I hope this email finds you well! It was great to connect on LinkedIn. I’ve been working closely with BPO leaders like Teleperformance on strategies to balance cost and service quality using AI. The results are compelling — for example, a major Mexican telco achieved a 4.7% conversion on telesales with full automation. Similarly, a digital bank in Singapore expanded to multi-product AI solutions in just 12 months, achieving significant promise-to-pay rates.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demond-moore"/>
    <w:p>
      <w:pPr>
        <w:pStyle w:val="Heading2"/>
      </w:pPr>
      <w:r>
        <w:t xml:space="preserve">22. Demond Moore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Owner/Member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Orlando, Florida, United States</w:t>
            </w:r>
          </w:p>
        </w:tc>
      </w:tr>
      <w:tr>
        <w:tc>
          <w:tcPr/>
          <w:p>
            <w:pPr>
              <w:pStyle w:val="Compact"/>
            </w:pPr>
            <w:r>
              <w:rPr>
                <w:b/>
                <w:bCs/>
              </w:rPr>
              <w:t xml:space="preserve">LinkedIn</w:t>
            </w:r>
          </w:p>
        </w:tc>
        <w:tc>
          <w:tcPr/>
          <w:p>
            <w:pPr>
              <w:pStyle w:val="Compact"/>
            </w:pPr>
            <w:r>
              <w:t xml:space="preserve">https://www.linkedin.com/in/demond-moore-535aa371/</w:t>
            </w:r>
          </w:p>
        </w:tc>
      </w:tr>
      <w:tr>
        <w:tc>
          <w:tcPr/>
          <w:p>
            <w:pPr>
              <w:pStyle w:val="Compact"/>
            </w:pPr>
            <w:r>
              <w:rPr>
                <w:b/>
                <w:bCs/>
              </w:rPr>
              <w:t xml:space="preserve">Email</w:t>
            </w:r>
          </w:p>
        </w:tc>
        <w:tc>
          <w:tcPr/>
          <w:p>
            <w:pPr>
              <w:pStyle w:val="Compact"/>
            </w:pPr>
            <w:r>
              <w:t xml:space="preserve">demond.moore@percepta.com</w:t>
            </w:r>
          </w:p>
        </w:tc>
      </w:tr>
    </w:tbl>
    <w:p>
      <w:pPr>
        <w:pStyle w:val="BodyText"/>
      </w:pPr>
      <w:r>
        <w:rPr>
          <w:b/>
          <w:bCs/>
        </w:rPr>
        <w:t xml:space="preserve">Touch 1 — Connection Request</w:t>
      </w:r>
      <w:r>
        <w:br/>
      </w:r>
      <w:r>
        <w:t xml:space="preserve">Hi Demond, I’m looking forward to the CCNG event in Atlanta on Feb 26 and would love to connect with fellow leaders like you. Best, Calanthia</w:t>
      </w:r>
    </w:p>
    <w:p>
      <w:pPr>
        <w:pStyle w:val="BodyText"/>
      </w:pPr>
      <w:r>
        <w:rPr>
          <w:b/>
          <w:bCs/>
        </w:rPr>
        <w:t xml:space="preserve">Touch 2 — LinkedIn Message</w:t>
      </w:r>
      <w:r>
        <w:br/>
      </w:r>
      <w:r>
        <w:t xml:space="preserve">Great to connect, Demond. I’ve always admired Percepta’s commitment to elevating customer experiences in the automotive sector. I’ve been spending time with BPO leaders discussing AI strategies — it’s an exciting time for innovation.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Demond,</w:t>
      </w:r>
    </w:p>
    <w:p>
      <w:pPr>
        <w:pStyle w:val="BodyText"/>
      </w:pPr>
      <w:r>
        <w:t xml:space="preserve">I hope this finds you well. It was great connecting on LinkedIn. I’ve been working closely with BPO leaders like Teleperformance, exploring how AI can transform voice operations. At a major Mexican telco, we’ve seen impressive results with a fully automated model, achieving 99% tagging accuracy. You don’t need Teleperformance’s budget to access these insights — we bring that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ken-braatz"/>
    <w:p>
      <w:pPr>
        <w:pStyle w:val="Heading2"/>
      </w:pPr>
      <w:r>
        <w:t xml:space="preserve">23.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Consumer, Healthcare, Technology</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Has recently engaged with LinkedIn content about practical AI adoption—sharing/liking posts that emphasize choosing the right applications to aggregate data for AI and caution against siloed tools—and…</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t xml:space="preserve"> </w:t>
      </w:r>
      <w:r>
        <w:t xml:space="preserve">Hi Ken, noticed your interest in AI adoption and outsourcing strategies. We’re both passionate about practical AI implementation. Let’s connect!</w:t>
      </w:r>
    </w:p>
    <w:p>
      <w:pPr>
        <w:pStyle w:val="BodyText"/>
      </w:pPr>
      <w:r>
        <w:rPr>
          <w:b/>
          <w:bCs/>
        </w:rPr>
        <w:t xml:space="preserve">Touch 2 — LinkedIn Message</w:t>
      </w:r>
      <w:r>
        <w:t xml:space="preserve"> </w:t>
      </w:r>
      <w:r>
        <w:t xml:space="preserve">Great to connect, Ken. I saw your engagement with content on choosing the right AI applications — it’s a topic I often discuss with BPO leaders. I’m spending time with folks exploring AI for voice operations. Are you going to the CCNG event in Atlanta on Feb 26?</w:t>
      </w:r>
    </w:p>
    <w:p>
      <w:pPr>
        <w:pStyle w:val="BodyText"/>
      </w:pPr>
      <w:r>
        <w:rPr>
          <w:b/>
          <w:bCs/>
        </w:rPr>
        <w:t xml:space="preserve">Touch 3 — Email</w:t>
      </w:r>
      <w:r>
        <w:t xml:space="preserve"> </w:t>
      </w:r>
      <w:r>
        <w:t xml:space="preserve">Subject: Transforming AI Strategies Together</w:t>
      </w:r>
    </w:p>
    <w:p>
      <w:pPr>
        <w:pStyle w:val="BodyText"/>
      </w:pPr>
      <w:r>
        <w:t xml:space="preserve">Hi Ken,</w:t>
      </w:r>
    </w:p>
    <w:p>
      <w:pPr>
        <w:pStyle w:val="BodyText"/>
      </w:pPr>
      <w:r>
        <w:t xml:space="preserve">It was great connecting on LinkedIn. I’ve been working closely with BPO leaders on AI challenges similar to those at SupportNinja. The biggest BPOs, like Teleperformance, are using AI to enhance service quality and reduce costs. For instance, a digital bank in Singapore achieved a 76% promise-to-pay rate by expanding from a pilot to a multi-product solution within a year. Similarly, a major Mexican telco automated their calls with 99% tagging accuracy. These examples show how AI can transform operations without requiring a large internal team.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benjamin-alpert"/>
    <w:p>
      <w:pPr>
        <w:pStyle w:val="Heading2"/>
      </w:pPr>
      <w:r>
        <w:t xml:space="preserve">24.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 available</w:t>
            </w:r>
          </w:p>
        </w:tc>
        <w:tc>
          <w:tcPr/>
          <w:p>
            <w:pPr>
              <w:pStyle w:val="Compact"/>
            </w:pPr>
            <w:r>
              <w:t xml:space="preserve">Yes</w:t>
            </w:r>
          </w:p>
        </w:tc>
      </w:tr>
      <w:tr>
        <w:tc>
          <w:tcPr/>
          <w:p>
            <w:pPr>
              <w:pStyle w:val="Compact"/>
            </w:pPr>
            <w:r>
              <w:rPr>
                <w:b/>
                <w:bCs/>
              </w:rPr>
              <w:t xml:space="preserve">Icebreaker</w:t>
            </w:r>
          </w:p>
        </w:tc>
        <w:tc>
          <w:tcPr/>
          <w:p>
            <w:pPr>
              <w:pStyle w:val="Compact"/>
            </w:pPr>
            <w:r>
              <w:t xml:space="preserve">Authored LinkedIn articles in Feb–Mar 2025 about AI and outsourced contact centers — topics include how AI is transforming outsourced contact centers and elevating industry-specific CX (financial/lega…</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I saw your insightful articles on AI transforming outsourced contact centers. I’d love to connect and explore more about your perspectives on AI-enabled CX.</w:t>
      </w:r>
    </w:p>
    <w:p>
      <w:pPr>
        <w:pStyle w:val="BodyText"/>
      </w:pPr>
      <w:r>
        <w:rPr>
          <w:b/>
          <w:bCs/>
        </w:rPr>
        <w:t xml:space="preserve">Touch 2 — LinkedIn Message</w:t>
      </w:r>
      <w:r>
        <w:br/>
      </w:r>
      <w:r>
        <w:t xml:space="preserve">Great to connect, Benjamin. I was impressed by your thoughts on AI in outsourced contact centers, especially in financial and legal sectors. I spend my days with BPO leaders exploring AI strategies. Are you going to the CCNG event in Atlanta on Feb 26?</w:t>
      </w:r>
    </w:p>
    <w:p>
      <w:pPr>
        <w:pStyle w:val="BodyText"/>
      </w:pPr>
      <w:r>
        <w:rPr>
          <w:b/>
          <w:bCs/>
        </w:rPr>
        <w:t xml:space="preserve">Touch 3 — Email</w:t>
      </w:r>
      <w:r>
        <w:br/>
      </w:r>
      <w:r>
        <w:t xml:space="preserve">Subject: Transforming CX with AI</w:t>
      </w:r>
    </w:p>
    <w:p>
      <w:pPr>
        <w:pStyle w:val="BodyText"/>
      </w:pPr>
      <w:r>
        <w:t xml:space="preserve">Hi Benjamin,</w:t>
      </w:r>
    </w:p>
    <w:p>
      <w:pPr>
        <w:pStyle w:val="BodyText"/>
      </w:pPr>
      <w:r>
        <w:t xml:space="preserve">It was great connecting on LinkedIn. I’ve been working closely with BPO leaders on AI strategies to enhance customer experience, like the major Mexican telco achieving 4.7% conversion on telesales. You don’t need Teleperformance’s budget to scale; our team brings the same expertise to you. In financial services, a digital bank in Singapore saw a 76% promise-to-pay rate with our tailored solutions. AI is now a third tier in delivery, offering zero labor cost and infinite scale.</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dominic-leide"/>
    <w:p>
      <w:pPr>
        <w:pStyle w:val="Heading2"/>
      </w:pPr>
      <w:r>
        <w:t xml:space="preserve">25. Dominic Leide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 available</w:t>
            </w:r>
          </w:p>
        </w:tc>
        <w:tc>
          <w:tcPr/>
          <w:p>
            <w:pPr>
              <w:pStyle w:val="Compact"/>
            </w:pPr>
            <w:r>
              <w:t xml:space="preserve">No</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I noticed you’re attending the CCNG event in Atlanta on Feb 26. I’d love to connect and share insights from my work with BPO leaders on AI strategy for voice operations.</w:t>
      </w:r>
    </w:p>
    <w:p>
      <w:pPr>
        <w:pStyle w:val="BodyText"/>
      </w:pPr>
      <w:r>
        <w:rPr>
          <w:b/>
          <w:bCs/>
        </w:rPr>
        <w:t xml:space="preserve">Touch 2 — LinkedIn Message</w:t>
      </w:r>
      <w:r>
        <w:br/>
      </w:r>
      <w:r>
        <w:t xml:space="preserve">Great to connect, Dominic. I’ve admired how The Office Gurus has been innovating in the contact center space, especially under your leadership. I’ve been spending a lot of time with BPO leaders discussing AI’s impact on voice operations. Are you going to the CCNG event in Atlanta on Feb 26?</w:t>
      </w:r>
    </w:p>
    <w:p>
      <w:pPr>
        <w:pStyle w:val="BodyText"/>
      </w:pPr>
      <w:r>
        <w:rPr>
          <w:b/>
          <w:bCs/>
        </w:rPr>
        <w:t xml:space="preserve">Touch 3 — Email</w:t>
      </w:r>
      <w:r>
        <w:br/>
      </w:r>
      <w:r>
        <w:t xml:space="preserve">Subject: Insights from the Frontlines of AI in BPO</w:t>
      </w:r>
    </w:p>
    <w:p>
      <w:pPr>
        <w:pStyle w:val="BodyText"/>
      </w:pPr>
      <w:r>
        <w:t xml:space="preserve">Hi Dominic,</w:t>
      </w:r>
    </w:p>
    <w:p>
      <w:pPr>
        <w:pStyle w:val="BodyText"/>
      </w:pPr>
      <w:r>
        <w:t xml:space="preserve">It was great connecting on LinkedIn. I’ve been closely working with BPO giants like Teleperformance on AI strategies, and I see a trend: top-tier BPOs are adopting AI to enhance service quality while reducing costs. For example, a major Mexican telco achieved 99% tagging accuracy with an automated outbound model. You might find parallels with your work at The Office Gurus.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2026-02-17T17:26:02Z</dcterms:created>
  <dcterms:modified xsi:type="dcterms:W3CDTF">2026-02-17T17:26:02Z</dcterms:modified>
</cp:coreProperties>
</file>

<file path=docProps/custom.xml><?xml version="1.0" encoding="utf-8"?>
<Properties xmlns="http://schemas.openxmlformats.org/officeDocument/2006/custom-properties" xmlns:vt="http://schemas.openxmlformats.org/officeDocument/2006/docPropsVTypes"/>
</file>