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E4924" w14:textId="77777777" w:rsidR="006826F0" w:rsidRDefault="006826F0"/>
    <w:p w14:paraId="1768B469" w14:textId="77777777" w:rsidR="000D2917" w:rsidRDefault="000D2917"/>
    <w:p w14:paraId="26DDDAD1" w14:textId="77777777" w:rsidR="000D2917" w:rsidRPr="00095879" w:rsidRDefault="000D2917" w:rsidP="000D2917">
      <w:pPr>
        <w:pStyle w:val="NormalWeb"/>
        <w:bidi/>
        <w:spacing w:before="0" w:beforeAutospacing="0" w:after="48" w:afterAutospacing="0"/>
        <w:jc w:val="right"/>
        <w:rPr>
          <w:rFonts w:asciiTheme="minorBidi" w:hAnsiTheme="minorBidi" w:cstheme="minorBidi"/>
          <w:b/>
          <w:bCs/>
          <w:color w:val="000000"/>
          <w:sz w:val="28"/>
          <w:szCs w:val="28"/>
        </w:rPr>
      </w:pPr>
      <w:r w:rsidRPr="00095879">
        <w:rPr>
          <w:rFonts w:asciiTheme="minorBidi" w:hAnsiTheme="minorBidi" w:cstheme="minorBidi"/>
          <w:b/>
          <w:bCs/>
          <w:color w:val="000000"/>
          <w:sz w:val="28"/>
          <w:szCs w:val="28"/>
          <w:rtl/>
        </w:rPr>
        <w:t xml:space="preserve">تونس في </w:t>
      </w:r>
      <w:r>
        <w:rPr>
          <w:rFonts w:asciiTheme="minorBidi" w:hAnsiTheme="minorBidi" w:cstheme="minorBidi"/>
          <w:b/>
          <w:bCs/>
          <w:color w:val="000000"/>
          <w:sz w:val="28"/>
          <w:szCs w:val="28"/>
        </w:rPr>
        <w:t>…………………..</w:t>
      </w:r>
      <w:r w:rsidRPr="00095879">
        <w:rPr>
          <w:rFonts w:asciiTheme="minorBidi" w:hAnsiTheme="minorBidi" w:cstheme="minorBidi"/>
          <w:b/>
          <w:bCs/>
          <w:color w:val="000000"/>
          <w:sz w:val="28"/>
          <w:szCs w:val="28"/>
          <w:rtl/>
        </w:rPr>
        <w:t> </w:t>
      </w:r>
    </w:p>
    <w:p w14:paraId="28204005" w14:textId="77777777" w:rsidR="000D2917" w:rsidRDefault="000D2917" w:rsidP="000D2917">
      <w:pPr>
        <w:pStyle w:val="NormalWeb"/>
        <w:bidi/>
        <w:spacing w:before="0" w:beforeAutospacing="0" w:after="48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</w:p>
    <w:p w14:paraId="7844CD37" w14:textId="77777777" w:rsidR="000D2917" w:rsidRPr="00095879" w:rsidRDefault="000D2917" w:rsidP="000D2917">
      <w:pPr>
        <w:pStyle w:val="NormalWeb"/>
        <w:bidi/>
        <w:spacing w:before="0" w:beforeAutospacing="0" w:after="48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bookmarkStart w:id="0" w:name="_GoBack"/>
      <w:bookmarkEnd w:id="0"/>
    </w:p>
    <w:p w14:paraId="0281A92D" w14:textId="6255BAA8" w:rsidR="000D2917" w:rsidRDefault="000D2917" w:rsidP="000D2917">
      <w:pPr>
        <w:pStyle w:val="NormalWeb"/>
        <w:bidi/>
        <w:spacing w:before="0" w:beforeAutospacing="0" w:after="48" w:afterAutospacing="0"/>
        <w:jc w:val="center"/>
        <w:rPr>
          <w:rFonts w:asciiTheme="minorBidi" w:hAnsiTheme="minorBidi" w:cstheme="minorBidi"/>
          <w:color w:val="000000"/>
          <w:sz w:val="32"/>
          <w:szCs w:val="32"/>
        </w:rPr>
      </w:pPr>
      <w:r w:rsidRPr="000D2917">
        <w:rPr>
          <w:rFonts w:asciiTheme="minorBidi" w:hAnsiTheme="minorBidi" w:cs="Arial" w:hint="cs"/>
          <w:b/>
          <w:bCs/>
          <w:color w:val="000000"/>
          <w:sz w:val="48"/>
          <w:szCs w:val="48"/>
          <w:u w:val="single"/>
          <w:rtl/>
        </w:rPr>
        <w:t>ورقة</w:t>
      </w:r>
      <w:r w:rsidRPr="000D2917">
        <w:rPr>
          <w:rFonts w:asciiTheme="minorBidi" w:hAnsiTheme="minorBidi" w:cs="Arial"/>
          <w:b/>
          <w:bCs/>
          <w:color w:val="000000"/>
          <w:sz w:val="48"/>
          <w:szCs w:val="48"/>
          <w:u w:val="single"/>
          <w:rtl/>
        </w:rPr>
        <w:t xml:space="preserve"> </w:t>
      </w:r>
      <w:proofErr w:type="spellStart"/>
      <w:r w:rsidRPr="000D2917">
        <w:rPr>
          <w:rFonts w:asciiTheme="minorBidi" w:hAnsiTheme="minorBidi" w:cs="Arial" w:hint="cs"/>
          <w:b/>
          <w:bCs/>
          <w:color w:val="000000"/>
          <w:sz w:val="48"/>
          <w:szCs w:val="48"/>
          <w:u w:val="single"/>
          <w:rtl/>
        </w:rPr>
        <w:t>إنتخ</w:t>
      </w:r>
      <w:proofErr w:type="spellEnd"/>
      <w:r w:rsidR="004144DA">
        <w:rPr>
          <w:rFonts w:asciiTheme="minorBidi" w:hAnsiTheme="minorBidi" w:cs="Arial" w:hint="cs"/>
          <w:b/>
          <w:bCs/>
          <w:color w:val="000000"/>
          <w:sz w:val="48"/>
          <w:szCs w:val="48"/>
          <w:u w:val="single"/>
          <w:rtl/>
          <w:lang w:bidi="ar-TN"/>
        </w:rPr>
        <w:t>ـــــــــــ</w:t>
      </w:r>
      <w:r w:rsidRPr="000D2917">
        <w:rPr>
          <w:rFonts w:asciiTheme="minorBidi" w:hAnsiTheme="minorBidi" w:cs="Arial" w:hint="cs"/>
          <w:b/>
          <w:bCs/>
          <w:color w:val="000000"/>
          <w:sz w:val="48"/>
          <w:szCs w:val="48"/>
          <w:u w:val="single"/>
          <w:rtl/>
        </w:rPr>
        <w:t>ـاب</w:t>
      </w:r>
    </w:p>
    <w:p w14:paraId="4343CFEE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theme="minorBidi"/>
          <w:color w:val="000000"/>
          <w:sz w:val="32"/>
          <w:szCs w:val="32"/>
        </w:rPr>
      </w:pPr>
    </w:p>
    <w:p w14:paraId="1B8CBA3A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theme="minorBidi"/>
          <w:color w:val="000000"/>
          <w:sz w:val="32"/>
          <w:szCs w:val="32"/>
        </w:rPr>
      </w:pPr>
    </w:p>
    <w:p w14:paraId="00D1089C" w14:textId="77777777" w:rsidR="000D2917" w:rsidRPr="00095879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theme="minorBidi"/>
          <w:color w:val="000000"/>
          <w:sz w:val="32"/>
          <w:szCs w:val="32"/>
          <w:rtl/>
        </w:rPr>
      </w:pPr>
    </w:p>
    <w:p w14:paraId="6E43EB5C" w14:textId="77777777" w:rsidR="000D2917" w:rsidRDefault="000D2917" w:rsidP="000D2917">
      <w:pPr>
        <w:pStyle w:val="NormalWeb"/>
        <w:bidi/>
        <w:spacing w:before="0" w:beforeAutospacing="0" w:after="48" w:afterAutospacing="0" w:line="360" w:lineRule="auto"/>
        <w:ind w:firstLine="709"/>
        <w:rPr>
          <w:rFonts w:asciiTheme="minorBidi" w:hAnsiTheme="minorBidi" w:cstheme="minorBidi"/>
          <w:color w:val="000000"/>
          <w:sz w:val="32"/>
          <w:szCs w:val="32"/>
        </w:rPr>
      </w:pPr>
      <w:r w:rsidRPr="00095879">
        <w:rPr>
          <w:rFonts w:asciiTheme="minorBidi" w:hAnsiTheme="minorBidi" w:cstheme="minorBidi"/>
          <w:b/>
          <w:bCs/>
          <w:color w:val="000000"/>
          <w:sz w:val="36"/>
          <w:szCs w:val="36"/>
          <w:u w:val="single"/>
          <w:rtl/>
        </w:rPr>
        <w:t>الموضوع:</w:t>
      </w:r>
      <w:r w:rsidRPr="000D2917">
        <w:rPr>
          <w:rFonts w:asciiTheme="minorBidi" w:hAnsiTheme="minorBidi" w:cs="Arial" w:hint="cs"/>
          <w:color w:val="000000"/>
          <w:sz w:val="48"/>
          <w:szCs w:val="48"/>
          <w:rtl/>
        </w:rPr>
        <w:t xml:space="preserve"> </w:t>
      </w:r>
      <w:proofErr w:type="spellStart"/>
      <w:r w:rsidRPr="000D2917">
        <w:rPr>
          <w:rFonts w:asciiTheme="minorBidi" w:hAnsiTheme="minorBidi" w:cstheme="minorBidi" w:hint="cs"/>
          <w:color w:val="000000"/>
          <w:sz w:val="32"/>
          <w:szCs w:val="32"/>
          <w:rtl/>
        </w:rPr>
        <w:t>إنتخـاب</w:t>
      </w:r>
      <w:proofErr w:type="spellEnd"/>
      <w:r w:rsidRPr="000D2917">
        <w:rPr>
          <w:rFonts w:asciiTheme="minorBidi" w:hAnsiTheme="minorBidi" w:cstheme="minorBidi" w:hint="cs"/>
          <w:color w:val="000000"/>
          <w:sz w:val="32"/>
          <w:szCs w:val="32"/>
          <w:rtl/>
        </w:rPr>
        <w:t xml:space="preserve"> أعضاء</w:t>
      </w:r>
      <w:r w:rsidRPr="000D2917">
        <w:rPr>
          <w:rFonts w:asciiTheme="minorBidi" w:hAnsiTheme="minorBidi" w:cstheme="minorBidi"/>
          <w:color w:val="000000"/>
          <w:sz w:val="32"/>
          <w:szCs w:val="32"/>
          <w:rtl/>
        </w:rPr>
        <w:t xml:space="preserve"> </w:t>
      </w:r>
      <w:r w:rsidRPr="00095879">
        <w:rPr>
          <w:rFonts w:asciiTheme="minorBidi" w:hAnsiTheme="minorBidi" w:cstheme="minorBidi"/>
          <w:color w:val="000000"/>
          <w:sz w:val="32"/>
          <w:szCs w:val="32"/>
          <w:rtl/>
        </w:rPr>
        <w:t xml:space="preserve">اللجنة </w:t>
      </w:r>
      <w:proofErr w:type="spellStart"/>
      <w:r w:rsidRPr="00095879">
        <w:rPr>
          <w:rFonts w:asciiTheme="minorBidi" w:hAnsiTheme="minorBidi" w:cstheme="minorBidi"/>
          <w:color w:val="000000"/>
          <w:sz w:val="32"/>
          <w:szCs w:val="32"/>
          <w:rtl/>
        </w:rPr>
        <w:t>الإستشارية</w:t>
      </w:r>
      <w:proofErr w:type="spellEnd"/>
      <w:r w:rsidRPr="000D2917">
        <w:rPr>
          <w:rFonts w:asciiTheme="minorBidi" w:hAnsiTheme="minorBidi" w:cstheme="minorBidi"/>
          <w:color w:val="000000"/>
          <w:sz w:val="32"/>
          <w:szCs w:val="32"/>
          <w:rtl/>
        </w:rPr>
        <w:t xml:space="preserve"> </w:t>
      </w:r>
      <w:r w:rsidRPr="00095879">
        <w:rPr>
          <w:rFonts w:asciiTheme="minorBidi" w:hAnsiTheme="minorBidi" w:cstheme="minorBidi"/>
          <w:color w:val="000000"/>
          <w:sz w:val="32"/>
          <w:szCs w:val="32"/>
          <w:rtl/>
        </w:rPr>
        <w:t>للشركة.</w:t>
      </w:r>
    </w:p>
    <w:p w14:paraId="3EA92C72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theme="minorBidi"/>
          <w:color w:val="000000"/>
          <w:sz w:val="32"/>
          <w:szCs w:val="32"/>
        </w:rPr>
      </w:pPr>
    </w:p>
    <w:p w14:paraId="7B1AF8BD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="Arial"/>
          <w:color w:val="000000"/>
          <w:sz w:val="32"/>
          <w:szCs w:val="32"/>
        </w:rPr>
      </w:pPr>
      <w:r w:rsidRPr="000D2917">
        <w:rPr>
          <w:rFonts w:asciiTheme="minorBidi" w:hAnsiTheme="minorBidi" w:cs="Arial" w:hint="cs"/>
          <w:color w:val="000000"/>
          <w:sz w:val="32"/>
          <w:szCs w:val="32"/>
          <w:rtl/>
        </w:rPr>
        <w:t>أسماء</w:t>
      </w: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 xml:space="preserve"> </w:t>
      </w:r>
      <w:proofErr w:type="gramStart"/>
      <w:r w:rsidRPr="000D2917">
        <w:rPr>
          <w:rFonts w:asciiTheme="minorBidi" w:hAnsiTheme="minorBidi" w:cs="Arial" w:hint="cs"/>
          <w:color w:val="000000"/>
          <w:sz w:val="32"/>
          <w:szCs w:val="32"/>
          <w:rtl/>
        </w:rPr>
        <w:t>المترشحين</w:t>
      </w:r>
      <w:r>
        <w:rPr>
          <w:rFonts w:asciiTheme="minorBidi" w:hAnsiTheme="minorBidi" w:cs="Arial"/>
          <w:color w:val="000000"/>
          <w:sz w:val="32"/>
          <w:szCs w:val="32"/>
        </w:rPr>
        <w:t> :</w:t>
      </w:r>
      <w:proofErr w:type="gramEnd"/>
      <w:r>
        <w:rPr>
          <w:rFonts w:asciiTheme="minorBidi" w:hAnsiTheme="minorBidi" w:cs="Arial"/>
          <w:color w:val="000000"/>
          <w:sz w:val="32"/>
          <w:szCs w:val="32"/>
        </w:rPr>
        <w:t xml:space="preserve"> </w:t>
      </w:r>
    </w:p>
    <w:p w14:paraId="54C55701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="Arial"/>
          <w:color w:val="000000"/>
          <w:sz w:val="32"/>
          <w:szCs w:val="32"/>
        </w:rPr>
      </w:pPr>
    </w:p>
    <w:p w14:paraId="31A7B461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Theme="minorBidi" w:hAnsiTheme="minorBidi" w:cs="Arial"/>
          <w:color w:val="000000"/>
          <w:sz w:val="32"/>
          <w:szCs w:val="32"/>
        </w:rPr>
      </w:pP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>1/</w:t>
      </w:r>
      <w:r w:rsidRPr="00AD7BBD">
        <w:rPr>
          <w:rFonts w:ascii="Bahnschrift" w:hAnsi="Bahnschrift" w:cs="Wingdings"/>
          <w:sz w:val="22"/>
          <w:szCs w:val="22"/>
        </w:rPr>
        <w:sym w:font="Wingdings" w:char="F0A8"/>
      </w:r>
      <w:r>
        <w:rPr>
          <w:rFonts w:ascii="Bahnschrift" w:hAnsi="Bahnschrift" w:cs="Wingdings"/>
          <w:sz w:val="22"/>
          <w:szCs w:val="22"/>
        </w:rPr>
        <w:t>………………………………………………………</w:t>
      </w:r>
      <w:r>
        <w:rPr>
          <w:rFonts w:asciiTheme="minorBidi" w:hAnsiTheme="minorBidi" w:cs="Arial"/>
          <w:color w:val="000000"/>
          <w:sz w:val="32"/>
          <w:szCs w:val="32"/>
        </w:rPr>
        <w:t>.</w:t>
      </w:r>
    </w:p>
    <w:p w14:paraId="09BFC01D" w14:textId="77777777" w:rsidR="00F9362E" w:rsidRDefault="00F9362E" w:rsidP="00F9362E">
      <w:pPr>
        <w:pStyle w:val="NormalWeb"/>
        <w:bidi/>
        <w:spacing w:before="0" w:beforeAutospacing="0" w:after="48" w:afterAutospacing="0"/>
        <w:rPr>
          <w:rFonts w:asciiTheme="minorBidi" w:hAnsiTheme="minorBidi" w:cs="Arial"/>
          <w:color w:val="000000"/>
          <w:sz w:val="32"/>
          <w:szCs w:val="32"/>
        </w:rPr>
      </w:pPr>
    </w:p>
    <w:p w14:paraId="1C39C7F8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</w:rPr>
      </w:pP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>2/</w:t>
      </w:r>
      <w:r w:rsidRPr="00AD7BBD">
        <w:rPr>
          <w:rFonts w:ascii="Bahnschrift" w:hAnsi="Bahnschrift" w:cs="Wingdings"/>
          <w:sz w:val="22"/>
          <w:szCs w:val="22"/>
        </w:rPr>
        <w:sym w:font="Wingdings" w:char="F0A8"/>
      </w:r>
      <w:r>
        <w:rPr>
          <w:rFonts w:ascii="Bahnschrift" w:hAnsi="Bahnschrift" w:cs="Wingdings"/>
          <w:sz w:val="22"/>
          <w:szCs w:val="22"/>
        </w:rPr>
        <w:t>….…………………………………………………….</w:t>
      </w:r>
    </w:p>
    <w:p w14:paraId="6FB927BE" w14:textId="77777777" w:rsidR="00F9362E" w:rsidRDefault="00F9362E" w:rsidP="00F9362E">
      <w:pPr>
        <w:pStyle w:val="NormalWeb"/>
        <w:bidi/>
        <w:spacing w:before="0" w:beforeAutospacing="0" w:after="48" w:afterAutospacing="0"/>
        <w:rPr>
          <w:rFonts w:asciiTheme="minorBidi" w:hAnsiTheme="minorBidi" w:cs="Arial"/>
          <w:color w:val="000000"/>
          <w:sz w:val="32"/>
          <w:szCs w:val="32"/>
        </w:rPr>
      </w:pPr>
    </w:p>
    <w:p w14:paraId="2D369C23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</w:rPr>
      </w:pP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>3/</w:t>
      </w:r>
      <w:r w:rsidRPr="00AD7BBD">
        <w:rPr>
          <w:rFonts w:ascii="Bahnschrift" w:hAnsi="Bahnschrift" w:cs="Wingdings"/>
          <w:sz w:val="22"/>
          <w:szCs w:val="22"/>
        </w:rPr>
        <w:sym w:font="Wingdings" w:char="F0A8"/>
      </w:r>
      <w:r>
        <w:rPr>
          <w:rFonts w:ascii="Bahnschrift" w:hAnsi="Bahnschrift" w:cs="Wingdings"/>
          <w:sz w:val="22"/>
          <w:szCs w:val="22"/>
        </w:rPr>
        <w:t>……………………………………………………….</w:t>
      </w:r>
    </w:p>
    <w:p w14:paraId="2310A4C9" w14:textId="77777777" w:rsidR="00F9362E" w:rsidRDefault="00F9362E" w:rsidP="00F9362E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</w:rPr>
      </w:pPr>
    </w:p>
    <w:p w14:paraId="508E8417" w14:textId="77777777" w:rsidR="00F9362E" w:rsidRDefault="00F9362E" w:rsidP="00F9362E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</w:rPr>
      </w:pPr>
      <w:r>
        <w:rPr>
          <w:rFonts w:asciiTheme="minorBidi" w:hAnsiTheme="minorBidi" w:cs="Arial"/>
          <w:color w:val="000000"/>
          <w:sz w:val="32"/>
          <w:szCs w:val="32"/>
        </w:rPr>
        <w:t>4</w:t>
      </w: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>/</w:t>
      </w:r>
      <w:r w:rsidRPr="00AD7BBD">
        <w:rPr>
          <w:rFonts w:ascii="Bahnschrift" w:hAnsi="Bahnschrift" w:cs="Wingdings"/>
          <w:sz w:val="22"/>
          <w:szCs w:val="22"/>
        </w:rPr>
        <w:sym w:font="Wingdings" w:char="F0A8"/>
      </w:r>
      <w:r>
        <w:rPr>
          <w:rFonts w:ascii="Bahnschrift" w:hAnsi="Bahnschrift" w:cs="Wingdings"/>
          <w:sz w:val="22"/>
          <w:szCs w:val="22"/>
        </w:rPr>
        <w:t>……………………………………………………….</w:t>
      </w:r>
    </w:p>
    <w:p w14:paraId="066E54BB" w14:textId="77777777" w:rsidR="000D2917" w:rsidRDefault="000D2917" w:rsidP="000D2917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</w:rPr>
      </w:pPr>
    </w:p>
    <w:p w14:paraId="77705906" w14:textId="3D668EC3" w:rsidR="000D2917" w:rsidRPr="00E00181" w:rsidRDefault="00F9362E" w:rsidP="00E00181">
      <w:pPr>
        <w:pStyle w:val="NormalWeb"/>
        <w:bidi/>
        <w:spacing w:before="0" w:beforeAutospacing="0" w:after="48" w:afterAutospacing="0"/>
        <w:rPr>
          <w:rFonts w:ascii="Bahnschrift" w:hAnsi="Bahnschrift" w:cs="Wingdings"/>
          <w:sz w:val="22"/>
          <w:szCs w:val="22"/>
          <w:rtl/>
        </w:rPr>
      </w:pPr>
      <w:r>
        <w:rPr>
          <w:rFonts w:asciiTheme="minorBidi" w:hAnsiTheme="minorBidi" w:cs="Arial"/>
          <w:color w:val="000000"/>
          <w:sz w:val="32"/>
          <w:szCs w:val="32"/>
        </w:rPr>
        <w:t>5</w:t>
      </w:r>
      <w:r w:rsidRPr="000D2917">
        <w:rPr>
          <w:rFonts w:asciiTheme="minorBidi" w:hAnsiTheme="minorBidi" w:cs="Arial"/>
          <w:color w:val="000000"/>
          <w:sz w:val="32"/>
          <w:szCs w:val="32"/>
          <w:rtl/>
        </w:rPr>
        <w:t>/</w:t>
      </w:r>
      <w:r w:rsidRPr="00AD7BBD">
        <w:rPr>
          <w:rFonts w:ascii="Bahnschrift" w:hAnsi="Bahnschrift" w:cs="Wingdings"/>
          <w:sz w:val="22"/>
          <w:szCs w:val="22"/>
        </w:rPr>
        <w:sym w:font="Wingdings" w:char="F0A8"/>
      </w:r>
      <w:r>
        <w:rPr>
          <w:rFonts w:ascii="Bahnschrift" w:hAnsi="Bahnschrift" w:cs="Wingdings"/>
          <w:sz w:val="22"/>
          <w:szCs w:val="22"/>
        </w:rPr>
        <w:t>……………………………………………………….</w:t>
      </w:r>
    </w:p>
    <w:sectPr w:rsidR="000D2917" w:rsidRPr="00E001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3E11" w14:textId="77777777" w:rsidR="00304DAB" w:rsidRDefault="00304DAB" w:rsidP="000D2917">
      <w:pPr>
        <w:spacing w:after="0" w:line="240" w:lineRule="auto"/>
      </w:pPr>
      <w:r>
        <w:separator/>
      </w:r>
    </w:p>
  </w:endnote>
  <w:endnote w:type="continuationSeparator" w:id="0">
    <w:p w14:paraId="1F472626" w14:textId="77777777" w:rsidR="00304DAB" w:rsidRDefault="00304DAB" w:rsidP="000D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868C4" w14:textId="77777777" w:rsidR="00304DAB" w:rsidRDefault="00304DAB" w:rsidP="000D2917">
      <w:pPr>
        <w:spacing w:after="0" w:line="240" w:lineRule="auto"/>
      </w:pPr>
      <w:r>
        <w:separator/>
      </w:r>
    </w:p>
  </w:footnote>
  <w:footnote w:type="continuationSeparator" w:id="0">
    <w:p w14:paraId="48F47B86" w14:textId="77777777" w:rsidR="00304DAB" w:rsidRDefault="00304DAB" w:rsidP="000D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4"/>
      <w:gridCol w:w="6803"/>
      <w:gridCol w:w="1984"/>
    </w:tblGrid>
    <w:tr w:rsidR="00601EE4" w:rsidRPr="009E1F4D" w14:paraId="1D92E2B3" w14:textId="77777777" w:rsidTr="001825B3">
      <w:trPr>
        <w:trHeight w:val="567"/>
        <w:jc w:val="center"/>
      </w:trPr>
      <w:tc>
        <w:tcPr>
          <w:tcW w:w="1984" w:type="dxa"/>
          <w:vMerge w:val="restart"/>
          <w:vAlign w:val="center"/>
        </w:tcPr>
        <w:p w14:paraId="1CF6AD6B" w14:textId="77777777" w:rsidR="00601EE4" w:rsidRPr="009E1F4D" w:rsidRDefault="00601EE4" w:rsidP="00601EE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Cambria" w:eastAsia="Times New Roman" w:hAnsi="Cambria" w:cs="Times New Roman"/>
              <w:sz w:val="20"/>
              <w:szCs w:val="20"/>
              <w:lang w:eastAsia="fr-FR"/>
            </w:rPr>
          </w:pPr>
          <w:r w:rsidRPr="009E1F4D">
            <w:rPr>
              <w:rFonts w:ascii="Cambria" w:eastAsia="Times New Roman" w:hAnsi="Cambria" w:cs="Times New Roman"/>
              <w:noProof/>
              <w:sz w:val="20"/>
              <w:szCs w:val="20"/>
              <w:lang w:eastAsia="fr-FR"/>
            </w:rPr>
            <w:drawing>
              <wp:inline distT="0" distB="0" distL="0" distR="0" wp14:anchorId="51625CE9" wp14:editId="45933EDF">
                <wp:extent cx="723900" cy="70866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vAlign w:val="center"/>
        </w:tcPr>
        <w:p w14:paraId="3E679C51" w14:textId="77777777" w:rsidR="00601EE4" w:rsidRPr="009E1F4D" w:rsidRDefault="00601EE4" w:rsidP="00601EE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Cambria" w:eastAsia="Times New Roman" w:hAnsi="Cambria" w:cs="Times New Roman"/>
              <w:b/>
              <w:bCs/>
              <w:caps/>
              <w:sz w:val="40"/>
              <w:szCs w:val="40"/>
              <w:lang w:eastAsia="fr-FR"/>
            </w:rPr>
          </w:pPr>
          <w:r w:rsidRPr="009E1F4D">
            <w:rPr>
              <w:rFonts w:ascii="Cambria" w:eastAsia="Times New Roman" w:hAnsi="Cambria" w:cs="Times New Roman"/>
              <w:b/>
              <w:bCs/>
              <w:caps/>
              <w:sz w:val="40"/>
              <w:szCs w:val="40"/>
              <w:lang w:eastAsia="fr-FR"/>
            </w:rPr>
            <w:t>formulaire</w:t>
          </w:r>
        </w:p>
      </w:tc>
      <w:tc>
        <w:tcPr>
          <w:tcW w:w="1984" w:type="dxa"/>
          <w:vMerge w:val="restart"/>
          <w:vAlign w:val="center"/>
        </w:tcPr>
        <w:p w14:paraId="27E49CFA" w14:textId="08998BCC" w:rsidR="00601EE4" w:rsidRPr="009E1F4D" w:rsidRDefault="00601EE4" w:rsidP="00601EE4">
          <w:pPr>
            <w:tabs>
              <w:tab w:val="left" w:pos="3240"/>
              <w:tab w:val="center" w:pos="4536"/>
              <w:tab w:val="right" w:pos="9072"/>
            </w:tabs>
            <w:spacing w:after="0" w:line="240" w:lineRule="auto"/>
            <w:rPr>
              <w:rFonts w:ascii="Cambria" w:eastAsia="Times New Roman" w:hAnsi="Cambria" w:cs="Times New Roman"/>
              <w:sz w:val="18"/>
              <w:szCs w:val="18"/>
              <w:lang w:eastAsia="fr-FR"/>
            </w:rPr>
          </w:pP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 xml:space="preserve">Réf. : </w:t>
          </w:r>
          <w:r w:rsidRPr="009E1F4D">
            <w:rPr>
              <w:rFonts w:ascii="Cambria" w:eastAsia="Times New Roman" w:hAnsi="Cambria" w:cs="Times New Roman"/>
              <w:bCs/>
              <w:sz w:val="18"/>
              <w:szCs w:val="18"/>
              <w:lang w:eastAsia="fr-FR"/>
            </w:rPr>
            <w:t>FR-GRH-</w:t>
          </w:r>
          <w:r>
            <w:rPr>
              <w:rFonts w:ascii="Cambria" w:eastAsia="Times New Roman" w:hAnsi="Cambria" w:cs="Times New Roman"/>
              <w:bCs/>
              <w:sz w:val="18"/>
              <w:szCs w:val="18"/>
              <w:lang w:eastAsia="fr-FR"/>
            </w:rPr>
            <w:t>20</w:t>
          </w:r>
        </w:p>
        <w:p w14:paraId="0866FC97" w14:textId="77777777" w:rsidR="00601EE4" w:rsidRPr="009E1F4D" w:rsidRDefault="00601EE4" w:rsidP="00601EE4">
          <w:pPr>
            <w:tabs>
              <w:tab w:val="left" w:pos="3240"/>
              <w:tab w:val="center" w:pos="4536"/>
              <w:tab w:val="right" w:pos="9072"/>
            </w:tabs>
            <w:spacing w:after="0" w:line="240" w:lineRule="auto"/>
            <w:rPr>
              <w:rFonts w:ascii="Cambria" w:eastAsia="Times New Roman" w:hAnsi="Cambria" w:cs="Times New Roman"/>
              <w:sz w:val="18"/>
              <w:szCs w:val="18"/>
              <w:lang w:eastAsia="fr-FR"/>
            </w:rPr>
          </w:pP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Rév. : 02</w:t>
          </w:r>
        </w:p>
        <w:p w14:paraId="71F4D131" w14:textId="013A8049" w:rsidR="00601EE4" w:rsidRPr="009E1F4D" w:rsidRDefault="00601EE4" w:rsidP="00601EE4">
          <w:pPr>
            <w:tabs>
              <w:tab w:val="left" w:pos="3240"/>
              <w:tab w:val="center" w:pos="4536"/>
              <w:tab w:val="right" w:pos="9072"/>
            </w:tabs>
            <w:spacing w:after="0" w:line="240" w:lineRule="auto"/>
            <w:rPr>
              <w:rFonts w:ascii="Cambria" w:eastAsia="Times New Roman" w:hAnsi="Cambria" w:cs="Times New Roman"/>
              <w:sz w:val="18"/>
              <w:szCs w:val="18"/>
              <w:lang w:eastAsia="fr-FR"/>
            </w:rPr>
          </w:pP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 xml:space="preserve">App. : </w:t>
          </w:r>
          <w:r w:rsidR="00212F60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01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/</w:t>
          </w:r>
          <w:r w:rsidR="00212F60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09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/202</w:t>
          </w:r>
          <w:r w:rsidR="00212F60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2</w:t>
          </w:r>
        </w:p>
        <w:p w14:paraId="580A48AC" w14:textId="77777777" w:rsidR="00601EE4" w:rsidRPr="009E1F4D" w:rsidRDefault="00601EE4" w:rsidP="00601EE4">
          <w:pPr>
            <w:tabs>
              <w:tab w:val="left" w:pos="3240"/>
              <w:tab w:val="center" w:pos="4536"/>
              <w:tab w:val="right" w:pos="9072"/>
            </w:tabs>
            <w:spacing w:after="0" w:line="240" w:lineRule="auto"/>
            <w:rPr>
              <w:rFonts w:ascii="Cambria" w:eastAsia="Times New Roman" w:hAnsi="Cambria" w:cs="Times New Roman"/>
              <w:b/>
              <w:bCs/>
              <w:sz w:val="16"/>
              <w:szCs w:val="16"/>
              <w:lang w:eastAsia="fr-FR"/>
            </w:rPr>
          </w:pP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 xml:space="preserve">Page : 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begin"/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instrText xml:space="preserve"> PAGE   \* MERGEFORMAT </w:instrTex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separate"/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1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end"/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/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begin"/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instrText xml:space="preserve"> NUMPAGES   \* MERGEFORMAT </w:instrTex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separate"/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t>5</w:t>
          </w:r>
          <w:r w:rsidRPr="009E1F4D">
            <w:rPr>
              <w:rFonts w:ascii="Cambria" w:eastAsia="Times New Roman" w:hAnsi="Cambria" w:cs="Times New Roman"/>
              <w:sz w:val="18"/>
              <w:szCs w:val="18"/>
              <w:lang w:eastAsia="fr-FR"/>
            </w:rPr>
            <w:fldChar w:fldCharType="end"/>
          </w:r>
        </w:p>
      </w:tc>
    </w:tr>
    <w:tr w:rsidR="00601EE4" w:rsidRPr="009E1F4D" w14:paraId="6CCB6158" w14:textId="77777777" w:rsidTr="001825B3">
      <w:trPr>
        <w:trHeight w:val="992"/>
        <w:jc w:val="center"/>
      </w:trPr>
      <w:tc>
        <w:tcPr>
          <w:tcW w:w="1984" w:type="dxa"/>
          <w:vMerge/>
          <w:vAlign w:val="center"/>
        </w:tcPr>
        <w:p w14:paraId="270FBC4E" w14:textId="77777777" w:rsidR="00601EE4" w:rsidRPr="009E1F4D" w:rsidRDefault="00601EE4" w:rsidP="00601EE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Cambria" w:eastAsia="Times New Roman" w:hAnsi="Cambria" w:cs="Times New Roman"/>
              <w:b/>
              <w:bCs/>
              <w:sz w:val="28"/>
              <w:szCs w:val="28"/>
              <w:lang w:eastAsia="fr-FR"/>
            </w:rPr>
          </w:pPr>
        </w:p>
      </w:tc>
      <w:tc>
        <w:tcPr>
          <w:tcW w:w="6803" w:type="dxa"/>
          <w:vAlign w:val="center"/>
        </w:tcPr>
        <w:p w14:paraId="21B7B68F" w14:textId="3B244BDA" w:rsidR="00601EE4" w:rsidRPr="009E1F4D" w:rsidRDefault="00601EE4" w:rsidP="00601EE4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Cambria" w:eastAsia="Times New Roman" w:hAnsi="Cambria" w:cs="Times New Roman"/>
              <w:b/>
              <w:bCs/>
              <w:sz w:val="28"/>
              <w:szCs w:val="28"/>
              <w:lang w:eastAsia="fr-FR"/>
            </w:rPr>
          </w:pPr>
          <w:r w:rsidRPr="00601EE4">
            <w:rPr>
              <w:rFonts w:ascii="Cambria" w:eastAsia="Times New Roman" w:hAnsi="Cambria" w:cs="Times New Roman"/>
              <w:b/>
              <w:bCs/>
              <w:sz w:val="28"/>
              <w:szCs w:val="28"/>
              <w:lang w:eastAsia="fr-FR"/>
            </w:rPr>
            <w:t>BULLETIN DE VOTE</w:t>
          </w:r>
        </w:p>
      </w:tc>
      <w:tc>
        <w:tcPr>
          <w:tcW w:w="1984" w:type="dxa"/>
          <w:vMerge/>
          <w:vAlign w:val="center"/>
        </w:tcPr>
        <w:p w14:paraId="1FE34499" w14:textId="77777777" w:rsidR="00601EE4" w:rsidRPr="009E1F4D" w:rsidRDefault="00601EE4" w:rsidP="00601EE4">
          <w:pPr>
            <w:tabs>
              <w:tab w:val="left" w:pos="3240"/>
              <w:tab w:val="center" w:pos="4536"/>
              <w:tab w:val="right" w:pos="9072"/>
            </w:tabs>
            <w:spacing w:after="0" w:line="240" w:lineRule="auto"/>
            <w:rPr>
              <w:rFonts w:ascii="Cambria" w:eastAsia="Times New Roman" w:hAnsi="Cambria" w:cs="Times New Roman"/>
              <w:b/>
              <w:bCs/>
              <w:sz w:val="28"/>
              <w:szCs w:val="28"/>
              <w:lang w:eastAsia="fr-FR"/>
            </w:rPr>
          </w:pPr>
        </w:p>
      </w:tc>
    </w:tr>
  </w:tbl>
  <w:p w14:paraId="0CB87F42" w14:textId="77777777" w:rsidR="00601EE4" w:rsidRDefault="00601EE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761"/>
    <w:rsid w:val="00087761"/>
    <w:rsid w:val="000D2917"/>
    <w:rsid w:val="000E6B74"/>
    <w:rsid w:val="00212F60"/>
    <w:rsid w:val="00304DAB"/>
    <w:rsid w:val="004144DA"/>
    <w:rsid w:val="00601EE4"/>
    <w:rsid w:val="006826F0"/>
    <w:rsid w:val="00C70BC4"/>
    <w:rsid w:val="00E00181"/>
    <w:rsid w:val="00F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EC071"/>
  <w15:chartTrackingRefBased/>
  <w15:docId w15:val="{FED35548-D55C-4B6E-80FE-904F57F9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2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917"/>
  </w:style>
  <w:style w:type="paragraph" w:styleId="Pieddepage">
    <w:name w:val="footer"/>
    <w:basedOn w:val="Normal"/>
    <w:link w:val="PieddepageCar"/>
    <w:uiPriority w:val="99"/>
    <w:unhideWhenUsed/>
    <w:rsid w:val="000D2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917"/>
  </w:style>
  <w:style w:type="paragraph" w:styleId="NormalWeb">
    <w:name w:val="Normal (Web)"/>
    <w:basedOn w:val="Normal"/>
    <w:uiPriority w:val="99"/>
    <w:semiHidden/>
    <w:unhideWhenUsed/>
    <w:rsid w:val="000D2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feki</dc:creator>
  <cp:keywords/>
  <dc:description/>
  <cp:lastModifiedBy>QHSE KDAMAK</cp:lastModifiedBy>
  <cp:revision>5</cp:revision>
  <dcterms:created xsi:type="dcterms:W3CDTF">2021-08-04T11:04:00Z</dcterms:created>
  <dcterms:modified xsi:type="dcterms:W3CDTF">2023-01-12T10:36:00Z</dcterms:modified>
</cp:coreProperties>
</file>