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690" w14:textId="722E0190" w:rsidR="000B3131" w:rsidRPr="000B3131" w:rsidRDefault="000B3131" w:rsidP="000B3131">
      <w:pPr>
        <w:ind w:left="360" w:hanging="360"/>
        <w:rPr>
          <w:b/>
          <w:bCs/>
          <w:sz w:val="24"/>
          <w:szCs w:val="24"/>
        </w:rPr>
      </w:pPr>
      <w:r w:rsidRPr="000B3131">
        <w:rPr>
          <w:b/>
          <w:bCs/>
          <w:sz w:val="24"/>
          <w:szCs w:val="24"/>
        </w:rPr>
        <w:t>Cactus Hack-the-box machine</w:t>
      </w:r>
      <w:r>
        <w:rPr>
          <w:b/>
          <w:bCs/>
          <w:sz w:val="24"/>
          <w:szCs w:val="24"/>
        </w:rPr>
        <w:t xml:space="preserve"> </w:t>
      </w:r>
      <w:r w:rsidR="00B919A0">
        <w:rPr>
          <w:b/>
          <w:bCs/>
          <w:sz w:val="24"/>
          <w:szCs w:val="24"/>
        </w:rPr>
        <w:t>write-up</w:t>
      </w:r>
    </w:p>
    <w:p w14:paraId="31AD0281" w14:textId="2F61A81D" w:rsidR="00A559CD" w:rsidRPr="000B3131" w:rsidRDefault="000B3131" w:rsidP="000B3131">
      <w:pPr>
        <w:pStyle w:val="ListParagraph"/>
        <w:numPr>
          <w:ilvl w:val="0"/>
          <w:numId w:val="1"/>
        </w:numPr>
        <w:rPr>
          <w:rFonts w:cs="Arial"/>
          <w:color w:val="000000" w:themeColor="text1"/>
        </w:rPr>
      </w:pPr>
      <w:r>
        <w:t xml:space="preserve">Firstly, I did </w:t>
      </w:r>
      <w:r>
        <w:rPr>
          <w:rFonts w:cs="Arial"/>
          <w:color w:val="000000" w:themeColor="text1"/>
        </w:rPr>
        <w:t>a</w:t>
      </w:r>
      <w:r w:rsidRPr="000B3131">
        <w:rPr>
          <w:rFonts w:cs="Arial"/>
          <w:color w:val="000000" w:themeColor="text1"/>
        </w:rPr>
        <w:t xml:space="preserve"> </w:t>
      </w:r>
      <w:r w:rsidRPr="000B3131">
        <w:rPr>
          <w:rFonts w:cs="Arial"/>
          <w:color w:val="000000" w:themeColor="text1"/>
        </w:rPr>
        <w:t>Nmap</w:t>
      </w:r>
      <w:r w:rsidRPr="000B3131">
        <w:rPr>
          <w:rFonts w:cs="Arial"/>
          <w:color w:val="000000" w:themeColor="text1"/>
        </w:rPr>
        <w:t xml:space="preserve"> scan to scan for any open ports and </w:t>
      </w:r>
      <w:r w:rsidRPr="000B3131">
        <w:rPr>
          <w:rFonts w:cs="Arial"/>
          <w:color w:val="000000" w:themeColor="text1"/>
        </w:rPr>
        <w:t>their</w:t>
      </w:r>
      <w:r w:rsidRPr="000B3131">
        <w:rPr>
          <w:rFonts w:cs="Arial"/>
          <w:color w:val="000000" w:themeColor="text1"/>
        </w:rPr>
        <w:t xml:space="preserve"> information. SSH and HTTP 8080 ports are open. Port 8080 uses a PHP server.</w:t>
      </w:r>
    </w:p>
    <w:p w14:paraId="261E897E" w14:textId="7C8D7585" w:rsidR="000B3131" w:rsidRDefault="000B3131" w:rsidP="000B3131">
      <w:pPr>
        <w:ind w:left="720"/>
      </w:pPr>
      <w:r w:rsidRPr="002946A5">
        <w:rPr>
          <w:rFonts w:cs="Arial"/>
          <w:noProof/>
          <w:color w:val="000000" w:themeColor="text1"/>
        </w:rPr>
        <w:drawing>
          <wp:inline distT="0" distB="0" distL="0" distR="0" wp14:anchorId="59E26BD9" wp14:editId="5E503979">
            <wp:extent cx="3538025" cy="2142441"/>
            <wp:effectExtent l="0" t="0" r="5715" b="0"/>
            <wp:docPr id="708225526" name="Picture 70822552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25526" name="Picture 708225526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594" cy="21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3AF" w14:textId="1207B05F" w:rsidR="000B3131" w:rsidRDefault="000B3131" w:rsidP="000B3131">
      <w:pPr>
        <w:pStyle w:val="ListParagraph"/>
        <w:numPr>
          <w:ilvl w:val="0"/>
          <w:numId w:val="1"/>
        </w:numPr>
      </w:pPr>
      <w:r>
        <w:t xml:space="preserve">After noticing port 8080 is open, I entered the IP address. </w:t>
      </w:r>
      <w:r>
        <w:rPr>
          <w:rFonts w:cs="Arial"/>
          <w:color w:val="000000" w:themeColor="text1"/>
        </w:rPr>
        <w:t>The Cacti website was running ver</w:t>
      </w:r>
      <w:r>
        <w:rPr>
          <w:rFonts w:cs="Arial"/>
          <w:color w:val="000000" w:themeColor="text1"/>
        </w:rPr>
        <w:t>sion</w:t>
      </w:r>
      <w:r>
        <w:rPr>
          <w:rFonts w:cs="Arial"/>
          <w:color w:val="000000" w:themeColor="text1"/>
        </w:rPr>
        <w:t xml:space="preserve"> 1.2.22. There is an exploit found on the internet, CVE-2022-46169. I created a file with that exploit name and added the commands </w:t>
      </w:r>
      <w:r>
        <w:rPr>
          <w:rFonts w:cs="Arial"/>
          <w:color w:val="000000" w:themeColor="text1"/>
        </w:rPr>
        <w:t>to</w:t>
      </w:r>
      <w:r>
        <w:rPr>
          <w:rFonts w:cs="Arial"/>
          <w:color w:val="000000" w:themeColor="text1"/>
        </w:rPr>
        <w:t xml:space="preserve"> that file. </w:t>
      </w:r>
      <w:r w:rsidRPr="00246D8C">
        <w:rPr>
          <w:rFonts w:cs="Arial"/>
          <w:color w:val="000000" w:themeColor="text1"/>
        </w:rPr>
        <w:t>This exploit allows an RCE to obtain a reverse shell</w:t>
      </w:r>
      <w:r>
        <w:rPr>
          <w:rFonts w:cs="Arial"/>
          <w:color w:val="000000" w:themeColor="text1"/>
        </w:rPr>
        <w:t>.</w:t>
      </w:r>
    </w:p>
    <w:p w14:paraId="6049CB0B" w14:textId="2A8430EC" w:rsidR="000B3131" w:rsidRDefault="000B3131">
      <w:r>
        <w:tab/>
      </w:r>
      <w:r w:rsidRPr="003011BF">
        <w:rPr>
          <w:rFonts w:cs="Arial"/>
          <w:noProof/>
          <w:color w:val="000000" w:themeColor="text1"/>
        </w:rPr>
        <w:drawing>
          <wp:inline distT="0" distB="0" distL="0" distR="0" wp14:anchorId="2C558E19" wp14:editId="2D7A427A">
            <wp:extent cx="3014116" cy="604911"/>
            <wp:effectExtent l="0" t="0" r="0" b="5080"/>
            <wp:docPr id="800387202" name="Picture 800387202" descr="A green and white rectang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7202" name="Picture 800387202" descr="A green and white rectangle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147" cy="6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050" w14:textId="2C86253D" w:rsidR="000B3131" w:rsidRDefault="000B3131">
      <w:r>
        <w:tab/>
      </w:r>
      <w:r w:rsidRPr="00C703EA">
        <w:rPr>
          <w:rFonts w:cs="Arial"/>
          <w:noProof/>
          <w:color w:val="000000" w:themeColor="text1"/>
        </w:rPr>
        <w:drawing>
          <wp:inline distT="0" distB="0" distL="0" distR="0" wp14:anchorId="314F5C1E" wp14:editId="6EDD721A">
            <wp:extent cx="3013710" cy="995354"/>
            <wp:effectExtent l="0" t="0" r="0" b="0"/>
            <wp:docPr id="1416630014" name="Picture 141663001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0014" name="Picture 1416630014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399" cy="10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5A94" w14:textId="16205B03" w:rsidR="000B3131" w:rsidRDefault="000B3131">
      <w:r>
        <w:tab/>
      </w:r>
      <w:r w:rsidRPr="009738E0">
        <w:rPr>
          <w:rFonts w:cs="Arial"/>
          <w:noProof/>
          <w:color w:val="000000" w:themeColor="text1"/>
        </w:rPr>
        <w:drawing>
          <wp:inline distT="0" distB="0" distL="0" distR="0" wp14:anchorId="72505149" wp14:editId="1441A7B3">
            <wp:extent cx="2173458" cy="1565247"/>
            <wp:effectExtent l="0" t="0" r="0" b="0"/>
            <wp:docPr id="174257817" name="Picture 17425781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7817" name="Picture 174257817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811" cy="15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52F2" w14:textId="56503709" w:rsidR="000B3131" w:rsidRDefault="000B3131" w:rsidP="000B3131">
      <w:pPr>
        <w:pStyle w:val="ListParagraph"/>
        <w:numPr>
          <w:ilvl w:val="0"/>
          <w:numId w:val="1"/>
        </w:numPr>
      </w:pPr>
      <w:r w:rsidRPr="000B3131">
        <w:t>I started a reverse shell for port 443 (the listening port) and ran the exploit found. It was successful!</w:t>
      </w:r>
    </w:p>
    <w:p w14:paraId="7A8D5E3C" w14:textId="1C650D13" w:rsidR="000B3131" w:rsidRDefault="000B3131" w:rsidP="000B3131">
      <w:pPr>
        <w:pStyle w:val="ListParagraph"/>
      </w:pPr>
      <w:r>
        <w:rPr>
          <w:noProof/>
        </w:rPr>
        <w:drawing>
          <wp:inline distT="0" distB="0" distL="0" distR="0" wp14:anchorId="6BB34D51" wp14:editId="10C9A841">
            <wp:extent cx="4102100" cy="939961"/>
            <wp:effectExtent l="0" t="0" r="0" b="0"/>
            <wp:docPr id="1447379925" name="Picture 144737992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9925" name="Picture 1447379925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587" cy="9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E153" w14:textId="51BD1BA0" w:rsidR="000B3131" w:rsidRDefault="000B3131" w:rsidP="000B3131">
      <w:pPr>
        <w:pStyle w:val="ListParagraph"/>
      </w:pPr>
      <w:r w:rsidRPr="008E1950"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5ED9AC8E" wp14:editId="5FBD9ED9">
            <wp:extent cx="4102311" cy="838243"/>
            <wp:effectExtent l="0" t="0" r="0" b="0"/>
            <wp:docPr id="2073619758" name="Picture 207361975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19758" name="Picture 2073619758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886C" w14:textId="77777777" w:rsidR="000B3131" w:rsidRDefault="000B3131" w:rsidP="000B3131">
      <w:pPr>
        <w:pStyle w:val="ListParagraph"/>
      </w:pPr>
    </w:p>
    <w:p w14:paraId="7B2B7478" w14:textId="4703D024" w:rsidR="000B3131" w:rsidRDefault="000B3131" w:rsidP="000B3131">
      <w:pPr>
        <w:pStyle w:val="ListParagraph"/>
        <w:numPr>
          <w:ilvl w:val="0"/>
          <w:numId w:val="1"/>
        </w:numPr>
      </w:pPr>
      <w:r w:rsidRPr="000B3131">
        <w:t xml:space="preserve">Once I got in, I changed </w:t>
      </w:r>
      <w:r>
        <w:t xml:space="preserve">the </w:t>
      </w:r>
      <w:r w:rsidRPr="000B3131">
        <w:t>directory into the home and found a flag.txt file. I opened it and the flag was there!</w:t>
      </w:r>
    </w:p>
    <w:p w14:paraId="16A84E2C" w14:textId="6543531B" w:rsidR="000B3131" w:rsidRDefault="000B3131" w:rsidP="000B3131">
      <w:pPr>
        <w:pStyle w:val="ListParagraph"/>
      </w:pPr>
      <w:r w:rsidRPr="00E04049">
        <w:rPr>
          <w:rFonts w:cs="Arial"/>
          <w:noProof/>
          <w:color w:val="000000" w:themeColor="text1"/>
        </w:rPr>
        <w:drawing>
          <wp:inline distT="0" distB="0" distL="0" distR="0" wp14:anchorId="62D831F6" wp14:editId="1B018D93">
            <wp:extent cx="2835641" cy="1526345"/>
            <wp:effectExtent l="0" t="0" r="3175" b="0"/>
            <wp:docPr id="2049225770" name="Picture 20492257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5770" name="Picture 2049225770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138" cy="152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6303"/>
    <w:multiLevelType w:val="hybridMultilevel"/>
    <w:tmpl w:val="C9509FDE"/>
    <w:lvl w:ilvl="0" w:tplc="A4F4A51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31"/>
    <w:rsid w:val="000B3131"/>
    <w:rsid w:val="00A559CD"/>
    <w:rsid w:val="00B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60B566"/>
  <w15:chartTrackingRefBased/>
  <w15:docId w15:val="{E69457F6-471F-4355-975C-14DC5217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580</Characters>
  <Application>Microsoft Office Word</Application>
  <DocSecurity>0</DocSecurity>
  <Lines>20</Lines>
  <Paragraphs>6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Tang</dc:creator>
  <cp:keywords/>
  <dc:description/>
  <cp:lastModifiedBy>Alicia Tang</cp:lastModifiedBy>
  <cp:revision>2</cp:revision>
  <dcterms:created xsi:type="dcterms:W3CDTF">2024-02-04T09:47:00Z</dcterms:created>
  <dcterms:modified xsi:type="dcterms:W3CDTF">2024-02-04T09:54:00Z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18bd0b8c-d38d-479c-a081-28c9fe5aff5c</vt:lpwstr>
  </property>
</Properties>
</file>