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FE187F" w14:textId="77777777" w:rsidR="008450E4" w:rsidRDefault="00944681">
      <w:pPr>
        <w:widowControl w:val="0"/>
        <w:spacing w:before="200"/>
        <w:ind w:right="4308"/>
        <w:rPr>
          <w:b/>
          <w:color w:val="261758"/>
          <w:sz w:val="24"/>
          <w:szCs w:val="24"/>
        </w:rPr>
      </w:pPr>
      <w:r>
        <w:rPr>
          <w:b/>
          <w:color w:val="261758"/>
          <w:sz w:val="24"/>
          <w:szCs w:val="24"/>
        </w:rPr>
        <w:t xml:space="preserve">Centro Universitário de João Pessoa - UNIPÊ Fábrica de Software do </w:t>
      </w:r>
      <w:proofErr w:type="spellStart"/>
      <w:r>
        <w:rPr>
          <w:b/>
          <w:color w:val="261758"/>
          <w:sz w:val="24"/>
          <w:szCs w:val="24"/>
        </w:rPr>
        <w:t>UBTech</w:t>
      </w:r>
      <w:proofErr w:type="spellEnd"/>
      <w:r>
        <w:rPr>
          <w:b/>
          <w:color w:val="261758"/>
          <w:sz w:val="24"/>
          <w:szCs w:val="24"/>
        </w:rPr>
        <w:t xml:space="preserve"> Office/UNIPÊ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4CFE1948" wp14:editId="4CFE1949">
            <wp:simplePos x="0" y="0"/>
            <wp:positionH relativeFrom="column">
              <wp:posOffset>5486724</wp:posOffset>
            </wp:positionH>
            <wp:positionV relativeFrom="paragraph">
              <wp:posOffset>0</wp:posOffset>
            </wp:positionV>
            <wp:extent cx="451058" cy="757731"/>
            <wp:effectExtent l="0" t="0" r="0" b="0"/>
            <wp:wrapNone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58" cy="757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CFE194A" wp14:editId="4CFE194B">
            <wp:simplePos x="0" y="0"/>
            <wp:positionH relativeFrom="column">
              <wp:posOffset>3457575</wp:posOffset>
            </wp:positionH>
            <wp:positionV relativeFrom="paragraph">
              <wp:posOffset>76200</wp:posOffset>
            </wp:positionV>
            <wp:extent cx="1771800" cy="609599"/>
            <wp:effectExtent l="0" t="0" r="0" b="0"/>
            <wp:wrapNone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800" cy="609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FE1880" w14:textId="77777777" w:rsidR="008450E4" w:rsidRDefault="008450E4">
      <w:pPr>
        <w:pStyle w:val="Ttulo"/>
        <w:keepNext w:val="0"/>
        <w:keepLines w:val="0"/>
        <w:widowControl w:val="0"/>
        <w:spacing w:before="200" w:after="0"/>
        <w:ind w:left="1700" w:right="1659"/>
        <w:jc w:val="center"/>
        <w:rPr>
          <w:b/>
          <w:sz w:val="20"/>
          <w:szCs w:val="20"/>
        </w:rPr>
      </w:pPr>
    </w:p>
    <w:p w14:paraId="4CFE1881" w14:textId="77777777" w:rsidR="008450E4" w:rsidRDefault="00944681">
      <w:pPr>
        <w:pStyle w:val="Ttulo"/>
        <w:keepNext w:val="0"/>
        <w:keepLines w:val="0"/>
        <w:widowControl w:val="0"/>
        <w:spacing w:before="200" w:after="0"/>
        <w:ind w:left="1700" w:right="165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Documento de Visão de Sistema</w:t>
      </w:r>
    </w:p>
    <w:p w14:paraId="4CFE1882" w14:textId="77777777" w:rsidR="008450E4" w:rsidRDefault="008450E4"/>
    <w:p w14:paraId="4CFE1883" w14:textId="77777777" w:rsidR="008450E4" w:rsidRDefault="00944681">
      <w:pPr>
        <w:pStyle w:val="Ttulo1"/>
        <w:keepNext w:val="0"/>
        <w:keepLines w:val="0"/>
        <w:widowControl w:val="0"/>
        <w:numPr>
          <w:ilvl w:val="0"/>
          <w:numId w:val="10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OBJETIVO DESTE DOCUMENTO</w:t>
      </w:r>
      <w:r>
        <w:rPr>
          <w:b/>
          <w:sz w:val="24"/>
          <w:szCs w:val="24"/>
          <w:shd w:val="clear" w:color="auto" w:fill="E6E6E6"/>
        </w:rPr>
        <w:tab/>
      </w:r>
    </w:p>
    <w:p w14:paraId="4CFE1884" w14:textId="6EC30EAB" w:rsidR="008450E4" w:rsidRDefault="003952CB">
      <w:pPr>
        <w:widowControl w:val="0"/>
        <w:spacing w:before="200"/>
        <w:ind w:left="142" w:right="128" w:firstLine="410"/>
        <w:jc w:val="both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 xml:space="preserve">O objetivo deste documento é apresentar uma visão geral do </w:t>
      </w:r>
      <w:proofErr w:type="spellStart"/>
      <w:r>
        <w:rPr>
          <w:color w:val="212121"/>
          <w:sz w:val="24"/>
          <w:szCs w:val="24"/>
        </w:rPr>
        <w:t>AutoGestor</w:t>
      </w:r>
      <w:proofErr w:type="spellEnd"/>
      <w:r>
        <w:rPr>
          <w:color w:val="212121"/>
          <w:sz w:val="24"/>
          <w:szCs w:val="24"/>
        </w:rPr>
        <w:t>, a plata</w:t>
      </w:r>
      <w:r w:rsidR="006F3427">
        <w:rPr>
          <w:color w:val="212121"/>
          <w:sz w:val="24"/>
          <w:szCs w:val="24"/>
        </w:rPr>
        <w:t>forma de gerenciamento de oficinas mecânicas que será desenvolvida. Serão abordados tópico como es</w:t>
      </w:r>
      <w:r w:rsidR="00153493">
        <w:rPr>
          <w:color w:val="212121"/>
          <w:sz w:val="24"/>
          <w:szCs w:val="24"/>
        </w:rPr>
        <w:t xml:space="preserve">copo do </w:t>
      </w:r>
      <w:r w:rsidR="00A85ED7">
        <w:rPr>
          <w:color w:val="212121"/>
          <w:sz w:val="24"/>
          <w:szCs w:val="24"/>
        </w:rPr>
        <w:t xml:space="preserve">produto, não escopo do produto, descrição dos envolvidos, visão geral do produto, restrições </w:t>
      </w:r>
      <w:r w:rsidR="00865F1D">
        <w:rPr>
          <w:color w:val="212121"/>
          <w:sz w:val="24"/>
          <w:szCs w:val="24"/>
        </w:rPr>
        <w:t>e diagramas representativos</w:t>
      </w:r>
      <w:r>
        <w:rPr>
          <w:color w:val="212121"/>
          <w:sz w:val="24"/>
          <w:szCs w:val="24"/>
        </w:rPr>
        <w:t>.</w:t>
      </w:r>
    </w:p>
    <w:p w14:paraId="4CFE1885" w14:textId="77777777" w:rsidR="008450E4" w:rsidRDefault="008450E4">
      <w:pPr>
        <w:widowControl w:val="0"/>
        <w:spacing w:before="200"/>
        <w:ind w:left="142" w:right="128" w:firstLine="410"/>
        <w:jc w:val="both"/>
        <w:rPr>
          <w:color w:val="212121"/>
          <w:sz w:val="24"/>
          <w:szCs w:val="24"/>
        </w:rPr>
      </w:pPr>
    </w:p>
    <w:p w14:paraId="4CFE1886" w14:textId="77777777" w:rsidR="008450E4" w:rsidRDefault="00944681">
      <w:pPr>
        <w:pStyle w:val="Ttulo1"/>
        <w:keepNext w:val="0"/>
        <w:keepLines w:val="0"/>
        <w:widowControl w:val="0"/>
        <w:numPr>
          <w:ilvl w:val="0"/>
          <w:numId w:val="10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HISTÓRICO DE REVISÃO</w:t>
      </w:r>
      <w:r>
        <w:rPr>
          <w:b/>
          <w:sz w:val="24"/>
          <w:szCs w:val="24"/>
          <w:shd w:val="clear" w:color="auto" w:fill="E6E6E6"/>
        </w:rPr>
        <w:tab/>
      </w:r>
    </w:p>
    <w:p w14:paraId="4CFE1887" w14:textId="77777777" w:rsidR="008450E4" w:rsidRDefault="008450E4">
      <w:pPr>
        <w:widowControl w:val="0"/>
        <w:spacing w:before="200"/>
        <w:rPr>
          <w:b/>
          <w:sz w:val="24"/>
          <w:szCs w:val="24"/>
        </w:rPr>
      </w:pPr>
    </w:p>
    <w:tbl>
      <w:tblPr>
        <w:tblStyle w:val="a7"/>
        <w:tblW w:w="8445" w:type="dxa"/>
        <w:tblInd w:w="174" w:type="dxa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12" w:space="0" w:color="808080"/>
          <w:insideV w:val="single" w:sz="12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960"/>
        <w:gridCol w:w="1276"/>
        <w:gridCol w:w="4961"/>
        <w:gridCol w:w="1248"/>
      </w:tblGrid>
      <w:tr w:rsidR="008450E4" w14:paraId="4CFE1889" w14:textId="77777777">
        <w:trPr>
          <w:trHeight w:val="381"/>
        </w:trPr>
        <w:tc>
          <w:tcPr>
            <w:tcW w:w="8445" w:type="dxa"/>
            <w:gridSpan w:val="4"/>
            <w:tcBorders>
              <w:left w:val="nil"/>
              <w:bottom w:val="nil"/>
              <w:right w:val="nil"/>
            </w:tcBorders>
            <w:shd w:val="clear" w:color="auto" w:fill="C9DAF8"/>
          </w:tcPr>
          <w:p w14:paraId="4CFE1888" w14:textId="77777777" w:rsidR="008450E4" w:rsidRDefault="00944681">
            <w:pPr>
              <w:widowControl w:val="0"/>
              <w:spacing w:before="200"/>
              <w:ind w:left="115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Histórico de Revisão</w:t>
            </w:r>
          </w:p>
        </w:tc>
      </w:tr>
      <w:tr w:rsidR="008450E4" w14:paraId="4CFE188E" w14:textId="77777777" w:rsidTr="007B7E45">
        <w:trPr>
          <w:trHeight w:val="245"/>
        </w:trPr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</w:tcPr>
          <w:p w14:paraId="4CFE188A" w14:textId="77777777" w:rsidR="008450E4" w:rsidRDefault="00944681">
            <w:pPr>
              <w:widowControl w:val="0"/>
              <w:spacing w:before="200"/>
              <w:ind w:left="11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127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CFE188B" w14:textId="77777777" w:rsidR="008450E4" w:rsidRDefault="00944681">
            <w:pPr>
              <w:widowControl w:val="0"/>
              <w:spacing w:before="200"/>
              <w:ind w:left="11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</w:t>
            </w:r>
          </w:p>
        </w:tc>
        <w:tc>
          <w:tcPr>
            <w:tcW w:w="4961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CFE188C" w14:textId="77777777" w:rsidR="008450E4" w:rsidRDefault="00944681">
            <w:pPr>
              <w:widowControl w:val="0"/>
              <w:spacing w:before="200"/>
              <w:ind w:left="11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248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</w:tcPr>
          <w:p w14:paraId="4CFE188D" w14:textId="77777777" w:rsidR="008450E4" w:rsidRDefault="00944681">
            <w:pPr>
              <w:widowControl w:val="0"/>
              <w:spacing w:before="200"/>
              <w:ind w:left="92" w:right="1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</w:tr>
      <w:tr w:rsidR="008450E4" w14:paraId="4CFE1893" w14:textId="77777777" w:rsidTr="007B7E45">
        <w:trPr>
          <w:trHeight w:val="261"/>
        </w:trPr>
        <w:tc>
          <w:tcPr>
            <w:tcW w:w="96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4CFE188F" w14:textId="5C8F35BC" w:rsidR="008450E4" w:rsidRDefault="00865F1D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25/02</w:t>
            </w:r>
          </w:p>
        </w:tc>
        <w:tc>
          <w:tcPr>
            <w:tcW w:w="12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CFE1890" w14:textId="6EA08D02" w:rsidR="008450E4" w:rsidRPr="00865F1D" w:rsidRDefault="00865F1D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  <w:r w:rsidRPr="00865F1D">
              <w:rPr>
                <w:sz w:val="24"/>
                <w:szCs w:val="24"/>
              </w:rPr>
              <w:t>Alicia</w:t>
            </w:r>
          </w:p>
        </w:tc>
        <w:tc>
          <w:tcPr>
            <w:tcW w:w="4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CFE1891" w14:textId="49C66687" w:rsidR="008450E4" w:rsidRDefault="00A876F1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Início do documento de visão</w:t>
            </w:r>
          </w:p>
        </w:tc>
        <w:tc>
          <w:tcPr>
            <w:tcW w:w="124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4CFE1892" w14:textId="77777777" w:rsidR="008450E4" w:rsidRDefault="00944681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</w:tr>
      <w:tr w:rsidR="008450E4" w14:paraId="4CFE1898" w14:textId="77777777" w:rsidTr="007B7E45">
        <w:trPr>
          <w:trHeight w:val="241"/>
        </w:trPr>
        <w:tc>
          <w:tcPr>
            <w:tcW w:w="96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4CFE1894" w14:textId="60A894CD" w:rsidR="008450E4" w:rsidRDefault="00A876F1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25/02</w:t>
            </w:r>
          </w:p>
        </w:tc>
        <w:tc>
          <w:tcPr>
            <w:tcW w:w="12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CFE1895" w14:textId="09321D75" w:rsidR="008450E4" w:rsidRDefault="00A876F1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Alicia</w:t>
            </w:r>
          </w:p>
        </w:tc>
        <w:tc>
          <w:tcPr>
            <w:tcW w:w="4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CFE1896" w14:textId="7946366C" w:rsidR="008450E4" w:rsidRDefault="00995CBD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Criação do nome e logo do projeto</w:t>
            </w:r>
          </w:p>
        </w:tc>
        <w:tc>
          <w:tcPr>
            <w:tcW w:w="124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4CFE1897" w14:textId="49A68C97" w:rsidR="008450E4" w:rsidRDefault="00995CBD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</w:tr>
      <w:tr w:rsidR="008450E4" w14:paraId="4CFE189D" w14:textId="77777777" w:rsidTr="007B7E45">
        <w:trPr>
          <w:trHeight w:val="246"/>
        </w:trPr>
        <w:tc>
          <w:tcPr>
            <w:tcW w:w="960" w:type="dxa"/>
            <w:tcBorders>
              <w:top w:val="single" w:sz="4" w:space="0" w:color="808080"/>
              <w:left w:val="nil"/>
              <w:right w:val="single" w:sz="4" w:space="0" w:color="808080"/>
            </w:tcBorders>
          </w:tcPr>
          <w:p w14:paraId="4CFE1899" w14:textId="6F64F8D9" w:rsidR="008450E4" w:rsidRDefault="00995CBD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26/02</w:t>
            </w:r>
          </w:p>
        </w:tc>
        <w:tc>
          <w:tcPr>
            <w:tcW w:w="1276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4CFE189A" w14:textId="037E5E2C" w:rsidR="008450E4" w:rsidRDefault="00EE507D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Alicia</w:t>
            </w:r>
          </w:p>
        </w:tc>
        <w:tc>
          <w:tcPr>
            <w:tcW w:w="4961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4CFE189B" w14:textId="4081CC32" w:rsidR="00201481" w:rsidRDefault="00201481" w:rsidP="00201481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Estruturação dos requisitos funcionais</w:t>
            </w:r>
          </w:p>
        </w:tc>
        <w:tc>
          <w:tcPr>
            <w:tcW w:w="1248" w:type="dxa"/>
            <w:tcBorders>
              <w:top w:val="single" w:sz="4" w:space="0" w:color="808080"/>
              <w:left w:val="single" w:sz="4" w:space="0" w:color="808080"/>
              <w:right w:val="nil"/>
            </w:tcBorders>
          </w:tcPr>
          <w:p w14:paraId="4CFE189C" w14:textId="28202F83" w:rsidR="008450E4" w:rsidRDefault="00201481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</w:tr>
      <w:tr w:rsidR="008450E4" w14:paraId="4CFE18A2" w14:textId="77777777" w:rsidTr="007B7E45">
        <w:trPr>
          <w:trHeight w:val="246"/>
        </w:trPr>
        <w:tc>
          <w:tcPr>
            <w:tcW w:w="96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4CFE189E" w14:textId="3CFA3C54" w:rsidR="008450E4" w:rsidRDefault="00201481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26/02</w:t>
            </w:r>
          </w:p>
        </w:tc>
        <w:tc>
          <w:tcPr>
            <w:tcW w:w="12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CFE189F" w14:textId="1FA234C3" w:rsidR="008450E4" w:rsidRDefault="00201481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Alicia</w:t>
            </w:r>
          </w:p>
        </w:tc>
        <w:tc>
          <w:tcPr>
            <w:tcW w:w="4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CFE18A0" w14:textId="6227344B" w:rsidR="008450E4" w:rsidRDefault="00201481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Estruturação dos requisitos </w:t>
            </w:r>
            <w:r w:rsidR="00E95FB8">
              <w:rPr>
                <w:sz w:val="24"/>
                <w:szCs w:val="24"/>
              </w:rPr>
              <w:t xml:space="preserve">não </w:t>
            </w:r>
            <w:r>
              <w:rPr>
                <w:sz w:val="24"/>
                <w:szCs w:val="24"/>
              </w:rPr>
              <w:t>funcionais</w:t>
            </w:r>
          </w:p>
        </w:tc>
        <w:tc>
          <w:tcPr>
            <w:tcW w:w="124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4CFE18A1" w14:textId="58B85AA0" w:rsidR="008450E4" w:rsidRDefault="00E95FB8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</w:tr>
      <w:tr w:rsidR="00201481" w14:paraId="4A512A2A" w14:textId="77777777" w:rsidTr="007B7E45">
        <w:trPr>
          <w:trHeight w:val="246"/>
        </w:trPr>
        <w:tc>
          <w:tcPr>
            <w:tcW w:w="96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2A970E8F" w14:textId="799378EA" w:rsidR="00201481" w:rsidRDefault="002835B7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26/02</w:t>
            </w:r>
          </w:p>
        </w:tc>
        <w:tc>
          <w:tcPr>
            <w:tcW w:w="12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0165075" w14:textId="171B63A4" w:rsidR="00201481" w:rsidRDefault="002835B7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Alicia</w:t>
            </w:r>
          </w:p>
        </w:tc>
        <w:tc>
          <w:tcPr>
            <w:tcW w:w="4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3193712" w14:textId="4F9AA5C5" w:rsidR="00201481" w:rsidRDefault="00174003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Criação do Escopo e Não Escopo</w:t>
            </w:r>
          </w:p>
        </w:tc>
        <w:tc>
          <w:tcPr>
            <w:tcW w:w="124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2962B1F1" w14:textId="4D785AB0" w:rsidR="00201481" w:rsidRDefault="00174003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</w:tr>
      <w:tr w:rsidR="00E95FB8" w14:paraId="5038E384" w14:textId="77777777" w:rsidTr="007B7E45">
        <w:trPr>
          <w:trHeight w:val="246"/>
        </w:trPr>
        <w:tc>
          <w:tcPr>
            <w:tcW w:w="96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09A6CE2F" w14:textId="21B67577" w:rsidR="00E95FB8" w:rsidRDefault="00174003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516E8A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/02</w:t>
            </w:r>
          </w:p>
        </w:tc>
        <w:tc>
          <w:tcPr>
            <w:tcW w:w="12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F40A3C2" w14:textId="231D896F" w:rsidR="00E95FB8" w:rsidRDefault="00174003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Alicia</w:t>
            </w:r>
          </w:p>
        </w:tc>
        <w:tc>
          <w:tcPr>
            <w:tcW w:w="4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DD73CA4" w14:textId="68EB4D26" w:rsidR="00E95FB8" w:rsidRDefault="00174003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Criação dos diagramas de casos de uso e DER</w:t>
            </w:r>
          </w:p>
        </w:tc>
        <w:tc>
          <w:tcPr>
            <w:tcW w:w="124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553E4062" w14:textId="5070A363" w:rsidR="00E95FB8" w:rsidRDefault="000B323F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</w:tr>
      <w:tr w:rsidR="00174003" w14:paraId="71F351B5" w14:textId="77777777" w:rsidTr="007B7E45">
        <w:trPr>
          <w:trHeight w:val="246"/>
        </w:trPr>
        <w:tc>
          <w:tcPr>
            <w:tcW w:w="96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4936FA62" w14:textId="23D13C5B" w:rsidR="00174003" w:rsidRDefault="00174003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0B323F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/02</w:t>
            </w:r>
          </w:p>
        </w:tc>
        <w:tc>
          <w:tcPr>
            <w:tcW w:w="12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D306913" w14:textId="41E80533" w:rsidR="00174003" w:rsidRDefault="00174003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Alicia</w:t>
            </w:r>
          </w:p>
        </w:tc>
        <w:tc>
          <w:tcPr>
            <w:tcW w:w="4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53BF830" w14:textId="7EAD8DE4" w:rsidR="00174003" w:rsidRDefault="007B7E45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Criação do diagrama sequência ou fluxo BPMN</w:t>
            </w:r>
          </w:p>
        </w:tc>
        <w:tc>
          <w:tcPr>
            <w:tcW w:w="124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08AD0DB3" w14:textId="3E5971E6" w:rsidR="00174003" w:rsidRDefault="000B323F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</w:t>
            </w:r>
          </w:p>
        </w:tc>
      </w:tr>
      <w:tr w:rsidR="00174003" w14:paraId="479F6BEC" w14:textId="77777777" w:rsidTr="004F0A37">
        <w:trPr>
          <w:trHeight w:val="246"/>
        </w:trPr>
        <w:tc>
          <w:tcPr>
            <w:tcW w:w="96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0CCE5025" w14:textId="7501EC7C" w:rsidR="00174003" w:rsidRDefault="00B6542E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  <w:r w:rsidR="00174003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1E54241" w14:textId="2BD861F2" w:rsidR="00174003" w:rsidRDefault="00174003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Alicia</w:t>
            </w:r>
          </w:p>
        </w:tc>
        <w:tc>
          <w:tcPr>
            <w:tcW w:w="4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32B94E6" w14:textId="1EBF68CB" w:rsidR="00174003" w:rsidRDefault="000B323F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Revisão final, ajustes e revisão geral</w:t>
            </w:r>
          </w:p>
        </w:tc>
        <w:tc>
          <w:tcPr>
            <w:tcW w:w="124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29FC1ADD" w14:textId="17D77C6A" w:rsidR="00174003" w:rsidRDefault="000B323F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1.7</w:t>
            </w:r>
          </w:p>
        </w:tc>
      </w:tr>
    </w:tbl>
    <w:p w14:paraId="4CFE18A9" w14:textId="1C28CCB5" w:rsidR="008450E4" w:rsidRDefault="00944681">
      <w:pPr>
        <w:spacing w:before="200"/>
        <w:jc w:val="both"/>
        <w:rPr>
          <w:sz w:val="24"/>
          <w:szCs w:val="24"/>
        </w:rPr>
      </w:pPr>
      <w:r>
        <w:rPr>
          <w:sz w:val="24"/>
          <w:szCs w:val="24"/>
        </w:rPr>
        <w:t>Obs.: O redimensionamento das colunas das tabelas poderá ser alterado caso haja necessidade.</w:t>
      </w:r>
    </w:p>
    <w:p w14:paraId="088D2F66" w14:textId="77777777" w:rsidR="0069340A" w:rsidRDefault="0069340A">
      <w:pPr>
        <w:spacing w:before="200"/>
        <w:jc w:val="both"/>
        <w:rPr>
          <w:sz w:val="24"/>
          <w:szCs w:val="24"/>
        </w:rPr>
      </w:pPr>
    </w:p>
    <w:p w14:paraId="5024A05F" w14:textId="77777777" w:rsidR="00746A53" w:rsidRDefault="00746A53">
      <w:pPr>
        <w:spacing w:before="200"/>
        <w:jc w:val="both"/>
        <w:rPr>
          <w:sz w:val="24"/>
          <w:szCs w:val="24"/>
        </w:rPr>
      </w:pPr>
    </w:p>
    <w:p w14:paraId="4CFE18AA" w14:textId="77777777" w:rsidR="008450E4" w:rsidRDefault="00944681">
      <w:pPr>
        <w:widowControl w:val="0"/>
        <w:numPr>
          <w:ilvl w:val="0"/>
          <w:numId w:val="10"/>
        </w:numPr>
        <w:tabs>
          <w:tab w:val="left" w:pos="573"/>
          <w:tab w:val="left" w:pos="574"/>
          <w:tab w:val="left" w:pos="9244"/>
        </w:tabs>
        <w:spacing w:before="200"/>
      </w:pPr>
      <w:r>
        <w:rPr>
          <w:b/>
          <w:sz w:val="24"/>
          <w:szCs w:val="24"/>
          <w:shd w:val="clear" w:color="auto" w:fill="E6E6E6"/>
        </w:rPr>
        <w:lastRenderedPageBreak/>
        <w:t>ESCOPO DO PRODUTO</w:t>
      </w:r>
      <w:r>
        <w:rPr>
          <w:b/>
          <w:sz w:val="24"/>
          <w:szCs w:val="24"/>
          <w:shd w:val="clear" w:color="auto" w:fill="E6E6E6"/>
        </w:rPr>
        <w:tab/>
      </w:r>
    </w:p>
    <w:p w14:paraId="3B1DC06D" w14:textId="77777777" w:rsidR="00FB645F" w:rsidRDefault="00944681" w:rsidP="00FB645F">
      <w:pPr>
        <w:spacing w:before="200"/>
        <w:ind w:firstLine="432"/>
        <w:jc w:val="both"/>
        <w:rPr>
          <w:rFonts w:ascii="Roboto" w:eastAsia="Roboto" w:hAnsi="Roboto" w:cs="Roboto"/>
          <w:color w:val="0D0D0D"/>
          <w:sz w:val="24"/>
          <w:szCs w:val="24"/>
        </w:rPr>
      </w:pPr>
      <w:r>
        <w:rPr>
          <w:sz w:val="24"/>
          <w:szCs w:val="24"/>
        </w:rPr>
        <w:t xml:space="preserve">A plataforma </w:t>
      </w:r>
      <w:proofErr w:type="spellStart"/>
      <w:r w:rsidR="003025DE" w:rsidRPr="00475259">
        <w:rPr>
          <w:sz w:val="24"/>
          <w:szCs w:val="24"/>
        </w:rPr>
        <w:t>AutoGestor</w:t>
      </w:r>
      <w:proofErr w:type="spellEnd"/>
      <w:r w:rsidR="00475259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terá como objetivo principal </w:t>
      </w:r>
      <w:r w:rsidR="00817D48">
        <w:rPr>
          <w:rFonts w:ascii="Roboto" w:eastAsia="Roboto" w:hAnsi="Roboto" w:cs="Roboto"/>
          <w:color w:val="0D0D0D"/>
          <w:sz w:val="24"/>
          <w:szCs w:val="24"/>
          <w:highlight w:val="white"/>
        </w:rPr>
        <w:t>otimizar a gestão de oficinas mecânicas</w:t>
      </w:r>
      <w:r w:rsidR="00135855"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, oferecendo controle financeiro, alocação de serviços e funcionários, gestão de estoque e emissão de notas fiscais. O sistema será baseado na web e </w:t>
      </w:r>
      <w:r w:rsidR="00FB645F">
        <w:rPr>
          <w:rFonts w:ascii="Roboto" w:eastAsia="Roboto" w:hAnsi="Roboto" w:cs="Roboto"/>
          <w:color w:val="0D0D0D"/>
          <w:sz w:val="24"/>
          <w:szCs w:val="24"/>
          <w:highlight w:val="white"/>
        </w:rPr>
        <w:t>incluirá funcionalidades essenciais para o gerenciamento eficiente da oficina.</w:t>
      </w:r>
    </w:p>
    <w:p w14:paraId="4CFE18AC" w14:textId="2525EDBA" w:rsidR="008450E4" w:rsidRPr="00FB645F" w:rsidRDefault="00944681" w:rsidP="00FB645F">
      <w:pPr>
        <w:spacing w:before="200"/>
        <w:ind w:firstLine="432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sz w:val="24"/>
          <w:szCs w:val="24"/>
        </w:rPr>
        <w:t>O sistema deverá ser capaz de fornecer os seguintes serviços para atender as necessidades dos interessados:</w:t>
      </w:r>
    </w:p>
    <w:p w14:paraId="4CFE18AD" w14:textId="367BA170" w:rsidR="008450E4" w:rsidRPr="00FB645F" w:rsidRDefault="0094468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sz w:val="24"/>
          <w:szCs w:val="24"/>
        </w:rPr>
      </w:pPr>
      <w:r w:rsidRPr="00FB645F">
        <w:rPr>
          <w:sz w:val="24"/>
          <w:szCs w:val="24"/>
        </w:rPr>
        <w:t>Perspectiva do Usuário</w:t>
      </w:r>
      <w:r w:rsidR="009647F9">
        <w:rPr>
          <w:sz w:val="24"/>
          <w:szCs w:val="24"/>
        </w:rPr>
        <w:t xml:space="preserve"> Atendente</w:t>
      </w:r>
      <w:r w:rsidRPr="00FB645F">
        <w:rPr>
          <w:sz w:val="24"/>
          <w:szCs w:val="24"/>
        </w:rPr>
        <w:t>:</w:t>
      </w:r>
    </w:p>
    <w:p w14:paraId="4CFE18B1" w14:textId="57AE7082" w:rsidR="008450E4" w:rsidRDefault="00EB4CC4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EB4CC4">
        <w:rPr>
          <w:sz w:val="24"/>
          <w:szCs w:val="24"/>
        </w:rPr>
        <w:t>O sistema deve permitir o cadastro e gerenciamento de clientes, garantindo a atualização de seus dados sempre que necessário.</w:t>
      </w:r>
    </w:p>
    <w:p w14:paraId="3CB269ED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possibilitar a emissão de ordens de serviço, vinculando-as aos clientes e mecânicos responsáveis.</w:t>
      </w:r>
    </w:p>
    <w:p w14:paraId="2396772D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oferecer um módulo de agendamento e organização de serviços, otimizando a distribuição de tarefas.</w:t>
      </w:r>
    </w:p>
    <w:p w14:paraId="511EE933" w14:textId="5E66B729" w:rsidR="00D26BF6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fornecer suporte administrativo para mecânicos e clientes, incluindo comunicação e esclarecimento de dúvidas.</w:t>
      </w:r>
    </w:p>
    <w:p w14:paraId="1871B9B0" w14:textId="77777777" w:rsidR="00FE2B4D" w:rsidRPr="008E1833" w:rsidRDefault="00FE2B4D" w:rsidP="00FE2B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</w:p>
    <w:p w14:paraId="00193808" w14:textId="77777777" w:rsidR="00FE2B4D" w:rsidRPr="00FE2B4D" w:rsidRDefault="00FE2B4D" w:rsidP="00FE2B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sz w:val="24"/>
          <w:szCs w:val="24"/>
        </w:rPr>
      </w:pPr>
      <w:r w:rsidRPr="00FE2B4D">
        <w:rPr>
          <w:sz w:val="24"/>
          <w:szCs w:val="24"/>
        </w:rPr>
        <w:t>Perspectiva do Usuário Supervisor</w:t>
      </w:r>
    </w:p>
    <w:p w14:paraId="62874C64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permitir o gerenciamento da equipe de mecânicos, distribuindo atribuições conforme a demanda.</w:t>
      </w:r>
    </w:p>
    <w:p w14:paraId="7B8A8F16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disponibilizar o monitoramento em tempo real das ordens de serviço em andamento.</w:t>
      </w:r>
    </w:p>
    <w:p w14:paraId="0DA04903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possibilitar a aprovação e priorização de serviços conforme critérios estabelecidos pela empresa.</w:t>
      </w:r>
    </w:p>
    <w:p w14:paraId="591DC20B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oferecer ferramentas para controle e análise do desempenho da equipe de mecânicos.</w:t>
      </w:r>
    </w:p>
    <w:p w14:paraId="65AA048C" w14:textId="77777777" w:rsidR="00FE2B4D" w:rsidRPr="00FE2B4D" w:rsidRDefault="00FE2B4D" w:rsidP="00FE2B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sz w:val="24"/>
          <w:szCs w:val="24"/>
        </w:rPr>
      </w:pPr>
      <w:r w:rsidRPr="00FE2B4D">
        <w:rPr>
          <w:sz w:val="24"/>
          <w:szCs w:val="24"/>
        </w:rPr>
        <w:t>Perspectiva do Usuário Mecânico</w:t>
      </w:r>
    </w:p>
    <w:p w14:paraId="467D65EC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fornecer acesso rápido e intuitivo às ordens de serviço designadas a cada mecânico.</w:t>
      </w:r>
    </w:p>
    <w:p w14:paraId="53BBDA43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permitir o registro do tempo gasto em cada serviço para controle de produtividade.</w:t>
      </w:r>
    </w:p>
    <w:p w14:paraId="68B119C6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possibilitar a atualização do status dos serviços, informando sobre o andamento das tarefas.</w:t>
      </w:r>
    </w:p>
    <w:p w14:paraId="6D36AE2C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permitir que o mecânico solicite peças e materiais ao estoque, garantindo disponibilidade para execução dos serviços.</w:t>
      </w:r>
    </w:p>
    <w:p w14:paraId="65C4C7BE" w14:textId="77777777" w:rsidR="00FE2B4D" w:rsidRPr="00FE2B4D" w:rsidRDefault="00FE2B4D" w:rsidP="00FE2B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sz w:val="24"/>
          <w:szCs w:val="24"/>
        </w:rPr>
      </w:pPr>
      <w:r w:rsidRPr="00FE2B4D">
        <w:rPr>
          <w:sz w:val="24"/>
          <w:szCs w:val="24"/>
        </w:rPr>
        <w:lastRenderedPageBreak/>
        <w:t>Perspectiva do Usuário Cliente</w:t>
      </w:r>
    </w:p>
    <w:p w14:paraId="492FA44E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permitir que o cliente receba notas fiscais e comprovantes dos serviços prestados.</w:t>
      </w:r>
    </w:p>
    <w:p w14:paraId="43BF2DD6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oferecer acesso ao histórico de serviços realizados, permitindo consultas rápidas e detalhadas.</w:t>
      </w:r>
    </w:p>
    <w:p w14:paraId="184E3AFE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disponibilizar um módulo de agendamento de serviços, permitindo a escolha de datas e horários convenientes.</w:t>
      </w:r>
    </w:p>
    <w:p w14:paraId="0C39EA5C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fornecer acompanhamento em tempo real do status dos serviços em andamento.</w:t>
      </w:r>
    </w:p>
    <w:p w14:paraId="24E074DC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enviar notificações via WhatsApp sobre atualizações de serviços e lembretes periódicos de manutenção preventiva.</w:t>
      </w:r>
    </w:p>
    <w:p w14:paraId="51EFE08E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permitir a participação do cliente em um programa de fidelidade, oferecendo descontos e vantagens para serviços futuros.</w:t>
      </w:r>
    </w:p>
    <w:p w14:paraId="7A86901C" w14:textId="77777777" w:rsidR="00FE2B4D" w:rsidRPr="00FE2B4D" w:rsidRDefault="00FE2B4D" w:rsidP="00FE2B4D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sz w:val="24"/>
          <w:szCs w:val="24"/>
        </w:rPr>
      </w:pPr>
      <w:r w:rsidRPr="00FE2B4D">
        <w:rPr>
          <w:sz w:val="24"/>
          <w:szCs w:val="24"/>
        </w:rPr>
        <w:t>Serviços Adicionais</w:t>
      </w:r>
    </w:p>
    <w:p w14:paraId="17536AED" w14:textId="77777777" w:rsidR="00FE2B4D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garantir a segurança e integridade dos dados dos clientes e mecânicos, seguindo as normas de privacidade.</w:t>
      </w:r>
    </w:p>
    <w:p w14:paraId="4CFE18BE" w14:textId="7639B72C" w:rsidR="008450E4" w:rsidRPr="00FE2B4D" w:rsidRDefault="00FE2B4D" w:rsidP="00FE2B4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FE2B4D">
        <w:rPr>
          <w:sz w:val="24"/>
          <w:szCs w:val="24"/>
        </w:rPr>
        <w:t>● O sistema deve fornecer relatórios gerenciais para análise de desempenho da equipe e fluxo de serviços.</w:t>
      </w:r>
    </w:p>
    <w:p w14:paraId="4CFE18BF" w14:textId="77777777" w:rsidR="008450E4" w:rsidRDefault="00944681">
      <w:pPr>
        <w:pStyle w:val="Ttulo1"/>
        <w:keepNext w:val="0"/>
        <w:keepLines w:val="0"/>
        <w:widowControl w:val="0"/>
        <w:numPr>
          <w:ilvl w:val="0"/>
          <w:numId w:val="10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NÃO ESCOPO DO PRODUTO</w:t>
      </w:r>
      <w:r>
        <w:rPr>
          <w:b/>
          <w:sz w:val="24"/>
          <w:szCs w:val="24"/>
          <w:shd w:val="clear" w:color="auto" w:fill="E6E6E6"/>
        </w:rPr>
        <w:tab/>
      </w:r>
    </w:p>
    <w:p w14:paraId="4CFE18C0" w14:textId="2AFEA529" w:rsidR="008450E4" w:rsidRDefault="00944681">
      <w:pPr>
        <w:widowControl w:val="0"/>
        <w:spacing w:before="200"/>
        <w:ind w:left="574" w:firstLine="14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 w:rsidR="0053356E">
        <w:rPr>
          <w:sz w:val="24"/>
          <w:szCs w:val="24"/>
        </w:rPr>
        <w:t>AutoGestor</w:t>
      </w:r>
      <w:proofErr w:type="spellEnd"/>
      <w:r w:rsidR="0053356E"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NÃO </w:t>
      </w:r>
      <w:r>
        <w:rPr>
          <w:sz w:val="24"/>
          <w:szCs w:val="24"/>
        </w:rPr>
        <w:t>deverá fornecer os serviços para atender as necessidades dos interessados:</w:t>
      </w:r>
    </w:p>
    <w:p w14:paraId="29E9AD74" w14:textId="77777777" w:rsidR="0053356E" w:rsidRPr="000C522C" w:rsidRDefault="0053356E" w:rsidP="0053356E">
      <w:pPr>
        <w:widowControl w:val="0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0C522C">
        <w:rPr>
          <w:sz w:val="24"/>
          <w:szCs w:val="24"/>
        </w:rPr>
        <w:t>Versões para aplicativos móveis nativos (inicialmente será apenas web).</w:t>
      </w:r>
    </w:p>
    <w:p w14:paraId="04AFF61D" w14:textId="77777777" w:rsidR="0053356E" w:rsidRPr="000C522C" w:rsidRDefault="0053356E" w:rsidP="0053356E">
      <w:pPr>
        <w:widowControl w:val="0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0C522C">
        <w:rPr>
          <w:sz w:val="24"/>
          <w:szCs w:val="24"/>
        </w:rPr>
        <w:t>Integração direta com sistemas de contabilidade externa.</w:t>
      </w:r>
    </w:p>
    <w:p w14:paraId="6D816823" w14:textId="77777777" w:rsidR="0053356E" w:rsidRPr="000C522C" w:rsidRDefault="0053356E" w:rsidP="0053356E">
      <w:pPr>
        <w:widowControl w:val="0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24"/>
          <w:szCs w:val="24"/>
        </w:rPr>
      </w:pPr>
      <w:r w:rsidRPr="000C522C">
        <w:rPr>
          <w:sz w:val="24"/>
          <w:szCs w:val="24"/>
        </w:rPr>
        <w:t>Personalização visual detalhada para cada oficina.</w:t>
      </w:r>
    </w:p>
    <w:p w14:paraId="7EC98C4D" w14:textId="77777777" w:rsidR="000C522C" w:rsidRPr="0053356E" w:rsidRDefault="000C522C" w:rsidP="000C522C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FF0000"/>
          <w:sz w:val="24"/>
          <w:szCs w:val="24"/>
        </w:rPr>
      </w:pPr>
    </w:p>
    <w:p w14:paraId="4CFE18C5" w14:textId="77777777" w:rsidR="008450E4" w:rsidRDefault="00944681">
      <w:pPr>
        <w:pStyle w:val="Ttulo1"/>
        <w:keepNext w:val="0"/>
        <w:keepLines w:val="0"/>
        <w:widowControl w:val="0"/>
        <w:numPr>
          <w:ilvl w:val="0"/>
          <w:numId w:val="10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DESCRIÇÃO DOS ENVOLVIDOS</w:t>
      </w:r>
      <w:r>
        <w:rPr>
          <w:b/>
          <w:sz w:val="24"/>
          <w:szCs w:val="24"/>
          <w:shd w:val="clear" w:color="auto" w:fill="E6E6E6"/>
        </w:rPr>
        <w:tab/>
      </w:r>
    </w:p>
    <w:p w14:paraId="4CFE18C6" w14:textId="4D8D4A09" w:rsidR="008450E4" w:rsidRDefault="00944681" w:rsidP="004C4DE5">
      <w:pPr>
        <w:widowControl w:val="0"/>
        <w:spacing w:before="200"/>
        <w:ind w:left="142" w:right="138" w:firstLine="43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principais envolvidos na plataforma serão </w:t>
      </w:r>
      <w:r w:rsidR="00D67878" w:rsidRPr="0069340A">
        <w:rPr>
          <w:sz w:val="24"/>
          <w:szCs w:val="24"/>
        </w:rPr>
        <w:t>Atendente</w:t>
      </w:r>
      <w:r w:rsidR="006A72CE" w:rsidRPr="0069340A">
        <w:rPr>
          <w:sz w:val="24"/>
          <w:szCs w:val="24"/>
        </w:rPr>
        <w:t xml:space="preserve">, </w:t>
      </w:r>
      <w:r w:rsidR="005E12B4" w:rsidRPr="0069340A">
        <w:rPr>
          <w:sz w:val="24"/>
          <w:szCs w:val="24"/>
        </w:rPr>
        <w:t>Supervisor, Mecânico e cliente</w:t>
      </w:r>
      <w:r w:rsidR="003150C1" w:rsidRPr="0069340A">
        <w:rPr>
          <w:sz w:val="24"/>
          <w:szCs w:val="24"/>
        </w:rPr>
        <w:t>.</w:t>
      </w:r>
    </w:p>
    <w:p w14:paraId="2B456DE9" w14:textId="77777777" w:rsidR="0069340A" w:rsidRPr="0069340A" w:rsidRDefault="0069340A" w:rsidP="004C4DE5">
      <w:pPr>
        <w:widowControl w:val="0"/>
        <w:spacing w:before="200"/>
        <w:ind w:left="142" w:right="138" w:firstLine="432"/>
        <w:jc w:val="both"/>
        <w:rPr>
          <w:sz w:val="24"/>
          <w:szCs w:val="24"/>
        </w:rPr>
      </w:pPr>
    </w:p>
    <w:p w14:paraId="4CFE18C7" w14:textId="77777777" w:rsidR="008450E4" w:rsidRPr="0069340A" w:rsidRDefault="00944681">
      <w:pPr>
        <w:pStyle w:val="Ttulo1"/>
        <w:keepNext w:val="0"/>
        <w:keepLines w:val="0"/>
        <w:widowControl w:val="0"/>
        <w:numPr>
          <w:ilvl w:val="1"/>
          <w:numId w:val="7"/>
        </w:numPr>
        <w:tabs>
          <w:tab w:val="left" w:pos="717"/>
          <w:tab w:val="left" w:pos="718"/>
        </w:tabs>
        <w:spacing w:before="200" w:after="0"/>
        <w:rPr>
          <w:sz w:val="24"/>
          <w:szCs w:val="24"/>
        </w:rPr>
      </w:pPr>
      <w:bookmarkStart w:id="0" w:name="_heading=h.gjdgxs" w:colFirst="0" w:colLast="0"/>
      <w:bookmarkEnd w:id="0"/>
      <w:r w:rsidRPr="0069340A">
        <w:rPr>
          <w:sz w:val="24"/>
          <w:szCs w:val="24"/>
        </w:rPr>
        <w:t>Resumo dos Usuários</w:t>
      </w:r>
    </w:p>
    <w:p w14:paraId="4CFE18C8" w14:textId="77777777" w:rsidR="008450E4" w:rsidRPr="0069340A" w:rsidRDefault="008450E4">
      <w:pPr>
        <w:spacing w:before="200"/>
        <w:rPr>
          <w:sz w:val="24"/>
          <w:szCs w:val="24"/>
        </w:rPr>
      </w:pPr>
    </w:p>
    <w:tbl>
      <w:tblPr>
        <w:tblStyle w:val="a8"/>
        <w:tblW w:w="10425" w:type="dxa"/>
        <w:jc w:val="center"/>
        <w:tblInd w:w="0" w:type="dxa"/>
        <w:tblBorders>
          <w:top w:val="single" w:sz="12" w:space="0" w:color="808080"/>
          <w:left w:val="single" w:sz="4" w:space="0" w:color="808080"/>
          <w:bottom w:val="single" w:sz="12" w:space="0" w:color="808080"/>
          <w:right w:val="single" w:sz="4" w:space="0" w:color="808080"/>
          <w:insideH w:val="single" w:sz="4" w:space="0" w:color="80808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40"/>
        <w:gridCol w:w="5655"/>
        <w:gridCol w:w="3030"/>
      </w:tblGrid>
      <w:tr w:rsidR="008450E4" w:rsidRPr="0069340A" w14:paraId="4CFE18CC" w14:textId="77777777">
        <w:trPr>
          <w:trHeight w:val="320"/>
          <w:jc w:val="center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4CFE18C9" w14:textId="77777777" w:rsidR="008450E4" w:rsidRPr="0069340A" w:rsidRDefault="00944681">
            <w:pPr>
              <w:spacing w:before="20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lastRenderedPageBreak/>
              <w:t>Nome</w:t>
            </w:r>
          </w:p>
        </w:tc>
        <w:tc>
          <w:tcPr>
            <w:tcW w:w="56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4CFE18CA" w14:textId="77777777" w:rsidR="008450E4" w:rsidRPr="0069340A" w:rsidRDefault="00944681">
            <w:pPr>
              <w:spacing w:before="20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>Responsabilidades</w:t>
            </w:r>
          </w:p>
        </w:tc>
        <w:tc>
          <w:tcPr>
            <w:tcW w:w="30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4CFE18CB" w14:textId="77777777" w:rsidR="008450E4" w:rsidRPr="0069340A" w:rsidRDefault="00944681">
            <w:pPr>
              <w:spacing w:before="20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>Perfil</w:t>
            </w:r>
          </w:p>
        </w:tc>
      </w:tr>
      <w:tr w:rsidR="008450E4" w:rsidRPr="0069340A" w14:paraId="4CFE18D0" w14:textId="77777777" w:rsidTr="004B6494">
        <w:trPr>
          <w:trHeight w:val="1423"/>
          <w:jc w:val="center"/>
        </w:trPr>
        <w:tc>
          <w:tcPr>
            <w:tcW w:w="17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E18CD" w14:textId="559D8BEF" w:rsidR="008450E4" w:rsidRPr="0069340A" w:rsidRDefault="005E5532" w:rsidP="005E5532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>Atendente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E18CE" w14:textId="2139DECB" w:rsidR="008450E4" w:rsidRPr="0069340A" w:rsidRDefault="004B6494">
            <w:pPr>
              <w:widowControl w:val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 xml:space="preserve">São os usuários que vão: Cadastrar e gerenciar clientes; </w:t>
            </w:r>
            <w:proofErr w:type="gramStart"/>
            <w:r w:rsidRPr="0069340A">
              <w:rPr>
                <w:rFonts w:ascii="Arial" w:eastAsia="Arial" w:hAnsi="Arial" w:cs="Arial"/>
                <w:sz w:val="24"/>
                <w:szCs w:val="24"/>
              </w:rPr>
              <w:t>Emitir</w:t>
            </w:r>
            <w:proofErr w:type="gramEnd"/>
            <w:r w:rsidRPr="0069340A">
              <w:rPr>
                <w:rFonts w:ascii="Arial" w:eastAsia="Arial" w:hAnsi="Arial" w:cs="Arial"/>
                <w:sz w:val="24"/>
                <w:szCs w:val="24"/>
              </w:rPr>
              <w:t xml:space="preserve"> ordens de serviço; Organizar e agendar serviços; Oferecer suporte administrativo para mecânicos e clientes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E18CF" w14:textId="127DB737" w:rsidR="008450E4" w:rsidRPr="0069340A" w:rsidRDefault="004B6494">
            <w:pPr>
              <w:widowControl w:val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>Utilizador do Aplicativo Web como usuário logado</w:t>
            </w:r>
          </w:p>
        </w:tc>
      </w:tr>
      <w:tr w:rsidR="00D47EC2" w:rsidRPr="0069340A" w14:paraId="70BAEE38" w14:textId="77777777" w:rsidTr="00B63D66">
        <w:trPr>
          <w:trHeight w:val="1347"/>
          <w:jc w:val="center"/>
        </w:trPr>
        <w:tc>
          <w:tcPr>
            <w:tcW w:w="17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797FC" w14:textId="6F351299" w:rsidR="00D47EC2" w:rsidRPr="0069340A" w:rsidRDefault="005E5532" w:rsidP="005E5532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>Supervisor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E844C" w14:textId="172D4369" w:rsidR="00D47EC2" w:rsidRPr="0069340A" w:rsidRDefault="004B6494">
            <w:pPr>
              <w:widowControl w:val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 xml:space="preserve">São os usuários que vão: Gerenciar mecânicos e suas atribuições; </w:t>
            </w:r>
            <w:proofErr w:type="gramStart"/>
            <w:r w:rsidRPr="0069340A">
              <w:rPr>
                <w:rFonts w:ascii="Arial" w:eastAsia="Arial" w:hAnsi="Arial" w:cs="Arial"/>
                <w:sz w:val="24"/>
                <w:szCs w:val="24"/>
              </w:rPr>
              <w:t>Monitorar</w:t>
            </w:r>
            <w:proofErr w:type="gramEnd"/>
            <w:r w:rsidRPr="0069340A">
              <w:rPr>
                <w:rFonts w:ascii="Arial" w:eastAsia="Arial" w:hAnsi="Arial" w:cs="Arial"/>
                <w:sz w:val="24"/>
                <w:szCs w:val="24"/>
              </w:rPr>
              <w:t xml:space="preserve"> ordens de serviço em andamento; Aprovar e priorizar serviços; Controlar o desempenho da equipe.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64B13" w14:textId="052A0DDD" w:rsidR="00D47EC2" w:rsidRPr="0069340A" w:rsidRDefault="004B6494">
            <w:pPr>
              <w:widowControl w:val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>Utilizador do Aplicativo Web como usuário logado</w:t>
            </w:r>
          </w:p>
        </w:tc>
      </w:tr>
      <w:tr w:rsidR="00B63D66" w:rsidRPr="0069340A" w14:paraId="5D4A5A85" w14:textId="77777777" w:rsidTr="00B63D66">
        <w:trPr>
          <w:trHeight w:val="1216"/>
          <w:jc w:val="center"/>
        </w:trPr>
        <w:tc>
          <w:tcPr>
            <w:tcW w:w="17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DE803" w14:textId="63F94289" w:rsidR="00B63D66" w:rsidRPr="0069340A" w:rsidRDefault="00B63D66" w:rsidP="00B63D66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>Mecânico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A9B4B" w14:textId="01A115EA" w:rsidR="00B63D66" w:rsidRPr="0069340A" w:rsidRDefault="00B63D66" w:rsidP="00B63D66">
            <w:pPr>
              <w:widowControl w:val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 xml:space="preserve">São os usuários que vão: Acessar ordens de serviço; </w:t>
            </w:r>
            <w:proofErr w:type="gramStart"/>
            <w:r w:rsidRPr="0069340A">
              <w:rPr>
                <w:rFonts w:ascii="Arial" w:eastAsia="Arial" w:hAnsi="Arial" w:cs="Arial"/>
                <w:sz w:val="24"/>
                <w:szCs w:val="24"/>
              </w:rPr>
              <w:t>Registrar</w:t>
            </w:r>
            <w:proofErr w:type="gramEnd"/>
            <w:r w:rsidRPr="0069340A">
              <w:rPr>
                <w:rFonts w:ascii="Arial" w:eastAsia="Arial" w:hAnsi="Arial" w:cs="Arial"/>
                <w:sz w:val="24"/>
                <w:szCs w:val="24"/>
              </w:rPr>
              <w:t xml:space="preserve"> o tempo gasto em cada serviço; Atualizar o status dos serviços; Solicitar peças e materiais ao estoque.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49524" w14:textId="78AE452B" w:rsidR="00B63D66" w:rsidRPr="0069340A" w:rsidRDefault="00B63D66" w:rsidP="00B63D66">
            <w:pPr>
              <w:widowControl w:val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>Utilizador do Aplicativo Web como usuário logado</w:t>
            </w:r>
          </w:p>
        </w:tc>
      </w:tr>
      <w:tr w:rsidR="00B63D66" w:rsidRPr="0069340A" w14:paraId="4CFE18D4" w14:textId="77777777" w:rsidTr="00B63D66">
        <w:trPr>
          <w:trHeight w:val="2190"/>
          <w:jc w:val="center"/>
        </w:trPr>
        <w:tc>
          <w:tcPr>
            <w:tcW w:w="17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E18D1" w14:textId="19FE7594" w:rsidR="00B63D66" w:rsidRPr="0069340A" w:rsidRDefault="00B63D66" w:rsidP="00B63D66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>Cliente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E18D2" w14:textId="34BEA17D" w:rsidR="00B63D66" w:rsidRPr="0069340A" w:rsidRDefault="00B63D66" w:rsidP="00B63D66">
            <w:pPr>
              <w:widowControl w:val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 xml:space="preserve">São os usuários que vão: Acompanhar o status dos serviços em andamento; </w:t>
            </w:r>
            <w:proofErr w:type="gramStart"/>
            <w:r w:rsidRPr="0069340A">
              <w:rPr>
                <w:rFonts w:ascii="Arial" w:eastAsia="Arial" w:hAnsi="Arial" w:cs="Arial"/>
                <w:sz w:val="24"/>
                <w:szCs w:val="24"/>
              </w:rPr>
              <w:t>Acessar</w:t>
            </w:r>
            <w:proofErr w:type="gramEnd"/>
            <w:r w:rsidRPr="0069340A">
              <w:rPr>
                <w:rFonts w:ascii="Arial" w:eastAsia="Arial" w:hAnsi="Arial" w:cs="Arial"/>
                <w:sz w:val="24"/>
                <w:szCs w:val="24"/>
              </w:rPr>
              <w:t xml:space="preserve"> o histórico de atendimentos; Receber notas fiscais e comprovantes de serviço; Receber notificações via WhatsApp sobre atualizações e manutenções preventivas; Participar do programa de fidelidade para descontos e vantagens futuras.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E18D3" w14:textId="60FCA24D" w:rsidR="00B63D66" w:rsidRPr="0069340A" w:rsidRDefault="00B63D66" w:rsidP="00B63D66">
            <w:pPr>
              <w:widowControl w:val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69340A">
              <w:rPr>
                <w:rFonts w:ascii="Arial" w:eastAsia="Arial" w:hAnsi="Arial" w:cs="Arial"/>
                <w:sz w:val="24"/>
                <w:szCs w:val="24"/>
              </w:rPr>
              <w:t>Utilizador do Aplicativo Web como usuário logado</w:t>
            </w:r>
          </w:p>
        </w:tc>
      </w:tr>
    </w:tbl>
    <w:p w14:paraId="4CFE18D5" w14:textId="77777777" w:rsidR="008450E4" w:rsidRDefault="008450E4">
      <w:pPr>
        <w:widowControl w:val="0"/>
        <w:spacing w:before="200"/>
        <w:rPr>
          <w:sz w:val="24"/>
          <w:szCs w:val="24"/>
        </w:rPr>
      </w:pPr>
    </w:p>
    <w:p w14:paraId="4CFE18D6" w14:textId="77777777" w:rsidR="008450E4" w:rsidRDefault="00944681">
      <w:pPr>
        <w:pStyle w:val="Ttulo1"/>
        <w:keepNext w:val="0"/>
        <w:keepLines w:val="0"/>
        <w:widowControl w:val="0"/>
        <w:numPr>
          <w:ilvl w:val="0"/>
          <w:numId w:val="10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VISÃO GERAL DO PRODUTO</w:t>
      </w:r>
      <w:r>
        <w:rPr>
          <w:b/>
          <w:sz w:val="24"/>
          <w:szCs w:val="24"/>
          <w:shd w:val="clear" w:color="auto" w:fill="E6E6E6"/>
        </w:rPr>
        <w:tab/>
      </w:r>
    </w:p>
    <w:p w14:paraId="4CFE18D7" w14:textId="77777777" w:rsidR="008450E4" w:rsidRDefault="008450E4">
      <w:pPr>
        <w:widowControl w:val="0"/>
        <w:spacing w:before="200"/>
        <w:ind w:left="142" w:right="130" w:firstLine="430"/>
        <w:jc w:val="both"/>
        <w:rPr>
          <w:sz w:val="24"/>
          <w:szCs w:val="24"/>
        </w:rPr>
      </w:pPr>
    </w:p>
    <w:p w14:paraId="4CFE18D8" w14:textId="70EBB41F" w:rsidR="008450E4" w:rsidRDefault="00A36B77" w:rsidP="00425471">
      <w:pPr>
        <w:widowControl w:val="0"/>
        <w:spacing w:line="240" w:lineRule="auto"/>
        <w:ind w:firstLine="574"/>
        <w:jc w:val="both"/>
        <w:rPr>
          <w:color w:val="0D0D0D"/>
          <w:sz w:val="24"/>
          <w:szCs w:val="24"/>
          <w:highlight w:val="white"/>
        </w:rPr>
      </w:pPr>
      <w:r w:rsidRPr="00A36B77">
        <w:rPr>
          <w:rFonts w:eastAsia="Times New Roman"/>
          <w:color w:val="0D0D0D"/>
          <w:sz w:val="24"/>
          <w:szCs w:val="24"/>
        </w:rPr>
        <w:t xml:space="preserve">O </w:t>
      </w:r>
      <w:proofErr w:type="spellStart"/>
      <w:r w:rsidRPr="00A36B77">
        <w:rPr>
          <w:rFonts w:eastAsia="Times New Roman"/>
          <w:color w:val="0D0D0D"/>
          <w:sz w:val="24"/>
          <w:szCs w:val="24"/>
        </w:rPr>
        <w:t>AutoGestor</w:t>
      </w:r>
      <w:proofErr w:type="spellEnd"/>
      <w:r w:rsidRPr="00A36B77">
        <w:rPr>
          <w:rFonts w:eastAsia="Times New Roman"/>
          <w:color w:val="0D0D0D"/>
          <w:sz w:val="24"/>
          <w:szCs w:val="24"/>
        </w:rPr>
        <w:t xml:space="preserve"> será uma ferramenta baseada na web para gerenciar oficinas mecânicas, otimizando fluxos internos e garantindo maior controle sobre operações financeiras e operacionais. A plataforma permitirá aos atendentes organizar os agendamentos, aos supervisores gerenciar a equipe de mecânicos, aos mecânicos acessar ordens de serviço e aos clientes acompanhar o status dos serviços.</w:t>
      </w:r>
    </w:p>
    <w:p w14:paraId="4CFE18DA" w14:textId="77777777" w:rsidR="008450E4" w:rsidRDefault="00944681">
      <w:pPr>
        <w:widowControl w:val="0"/>
        <w:numPr>
          <w:ilvl w:val="1"/>
          <w:numId w:val="4"/>
        </w:numPr>
        <w:tabs>
          <w:tab w:val="left" w:pos="1042"/>
        </w:tabs>
        <w:spacing w:before="200"/>
        <w:ind w:hanging="361"/>
        <w:rPr>
          <w:sz w:val="24"/>
          <w:szCs w:val="24"/>
        </w:rPr>
      </w:pPr>
      <w:r>
        <w:rPr>
          <w:b/>
          <w:sz w:val="24"/>
          <w:szCs w:val="24"/>
        </w:rPr>
        <w:t>Requisitos Funcionais</w:t>
      </w:r>
    </w:p>
    <w:p w14:paraId="7FD1B0AA" w14:textId="77777777" w:rsidR="00746A53" w:rsidRDefault="00746A53">
      <w:pPr>
        <w:spacing w:before="20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tbl>
      <w:tblPr>
        <w:tblStyle w:val="a9"/>
        <w:tblW w:w="8265" w:type="dxa"/>
        <w:jc w:val="center"/>
        <w:tblInd w:w="0" w:type="dxa"/>
        <w:tblBorders>
          <w:top w:val="single" w:sz="12" w:space="0" w:color="808080"/>
          <w:left w:val="single" w:sz="4" w:space="0" w:color="808080"/>
          <w:bottom w:val="single" w:sz="12" w:space="0" w:color="808080"/>
          <w:right w:val="single" w:sz="4" w:space="0" w:color="808080"/>
          <w:insideH w:val="single" w:sz="4" w:space="0" w:color="80808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35"/>
        <w:gridCol w:w="1650"/>
        <w:gridCol w:w="5580"/>
      </w:tblGrid>
      <w:tr w:rsidR="008450E4" w14:paraId="4CFE18DF" w14:textId="77777777">
        <w:trPr>
          <w:trHeight w:val="182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4CFE18DC" w14:textId="77777777" w:rsidR="008450E4" w:rsidRDefault="00944681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Nº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4CFE18DD" w14:textId="77777777" w:rsidR="008450E4" w:rsidRDefault="00944681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4CFE18DE" w14:textId="77777777" w:rsidR="008450E4" w:rsidRDefault="00944681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86786C" w14:paraId="3DEDEF71" w14:textId="77777777">
        <w:trPr>
          <w:trHeight w:val="182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7645F0D1" w14:textId="4049CBE4" w:rsidR="0086786C" w:rsidRDefault="0086786C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RF001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743487E5" w14:textId="456B2D3E" w:rsidR="0086786C" w:rsidRPr="0086786C" w:rsidRDefault="0086786C">
            <w:pPr>
              <w:spacing w:before="20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Acesso a plataforma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1E4E53B4" w14:textId="07C3F9C1" w:rsidR="0086786C" w:rsidRPr="0086786C" w:rsidRDefault="0086786C">
            <w:pPr>
              <w:spacing w:before="20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 xml:space="preserve">Os usuários devem ser capazes de acessar a plataforma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AutoGestor</w:t>
            </w:r>
            <w:proofErr w:type="spellEnd"/>
            <w:r w:rsidRPr="0086786C">
              <w:rPr>
                <w:rFonts w:ascii="Arial" w:hAnsi="Arial" w:cs="Arial"/>
                <w:sz w:val="24"/>
                <w:szCs w:val="24"/>
              </w:rPr>
              <w:t xml:space="preserve"> através de um navegador web em qualquer dispositivo.</w:t>
            </w:r>
          </w:p>
        </w:tc>
      </w:tr>
      <w:tr w:rsidR="004E1E1B" w14:paraId="4CFE18E3" w14:textId="77777777">
        <w:trPr>
          <w:trHeight w:val="443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4CFE18E0" w14:textId="335B0885" w:rsidR="004E1E1B" w:rsidRPr="0086786C" w:rsidRDefault="004E1E1B" w:rsidP="004E1E1B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lastRenderedPageBreak/>
              <w:t>RF002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4CFE18E1" w14:textId="539F599B" w:rsidR="004E1E1B" w:rsidRPr="0086786C" w:rsidRDefault="004E1E1B" w:rsidP="004E1E1B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Cadastro de Funcionários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8E2" w14:textId="08E5E6BA" w:rsidR="004E1E1B" w:rsidRPr="0086786C" w:rsidRDefault="004E1E1B" w:rsidP="004E1E1B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Os usuários devem poder cadastrar e gerenciar mecânicos na plataforma.</w:t>
            </w:r>
          </w:p>
        </w:tc>
      </w:tr>
      <w:tr w:rsidR="004E1E1B" w14:paraId="4CFE18E7" w14:textId="77777777">
        <w:trPr>
          <w:trHeight w:val="122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4CFE18E4" w14:textId="4FA5BE44" w:rsidR="004E1E1B" w:rsidRPr="0086786C" w:rsidRDefault="004E1E1B" w:rsidP="004E1E1B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RF003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4CFE18E5" w14:textId="04874BA4" w:rsidR="004E1E1B" w:rsidRPr="0086786C" w:rsidRDefault="004E1E1B" w:rsidP="004E1E1B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Controle de Serviços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8E6" w14:textId="64B424A7" w:rsidR="004E1E1B" w:rsidRPr="0086786C" w:rsidRDefault="004E1E1B" w:rsidP="004E1E1B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Os usuários devem poder criar, editar e monitorar ordens de serviço, garantindo o acompanhamento do status.</w:t>
            </w:r>
          </w:p>
        </w:tc>
      </w:tr>
      <w:tr w:rsidR="004E1E1B" w14:paraId="4CFE18EB" w14:textId="77777777">
        <w:trPr>
          <w:trHeight w:val="122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4CFE18E8" w14:textId="0828F739" w:rsidR="004E1E1B" w:rsidRPr="0086786C" w:rsidRDefault="004E1E1B" w:rsidP="004E1E1B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RF004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4CFE18E9" w14:textId="08F74C94" w:rsidR="004E1E1B" w:rsidRPr="0086786C" w:rsidRDefault="004E1E1B" w:rsidP="004E1E1B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Controle de Estoque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8EA" w14:textId="73A859A0" w:rsidR="004E1E1B" w:rsidRPr="0086786C" w:rsidRDefault="004E1E1B" w:rsidP="004E1E1B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O sistema deve permitir o gerenciamento de peças e insumos, controlando a disponibilidade para os serviços.</w:t>
            </w:r>
          </w:p>
        </w:tc>
      </w:tr>
      <w:tr w:rsidR="004E1E1B" w14:paraId="4CFE18EF" w14:textId="77777777">
        <w:trPr>
          <w:trHeight w:val="96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4CFE18EC" w14:textId="744D9DD9" w:rsidR="004E1E1B" w:rsidRPr="0086786C" w:rsidRDefault="004E1E1B" w:rsidP="004E1E1B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RF005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4CFE18ED" w14:textId="79438E39" w:rsidR="004E1E1B" w:rsidRPr="0086786C" w:rsidRDefault="004E1E1B" w:rsidP="004E1E1B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Emissão de Notas Fiscais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8EE" w14:textId="2B7686F1" w:rsidR="004E1E1B" w:rsidRPr="0086786C" w:rsidRDefault="004E1E1B" w:rsidP="004E1E1B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O sistema deve gerar notas fiscais eletrônicas para os clientes de acordo com os serviços prestados.</w:t>
            </w:r>
          </w:p>
        </w:tc>
      </w:tr>
      <w:tr w:rsidR="004E1E1B" w14:paraId="487D2629" w14:textId="77777777">
        <w:trPr>
          <w:trHeight w:val="96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544CA351" w14:textId="7D23A769" w:rsidR="004E1E1B" w:rsidRPr="0086786C" w:rsidRDefault="004E1E1B" w:rsidP="004E1E1B">
            <w:pPr>
              <w:spacing w:before="20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RF006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1B223DEF" w14:textId="5BDA5B82" w:rsidR="004E1E1B" w:rsidRPr="0086786C" w:rsidRDefault="004E1E1B" w:rsidP="004E1E1B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Relatórios e Dashboards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EB5B2" w14:textId="62F56783" w:rsidR="004E1E1B" w:rsidRPr="0086786C" w:rsidRDefault="004E1E1B" w:rsidP="004E1E1B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O sistema deve possibilitar a geração de relatórios financeiros e operacionais para análise de desempenho.</w:t>
            </w:r>
          </w:p>
        </w:tc>
      </w:tr>
      <w:tr w:rsidR="004E1E1B" w14:paraId="7073572A" w14:textId="77777777">
        <w:trPr>
          <w:trHeight w:val="96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4C32676E" w14:textId="7B90EBE5" w:rsidR="004E1E1B" w:rsidRPr="0086786C" w:rsidRDefault="004E1E1B" w:rsidP="004E1E1B">
            <w:pPr>
              <w:spacing w:before="20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RF007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44B6B2DD" w14:textId="01B6B232" w:rsidR="004E1E1B" w:rsidRPr="0086786C" w:rsidRDefault="004E1E1B" w:rsidP="004E1E1B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Integração com WhatsApp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8A233" w14:textId="58DEE155" w:rsidR="004E1E1B" w:rsidRPr="0086786C" w:rsidRDefault="004E1E1B" w:rsidP="004E1E1B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O sistema deve permitir o envio automático de atualizações sobre serviços e lembretes de manutenção preventiva via WhatsApp.</w:t>
            </w:r>
          </w:p>
        </w:tc>
      </w:tr>
      <w:tr w:rsidR="004E1E1B" w14:paraId="133F4A37" w14:textId="77777777">
        <w:trPr>
          <w:trHeight w:val="96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252EC9D6" w14:textId="79776A6C" w:rsidR="004E1E1B" w:rsidRPr="0086786C" w:rsidRDefault="004E1E1B" w:rsidP="004E1E1B">
            <w:pPr>
              <w:spacing w:before="20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RF008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0F01D9BB" w14:textId="753A9B54" w:rsidR="004E1E1B" w:rsidRPr="0086786C" w:rsidRDefault="004E1E1B" w:rsidP="004E1E1B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Programa de Fidelidade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A9D3F" w14:textId="6465ED82" w:rsidR="004E1E1B" w:rsidRPr="0086786C" w:rsidRDefault="004E1E1B" w:rsidP="004E1E1B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O sistema deve gerenciar pontos e benefícios para clientes recorrentes, possibilitando vantagens em serviços futuros.</w:t>
            </w:r>
          </w:p>
        </w:tc>
      </w:tr>
      <w:tr w:rsidR="004E1E1B" w14:paraId="46F3DDAB" w14:textId="77777777">
        <w:trPr>
          <w:trHeight w:val="96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5F83DAF4" w14:textId="35558824" w:rsidR="004E1E1B" w:rsidRPr="0086786C" w:rsidRDefault="004E1E1B" w:rsidP="004E1E1B">
            <w:pPr>
              <w:spacing w:before="20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RF009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6073A120" w14:textId="2D54A6D8" w:rsidR="004E1E1B" w:rsidRPr="0086786C" w:rsidRDefault="004E1E1B" w:rsidP="004E1E1B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Gestão de Pagamentos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92456" w14:textId="2391772D" w:rsidR="004E1E1B" w:rsidRPr="0086786C" w:rsidRDefault="004E1E1B" w:rsidP="004E1E1B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O sistema deve registrar formas de pagamento e associá-las às respectivas notas fiscais emitidas.</w:t>
            </w:r>
          </w:p>
        </w:tc>
      </w:tr>
      <w:tr w:rsidR="004E1E1B" w14:paraId="75E8DBCC" w14:textId="77777777">
        <w:trPr>
          <w:trHeight w:val="96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5545F669" w14:textId="1E95B07F" w:rsidR="004E1E1B" w:rsidRPr="0086786C" w:rsidRDefault="004E1E1B" w:rsidP="004E1E1B">
            <w:pPr>
              <w:spacing w:before="20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RF010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780B01B1" w14:textId="6FA0C5FC" w:rsidR="004E1E1B" w:rsidRPr="0086786C" w:rsidRDefault="004E1E1B" w:rsidP="004E1E1B">
            <w:pPr>
              <w:spacing w:before="200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Registro de Materiais Utilizados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CE48D" w14:textId="05D84A30" w:rsidR="004E1E1B" w:rsidRPr="0086786C" w:rsidRDefault="004E1E1B" w:rsidP="004E1E1B">
            <w:pPr>
              <w:spacing w:before="200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O sistema deve permitir o controle detalhado dos materiais alocados a cada serviço, garantindo a rastreabilidade.</w:t>
            </w:r>
          </w:p>
        </w:tc>
      </w:tr>
      <w:tr w:rsidR="004E1E1B" w14:paraId="4CFE18F5" w14:textId="77777777" w:rsidTr="00746A53">
        <w:trPr>
          <w:trHeight w:val="1109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4CFE18F0" w14:textId="61BE44C8" w:rsidR="004E1E1B" w:rsidRPr="0086786C" w:rsidRDefault="004E1E1B" w:rsidP="004E1E1B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RF002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4CFE18F3" w14:textId="5B618A8A" w:rsidR="004E1E1B" w:rsidRPr="0086786C" w:rsidRDefault="004E1E1B" w:rsidP="004E1E1B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Cadastro de Funcionários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8F4" w14:textId="2C4E3FB0" w:rsidR="004E1E1B" w:rsidRPr="0086786C" w:rsidRDefault="004E1E1B" w:rsidP="004E1E1B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86786C">
              <w:rPr>
                <w:rFonts w:ascii="Arial" w:hAnsi="Arial" w:cs="Arial"/>
                <w:sz w:val="24"/>
                <w:szCs w:val="24"/>
              </w:rPr>
              <w:t>Os usuários devem poder cadastrar e gerenciar mecânicos na plataforma.</w:t>
            </w:r>
          </w:p>
        </w:tc>
      </w:tr>
    </w:tbl>
    <w:p w14:paraId="4CFE18F6" w14:textId="77777777" w:rsidR="008450E4" w:rsidRDefault="008450E4">
      <w:pPr>
        <w:widowControl w:val="0"/>
        <w:tabs>
          <w:tab w:val="left" w:pos="1042"/>
        </w:tabs>
        <w:spacing w:before="200"/>
        <w:rPr>
          <w:b/>
          <w:sz w:val="24"/>
          <w:szCs w:val="24"/>
        </w:rPr>
      </w:pPr>
    </w:p>
    <w:p w14:paraId="4CFE18F7" w14:textId="77777777" w:rsidR="008450E4" w:rsidRDefault="00944681">
      <w:pPr>
        <w:widowControl w:val="0"/>
        <w:numPr>
          <w:ilvl w:val="1"/>
          <w:numId w:val="4"/>
        </w:numPr>
        <w:tabs>
          <w:tab w:val="left" w:pos="1042"/>
        </w:tabs>
        <w:spacing w:before="200"/>
        <w:ind w:hanging="361"/>
        <w:rPr>
          <w:sz w:val="24"/>
          <w:szCs w:val="24"/>
        </w:rPr>
      </w:pPr>
      <w:r>
        <w:rPr>
          <w:b/>
          <w:sz w:val="24"/>
          <w:szCs w:val="24"/>
        </w:rPr>
        <w:t>Requisitos Não Funcionais</w:t>
      </w:r>
    </w:p>
    <w:p w14:paraId="4CFE18F8" w14:textId="77777777" w:rsidR="008450E4" w:rsidRDefault="008450E4">
      <w:pPr>
        <w:spacing w:before="200"/>
        <w:rPr>
          <w:color w:val="7F7F7F"/>
          <w:sz w:val="20"/>
          <w:szCs w:val="20"/>
        </w:rPr>
      </w:pPr>
    </w:p>
    <w:tbl>
      <w:tblPr>
        <w:tblStyle w:val="aa"/>
        <w:tblW w:w="8025" w:type="dxa"/>
        <w:jc w:val="center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1230"/>
        <w:gridCol w:w="2175"/>
        <w:gridCol w:w="4620"/>
      </w:tblGrid>
      <w:tr w:rsidR="008450E4" w14:paraId="4CFE18FC" w14:textId="77777777">
        <w:trPr>
          <w:trHeight w:val="234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4CFE18F9" w14:textId="77777777" w:rsidR="008450E4" w:rsidRDefault="00944681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Nº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4CFE18FA" w14:textId="77777777" w:rsidR="008450E4" w:rsidRDefault="00944681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4CFE18FB" w14:textId="77777777" w:rsidR="008450E4" w:rsidRDefault="00944681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8450E4" w14:paraId="4CFE1900" w14:textId="77777777">
        <w:trPr>
          <w:trHeight w:val="913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4CFE18FD" w14:textId="77777777" w:rsidR="008450E4" w:rsidRDefault="00944681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RNF001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8FE" w14:textId="77777777" w:rsidR="008450E4" w:rsidRPr="00454B23" w:rsidRDefault="00944681">
            <w:pPr>
              <w:spacing w:before="20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54B23">
              <w:rPr>
                <w:rFonts w:ascii="Arial" w:hAnsi="Arial" w:cs="Arial"/>
                <w:sz w:val="24"/>
                <w:szCs w:val="24"/>
              </w:rPr>
              <w:t>Segurança da Informação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8FF" w14:textId="6390EB48" w:rsidR="008450E4" w:rsidRPr="00454B23" w:rsidRDefault="00944681">
            <w:pPr>
              <w:spacing w:before="20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54B23">
              <w:rPr>
                <w:rFonts w:ascii="Arial" w:hAnsi="Arial" w:cs="Arial"/>
                <w:sz w:val="24"/>
                <w:szCs w:val="24"/>
              </w:rPr>
              <w:t xml:space="preserve">O sistema deve garantir a segurança e confidencialidade dos dados dos </w:t>
            </w:r>
            <w:r w:rsidR="00DB6518" w:rsidRPr="00454B23">
              <w:rPr>
                <w:rFonts w:ascii="Arial" w:hAnsi="Arial" w:cs="Arial"/>
                <w:sz w:val="24"/>
                <w:szCs w:val="24"/>
              </w:rPr>
              <w:t>clientes</w:t>
            </w:r>
            <w:r w:rsidRPr="00454B2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450E4" w14:paraId="4CFE1904" w14:textId="77777777">
        <w:trPr>
          <w:trHeight w:val="132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4CFE1901" w14:textId="77777777" w:rsidR="008450E4" w:rsidRDefault="00944681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RNF002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902" w14:textId="77777777" w:rsidR="008450E4" w:rsidRPr="00454B23" w:rsidRDefault="00944681">
            <w:pPr>
              <w:spacing w:before="20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54B23">
              <w:rPr>
                <w:rFonts w:ascii="Arial" w:hAnsi="Arial" w:cs="Arial"/>
                <w:sz w:val="24"/>
                <w:szCs w:val="24"/>
              </w:rPr>
              <w:t>Usabilidade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903" w14:textId="27699C87" w:rsidR="008450E4" w:rsidRPr="00454B23" w:rsidRDefault="00944681">
            <w:pPr>
              <w:spacing w:before="20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54B23">
              <w:rPr>
                <w:rFonts w:ascii="Arial" w:hAnsi="Arial" w:cs="Arial"/>
                <w:sz w:val="24"/>
                <w:szCs w:val="24"/>
              </w:rPr>
              <w:t xml:space="preserve">A interface do usuário deve ser intuitiva e </w:t>
            </w:r>
            <w:r w:rsidR="00611E37" w:rsidRPr="00454B23">
              <w:rPr>
                <w:rFonts w:ascii="Arial" w:hAnsi="Arial" w:cs="Arial"/>
                <w:sz w:val="24"/>
                <w:szCs w:val="24"/>
              </w:rPr>
              <w:t>fácil uso.</w:t>
            </w:r>
          </w:p>
        </w:tc>
      </w:tr>
      <w:tr w:rsidR="008450E4" w14:paraId="4CFE1908" w14:textId="77777777">
        <w:trPr>
          <w:trHeight w:val="132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4CFE1905" w14:textId="77777777" w:rsidR="008450E4" w:rsidRDefault="00944681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RNF003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906" w14:textId="77777777" w:rsidR="008450E4" w:rsidRPr="00454B23" w:rsidRDefault="00944681">
            <w:pPr>
              <w:spacing w:before="20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54B23">
              <w:rPr>
                <w:rFonts w:ascii="Arial" w:hAnsi="Arial" w:cs="Arial"/>
                <w:sz w:val="24"/>
                <w:szCs w:val="24"/>
              </w:rPr>
              <w:t>Disponibilidade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907" w14:textId="65FABA5A" w:rsidR="008450E4" w:rsidRPr="00454B23" w:rsidRDefault="00944681">
            <w:pPr>
              <w:spacing w:before="20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54B23">
              <w:rPr>
                <w:rFonts w:ascii="Arial" w:hAnsi="Arial" w:cs="Arial"/>
                <w:sz w:val="24"/>
                <w:szCs w:val="24"/>
              </w:rPr>
              <w:t>A plataforma deve estar disponível 24 horas por dia, 7 dias por semana, com mínimo tempo de inatividade.</w:t>
            </w:r>
          </w:p>
        </w:tc>
      </w:tr>
      <w:tr w:rsidR="008450E4" w14:paraId="4CFE190C" w14:textId="77777777">
        <w:trPr>
          <w:trHeight w:val="132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4CFE1909" w14:textId="77777777" w:rsidR="008450E4" w:rsidRDefault="00944681">
            <w:pPr>
              <w:spacing w:before="20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RNF004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90A" w14:textId="77777777" w:rsidR="008450E4" w:rsidRPr="00454B23" w:rsidRDefault="00944681">
            <w:pPr>
              <w:spacing w:before="20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54B23">
              <w:rPr>
                <w:rFonts w:ascii="Arial" w:hAnsi="Arial" w:cs="Arial"/>
                <w:sz w:val="24"/>
                <w:szCs w:val="24"/>
              </w:rPr>
              <w:t>Desempenho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90B" w14:textId="77777777" w:rsidR="008450E4" w:rsidRPr="00454B23" w:rsidRDefault="00944681">
            <w:pPr>
              <w:spacing w:before="20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54B23">
              <w:rPr>
                <w:rFonts w:ascii="Arial" w:hAnsi="Arial" w:cs="Arial"/>
                <w:sz w:val="24"/>
                <w:szCs w:val="24"/>
              </w:rPr>
              <w:t>O sistema deve ser responsivo e fornecer tempos de resposta rápidos, mesmo em momentos de pico de uso.</w:t>
            </w:r>
          </w:p>
        </w:tc>
      </w:tr>
      <w:tr w:rsidR="008450E4" w14:paraId="4CFE1910" w14:textId="77777777">
        <w:trPr>
          <w:trHeight w:val="132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4CFE190D" w14:textId="77777777" w:rsidR="008450E4" w:rsidRDefault="00944681">
            <w:pPr>
              <w:spacing w:before="20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RNF005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90E" w14:textId="19A6BE0A" w:rsidR="008450E4" w:rsidRPr="00454B23" w:rsidRDefault="00944681">
            <w:pPr>
              <w:spacing w:before="20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54B23">
              <w:rPr>
                <w:rFonts w:ascii="Arial" w:hAnsi="Arial" w:cs="Arial"/>
                <w:sz w:val="24"/>
                <w:szCs w:val="24"/>
              </w:rPr>
              <w:t>Escalabilidade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190F" w14:textId="77777777" w:rsidR="008450E4" w:rsidRPr="00454B23" w:rsidRDefault="00944681">
            <w:pPr>
              <w:spacing w:before="20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54B23">
              <w:rPr>
                <w:rFonts w:ascii="Arial" w:hAnsi="Arial" w:cs="Arial"/>
                <w:sz w:val="24"/>
                <w:szCs w:val="24"/>
              </w:rPr>
              <w:t>O sistema deve ser capaz de lidar com um aumento significativo no número de usuários e consultas sem comprometer o desempenho.</w:t>
            </w:r>
          </w:p>
        </w:tc>
      </w:tr>
    </w:tbl>
    <w:p w14:paraId="4CFE1912" w14:textId="77777777" w:rsidR="008450E4" w:rsidRDefault="008450E4">
      <w:pPr>
        <w:spacing w:before="200"/>
        <w:ind w:firstLine="360"/>
        <w:jc w:val="both"/>
        <w:rPr>
          <w:i/>
          <w:color w:val="FF0000"/>
          <w:sz w:val="24"/>
          <w:szCs w:val="24"/>
        </w:rPr>
      </w:pPr>
    </w:p>
    <w:p w14:paraId="24ADE6DA" w14:textId="25641535" w:rsidR="00A92A43" w:rsidRDefault="00A92A43" w:rsidP="00A92A43">
      <w:pPr>
        <w:widowControl w:val="0"/>
        <w:tabs>
          <w:tab w:val="left" w:pos="1042"/>
        </w:tabs>
        <w:spacing w:before="2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6.1 </w:t>
      </w:r>
      <w:r w:rsidR="006315B2">
        <w:rPr>
          <w:b/>
          <w:sz w:val="24"/>
          <w:szCs w:val="24"/>
        </w:rPr>
        <w:t>Requisitos Técnicos</w:t>
      </w:r>
      <w:r>
        <w:rPr>
          <w:b/>
          <w:sz w:val="24"/>
          <w:szCs w:val="24"/>
        </w:rPr>
        <w:t xml:space="preserve"> </w:t>
      </w:r>
    </w:p>
    <w:p w14:paraId="014FF7F2" w14:textId="77777777" w:rsidR="00B65356" w:rsidRPr="00412527" w:rsidRDefault="00B65356" w:rsidP="00A92A43">
      <w:pPr>
        <w:widowControl w:val="0"/>
        <w:tabs>
          <w:tab w:val="left" w:pos="1042"/>
        </w:tabs>
        <w:spacing w:before="200"/>
        <w:rPr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39"/>
        <w:gridCol w:w="2083"/>
        <w:gridCol w:w="2043"/>
        <w:gridCol w:w="1636"/>
        <w:gridCol w:w="1718"/>
      </w:tblGrid>
      <w:tr w:rsidR="00234660" w14:paraId="3A5BD10C" w14:textId="77777777" w:rsidTr="004D478E">
        <w:tc>
          <w:tcPr>
            <w:tcW w:w="1539" w:type="dxa"/>
          </w:tcPr>
          <w:p w14:paraId="5F3B6EB9" w14:textId="0AC86393" w:rsidR="00234660" w:rsidRPr="00B65356" w:rsidRDefault="00234660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RE</w:t>
            </w:r>
            <w:r w:rsidR="00502663" w:rsidRPr="00B65356">
              <w:rPr>
                <w:b/>
                <w:sz w:val="24"/>
                <w:szCs w:val="24"/>
              </w:rPr>
              <w:t>Q TEC</w:t>
            </w:r>
          </w:p>
        </w:tc>
        <w:tc>
          <w:tcPr>
            <w:tcW w:w="2083" w:type="dxa"/>
          </w:tcPr>
          <w:p w14:paraId="06138D65" w14:textId="64DD8974" w:rsidR="00234660" w:rsidRPr="00B65356" w:rsidRDefault="00234660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2043" w:type="dxa"/>
          </w:tcPr>
          <w:p w14:paraId="37241B88" w14:textId="21EF2193" w:rsidR="00234660" w:rsidRPr="00B65356" w:rsidRDefault="00234660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636" w:type="dxa"/>
          </w:tcPr>
          <w:p w14:paraId="7F4100F3" w14:textId="6DE7D699" w:rsidR="00234660" w:rsidRPr="00B65356" w:rsidRDefault="00234660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Função</w:t>
            </w:r>
          </w:p>
        </w:tc>
        <w:tc>
          <w:tcPr>
            <w:tcW w:w="1718" w:type="dxa"/>
          </w:tcPr>
          <w:p w14:paraId="7BCE7497" w14:textId="72208F62" w:rsidR="00234660" w:rsidRPr="00B65356" w:rsidRDefault="00234660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Ferramenta e Versão</w:t>
            </w:r>
          </w:p>
        </w:tc>
      </w:tr>
      <w:tr w:rsidR="00350521" w14:paraId="6D0C6671" w14:textId="77777777" w:rsidTr="004D478E">
        <w:tc>
          <w:tcPr>
            <w:tcW w:w="1539" w:type="dxa"/>
          </w:tcPr>
          <w:p w14:paraId="60ED888F" w14:textId="062C61E0" w:rsidR="00350521" w:rsidRPr="00B65356" w:rsidRDefault="00350521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RT001</w:t>
            </w:r>
          </w:p>
        </w:tc>
        <w:tc>
          <w:tcPr>
            <w:tcW w:w="2083" w:type="dxa"/>
          </w:tcPr>
          <w:p w14:paraId="139CC838" w14:textId="6FB3860B" w:rsidR="00350521" w:rsidRPr="00B65356" w:rsidRDefault="00350521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Plataforma Web</w:t>
            </w:r>
          </w:p>
        </w:tc>
        <w:tc>
          <w:tcPr>
            <w:tcW w:w="2043" w:type="dxa"/>
          </w:tcPr>
          <w:p w14:paraId="00B9BFE6" w14:textId="552A52A0" w:rsidR="00350521" w:rsidRPr="00B65356" w:rsidRDefault="00350521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O sistema deve ser acessado via navegador web, sem necessidade de instalação local.</w:t>
            </w:r>
          </w:p>
        </w:tc>
        <w:tc>
          <w:tcPr>
            <w:tcW w:w="1636" w:type="dxa"/>
          </w:tcPr>
          <w:p w14:paraId="71038CD4" w14:textId="53B09D10" w:rsidR="00350521" w:rsidRPr="00B65356" w:rsidRDefault="00350521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Full Stack</w:t>
            </w:r>
          </w:p>
        </w:tc>
        <w:tc>
          <w:tcPr>
            <w:tcW w:w="1718" w:type="dxa"/>
          </w:tcPr>
          <w:p w14:paraId="303E9CA6" w14:textId="39865FF4" w:rsidR="00350521" w:rsidRPr="00B65356" w:rsidRDefault="00350521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React.js 18, Next.js 14</w:t>
            </w:r>
          </w:p>
        </w:tc>
      </w:tr>
      <w:tr w:rsidR="00502663" w14:paraId="7FA772BB" w14:textId="77777777" w:rsidTr="004D478E">
        <w:tc>
          <w:tcPr>
            <w:tcW w:w="1539" w:type="dxa"/>
          </w:tcPr>
          <w:p w14:paraId="6F6F8D80" w14:textId="5872A478" w:rsidR="00502663" w:rsidRPr="00B65356" w:rsidRDefault="00502663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RT002</w:t>
            </w:r>
          </w:p>
        </w:tc>
        <w:tc>
          <w:tcPr>
            <w:tcW w:w="2083" w:type="dxa"/>
          </w:tcPr>
          <w:p w14:paraId="25946708" w14:textId="411C86CE" w:rsidR="00502663" w:rsidRPr="00B65356" w:rsidRDefault="0050266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Responsividade</w:t>
            </w:r>
          </w:p>
        </w:tc>
        <w:tc>
          <w:tcPr>
            <w:tcW w:w="2043" w:type="dxa"/>
          </w:tcPr>
          <w:p w14:paraId="49415760" w14:textId="7E6C664C" w:rsidR="00502663" w:rsidRPr="00B65356" w:rsidRDefault="0050266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A interface deve ser responsiva para garantir compatibilidade com desktops, tablets e smartphones.</w:t>
            </w:r>
          </w:p>
        </w:tc>
        <w:tc>
          <w:tcPr>
            <w:tcW w:w="1636" w:type="dxa"/>
          </w:tcPr>
          <w:p w14:paraId="6AC1E3ED" w14:textId="1F9D6D2B" w:rsidR="00502663" w:rsidRPr="00B65356" w:rsidRDefault="0050266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b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1718" w:type="dxa"/>
          </w:tcPr>
          <w:p w14:paraId="2B51E413" w14:textId="7571D253" w:rsidR="00502663" w:rsidRPr="00B65356" w:rsidRDefault="0050266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b/>
                <w:sz w:val="24"/>
                <w:szCs w:val="24"/>
              </w:rPr>
              <w:t>Tailwind</w:t>
            </w:r>
            <w:proofErr w:type="spellEnd"/>
            <w:r w:rsidRPr="00B65356">
              <w:rPr>
                <w:b/>
                <w:sz w:val="24"/>
                <w:szCs w:val="24"/>
              </w:rPr>
              <w:t xml:space="preserve"> CSS 3.3</w:t>
            </w:r>
          </w:p>
        </w:tc>
      </w:tr>
      <w:tr w:rsidR="00502663" w14:paraId="2DE8D2B6" w14:textId="77777777" w:rsidTr="004D478E">
        <w:tc>
          <w:tcPr>
            <w:tcW w:w="1539" w:type="dxa"/>
          </w:tcPr>
          <w:p w14:paraId="55E97B39" w14:textId="17E2E765" w:rsidR="00502663" w:rsidRPr="00B65356" w:rsidRDefault="00502663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RT003</w:t>
            </w:r>
          </w:p>
        </w:tc>
        <w:tc>
          <w:tcPr>
            <w:tcW w:w="2083" w:type="dxa"/>
          </w:tcPr>
          <w:p w14:paraId="79292D51" w14:textId="76D3C85B" w:rsidR="00502663" w:rsidRPr="00B65356" w:rsidRDefault="0050266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Compatibilidade de Navegadores</w:t>
            </w:r>
          </w:p>
        </w:tc>
        <w:tc>
          <w:tcPr>
            <w:tcW w:w="2043" w:type="dxa"/>
          </w:tcPr>
          <w:p w14:paraId="3BBC870B" w14:textId="35BA53E1" w:rsidR="00502663" w:rsidRPr="00B65356" w:rsidRDefault="0050266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O sistema deve ser compatível com os navegadores mais populares: Chrome, Edge, Safari e Firefox.</w:t>
            </w:r>
          </w:p>
        </w:tc>
        <w:tc>
          <w:tcPr>
            <w:tcW w:w="1636" w:type="dxa"/>
          </w:tcPr>
          <w:p w14:paraId="4A958C55" w14:textId="4830AC4A" w:rsidR="00502663" w:rsidRPr="00B65356" w:rsidRDefault="0050266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b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1718" w:type="dxa"/>
          </w:tcPr>
          <w:p w14:paraId="663582D3" w14:textId="0E4E6CA6" w:rsidR="00502663" w:rsidRPr="00B65356" w:rsidRDefault="0050266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b/>
                <w:sz w:val="24"/>
                <w:szCs w:val="24"/>
              </w:rPr>
              <w:t>React.js 18, Next.js 14</w:t>
            </w:r>
          </w:p>
        </w:tc>
      </w:tr>
      <w:tr w:rsidR="004D478E" w14:paraId="18E398F8" w14:textId="77777777" w:rsidTr="004D478E">
        <w:tc>
          <w:tcPr>
            <w:tcW w:w="1539" w:type="dxa"/>
          </w:tcPr>
          <w:p w14:paraId="57E865D6" w14:textId="3E4CA4B4" w:rsidR="004D478E" w:rsidRPr="00B65356" w:rsidRDefault="004D478E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lastRenderedPageBreak/>
              <w:t>RT004</w:t>
            </w:r>
          </w:p>
        </w:tc>
        <w:tc>
          <w:tcPr>
            <w:tcW w:w="2083" w:type="dxa"/>
          </w:tcPr>
          <w:p w14:paraId="099794CB" w14:textId="1D577146" w:rsidR="004D478E" w:rsidRPr="00B65356" w:rsidRDefault="004D478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Segurança da Informação</w:t>
            </w:r>
          </w:p>
        </w:tc>
        <w:tc>
          <w:tcPr>
            <w:tcW w:w="2043" w:type="dxa"/>
          </w:tcPr>
          <w:p w14:paraId="1733DF41" w14:textId="3EA142C7" w:rsidR="004D478E" w:rsidRPr="00B65356" w:rsidRDefault="004D478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Deve seguir normas de segurança, incluindo autenticação segura (</w:t>
            </w:r>
            <w:proofErr w:type="spellStart"/>
            <w:r w:rsidRPr="00B65356">
              <w:rPr>
                <w:sz w:val="24"/>
                <w:szCs w:val="24"/>
              </w:rPr>
              <w:t>OAuth</w:t>
            </w:r>
            <w:proofErr w:type="spellEnd"/>
            <w:r w:rsidRPr="00B65356">
              <w:rPr>
                <w:sz w:val="24"/>
                <w:szCs w:val="24"/>
              </w:rPr>
              <w:t xml:space="preserve"> 2.0 ou JWT) e criptografia SSL/TLS.</w:t>
            </w:r>
          </w:p>
        </w:tc>
        <w:tc>
          <w:tcPr>
            <w:tcW w:w="1636" w:type="dxa"/>
          </w:tcPr>
          <w:p w14:paraId="3C087A3C" w14:textId="4B8B968C" w:rsidR="004D478E" w:rsidRPr="00B65356" w:rsidRDefault="004D478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1718" w:type="dxa"/>
          </w:tcPr>
          <w:p w14:paraId="2C461D6D" w14:textId="451B52EC" w:rsidR="004D478E" w:rsidRPr="00B65356" w:rsidRDefault="004D478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Spring Security (Java) ou Express.js (Node.js)</w:t>
            </w:r>
          </w:p>
        </w:tc>
      </w:tr>
      <w:tr w:rsidR="004D478E" w14:paraId="475C1A97" w14:textId="77777777" w:rsidTr="004D478E">
        <w:tc>
          <w:tcPr>
            <w:tcW w:w="1539" w:type="dxa"/>
          </w:tcPr>
          <w:p w14:paraId="6E7028AC" w14:textId="44DC35AE" w:rsidR="004D478E" w:rsidRPr="00B65356" w:rsidRDefault="004D478E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RT005</w:t>
            </w:r>
          </w:p>
        </w:tc>
        <w:tc>
          <w:tcPr>
            <w:tcW w:w="2083" w:type="dxa"/>
          </w:tcPr>
          <w:p w14:paraId="5FD552BB" w14:textId="4F0437DD" w:rsidR="004D478E" w:rsidRPr="00B65356" w:rsidRDefault="004D478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Escalabilidade</w:t>
            </w:r>
          </w:p>
        </w:tc>
        <w:tc>
          <w:tcPr>
            <w:tcW w:w="2043" w:type="dxa"/>
          </w:tcPr>
          <w:p w14:paraId="15D3C0B4" w14:textId="6FE00973" w:rsidR="004D478E" w:rsidRPr="00B65356" w:rsidRDefault="004D478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O sistema deve suportar crescimento de usuários sem comprometer o desempenho.</w:t>
            </w:r>
          </w:p>
        </w:tc>
        <w:tc>
          <w:tcPr>
            <w:tcW w:w="1636" w:type="dxa"/>
          </w:tcPr>
          <w:p w14:paraId="77947B06" w14:textId="00D77DC3" w:rsidR="004D478E" w:rsidRPr="00B65356" w:rsidRDefault="004D478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1718" w:type="dxa"/>
          </w:tcPr>
          <w:p w14:paraId="164099E1" w14:textId="6600546A" w:rsidR="004D478E" w:rsidRPr="00B65356" w:rsidRDefault="004D478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sz w:val="24"/>
                <w:szCs w:val="24"/>
              </w:rPr>
              <w:t>Kubernetes</w:t>
            </w:r>
            <w:proofErr w:type="spellEnd"/>
            <w:r w:rsidRPr="00B65356">
              <w:rPr>
                <w:sz w:val="24"/>
                <w:szCs w:val="24"/>
              </w:rPr>
              <w:t>, Docker</w:t>
            </w:r>
          </w:p>
        </w:tc>
      </w:tr>
      <w:tr w:rsidR="004D478E" w14:paraId="1116F3FD" w14:textId="77777777" w:rsidTr="004D478E">
        <w:tc>
          <w:tcPr>
            <w:tcW w:w="1539" w:type="dxa"/>
          </w:tcPr>
          <w:p w14:paraId="3374E221" w14:textId="5B80CE8B" w:rsidR="004D478E" w:rsidRPr="00B65356" w:rsidRDefault="004D478E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RT006</w:t>
            </w:r>
          </w:p>
        </w:tc>
        <w:tc>
          <w:tcPr>
            <w:tcW w:w="2083" w:type="dxa"/>
          </w:tcPr>
          <w:p w14:paraId="2613EC93" w14:textId="7780A35A" w:rsidR="004D478E" w:rsidRPr="00B65356" w:rsidRDefault="004D478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Desempenho</w:t>
            </w:r>
          </w:p>
        </w:tc>
        <w:tc>
          <w:tcPr>
            <w:tcW w:w="2043" w:type="dxa"/>
          </w:tcPr>
          <w:p w14:paraId="65677C0C" w14:textId="1D07B360" w:rsidR="004D478E" w:rsidRPr="00B65356" w:rsidRDefault="004D478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Tempo de resposta inferior a 2 segundos para operações críticas.</w:t>
            </w:r>
          </w:p>
        </w:tc>
        <w:tc>
          <w:tcPr>
            <w:tcW w:w="1636" w:type="dxa"/>
          </w:tcPr>
          <w:p w14:paraId="4E0EBE7C" w14:textId="4B793122" w:rsidR="004D478E" w:rsidRPr="00B65356" w:rsidRDefault="004D478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1718" w:type="dxa"/>
          </w:tcPr>
          <w:p w14:paraId="26AE8AFE" w14:textId="035EB53B" w:rsidR="004D478E" w:rsidRPr="00B65356" w:rsidRDefault="004D478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Redis 7, PostgreSQL 15</w:t>
            </w:r>
          </w:p>
        </w:tc>
      </w:tr>
      <w:tr w:rsidR="00F44533" w14:paraId="2775143D" w14:textId="77777777" w:rsidTr="004D478E">
        <w:tc>
          <w:tcPr>
            <w:tcW w:w="1539" w:type="dxa"/>
          </w:tcPr>
          <w:p w14:paraId="476D9385" w14:textId="13D7BF59" w:rsidR="00F44533" w:rsidRPr="00B65356" w:rsidRDefault="00F44533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RT007</w:t>
            </w:r>
          </w:p>
        </w:tc>
        <w:tc>
          <w:tcPr>
            <w:tcW w:w="2083" w:type="dxa"/>
          </w:tcPr>
          <w:p w14:paraId="51C13E97" w14:textId="56D46936" w:rsidR="00F44533" w:rsidRPr="00B65356" w:rsidRDefault="00F4453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Disponibilidade</w:t>
            </w:r>
          </w:p>
        </w:tc>
        <w:tc>
          <w:tcPr>
            <w:tcW w:w="2043" w:type="dxa"/>
          </w:tcPr>
          <w:p w14:paraId="7D8B088F" w14:textId="2DD51915" w:rsidR="00F44533" w:rsidRPr="00B65356" w:rsidRDefault="00F4453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Plataforma disponível 24/7 com monitoramento contínuo e recuperação de falhas.</w:t>
            </w:r>
          </w:p>
        </w:tc>
        <w:tc>
          <w:tcPr>
            <w:tcW w:w="1636" w:type="dxa"/>
          </w:tcPr>
          <w:p w14:paraId="59D450C1" w14:textId="632FF3A6" w:rsidR="00F44533" w:rsidRPr="00B65356" w:rsidRDefault="00F4453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sz w:val="24"/>
                <w:szCs w:val="24"/>
              </w:rPr>
              <w:t>DevOps</w:t>
            </w:r>
            <w:proofErr w:type="spellEnd"/>
          </w:p>
        </w:tc>
        <w:tc>
          <w:tcPr>
            <w:tcW w:w="1718" w:type="dxa"/>
          </w:tcPr>
          <w:p w14:paraId="412AF13A" w14:textId="41A309E9" w:rsidR="00F44533" w:rsidRPr="00B65356" w:rsidRDefault="00F4453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AWS EC2, CloudWatch</w:t>
            </w:r>
          </w:p>
        </w:tc>
      </w:tr>
      <w:tr w:rsidR="00F44533" w14:paraId="213AEE94" w14:textId="77777777" w:rsidTr="004D478E">
        <w:tc>
          <w:tcPr>
            <w:tcW w:w="1539" w:type="dxa"/>
          </w:tcPr>
          <w:p w14:paraId="7ED45C2F" w14:textId="15A7416C" w:rsidR="00F44533" w:rsidRPr="00B65356" w:rsidRDefault="00F44533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RT008</w:t>
            </w:r>
          </w:p>
        </w:tc>
        <w:tc>
          <w:tcPr>
            <w:tcW w:w="2083" w:type="dxa"/>
          </w:tcPr>
          <w:p w14:paraId="33E181FE" w14:textId="4C858EB2" w:rsidR="00F44533" w:rsidRPr="00B65356" w:rsidRDefault="00F4453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Backup Automático</w:t>
            </w:r>
          </w:p>
        </w:tc>
        <w:tc>
          <w:tcPr>
            <w:tcW w:w="2043" w:type="dxa"/>
          </w:tcPr>
          <w:p w14:paraId="6D44BE1E" w14:textId="3AC020ED" w:rsidR="00F44533" w:rsidRPr="00B65356" w:rsidRDefault="00F4453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Deve possuir um mecanismo de backup automatizado para evitar perda de dados.</w:t>
            </w:r>
          </w:p>
        </w:tc>
        <w:tc>
          <w:tcPr>
            <w:tcW w:w="1636" w:type="dxa"/>
          </w:tcPr>
          <w:p w14:paraId="013E84BB" w14:textId="77BBEAE7" w:rsidR="00F44533" w:rsidRPr="00B65356" w:rsidRDefault="00F4453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Banco de Dados</w:t>
            </w:r>
          </w:p>
        </w:tc>
        <w:tc>
          <w:tcPr>
            <w:tcW w:w="1718" w:type="dxa"/>
          </w:tcPr>
          <w:p w14:paraId="5676A8EA" w14:textId="7F2F92B4" w:rsidR="00F44533" w:rsidRPr="00B65356" w:rsidRDefault="00F44533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PostgreSQL 15, Firebase Backup</w:t>
            </w:r>
          </w:p>
        </w:tc>
      </w:tr>
      <w:tr w:rsidR="006343DE" w14:paraId="764D624F" w14:textId="77777777" w:rsidTr="004D478E">
        <w:tc>
          <w:tcPr>
            <w:tcW w:w="1539" w:type="dxa"/>
          </w:tcPr>
          <w:p w14:paraId="36C8D851" w14:textId="24E238FD" w:rsidR="006343DE" w:rsidRPr="00B65356" w:rsidRDefault="006343DE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RT009</w:t>
            </w:r>
          </w:p>
        </w:tc>
        <w:tc>
          <w:tcPr>
            <w:tcW w:w="2083" w:type="dxa"/>
          </w:tcPr>
          <w:p w14:paraId="521F63CE" w14:textId="15B0F9CF" w:rsidR="006343DE" w:rsidRPr="00B65356" w:rsidRDefault="006343D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Banco de Dados</w:t>
            </w:r>
          </w:p>
        </w:tc>
        <w:tc>
          <w:tcPr>
            <w:tcW w:w="2043" w:type="dxa"/>
          </w:tcPr>
          <w:p w14:paraId="1944C183" w14:textId="416C4102" w:rsidR="006343DE" w:rsidRPr="00B65356" w:rsidRDefault="006343D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Utilizar um banco de dados relacional otimizado para alto volume de transações.</w:t>
            </w:r>
          </w:p>
        </w:tc>
        <w:tc>
          <w:tcPr>
            <w:tcW w:w="1636" w:type="dxa"/>
          </w:tcPr>
          <w:p w14:paraId="7DC072BD" w14:textId="7106B627" w:rsidR="006343DE" w:rsidRPr="00B65356" w:rsidRDefault="006343D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Banco de Dados</w:t>
            </w:r>
          </w:p>
        </w:tc>
        <w:tc>
          <w:tcPr>
            <w:tcW w:w="1718" w:type="dxa"/>
          </w:tcPr>
          <w:p w14:paraId="5AFEA6AF" w14:textId="2986DA80" w:rsidR="006343DE" w:rsidRPr="00B65356" w:rsidRDefault="006343D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PostgreSQL 15, MySQL 8</w:t>
            </w:r>
          </w:p>
        </w:tc>
      </w:tr>
      <w:tr w:rsidR="006343DE" w14:paraId="6ECE7104" w14:textId="77777777" w:rsidTr="004D478E">
        <w:tc>
          <w:tcPr>
            <w:tcW w:w="1539" w:type="dxa"/>
          </w:tcPr>
          <w:p w14:paraId="6B97F87B" w14:textId="4344594C" w:rsidR="006343DE" w:rsidRPr="00B65356" w:rsidRDefault="006343DE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RT010</w:t>
            </w:r>
          </w:p>
        </w:tc>
        <w:tc>
          <w:tcPr>
            <w:tcW w:w="2083" w:type="dxa"/>
          </w:tcPr>
          <w:p w14:paraId="402478E0" w14:textId="30229BBE" w:rsidR="006343DE" w:rsidRPr="00B65356" w:rsidRDefault="006343D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APIs e Integrações</w:t>
            </w:r>
          </w:p>
        </w:tc>
        <w:tc>
          <w:tcPr>
            <w:tcW w:w="2043" w:type="dxa"/>
          </w:tcPr>
          <w:p w14:paraId="1C2EE6EF" w14:textId="77777777" w:rsidR="006343DE" w:rsidRPr="00B65356" w:rsidRDefault="006343DE" w:rsidP="00B65356">
            <w:pPr>
              <w:spacing w:before="200"/>
              <w:jc w:val="center"/>
              <w:rPr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 xml:space="preserve">Deve permitir integração com APIs externas, como sistemas de pagamento e </w:t>
            </w:r>
            <w:r w:rsidRPr="00B65356">
              <w:rPr>
                <w:sz w:val="24"/>
                <w:szCs w:val="24"/>
              </w:rPr>
              <w:lastRenderedPageBreak/>
              <w:t>envio de notificações.</w:t>
            </w:r>
          </w:p>
          <w:p w14:paraId="523DFC52" w14:textId="3ABD876A" w:rsidR="00B65356" w:rsidRPr="00B65356" w:rsidRDefault="00B65356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36" w:type="dxa"/>
          </w:tcPr>
          <w:p w14:paraId="2F05B28D" w14:textId="1400BA9D" w:rsidR="006343DE" w:rsidRPr="00B65356" w:rsidRDefault="006343D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sz w:val="24"/>
                <w:szCs w:val="24"/>
              </w:rPr>
              <w:lastRenderedPageBreak/>
              <w:t>Backend</w:t>
            </w:r>
            <w:proofErr w:type="spellEnd"/>
          </w:p>
        </w:tc>
        <w:tc>
          <w:tcPr>
            <w:tcW w:w="1718" w:type="dxa"/>
          </w:tcPr>
          <w:p w14:paraId="089FA01F" w14:textId="7B03C8FC" w:rsidR="006343DE" w:rsidRPr="00B65356" w:rsidRDefault="006343D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Node.js 20, Java 17</w:t>
            </w:r>
          </w:p>
        </w:tc>
      </w:tr>
      <w:tr w:rsidR="006343DE" w14:paraId="1CFADDA9" w14:textId="77777777" w:rsidTr="004D478E">
        <w:tc>
          <w:tcPr>
            <w:tcW w:w="1539" w:type="dxa"/>
          </w:tcPr>
          <w:p w14:paraId="12D2697D" w14:textId="044CCAE4" w:rsidR="006343DE" w:rsidRPr="00B65356" w:rsidRDefault="006343DE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RT011</w:t>
            </w:r>
          </w:p>
        </w:tc>
        <w:tc>
          <w:tcPr>
            <w:tcW w:w="2083" w:type="dxa"/>
          </w:tcPr>
          <w:p w14:paraId="2D258D85" w14:textId="111052BD" w:rsidR="006343DE" w:rsidRPr="00B65356" w:rsidRDefault="006343D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Controle de Acesso</w:t>
            </w:r>
          </w:p>
        </w:tc>
        <w:tc>
          <w:tcPr>
            <w:tcW w:w="2043" w:type="dxa"/>
          </w:tcPr>
          <w:p w14:paraId="14B2E822" w14:textId="3A42E232" w:rsidR="006343DE" w:rsidRPr="00B65356" w:rsidRDefault="006343D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Deve suportar múltiplos níveis de acesso (cliente, atendente, mecânico, supervisor, administrador).</w:t>
            </w:r>
          </w:p>
        </w:tc>
        <w:tc>
          <w:tcPr>
            <w:tcW w:w="1636" w:type="dxa"/>
          </w:tcPr>
          <w:p w14:paraId="2E801866" w14:textId="32EC6138" w:rsidR="006343DE" w:rsidRPr="00B65356" w:rsidRDefault="006343D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1718" w:type="dxa"/>
          </w:tcPr>
          <w:p w14:paraId="0334D5CD" w14:textId="315A7F01" w:rsidR="006343DE" w:rsidRPr="00B65356" w:rsidRDefault="006343D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Spring Boot (Java) ou Express.js (Node.js)</w:t>
            </w:r>
          </w:p>
        </w:tc>
      </w:tr>
      <w:tr w:rsidR="007545EE" w14:paraId="1AB7D9EF" w14:textId="77777777" w:rsidTr="004D478E">
        <w:tc>
          <w:tcPr>
            <w:tcW w:w="1539" w:type="dxa"/>
          </w:tcPr>
          <w:p w14:paraId="4458C107" w14:textId="3B1447A9" w:rsidR="007545EE" w:rsidRPr="00B65356" w:rsidRDefault="007545EE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RT012</w:t>
            </w:r>
          </w:p>
        </w:tc>
        <w:tc>
          <w:tcPr>
            <w:tcW w:w="2083" w:type="dxa"/>
          </w:tcPr>
          <w:p w14:paraId="1BF21345" w14:textId="140E0413" w:rsidR="007545EE" w:rsidRPr="00B65356" w:rsidRDefault="007545E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Gerenciamento de Estoque</w:t>
            </w:r>
          </w:p>
        </w:tc>
        <w:tc>
          <w:tcPr>
            <w:tcW w:w="2043" w:type="dxa"/>
          </w:tcPr>
          <w:p w14:paraId="30D9FCDC" w14:textId="78BF1308" w:rsidR="007545EE" w:rsidRPr="00B65356" w:rsidRDefault="007545E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Deve permitir o controle detalhado de peças e insumos utilizados nos serviços.</w:t>
            </w:r>
          </w:p>
        </w:tc>
        <w:tc>
          <w:tcPr>
            <w:tcW w:w="1636" w:type="dxa"/>
          </w:tcPr>
          <w:p w14:paraId="35C63FA4" w14:textId="554A1AB5" w:rsidR="007545EE" w:rsidRPr="00B65356" w:rsidRDefault="007545E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1718" w:type="dxa"/>
          </w:tcPr>
          <w:p w14:paraId="11844781" w14:textId="16EF74E3" w:rsidR="007545EE" w:rsidRPr="00B65356" w:rsidRDefault="007545E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Java 17, Node.js 20</w:t>
            </w:r>
          </w:p>
        </w:tc>
      </w:tr>
      <w:tr w:rsidR="007545EE" w14:paraId="48920B80" w14:textId="77777777" w:rsidTr="004D478E">
        <w:tc>
          <w:tcPr>
            <w:tcW w:w="1539" w:type="dxa"/>
          </w:tcPr>
          <w:p w14:paraId="54F3B3D7" w14:textId="54710B4C" w:rsidR="007545EE" w:rsidRPr="00B65356" w:rsidRDefault="007545EE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RT013</w:t>
            </w:r>
          </w:p>
        </w:tc>
        <w:tc>
          <w:tcPr>
            <w:tcW w:w="2083" w:type="dxa"/>
          </w:tcPr>
          <w:p w14:paraId="2447308D" w14:textId="0FCB56E7" w:rsidR="007545EE" w:rsidRPr="00B65356" w:rsidRDefault="007545E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Relatórios e Dashboards</w:t>
            </w:r>
          </w:p>
        </w:tc>
        <w:tc>
          <w:tcPr>
            <w:tcW w:w="2043" w:type="dxa"/>
          </w:tcPr>
          <w:p w14:paraId="5A1E44D9" w14:textId="06D18BCD" w:rsidR="007545EE" w:rsidRPr="00B65356" w:rsidRDefault="007545E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Deve fornecer relatórios gerenciais e dashboards para análise de desempenho e fluxo de serviços.</w:t>
            </w:r>
          </w:p>
        </w:tc>
        <w:tc>
          <w:tcPr>
            <w:tcW w:w="1636" w:type="dxa"/>
          </w:tcPr>
          <w:p w14:paraId="56441871" w14:textId="2FECED92" w:rsidR="007545EE" w:rsidRPr="00B65356" w:rsidRDefault="007545E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Full Stack</w:t>
            </w:r>
          </w:p>
        </w:tc>
        <w:tc>
          <w:tcPr>
            <w:tcW w:w="1718" w:type="dxa"/>
          </w:tcPr>
          <w:p w14:paraId="0D6A7834" w14:textId="2F62D96D" w:rsidR="007545EE" w:rsidRPr="00B65356" w:rsidRDefault="007545EE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 xml:space="preserve">Power BI, </w:t>
            </w:r>
            <w:proofErr w:type="spellStart"/>
            <w:r w:rsidRPr="00B65356">
              <w:rPr>
                <w:sz w:val="24"/>
                <w:szCs w:val="24"/>
              </w:rPr>
              <w:t>Metabase</w:t>
            </w:r>
            <w:proofErr w:type="spellEnd"/>
            <w:r w:rsidRPr="00B65356">
              <w:rPr>
                <w:sz w:val="24"/>
                <w:szCs w:val="24"/>
              </w:rPr>
              <w:t>, React.js</w:t>
            </w:r>
          </w:p>
        </w:tc>
      </w:tr>
      <w:tr w:rsidR="00B65356" w14:paraId="6EDD6902" w14:textId="77777777" w:rsidTr="004D478E">
        <w:tc>
          <w:tcPr>
            <w:tcW w:w="1539" w:type="dxa"/>
          </w:tcPr>
          <w:p w14:paraId="464C53EE" w14:textId="5C765DA1" w:rsidR="00B65356" w:rsidRPr="00B65356" w:rsidRDefault="00B65356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RT014</w:t>
            </w:r>
          </w:p>
        </w:tc>
        <w:tc>
          <w:tcPr>
            <w:tcW w:w="2083" w:type="dxa"/>
          </w:tcPr>
          <w:p w14:paraId="793CA933" w14:textId="43F2CD38" w:rsidR="00B65356" w:rsidRPr="00B65356" w:rsidRDefault="00B65356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Suporte a Pagamentos</w:t>
            </w:r>
          </w:p>
        </w:tc>
        <w:tc>
          <w:tcPr>
            <w:tcW w:w="2043" w:type="dxa"/>
          </w:tcPr>
          <w:p w14:paraId="2733FE44" w14:textId="54B7AE1E" w:rsidR="00B65356" w:rsidRPr="00B65356" w:rsidRDefault="00B65356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Deve permitir diferentes formas de pagamento, como cartão, Pix e dinheiro.</w:t>
            </w:r>
          </w:p>
        </w:tc>
        <w:tc>
          <w:tcPr>
            <w:tcW w:w="1636" w:type="dxa"/>
          </w:tcPr>
          <w:p w14:paraId="10AE508C" w14:textId="259F8765" w:rsidR="00B65356" w:rsidRPr="00B65356" w:rsidRDefault="00B65356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1718" w:type="dxa"/>
          </w:tcPr>
          <w:p w14:paraId="0A54B62C" w14:textId="741A0701" w:rsidR="00B65356" w:rsidRPr="00B65356" w:rsidRDefault="00B65356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sz w:val="24"/>
                <w:szCs w:val="24"/>
              </w:rPr>
              <w:t>Stripe</w:t>
            </w:r>
            <w:proofErr w:type="spellEnd"/>
            <w:r w:rsidRPr="00B65356">
              <w:rPr>
                <w:sz w:val="24"/>
                <w:szCs w:val="24"/>
              </w:rPr>
              <w:t xml:space="preserve"> API, Mercado Pago API</w:t>
            </w:r>
          </w:p>
        </w:tc>
      </w:tr>
      <w:tr w:rsidR="00B65356" w14:paraId="176FC4CD" w14:textId="77777777" w:rsidTr="004D478E">
        <w:tc>
          <w:tcPr>
            <w:tcW w:w="1539" w:type="dxa"/>
          </w:tcPr>
          <w:p w14:paraId="77E9EBB2" w14:textId="1FEC6E69" w:rsidR="00B65356" w:rsidRPr="00B65356" w:rsidRDefault="00B65356" w:rsidP="00B65356">
            <w:pPr>
              <w:spacing w:before="200"/>
              <w:jc w:val="center"/>
              <w:rPr>
                <w:bCs/>
                <w:sz w:val="24"/>
                <w:szCs w:val="24"/>
              </w:rPr>
            </w:pPr>
            <w:r w:rsidRPr="00B65356">
              <w:rPr>
                <w:bCs/>
                <w:sz w:val="24"/>
                <w:szCs w:val="24"/>
              </w:rPr>
              <w:t>RT015</w:t>
            </w:r>
          </w:p>
        </w:tc>
        <w:tc>
          <w:tcPr>
            <w:tcW w:w="2083" w:type="dxa"/>
          </w:tcPr>
          <w:p w14:paraId="6403FA55" w14:textId="4C546BFD" w:rsidR="00B65356" w:rsidRPr="00B65356" w:rsidRDefault="00B65356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Sistema de Notificações</w:t>
            </w:r>
          </w:p>
        </w:tc>
        <w:tc>
          <w:tcPr>
            <w:tcW w:w="2043" w:type="dxa"/>
          </w:tcPr>
          <w:p w14:paraId="07A773A9" w14:textId="5DBFAB70" w:rsidR="00B65356" w:rsidRPr="00B65356" w:rsidRDefault="00B65356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r w:rsidRPr="00B65356">
              <w:rPr>
                <w:sz w:val="24"/>
                <w:szCs w:val="24"/>
              </w:rPr>
              <w:t>O sistema deve enviar notificações automáticas para clientes sobre status de serviços e lembretes de manutenção.</w:t>
            </w:r>
          </w:p>
        </w:tc>
        <w:tc>
          <w:tcPr>
            <w:tcW w:w="1636" w:type="dxa"/>
          </w:tcPr>
          <w:p w14:paraId="3E0CD9A2" w14:textId="1D20E26C" w:rsidR="00B65356" w:rsidRPr="00B65356" w:rsidRDefault="00B65356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1718" w:type="dxa"/>
          </w:tcPr>
          <w:p w14:paraId="0E060162" w14:textId="119B10F2" w:rsidR="00B65356" w:rsidRPr="00B65356" w:rsidRDefault="00B65356" w:rsidP="00B65356">
            <w:pPr>
              <w:spacing w:before="200"/>
              <w:jc w:val="center"/>
              <w:rPr>
                <w:b/>
                <w:sz w:val="24"/>
                <w:szCs w:val="24"/>
              </w:rPr>
            </w:pPr>
            <w:proofErr w:type="spellStart"/>
            <w:r w:rsidRPr="00B65356">
              <w:rPr>
                <w:sz w:val="24"/>
                <w:szCs w:val="24"/>
              </w:rPr>
              <w:t>Firebase</w:t>
            </w:r>
            <w:proofErr w:type="spellEnd"/>
            <w:r w:rsidRPr="00B65356">
              <w:rPr>
                <w:sz w:val="24"/>
                <w:szCs w:val="24"/>
              </w:rPr>
              <w:t xml:space="preserve"> Cloud </w:t>
            </w:r>
            <w:proofErr w:type="spellStart"/>
            <w:r w:rsidRPr="00B65356">
              <w:rPr>
                <w:sz w:val="24"/>
                <w:szCs w:val="24"/>
              </w:rPr>
              <w:t>Messaging</w:t>
            </w:r>
            <w:proofErr w:type="spellEnd"/>
            <w:r w:rsidRPr="00B65356">
              <w:rPr>
                <w:sz w:val="24"/>
                <w:szCs w:val="24"/>
              </w:rPr>
              <w:t xml:space="preserve"> (FCM), </w:t>
            </w:r>
            <w:proofErr w:type="spellStart"/>
            <w:r w:rsidRPr="00B65356">
              <w:rPr>
                <w:sz w:val="24"/>
                <w:szCs w:val="24"/>
              </w:rPr>
              <w:t>Twilio</w:t>
            </w:r>
            <w:proofErr w:type="spellEnd"/>
          </w:p>
        </w:tc>
      </w:tr>
    </w:tbl>
    <w:p w14:paraId="4B04D434" w14:textId="77777777" w:rsidR="00A92A43" w:rsidRDefault="00A92A43">
      <w:pPr>
        <w:spacing w:before="200"/>
        <w:ind w:firstLine="360"/>
        <w:jc w:val="both"/>
        <w:rPr>
          <w:i/>
          <w:color w:val="FF0000"/>
          <w:sz w:val="24"/>
          <w:szCs w:val="24"/>
        </w:rPr>
      </w:pPr>
    </w:p>
    <w:p w14:paraId="1EA38F72" w14:textId="77777777" w:rsidR="00F51DFC" w:rsidRDefault="00F51DFC">
      <w:pPr>
        <w:widowControl w:val="0"/>
        <w:tabs>
          <w:tab w:val="left" w:pos="1042"/>
        </w:tabs>
        <w:spacing w:before="200"/>
        <w:rPr>
          <w:b/>
          <w:sz w:val="24"/>
          <w:szCs w:val="24"/>
        </w:rPr>
      </w:pPr>
    </w:p>
    <w:p w14:paraId="6286564A" w14:textId="77777777" w:rsidR="00F51DFC" w:rsidRDefault="00F51DFC">
      <w:pPr>
        <w:widowControl w:val="0"/>
        <w:tabs>
          <w:tab w:val="left" w:pos="1042"/>
        </w:tabs>
        <w:spacing w:before="200"/>
        <w:rPr>
          <w:b/>
          <w:sz w:val="24"/>
          <w:szCs w:val="24"/>
        </w:rPr>
      </w:pPr>
    </w:p>
    <w:p w14:paraId="4CFE1913" w14:textId="03C2C82F" w:rsidR="008450E4" w:rsidRDefault="00944681">
      <w:pPr>
        <w:widowControl w:val="0"/>
        <w:tabs>
          <w:tab w:val="left" w:pos="1042"/>
        </w:tabs>
        <w:spacing w:before="200"/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</w:rPr>
        <w:lastRenderedPageBreak/>
        <w:t>6.</w:t>
      </w:r>
      <w:r w:rsidR="006315B2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 Diagrama de Casos de Uso </w:t>
      </w:r>
    </w:p>
    <w:p w14:paraId="451D4376" w14:textId="77777777" w:rsidR="008D33D0" w:rsidRPr="008D33D0" w:rsidRDefault="008D33D0" w:rsidP="008D33D0">
      <w:pPr>
        <w:spacing w:before="200"/>
        <w:ind w:firstLine="720"/>
        <w:rPr>
          <w:sz w:val="24"/>
          <w:szCs w:val="24"/>
        </w:rPr>
      </w:pPr>
      <w:r w:rsidRPr="008D33D0">
        <w:rPr>
          <w:sz w:val="24"/>
          <w:szCs w:val="24"/>
        </w:rPr>
        <w:t>O diagrama de casos de uso do Auto Gestor representa as interações entre diferentes atores e funcionalidades do sistema, focado na gestão de serviços automotivos. Nele, vemos que os principais usuários incluem o cliente, o atendente, o supervisor e o mecânico, além do próprio Auto Gestor, que automatiza várias operações.</w:t>
      </w:r>
    </w:p>
    <w:p w14:paraId="0EB1D0F3" w14:textId="77777777" w:rsidR="008D33D0" w:rsidRPr="008D33D0" w:rsidRDefault="008D33D0" w:rsidP="008D33D0">
      <w:pPr>
        <w:spacing w:before="200"/>
        <w:ind w:firstLine="720"/>
        <w:rPr>
          <w:sz w:val="24"/>
          <w:szCs w:val="24"/>
        </w:rPr>
      </w:pPr>
      <w:r w:rsidRPr="008D33D0">
        <w:rPr>
          <w:sz w:val="24"/>
          <w:szCs w:val="24"/>
        </w:rPr>
        <w:t>Os clientes podem receber notificações e notas fiscais, participar de um programa de fidelidade e efetuar pagamentos. Já o atendente e o supervisor têm a responsabilidade de gerenciar clientes, estoque e funcionários, além de emitir ordens de serviço e notas fiscais. O mecânico, por sua vez, executa os serviços e pode atualizar o status das ordens de serviço no sistema.</w:t>
      </w:r>
    </w:p>
    <w:p w14:paraId="56A9ADE7" w14:textId="7E1F8674" w:rsidR="008D33D0" w:rsidRPr="008D33D0" w:rsidRDefault="008D33D0" w:rsidP="008D33D0">
      <w:pPr>
        <w:spacing w:before="200"/>
        <w:ind w:firstLine="720"/>
        <w:rPr>
          <w:sz w:val="24"/>
          <w:szCs w:val="24"/>
        </w:rPr>
      </w:pPr>
      <w:r w:rsidRPr="008D33D0">
        <w:rPr>
          <w:sz w:val="24"/>
          <w:szCs w:val="24"/>
        </w:rPr>
        <w:t>Além disso, o diagrama destaca a troca de informações entre esses elementos. Por exemplo, a emissão de nota fiscal pode incluir o envio automático para o cliente. O gerenciamento de clientes e funcionários também pode abranger a atualização de status e o envio de notificações. Há também a relação com o controle de estoque, garantindo que as peças e materiais necessários estejam disponíveis para os serviços.</w:t>
      </w:r>
    </w:p>
    <w:p w14:paraId="46815687" w14:textId="7B13480B" w:rsidR="008D33D0" w:rsidRPr="008D33D0" w:rsidRDefault="008D33D0" w:rsidP="008D33D0">
      <w:pPr>
        <w:spacing w:before="200"/>
        <w:ind w:firstLine="720"/>
        <w:rPr>
          <w:sz w:val="24"/>
          <w:szCs w:val="24"/>
        </w:rPr>
      </w:pPr>
      <w:r w:rsidRPr="008D33D0">
        <w:rPr>
          <w:sz w:val="24"/>
          <w:szCs w:val="24"/>
        </w:rPr>
        <w:t>No geral, o Auto Gestor funciona como um sistema centralizador que facilita a administração de todos esses processos, garantindo que cada usuário tenha suas funções bem definidas e que todas as operações fluam de maneira eficiente.</w:t>
      </w:r>
    </w:p>
    <w:p w14:paraId="4CFE1916" w14:textId="1AC4E7E9" w:rsidR="008450E4" w:rsidRDefault="004E506A">
      <w:pPr>
        <w:spacing w:before="200"/>
        <w:ind w:firstLine="72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0F01A5F9" wp14:editId="28389FE9">
            <wp:extent cx="4892040" cy="5737860"/>
            <wp:effectExtent l="0" t="0" r="3810" b="0"/>
            <wp:docPr id="7327482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48220" name="Imagem 7327482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" t="1644" r="11882" b="21027"/>
                    <a:stretch/>
                  </pic:blipFill>
                  <pic:spPr bwMode="auto">
                    <a:xfrm>
                      <a:off x="0" y="0"/>
                      <a:ext cx="4892040" cy="573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E1917" w14:textId="52ECF4EE" w:rsidR="008450E4" w:rsidRDefault="00944681">
      <w:pPr>
        <w:widowControl w:val="0"/>
        <w:tabs>
          <w:tab w:val="left" w:pos="1042"/>
        </w:tabs>
        <w:spacing w:before="200"/>
        <w:ind w:left="1042"/>
        <w:rPr>
          <w:sz w:val="24"/>
          <w:szCs w:val="24"/>
        </w:rPr>
      </w:pPr>
      <w:r>
        <w:rPr>
          <w:b/>
          <w:sz w:val="24"/>
          <w:szCs w:val="24"/>
        </w:rPr>
        <w:t>6.1.1 Diagrama Entidade-Relacionamento</w:t>
      </w:r>
    </w:p>
    <w:p w14:paraId="00D230A8" w14:textId="59760A21" w:rsidR="006950E3" w:rsidRPr="006950E3" w:rsidRDefault="006950E3" w:rsidP="006950E3">
      <w:pPr>
        <w:spacing w:before="200"/>
        <w:ind w:firstLine="720"/>
        <w:rPr>
          <w:sz w:val="24"/>
          <w:szCs w:val="24"/>
        </w:rPr>
      </w:pPr>
      <w:r w:rsidRPr="006950E3">
        <w:rPr>
          <w:sz w:val="24"/>
          <w:szCs w:val="24"/>
        </w:rPr>
        <w:t xml:space="preserve">O diagrama de entidade-relacionamento do </w:t>
      </w:r>
      <w:proofErr w:type="spellStart"/>
      <w:r w:rsidRPr="006950E3">
        <w:rPr>
          <w:sz w:val="24"/>
          <w:szCs w:val="24"/>
        </w:rPr>
        <w:t>AutoGestor</w:t>
      </w:r>
      <w:proofErr w:type="spellEnd"/>
      <w:r w:rsidRPr="006950E3">
        <w:rPr>
          <w:sz w:val="24"/>
          <w:szCs w:val="24"/>
        </w:rPr>
        <w:t xml:space="preserve"> organiza de maneira estruturada os principais elementos do sistema, destacando como eles se conectam. No centro de tudo está a Ordem de Serviço, peça-chave que liga clientes, mecânicos, serviços e pagamentos.</w:t>
      </w:r>
    </w:p>
    <w:p w14:paraId="1AA14904" w14:textId="30BDBBE6" w:rsidR="006950E3" w:rsidRPr="006950E3" w:rsidRDefault="006950E3" w:rsidP="006950E3">
      <w:pPr>
        <w:spacing w:before="200"/>
        <w:ind w:firstLine="720"/>
        <w:rPr>
          <w:sz w:val="24"/>
          <w:szCs w:val="24"/>
        </w:rPr>
      </w:pPr>
      <w:r w:rsidRPr="006950E3">
        <w:rPr>
          <w:sz w:val="24"/>
          <w:szCs w:val="24"/>
        </w:rPr>
        <w:t>O Cliente, identificado pelo CPF, pode solicitar diversas ordens de serviço. Além disso, ele pode participar de um Programa de Fidelidade, acumulando pontos e recebendo descontos. Cada ordem de serviço está associada a um Mecânico, responsável por executar o serviço. Esse mecânico tem um ID próprio, nome, telefone e especialidade.</w:t>
      </w:r>
    </w:p>
    <w:p w14:paraId="387AE9D5" w14:textId="5FC9D5B1" w:rsidR="006950E3" w:rsidRPr="006950E3" w:rsidRDefault="006950E3" w:rsidP="006950E3">
      <w:pPr>
        <w:spacing w:before="200"/>
        <w:ind w:firstLine="720"/>
        <w:rPr>
          <w:sz w:val="24"/>
          <w:szCs w:val="24"/>
        </w:rPr>
      </w:pPr>
      <w:r w:rsidRPr="006950E3">
        <w:rPr>
          <w:sz w:val="24"/>
          <w:szCs w:val="24"/>
        </w:rPr>
        <w:t xml:space="preserve">Dentro da ordem de serviço, há a inclusão de um ou mais Serviços, cada um podendo envolver o uso de Materiais, que possuem nome, preço e quantidade. A </w:t>
      </w:r>
      <w:r w:rsidRPr="006950E3">
        <w:rPr>
          <w:sz w:val="24"/>
          <w:szCs w:val="24"/>
        </w:rPr>
        <w:lastRenderedPageBreak/>
        <w:t>ordem de serviço também gera uma Nota Fiscal, contendo um identificador único, data e valor. Essa nota fiscal, por sua vez, está vinculada ao Pagamento, que registra informações como tipo e valor do pagamento.</w:t>
      </w:r>
    </w:p>
    <w:p w14:paraId="5E696B61" w14:textId="5BEDA730" w:rsidR="006950E3" w:rsidRDefault="006950E3" w:rsidP="006950E3">
      <w:pPr>
        <w:spacing w:before="200"/>
        <w:ind w:firstLine="720"/>
        <w:rPr>
          <w:sz w:val="24"/>
          <w:szCs w:val="24"/>
        </w:rPr>
      </w:pPr>
      <w:r w:rsidRPr="006950E3">
        <w:rPr>
          <w:sz w:val="24"/>
          <w:szCs w:val="24"/>
        </w:rPr>
        <w:t>O modelo garante que todos os processos do sistema estejam bem interligados, permitindo um controle eficiente das operações, desde o atendimento ao cliente até a finalização do serviço e pagamento.</w:t>
      </w:r>
    </w:p>
    <w:p w14:paraId="2D9EBA64" w14:textId="66FBE4C1" w:rsidR="006950E3" w:rsidRPr="006950E3" w:rsidRDefault="004E506A" w:rsidP="006950E3">
      <w:pPr>
        <w:spacing w:before="200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839E5F" wp14:editId="1C5F8FAF">
            <wp:extent cx="5730240" cy="3192780"/>
            <wp:effectExtent l="0" t="0" r="3810" b="7620"/>
            <wp:docPr id="87803166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191C" w14:textId="66773239" w:rsidR="008450E4" w:rsidRDefault="008450E4">
      <w:pPr>
        <w:spacing w:before="200"/>
        <w:jc w:val="both"/>
        <w:rPr>
          <w:color w:val="FF0000"/>
          <w:sz w:val="24"/>
          <w:szCs w:val="24"/>
        </w:rPr>
      </w:pPr>
    </w:p>
    <w:p w14:paraId="4CFE191D" w14:textId="1DA10521" w:rsidR="008450E4" w:rsidRDefault="00944681">
      <w:pPr>
        <w:widowControl w:val="0"/>
        <w:tabs>
          <w:tab w:val="left" w:pos="1042"/>
        </w:tabs>
        <w:spacing w:before="200"/>
        <w:ind w:left="1042"/>
        <w:rPr>
          <w:sz w:val="24"/>
          <w:szCs w:val="24"/>
        </w:rPr>
      </w:pPr>
      <w:r>
        <w:rPr>
          <w:b/>
          <w:sz w:val="24"/>
          <w:szCs w:val="24"/>
        </w:rPr>
        <w:t xml:space="preserve">6.1.2 Diagrama </w:t>
      </w:r>
      <w:r w:rsidR="00ED7F17">
        <w:rPr>
          <w:b/>
          <w:sz w:val="24"/>
          <w:szCs w:val="24"/>
        </w:rPr>
        <w:t>de fluxo BPMN</w:t>
      </w:r>
    </w:p>
    <w:p w14:paraId="0962B736" w14:textId="77777777" w:rsidR="00163B24" w:rsidRPr="00163B24" w:rsidRDefault="00163B24" w:rsidP="00163B24">
      <w:pPr>
        <w:spacing w:before="200"/>
        <w:ind w:firstLine="720"/>
        <w:jc w:val="both"/>
        <w:rPr>
          <w:sz w:val="24"/>
          <w:szCs w:val="24"/>
        </w:rPr>
      </w:pPr>
      <w:r w:rsidRPr="00163B24">
        <w:rPr>
          <w:sz w:val="24"/>
          <w:szCs w:val="24"/>
        </w:rPr>
        <w:t xml:space="preserve">O fluxo BPMN do </w:t>
      </w:r>
      <w:proofErr w:type="spellStart"/>
      <w:r w:rsidRPr="00163B24">
        <w:rPr>
          <w:b/>
          <w:bCs/>
          <w:sz w:val="24"/>
          <w:szCs w:val="24"/>
        </w:rPr>
        <w:t>AutoGestor</w:t>
      </w:r>
      <w:proofErr w:type="spellEnd"/>
      <w:r w:rsidRPr="00163B24">
        <w:rPr>
          <w:sz w:val="24"/>
          <w:szCs w:val="24"/>
        </w:rPr>
        <w:t xml:space="preserve"> descreve o processo de execução de uma ordem de serviço, organizando as etapas entre os principais envolvidos: </w:t>
      </w:r>
      <w:r w:rsidRPr="00163B24">
        <w:rPr>
          <w:b/>
          <w:bCs/>
          <w:sz w:val="24"/>
          <w:szCs w:val="24"/>
        </w:rPr>
        <w:t>cliente, atendente e mecânico</w:t>
      </w:r>
      <w:r w:rsidRPr="00163B24">
        <w:rPr>
          <w:sz w:val="24"/>
          <w:szCs w:val="24"/>
        </w:rPr>
        <w:t>.</w:t>
      </w:r>
    </w:p>
    <w:p w14:paraId="2B1B3C6E" w14:textId="77777777" w:rsidR="00163B24" w:rsidRPr="00163B24" w:rsidRDefault="00163B24" w:rsidP="00163B24">
      <w:pPr>
        <w:spacing w:before="200"/>
        <w:ind w:firstLine="720"/>
        <w:jc w:val="both"/>
        <w:rPr>
          <w:sz w:val="24"/>
          <w:szCs w:val="24"/>
        </w:rPr>
      </w:pPr>
      <w:r w:rsidRPr="00163B24">
        <w:rPr>
          <w:sz w:val="24"/>
          <w:szCs w:val="24"/>
        </w:rPr>
        <w:t xml:space="preserve">Tudo começa com o </w:t>
      </w:r>
      <w:r w:rsidRPr="00163B24">
        <w:rPr>
          <w:b/>
          <w:bCs/>
          <w:sz w:val="24"/>
          <w:szCs w:val="24"/>
        </w:rPr>
        <w:t>cliente fornecendo informações</w:t>
      </w:r>
      <w:r w:rsidRPr="00163B24">
        <w:rPr>
          <w:sz w:val="24"/>
          <w:szCs w:val="24"/>
        </w:rPr>
        <w:t xml:space="preserve"> para iniciar o atendimento. O </w:t>
      </w:r>
      <w:r w:rsidRPr="00163B24">
        <w:rPr>
          <w:b/>
          <w:bCs/>
          <w:sz w:val="24"/>
          <w:szCs w:val="24"/>
        </w:rPr>
        <w:t>atendente</w:t>
      </w:r>
      <w:r w:rsidRPr="00163B24">
        <w:rPr>
          <w:sz w:val="24"/>
          <w:szCs w:val="24"/>
        </w:rPr>
        <w:t xml:space="preserve"> recebe essas informações e realiza um </w:t>
      </w:r>
      <w:r w:rsidRPr="00163B24">
        <w:rPr>
          <w:b/>
          <w:bCs/>
          <w:sz w:val="24"/>
          <w:szCs w:val="24"/>
        </w:rPr>
        <w:t>orçamento</w:t>
      </w:r>
      <w:r w:rsidRPr="00163B24">
        <w:rPr>
          <w:sz w:val="24"/>
          <w:szCs w:val="24"/>
        </w:rPr>
        <w:t xml:space="preserve">, que é então enviado ao cliente para aprovação. Se aprovado, o atendente cria a </w:t>
      </w:r>
      <w:r w:rsidRPr="00163B24">
        <w:rPr>
          <w:b/>
          <w:bCs/>
          <w:sz w:val="24"/>
          <w:szCs w:val="24"/>
        </w:rPr>
        <w:t>Ordem de Serviço</w:t>
      </w:r>
      <w:r w:rsidRPr="00163B24">
        <w:rPr>
          <w:sz w:val="24"/>
          <w:szCs w:val="24"/>
        </w:rPr>
        <w:t>, formalizando o pedido.</w:t>
      </w:r>
    </w:p>
    <w:p w14:paraId="4EEA2011" w14:textId="77777777" w:rsidR="00163B24" w:rsidRPr="00163B24" w:rsidRDefault="00163B24" w:rsidP="00163B24">
      <w:pPr>
        <w:spacing w:before="200"/>
        <w:ind w:firstLine="720"/>
        <w:jc w:val="both"/>
        <w:rPr>
          <w:sz w:val="24"/>
          <w:szCs w:val="24"/>
        </w:rPr>
      </w:pPr>
      <w:r w:rsidRPr="00163B24">
        <w:rPr>
          <w:sz w:val="24"/>
          <w:szCs w:val="24"/>
        </w:rPr>
        <w:t xml:space="preserve">A partir desse ponto, o </w:t>
      </w:r>
      <w:r w:rsidRPr="00163B24">
        <w:rPr>
          <w:b/>
          <w:bCs/>
          <w:sz w:val="24"/>
          <w:szCs w:val="24"/>
        </w:rPr>
        <w:t>mecânico entra em ação</w:t>
      </w:r>
      <w:r w:rsidRPr="00163B24">
        <w:rPr>
          <w:sz w:val="24"/>
          <w:szCs w:val="24"/>
        </w:rPr>
        <w:t xml:space="preserve">, recebendo a ordem e executando o serviço. Durante o processo, ele pode </w:t>
      </w:r>
      <w:r w:rsidRPr="00163B24">
        <w:rPr>
          <w:b/>
          <w:bCs/>
          <w:sz w:val="24"/>
          <w:szCs w:val="24"/>
        </w:rPr>
        <w:t>atualizar o status</w:t>
      </w:r>
      <w:r w:rsidRPr="00163B24">
        <w:rPr>
          <w:sz w:val="24"/>
          <w:szCs w:val="24"/>
        </w:rPr>
        <w:t xml:space="preserve"> da ordem, garantindo que o fluxo de trabalho seja acompanhado. Assim que o serviço é concluído, a ordem é finalizada.</w:t>
      </w:r>
    </w:p>
    <w:p w14:paraId="06DD0E26" w14:textId="77777777" w:rsidR="00163B24" w:rsidRPr="00163B24" w:rsidRDefault="00163B24" w:rsidP="00163B24">
      <w:pPr>
        <w:spacing w:before="200"/>
        <w:ind w:firstLine="720"/>
        <w:jc w:val="both"/>
        <w:rPr>
          <w:sz w:val="24"/>
          <w:szCs w:val="24"/>
        </w:rPr>
      </w:pPr>
      <w:r w:rsidRPr="00163B24">
        <w:rPr>
          <w:sz w:val="24"/>
          <w:szCs w:val="24"/>
        </w:rPr>
        <w:t xml:space="preserve">Enquanto isso, o atendente </w:t>
      </w:r>
      <w:r w:rsidRPr="00163B24">
        <w:rPr>
          <w:b/>
          <w:bCs/>
          <w:sz w:val="24"/>
          <w:szCs w:val="24"/>
        </w:rPr>
        <w:t>emite a Nota Fiscal (NF)</w:t>
      </w:r>
      <w:r w:rsidRPr="00163B24">
        <w:rPr>
          <w:sz w:val="24"/>
          <w:szCs w:val="24"/>
        </w:rPr>
        <w:t xml:space="preserve">, que é enviada ao cliente. Em seguida, o cliente deve </w:t>
      </w:r>
      <w:r w:rsidRPr="00163B24">
        <w:rPr>
          <w:b/>
          <w:bCs/>
          <w:sz w:val="24"/>
          <w:szCs w:val="24"/>
        </w:rPr>
        <w:t>realizar o pagamento</w:t>
      </w:r>
      <w:r w:rsidRPr="00163B24">
        <w:rPr>
          <w:sz w:val="24"/>
          <w:szCs w:val="24"/>
        </w:rPr>
        <w:t xml:space="preserve">, escolhendo entre </w:t>
      </w:r>
      <w:r w:rsidRPr="00163B24">
        <w:rPr>
          <w:b/>
          <w:bCs/>
          <w:sz w:val="24"/>
          <w:szCs w:val="24"/>
        </w:rPr>
        <w:t>cartão, Pix ou dinheiro</w:t>
      </w:r>
      <w:r w:rsidRPr="00163B24">
        <w:rPr>
          <w:sz w:val="24"/>
          <w:szCs w:val="24"/>
        </w:rPr>
        <w:t xml:space="preserve">. O sistema verifica a aprovação do pagamento e, se recusado, o processo </w:t>
      </w:r>
      <w:r w:rsidRPr="00163B24">
        <w:rPr>
          <w:sz w:val="24"/>
          <w:szCs w:val="24"/>
        </w:rPr>
        <w:lastRenderedPageBreak/>
        <w:t xml:space="preserve">pode precisar ser repetido. Caso seja aprovado, o cliente recebe uma </w:t>
      </w:r>
      <w:r w:rsidRPr="00163B24">
        <w:rPr>
          <w:b/>
          <w:bCs/>
          <w:sz w:val="24"/>
          <w:szCs w:val="24"/>
        </w:rPr>
        <w:t>notificação de confirmação</w:t>
      </w:r>
      <w:r w:rsidRPr="00163B24">
        <w:rPr>
          <w:sz w:val="24"/>
          <w:szCs w:val="24"/>
        </w:rPr>
        <w:t xml:space="preserve"> e o fluxo se encerra.</w:t>
      </w:r>
    </w:p>
    <w:p w14:paraId="4CFE1923" w14:textId="3E509B31" w:rsidR="008450E4" w:rsidRDefault="00540728">
      <w:pPr>
        <w:spacing w:before="200"/>
        <w:ind w:firstLine="72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355E8F7A" wp14:editId="331E0811">
            <wp:extent cx="5733415" cy="4390390"/>
            <wp:effectExtent l="0" t="0" r="635" b="0"/>
            <wp:docPr id="12253256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25654" name="Imagem 12253256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1926" w14:textId="77777777" w:rsidR="008450E4" w:rsidRDefault="008450E4" w:rsidP="00540728">
      <w:pPr>
        <w:spacing w:before="200"/>
        <w:rPr>
          <w:color w:val="FF0000"/>
          <w:sz w:val="24"/>
          <w:szCs w:val="24"/>
        </w:rPr>
      </w:pPr>
    </w:p>
    <w:p w14:paraId="4CFE1927" w14:textId="77777777" w:rsidR="008450E4" w:rsidRDefault="00944681">
      <w:pPr>
        <w:pStyle w:val="Ttulo1"/>
        <w:keepNext w:val="0"/>
        <w:keepLines w:val="0"/>
        <w:widowControl w:val="0"/>
        <w:tabs>
          <w:tab w:val="left" w:pos="573"/>
          <w:tab w:val="left" w:pos="574"/>
          <w:tab w:val="left" w:pos="9244"/>
        </w:tabs>
        <w:spacing w:before="200" w:after="0"/>
        <w:ind w:left="574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E6E6E6"/>
        </w:rPr>
        <w:t>7. RESTRIÇÕES</w:t>
      </w:r>
    </w:p>
    <w:p w14:paraId="4CFE1928" w14:textId="5A693754" w:rsidR="008450E4" w:rsidRDefault="00944681">
      <w:pPr>
        <w:widowControl w:val="0"/>
        <w:spacing w:before="200"/>
        <w:ind w:left="501"/>
        <w:jc w:val="both"/>
        <w:rPr>
          <w:sz w:val="24"/>
          <w:szCs w:val="24"/>
        </w:rPr>
      </w:pPr>
      <w:r>
        <w:rPr>
          <w:sz w:val="24"/>
          <w:szCs w:val="24"/>
        </w:rPr>
        <w:t>Descreve as restrições que são impostas ao sistema ou ao processo de desenvolvimento. Para a plataforma</w:t>
      </w:r>
      <w:r w:rsidR="00635F96">
        <w:rPr>
          <w:color w:val="FF0000"/>
          <w:sz w:val="24"/>
          <w:szCs w:val="24"/>
        </w:rPr>
        <w:t xml:space="preserve"> </w:t>
      </w:r>
      <w:proofErr w:type="spellStart"/>
      <w:r w:rsidR="00635F96" w:rsidRPr="00635F96">
        <w:rPr>
          <w:sz w:val="24"/>
          <w:szCs w:val="24"/>
        </w:rPr>
        <w:t>AutoGestor</w:t>
      </w:r>
      <w:proofErr w:type="spellEnd"/>
      <w:r>
        <w:rPr>
          <w:sz w:val="24"/>
          <w:szCs w:val="24"/>
        </w:rPr>
        <w:t>, listo as restrições abaixo:</w:t>
      </w:r>
    </w:p>
    <w:p w14:paraId="700DF3AB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t>O sistema deve ter um registro de domínio próprio.</w:t>
      </w:r>
    </w:p>
    <w:p w14:paraId="6249D2B7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t>Deve ser funcional e responsivo no ambiente web.</w:t>
      </w:r>
    </w:p>
    <w:p w14:paraId="4525B064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t xml:space="preserve">Compatível com os navegadores mais populares: </w:t>
      </w:r>
      <w:r w:rsidRPr="0071336B">
        <w:rPr>
          <w:b/>
          <w:bCs/>
          <w:sz w:val="24"/>
          <w:szCs w:val="24"/>
        </w:rPr>
        <w:t>Safari, Edge, Chrome e Firefox</w:t>
      </w:r>
      <w:r w:rsidRPr="0071336B">
        <w:rPr>
          <w:sz w:val="24"/>
          <w:szCs w:val="24"/>
        </w:rPr>
        <w:t>.</w:t>
      </w:r>
    </w:p>
    <w:p w14:paraId="00C67077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t xml:space="preserve">Deve seguir a </w:t>
      </w:r>
      <w:r w:rsidRPr="0071336B">
        <w:rPr>
          <w:b/>
          <w:bCs/>
          <w:sz w:val="24"/>
          <w:szCs w:val="24"/>
        </w:rPr>
        <w:t>LGPD</w:t>
      </w:r>
      <w:r w:rsidRPr="0071336B">
        <w:rPr>
          <w:sz w:val="24"/>
          <w:szCs w:val="24"/>
        </w:rPr>
        <w:t xml:space="preserve"> para proteção de dados dos usuários.</w:t>
      </w:r>
    </w:p>
    <w:p w14:paraId="57D533FC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t xml:space="preserve">Deve estar em conformidade com </w:t>
      </w:r>
      <w:r w:rsidRPr="0071336B">
        <w:rPr>
          <w:b/>
          <w:bCs/>
          <w:sz w:val="24"/>
          <w:szCs w:val="24"/>
        </w:rPr>
        <w:t>ISO 27001</w:t>
      </w:r>
      <w:r w:rsidRPr="0071336B">
        <w:rPr>
          <w:sz w:val="24"/>
          <w:szCs w:val="24"/>
        </w:rPr>
        <w:t xml:space="preserve"> para segurança da informação.</w:t>
      </w:r>
    </w:p>
    <w:p w14:paraId="29383193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t xml:space="preserve">Utilização de </w:t>
      </w:r>
      <w:r w:rsidRPr="0071336B">
        <w:rPr>
          <w:b/>
          <w:bCs/>
          <w:sz w:val="24"/>
          <w:szCs w:val="24"/>
        </w:rPr>
        <w:t>autenticação segura (</w:t>
      </w:r>
      <w:proofErr w:type="spellStart"/>
      <w:r w:rsidRPr="0071336B">
        <w:rPr>
          <w:b/>
          <w:bCs/>
          <w:sz w:val="24"/>
          <w:szCs w:val="24"/>
        </w:rPr>
        <w:t>OAuth</w:t>
      </w:r>
      <w:proofErr w:type="spellEnd"/>
      <w:r w:rsidRPr="0071336B">
        <w:rPr>
          <w:b/>
          <w:bCs/>
          <w:sz w:val="24"/>
          <w:szCs w:val="24"/>
        </w:rPr>
        <w:t xml:space="preserve"> 2.0 ou JWT)</w:t>
      </w:r>
      <w:r w:rsidRPr="0071336B">
        <w:rPr>
          <w:sz w:val="24"/>
          <w:szCs w:val="24"/>
        </w:rPr>
        <w:t>.</w:t>
      </w:r>
    </w:p>
    <w:p w14:paraId="6BD2B056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t xml:space="preserve">Implementação de </w:t>
      </w:r>
      <w:r w:rsidRPr="0071336B">
        <w:rPr>
          <w:b/>
          <w:bCs/>
          <w:sz w:val="24"/>
          <w:szCs w:val="24"/>
        </w:rPr>
        <w:t>múltiplos níveis de acesso</w:t>
      </w:r>
      <w:r w:rsidRPr="0071336B">
        <w:rPr>
          <w:sz w:val="24"/>
          <w:szCs w:val="24"/>
        </w:rPr>
        <w:t xml:space="preserve"> (cliente, atendente, mecânico, supervisor, administrador).</w:t>
      </w:r>
    </w:p>
    <w:p w14:paraId="0CC3CE94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t xml:space="preserve">Todas as comunicações devem ser </w:t>
      </w:r>
      <w:r w:rsidRPr="0071336B">
        <w:rPr>
          <w:b/>
          <w:bCs/>
          <w:sz w:val="24"/>
          <w:szCs w:val="24"/>
        </w:rPr>
        <w:t>criptografadas via SSL/TLS</w:t>
      </w:r>
      <w:r w:rsidRPr="0071336B">
        <w:rPr>
          <w:sz w:val="24"/>
          <w:szCs w:val="24"/>
        </w:rPr>
        <w:t>.</w:t>
      </w:r>
    </w:p>
    <w:p w14:paraId="3853E36E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t xml:space="preserve">Tempo de resposta inferior a </w:t>
      </w:r>
      <w:r w:rsidRPr="0071336B">
        <w:rPr>
          <w:b/>
          <w:bCs/>
          <w:sz w:val="24"/>
          <w:szCs w:val="24"/>
        </w:rPr>
        <w:t>2 segundos</w:t>
      </w:r>
      <w:r w:rsidRPr="0071336B">
        <w:rPr>
          <w:sz w:val="24"/>
          <w:szCs w:val="24"/>
        </w:rPr>
        <w:t xml:space="preserve"> para as principais ações.</w:t>
      </w:r>
    </w:p>
    <w:p w14:paraId="52B7FF3C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lastRenderedPageBreak/>
        <w:t>Deve ser escalável para suportar crescimento de usuários e serviços.</w:t>
      </w:r>
    </w:p>
    <w:p w14:paraId="77C7740A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t xml:space="preserve">Implementação de </w:t>
      </w:r>
      <w:r w:rsidRPr="0071336B">
        <w:rPr>
          <w:b/>
          <w:bCs/>
          <w:sz w:val="24"/>
          <w:szCs w:val="24"/>
        </w:rPr>
        <w:t>backups automáticos</w:t>
      </w:r>
      <w:r w:rsidRPr="0071336B">
        <w:rPr>
          <w:sz w:val="24"/>
          <w:szCs w:val="24"/>
        </w:rPr>
        <w:t xml:space="preserve"> para evitar perda de dados.</w:t>
      </w:r>
    </w:p>
    <w:p w14:paraId="39BB9C45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b/>
          <w:bCs/>
          <w:sz w:val="24"/>
          <w:szCs w:val="24"/>
        </w:rPr>
        <w:t>Monitoramento contínuo</w:t>
      </w:r>
      <w:r w:rsidRPr="0071336B">
        <w:rPr>
          <w:sz w:val="24"/>
          <w:szCs w:val="24"/>
        </w:rPr>
        <w:t xml:space="preserve"> para identificação rápida de falhas.</w:t>
      </w:r>
    </w:p>
    <w:p w14:paraId="1B0526AF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t xml:space="preserve">Deve permitir integração com </w:t>
      </w:r>
      <w:r w:rsidRPr="0071336B">
        <w:rPr>
          <w:b/>
          <w:bCs/>
          <w:sz w:val="24"/>
          <w:szCs w:val="24"/>
        </w:rPr>
        <w:t>APIs externas</w:t>
      </w:r>
      <w:r w:rsidRPr="0071336B">
        <w:rPr>
          <w:sz w:val="24"/>
          <w:szCs w:val="24"/>
        </w:rPr>
        <w:t>, como serviços de pagamento e envio de notificações.</w:t>
      </w:r>
    </w:p>
    <w:p w14:paraId="274DE718" w14:textId="7777777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t xml:space="preserve">Interface seguindo </w:t>
      </w:r>
      <w:r w:rsidRPr="0071336B">
        <w:rPr>
          <w:b/>
          <w:bCs/>
          <w:sz w:val="24"/>
          <w:szCs w:val="24"/>
        </w:rPr>
        <w:t>boas práticas de UX/UI</w:t>
      </w:r>
      <w:r w:rsidRPr="0071336B">
        <w:rPr>
          <w:sz w:val="24"/>
          <w:szCs w:val="24"/>
        </w:rPr>
        <w:t xml:space="preserve"> para facilitar a navegação.</w:t>
      </w:r>
    </w:p>
    <w:p w14:paraId="78F49429" w14:textId="58A95407" w:rsidR="0071336B" w:rsidRPr="0071336B" w:rsidRDefault="0071336B" w:rsidP="0071336B">
      <w:pPr>
        <w:pStyle w:val="PargrafodaLista"/>
        <w:widowControl w:val="0"/>
        <w:numPr>
          <w:ilvl w:val="0"/>
          <w:numId w:val="11"/>
        </w:numPr>
        <w:spacing w:before="200"/>
        <w:jc w:val="both"/>
        <w:rPr>
          <w:sz w:val="24"/>
          <w:szCs w:val="24"/>
        </w:rPr>
      </w:pPr>
      <w:r w:rsidRPr="0071336B">
        <w:rPr>
          <w:sz w:val="24"/>
          <w:szCs w:val="24"/>
        </w:rPr>
        <w:t xml:space="preserve">Os diagramas foram construídos utilizando </w:t>
      </w:r>
      <w:proofErr w:type="spellStart"/>
      <w:r w:rsidRPr="0071336B">
        <w:rPr>
          <w:b/>
          <w:bCs/>
          <w:sz w:val="24"/>
          <w:szCs w:val="24"/>
        </w:rPr>
        <w:t>BrModelo</w:t>
      </w:r>
      <w:proofErr w:type="spellEnd"/>
      <w:r>
        <w:rPr>
          <w:b/>
          <w:bCs/>
          <w:sz w:val="24"/>
          <w:szCs w:val="24"/>
        </w:rPr>
        <w:t>,</w:t>
      </w:r>
      <w:r w:rsidRPr="0071336B">
        <w:rPr>
          <w:b/>
          <w:bCs/>
          <w:sz w:val="24"/>
          <w:szCs w:val="24"/>
        </w:rPr>
        <w:t xml:space="preserve"> </w:t>
      </w:r>
      <w:proofErr w:type="spellStart"/>
      <w:r w:rsidRPr="0071336B">
        <w:rPr>
          <w:b/>
          <w:bCs/>
          <w:sz w:val="24"/>
          <w:szCs w:val="24"/>
        </w:rPr>
        <w:t>Lucidchart</w:t>
      </w:r>
      <w:proofErr w:type="spellEnd"/>
      <w:r w:rsidR="00606F17">
        <w:rPr>
          <w:sz w:val="24"/>
          <w:szCs w:val="24"/>
        </w:rPr>
        <w:t xml:space="preserve"> e </w:t>
      </w:r>
      <w:r w:rsidR="00606F17" w:rsidRPr="00606F17">
        <w:rPr>
          <w:b/>
          <w:bCs/>
          <w:sz w:val="24"/>
          <w:szCs w:val="24"/>
        </w:rPr>
        <w:t>Draw.io</w:t>
      </w:r>
      <w:r w:rsidR="00606F17">
        <w:rPr>
          <w:b/>
          <w:bCs/>
          <w:sz w:val="24"/>
          <w:szCs w:val="24"/>
        </w:rPr>
        <w:t>.</w:t>
      </w:r>
    </w:p>
    <w:p w14:paraId="2FBFDA1D" w14:textId="77777777" w:rsidR="00635F96" w:rsidRDefault="00635F96">
      <w:pPr>
        <w:widowControl w:val="0"/>
        <w:spacing w:before="200"/>
        <w:ind w:left="501"/>
        <w:jc w:val="both"/>
        <w:rPr>
          <w:sz w:val="24"/>
          <w:szCs w:val="24"/>
        </w:rPr>
      </w:pPr>
    </w:p>
    <w:p w14:paraId="4CFE1933" w14:textId="77777777" w:rsidR="008450E4" w:rsidRDefault="00944681">
      <w:pPr>
        <w:pStyle w:val="Ttulo1"/>
        <w:keepNext w:val="0"/>
        <w:keepLines w:val="0"/>
        <w:widowControl w:val="0"/>
        <w:tabs>
          <w:tab w:val="left" w:pos="573"/>
          <w:tab w:val="left" w:pos="574"/>
          <w:tab w:val="left" w:pos="9244"/>
        </w:tabs>
        <w:spacing w:before="200" w:after="0"/>
        <w:ind w:left="574"/>
        <w:rPr>
          <w:sz w:val="24"/>
          <w:szCs w:val="24"/>
        </w:rPr>
      </w:pPr>
      <w:bookmarkStart w:id="1" w:name="_heading=h.30j0zll" w:colFirst="0" w:colLast="0"/>
      <w:bookmarkEnd w:id="1"/>
      <w:r>
        <w:rPr>
          <w:b/>
          <w:sz w:val="24"/>
          <w:szCs w:val="24"/>
          <w:shd w:val="clear" w:color="auto" w:fill="E6E6E6"/>
        </w:rPr>
        <w:t>8. POLÍTICA DE VERSIONAMENTO</w:t>
      </w:r>
      <w:r>
        <w:rPr>
          <w:b/>
          <w:sz w:val="24"/>
          <w:szCs w:val="24"/>
          <w:shd w:val="clear" w:color="auto" w:fill="E6E6E6"/>
        </w:rPr>
        <w:br/>
      </w:r>
      <w:r>
        <w:rPr>
          <w:b/>
          <w:sz w:val="24"/>
          <w:szCs w:val="24"/>
          <w:shd w:val="clear" w:color="auto" w:fill="E6E6E6"/>
        </w:rPr>
        <w:br/>
      </w:r>
      <w:r>
        <w:rPr>
          <w:sz w:val="24"/>
          <w:szCs w:val="24"/>
        </w:rPr>
        <w:t>Descreve como será realizada a política de versionamento do projeto.</w:t>
      </w:r>
    </w:p>
    <w:p w14:paraId="4CFE1934" w14:textId="77777777" w:rsidR="008450E4" w:rsidRDefault="00944681">
      <w:pPr>
        <w:widowControl w:val="0"/>
        <w:numPr>
          <w:ilvl w:val="0"/>
          <w:numId w:val="1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Gitlab</w:t>
      </w:r>
      <w:proofErr w:type="spellEnd"/>
      <w:r>
        <w:rPr>
          <w:i/>
          <w:sz w:val="24"/>
          <w:szCs w:val="24"/>
        </w:rPr>
        <w:t>;</w:t>
      </w:r>
    </w:p>
    <w:p w14:paraId="4CFE1935" w14:textId="77777777" w:rsidR="008450E4" w:rsidRDefault="00944681">
      <w:pPr>
        <w:widowControl w:val="0"/>
        <w:numPr>
          <w:ilvl w:val="0"/>
          <w:numId w:val="1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Branch Master;</w:t>
      </w:r>
    </w:p>
    <w:p w14:paraId="4CFE1936" w14:textId="77777777" w:rsidR="008450E4" w:rsidRDefault="00944681">
      <w:pPr>
        <w:widowControl w:val="0"/>
        <w:numPr>
          <w:ilvl w:val="0"/>
          <w:numId w:val="1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Cada alteração é acompanhada pela equipe antes de cada </w:t>
      </w:r>
      <w:proofErr w:type="spellStart"/>
      <w:r>
        <w:rPr>
          <w:i/>
          <w:sz w:val="24"/>
          <w:szCs w:val="24"/>
        </w:rPr>
        <w:t>commit</w:t>
      </w:r>
      <w:proofErr w:type="spellEnd"/>
      <w:r>
        <w:rPr>
          <w:i/>
          <w:sz w:val="24"/>
          <w:szCs w:val="24"/>
        </w:rPr>
        <w:t>;</w:t>
      </w:r>
    </w:p>
    <w:p w14:paraId="4CFE1937" w14:textId="77777777" w:rsidR="008450E4" w:rsidRDefault="00944681">
      <w:pPr>
        <w:widowControl w:val="0"/>
        <w:numPr>
          <w:ilvl w:val="0"/>
          <w:numId w:val="1"/>
        </w:numPr>
        <w:tabs>
          <w:tab w:val="left" w:pos="861"/>
          <w:tab w:val="left" w:pos="862"/>
        </w:tabs>
        <w:spacing w:before="200"/>
        <w:ind w:left="861" w:right="13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mantido um histórico de versão por meio do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e a cada </w:t>
      </w:r>
      <w:proofErr w:type="spellStart"/>
      <w:r>
        <w:rPr>
          <w:i/>
          <w:sz w:val="24"/>
          <w:szCs w:val="24"/>
        </w:rPr>
        <w:t>commit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são executados testes automatizados, por meio do componente de integração contínua do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>.</w:t>
      </w:r>
    </w:p>
    <w:p w14:paraId="4CFE193C" w14:textId="2576DFF4" w:rsidR="008450E4" w:rsidRDefault="008450E4" w:rsidP="00687DF3">
      <w:pPr>
        <w:widowControl w:val="0"/>
        <w:tabs>
          <w:tab w:val="left" w:pos="861"/>
          <w:tab w:val="left" w:pos="862"/>
        </w:tabs>
        <w:spacing w:before="200"/>
        <w:ind w:right="130"/>
        <w:jc w:val="both"/>
        <w:rPr>
          <w:sz w:val="24"/>
          <w:szCs w:val="24"/>
        </w:rPr>
      </w:pPr>
    </w:p>
    <w:p w14:paraId="4CFE193D" w14:textId="77777777" w:rsidR="008450E4" w:rsidRDefault="00944681">
      <w:pPr>
        <w:pStyle w:val="Ttulo1"/>
        <w:keepLines w:val="0"/>
        <w:shd w:val="clear" w:color="auto" w:fill="E6E6E6"/>
        <w:spacing w:before="200" w:after="60"/>
        <w:ind w:left="574"/>
        <w:jc w:val="both"/>
        <w:rPr>
          <w:b/>
          <w:sz w:val="24"/>
          <w:szCs w:val="24"/>
        </w:rPr>
      </w:pPr>
      <w:bookmarkStart w:id="2" w:name="_heading=h.1fob9te" w:colFirst="0" w:colLast="0"/>
      <w:bookmarkEnd w:id="2"/>
      <w:r>
        <w:rPr>
          <w:b/>
          <w:sz w:val="24"/>
          <w:szCs w:val="24"/>
        </w:rPr>
        <w:t>9. REFERÊNCIAS</w:t>
      </w:r>
    </w:p>
    <w:p w14:paraId="4CFE193E" w14:textId="77777777" w:rsidR="008450E4" w:rsidRDefault="00944681">
      <w:pPr>
        <w:spacing w:before="200"/>
        <w:jc w:val="both"/>
        <w:rPr>
          <w:sz w:val="24"/>
          <w:szCs w:val="24"/>
        </w:rPr>
      </w:pPr>
      <w:r>
        <w:rPr>
          <w:sz w:val="24"/>
          <w:szCs w:val="24"/>
        </w:rPr>
        <w:t>São referências para este documento de visão:</w:t>
      </w:r>
    </w:p>
    <w:p w14:paraId="12EAFCB2" w14:textId="19383159" w:rsidR="005C5C6F" w:rsidRDefault="005C5C6F" w:rsidP="005C5C6F">
      <w:pPr>
        <w:pStyle w:val="PargrafodaLista"/>
        <w:numPr>
          <w:ilvl w:val="0"/>
          <w:numId w:val="18"/>
        </w:numPr>
        <w:spacing w:before="200"/>
        <w:jc w:val="both"/>
        <w:rPr>
          <w:sz w:val="24"/>
          <w:szCs w:val="24"/>
        </w:rPr>
      </w:pPr>
      <w:r w:rsidRPr="005C5C6F">
        <w:rPr>
          <w:b/>
          <w:bCs/>
          <w:sz w:val="24"/>
          <w:szCs w:val="24"/>
        </w:rPr>
        <w:t xml:space="preserve">Pressman, Roger S. &amp; Maxim, Bruce </w:t>
      </w:r>
      <w:proofErr w:type="gramStart"/>
      <w:r w:rsidRPr="005C5C6F">
        <w:rPr>
          <w:b/>
          <w:bCs/>
          <w:sz w:val="24"/>
          <w:szCs w:val="24"/>
        </w:rPr>
        <w:t>R.</w:t>
      </w:r>
      <w:r w:rsidRPr="005C5C6F">
        <w:rPr>
          <w:sz w:val="24"/>
          <w:szCs w:val="24"/>
        </w:rPr>
        <w:t>.</w:t>
      </w:r>
      <w:proofErr w:type="gramEnd"/>
      <w:r w:rsidRPr="005C5C6F">
        <w:rPr>
          <w:sz w:val="24"/>
          <w:szCs w:val="24"/>
        </w:rPr>
        <w:t xml:space="preserve"> </w:t>
      </w:r>
      <w:r w:rsidRPr="005C5C6F">
        <w:rPr>
          <w:i/>
          <w:iCs/>
          <w:sz w:val="24"/>
          <w:szCs w:val="24"/>
        </w:rPr>
        <w:t>Engenharia de Software: Uma Abordagem Profissional</w:t>
      </w:r>
      <w:r w:rsidRPr="005C5C6F">
        <w:rPr>
          <w:sz w:val="24"/>
          <w:szCs w:val="24"/>
        </w:rPr>
        <w:t>. 8ª edição. McGraw-Hill, 2016.</w:t>
      </w:r>
      <w:r w:rsidR="006647D9">
        <w:rPr>
          <w:sz w:val="24"/>
          <w:szCs w:val="24"/>
        </w:rPr>
        <w:t xml:space="preserve"> - </w:t>
      </w:r>
      <w:r w:rsidR="006647D9" w:rsidRPr="006647D9">
        <w:rPr>
          <w:sz w:val="24"/>
          <w:szCs w:val="24"/>
        </w:rPr>
        <w:t>Exploração detalhada de modelagem de sistemas, incluindo diagramas UML e BPMN.</w:t>
      </w:r>
    </w:p>
    <w:p w14:paraId="69B03A0D" w14:textId="5BA7F16E" w:rsidR="005C5C6F" w:rsidRPr="00252479" w:rsidRDefault="00F75DEF" w:rsidP="00252479">
      <w:pPr>
        <w:pStyle w:val="PargrafodaLista"/>
        <w:numPr>
          <w:ilvl w:val="0"/>
          <w:numId w:val="18"/>
        </w:numPr>
        <w:spacing w:before="200"/>
        <w:jc w:val="both"/>
        <w:rPr>
          <w:sz w:val="24"/>
          <w:szCs w:val="24"/>
        </w:rPr>
      </w:pPr>
      <w:r w:rsidRPr="00252479">
        <w:rPr>
          <w:sz w:val="24"/>
          <w:szCs w:val="24"/>
        </w:rPr>
        <w:t xml:space="preserve">Descrição da Metodologia – Master </w:t>
      </w:r>
      <w:proofErr w:type="spellStart"/>
      <w:r w:rsidRPr="00252479">
        <w:rPr>
          <w:sz w:val="24"/>
          <w:szCs w:val="24"/>
        </w:rPr>
        <w:t>of</w:t>
      </w:r>
      <w:proofErr w:type="spellEnd"/>
      <w:r w:rsidRPr="00252479">
        <w:rPr>
          <w:sz w:val="24"/>
          <w:szCs w:val="24"/>
        </w:rPr>
        <w:t xml:space="preserve"> </w:t>
      </w:r>
      <w:proofErr w:type="spellStart"/>
      <w:r w:rsidRPr="00252479">
        <w:rPr>
          <w:sz w:val="24"/>
          <w:szCs w:val="24"/>
        </w:rPr>
        <w:t>Puppets</w:t>
      </w:r>
      <w:proofErr w:type="spellEnd"/>
      <w:r w:rsidRPr="00252479">
        <w:rPr>
          <w:sz w:val="24"/>
          <w:szCs w:val="24"/>
        </w:rPr>
        <w:t xml:space="preserve">- </w:t>
      </w:r>
      <w:hyperlink r:id="rId11" w:history="1">
        <w:r w:rsidRPr="00252479">
          <w:rPr>
            <w:rStyle w:val="Hyperlink"/>
            <w:sz w:val="24"/>
            <w:szCs w:val="24"/>
          </w:rPr>
          <w:t>https://desenho-de-software-2019-02.github.io/Documentation/dinamica_e_seminario_2/desenho_metodologia-bpmn/bizagi/</w:t>
        </w:r>
      </w:hyperlink>
    </w:p>
    <w:p w14:paraId="40B3B41D" w14:textId="705EBD3C" w:rsidR="00252479" w:rsidRPr="00252479" w:rsidRDefault="00252479" w:rsidP="00252479">
      <w:pPr>
        <w:pStyle w:val="PargrafodaLista"/>
        <w:numPr>
          <w:ilvl w:val="0"/>
          <w:numId w:val="18"/>
        </w:numPr>
        <w:spacing w:before="200"/>
        <w:jc w:val="both"/>
        <w:rPr>
          <w:sz w:val="24"/>
          <w:szCs w:val="24"/>
        </w:rPr>
      </w:pPr>
      <w:r w:rsidRPr="00252479">
        <w:rPr>
          <w:sz w:val="24"/>
          <w:szCs w:val="24"/>
        </w:rPr>
        <w:t xml:space="preserve">ISO/IEC 27001:2013 – </w:t>
      </w:r>
      <w:proofErr w:type="spellStart"/>
      <w:r w:rsidRPr="00252479">
        <w:rPr>
          <w:sz w:val="24"/>
          <w:szCs w:val="24"/>
        </w:rPr>
        <w:t>Information</w:t>
      </w:r>
      <w:proofErr w:type="spellEnd"/>
      <w:r w:rsidRPr="00252479">
        <w:rPr>
          <w:sz w:val="24"/>
          <w:szCs w:val="24"/>
        </w:rPr>
        <w:t xml:space="preserve"> Security Management Systems.</w:t>
      </w:r>
      <w:r>
        <w:rPr>
          <w:sz w:val="24"/>
          <w:szCs w:val="24"/>
        </w:rPr>
        <w:t xml:space="preserve"> - </w:t>
      </w:r>
      <w:r w:rsidRPr="00252479">
        <w:rPr>
          <w:sz w:val="24"/>
          <w:szCs w:val="24"/>
        </w:rPr>
        <w:t xml:space="preserve">Padrão internacional utilizado como referência para as diretrizes de segurança do </w:t>
      </w:r>
      <w:proofErr w:type="spellStart"/>
      <w:r w:rsidRPr="00252479">
        <w:rPr>
          <w:sz w:val="24"/>
          <w:szCs w:val="24"/>
        </w:rPr>
        <w:t>AutoGestor</w:t>
      </w:r>
      <w:proofErr w:type="spellEnd"/>
      <w:r w:rsidRPr="00252479">
        <w:rPr>
          <w:sz w:val="24"/>
          <w:szCs w:val="24"/>
        </w:rPr>
        <w:t>.</w:t>
      </w:r>
    </w:p>
    <w:p w14:paraId="0AC44E24" w14:textId="1B9E9010" w:rsidR="00243532" w:rsidRPr="00243532" w:rsidRDefault="00243532" w:rsidP="00243532">
      <w:pPr>
        <w:pStyle w:val="PargrafodaLista"/>
        <w:numPr>
          <w:ilvl w:val="0"/>
          <w:numId w:val="18"/>
        </w:numPr>
        <w:spacing w:before="200"/>
        <w:jc w:val="both"/>
        <w:rPr>
          <w:sz w:val="24"/>
          <w:szCs w:val="24"/>
        </w:rPr>
      </w:pPr>
      <w:r w:rsidRPr="00243532">
        <w:rPr>
          <w:sz w:val="24"/>
          <w:szCs w:val="24"/>
        </w:rPr>
        <w:t>LGPD – Lei Geral de Proteção de Dados (Lei nº 13.709/2018).</w:t>
      </w:r>
      <w:r>
        <w:rPr>
          <w:sz w:val="24"/>
          <w:szCs w:val="24"/>
        </w:rPr>
        <w:t xml:space="preserve"> - </w:t>
      </w:r>
      <w:r w:rsidRPr="00243532">
        <w:rPr>
          <w:sz w:val="24"/>
          <w:szCs w:val="24"/>
        </w:rPr>
        <w:t xml:space="preserve">Diretrizes de privacidade e proteção de dados aplicáveis ao sistema </w:t>
      </w:r>
      <w:proofErr w:type="spellStart"/>
      <w:r w:rsidRPr="00243532">
        <w:rPr>
          <w:sz w:val="24"/>
          <w:szCs w:val="24"/>
        </w:rPr>
        <w:t>AutoGestor</w:t>
      </w:r>
      <w:proofErr w:type="spellEnd"/>
      <w:r w:rsidRPr="00243532">
        <w:rPr>
          <w:sz w:val="24"/>
          <w:szCs w:val="24"/>
        </w:rPr>
        <w:t>.</w:t>
      </w:r>
    </w:p>
    <w:p w14:paraId="65F59754" w14:textId="77777777" w:rsidR="006F0470" w:rsidRPr="006F0470" w:rsidRDefault="006F0470" w:rsidP="006F0470">
      <w:pPr>
        <w:pStyle w:val="PargrafodaLista"/>
        <w:numPr>
          <w:ilvl w:val="0"/>
          <w:numId w:val="18"/>
        </w:numPr>
        <w:spacing w:before="200"/>
        <w:jc w:val="both"/>
        <w:rPr>
          <w:sz w:val="24"/>
          <w:szCs w:val="24"/>
        </w:rPr>
      </w:pPr>
      <w:proofErr w:type="spellStart"/>
      <w:r w:rsidRPr="006F0470">
        <w:rPr>
          <w:sz w:val="24"/>
          <w:szCs w:val="24"/>
        </w:rPr>
        <w:t>BrModelo</w:t>
      </w:r>
      <w:proofErr w:type="spellEnd"/>
      <w:r w:rsidRPr="006F0470">
        <w:rPr>
          <w:sz w:val="24"/>
          <w:szCs w:val="24"/>
        </w:rPr>
        <w:t xml:space="preserve">, </w:t>
      </w:r>
      <w:proofErr w:type="spellStart"/>
      <w:r w:rsidRPr="006F0470">
        <w:rPr>
          <w:sz w:val="24"/>
          <w:szCs w:val="24"/>
        </w:rPr>
        <w:t>Lucidchart</w:t>
      </w:r>
      <w:proofErr w:type="spellEnd"/>
      <w:r w:rsidRPr="006F0470">
        <w:rPr>
          <w:sz w:val="24"/>
          <w:szCs w:val="24"/>
        </w:rPr>
        <w:t xml:space="preserve"> e Draw.io para a construção dos diagramas de casos de uso, entidade-relacionamento e BPMN.</w:t>
      </w:r>
    </w:p>
    <w:p w14:paraId="1C8517C3" w14:textId="19BB5852" w:rsidR="00F75DEF" w:rsidRDefault="006F0470" w:rsidP="006F0470">
      <w:pPr>
        <w:pStyle w:val="PargrafodaLista"/>
        <w:numPr>
          <w:ilvl w:val="0"/>
          <w:numId w:val="18"/>
        </w:numPr>
        <w:spacing w:before="200"/>
        <w:jc w:val="both"/>
        <w:rPr>
          <w:sz w:val="24"/>
          <w:szCs w:val="24"/>
        </w:rPr>
      </w:pPr>
      <w:proofErr w:type="spellStart"/>
      <w:r w:rsidRPr="006F0470">
        <w:rPr>
          <w:sz w:val="24"/>
          <w:szCs w:val="24"/>
        </w:rPr>
        <w:t>GitLab</w:t>
      </w:r>
      <w:proofErr w:type="spellEnd"/>
      <w:r w:rsidRPr="006F0470">
        <w:rPr>
          <w:sz w:val="24"/>
          <w:szCs w:val="24"/>
        </w:rPr>
        <w:t xml:space="preserve"> para versionamento e controle das mudanças realizadas durante o desenvolvimento.</w:t>
      </w:r>
    </w:p>
    <w:p w14:paraId="4372A8FA" w14:textId="6919ED4B" w:rsidR="006F0470" w:rsidRPr="006F0470" w:rsidRDefault="006F0470" w:rsidP="006F0470">
      <w:pPr>
        <w:pStyle w:val="PargrafodaLista"/>
        <w:numPr>
          <w:ilvl w:val="0"/>
          <w:numId w:val="18"/>
        </w:numPr>
        <w:spacing w:before="200"/>
        <w:jc w:val="both"/>
        <w:rPr>
          <w:sz w:val="24"/>
          <w:szCs w:val="24"/>
        </w:rPr>
      </w:pPr>
      <w:r w:rsidRPr="006F0470">
        <w:rPr>
          <w:sz w:val="24"/>
          <w:szCs w:val="24"/>
        </w:rPr>
        <w:lastRenderedPageBreak/>
        <w:t xml:space="preserve">Atas de reuniões do workshop sobre </w:t>
      </w:r>
      <w:r w:rsidR="003E0519">
        <w:rPr>
          <w:sz w:val="24"/>
          <w:szCs w:val="24"/>
        </w:rPr>
        <w:t xml:space="preserve">funções e </w:t>
      </w:r>
      <w:r w:rsidR="00AE0F6C">
        <w:rPr>
          <w:sz w:val="24"/>
          <w:szCs w:val="24"/>
        </w:rPr>
        <w:t>responsabilidades do PO</w:t>
      </w:r>
      <w:r w:rsidRPr="006F0470">
        <w:rPr>
          <w:sz w:val="24"/>
          <w:szCs w:val="24"/>
        </w:rPr>
        <w:t xml:space="preserve">, realizado para aprimoramento do </w:t>
      </w:r>
      <w:proofErr w:type="spellStart"/>
      <w:r w:rsidRPr="006F0470">
        <w:rPr>
          <w:sz w:val="24"/>
          <w:szCs w:val="24"/>
        </w:rPr>
        <w:t>AutoGestor</w:t>
      </w:r>
      <w:proofErr w:type="spellEnd"/>
      <w:r w:rsidRPr="006F0470">
        <w:rPr>
          <w:sz w:val="24"/>
          <w:szCs w:val="24"/>
        </w:rPr>
        <w:t>.</w:t>
      </w:r>
    </w:p>
    <w:p w14:paraId="3CA64CB8" w14:textId="20C96061" w:rsidR="006F0470" w:rsidRPr="005C5C6F" w:rsidRDefault="006F0470" w:rsidP="006F0470">
      <w:pPr>
        <w:pStyle w:val="PargrafodaLista"/>
        <w:numPr>
          <w:ilvl w:val="0"/>
          <w:numId w:val="18"/>
        </w:numPr>
        <w:spacing w:before="200"/>
        <w:jc w:val="both"/>
        <w:rPr>
          <w:sz w:val="24"/>
          <w:szCs w:val="24"/>
        </w:rPr>
      </w:pPr>
      <w:r w:rsidRPr="006F0470">
        <w:rPr>
          <w:sz w:val="24"/>
          <w:szCs w:val="24"/>
        </w:rPr>
        <w:t xml:space="preserve">Documentação interna da Fábrica de Software do </w:t>
      </w:r>
      <w:proofErr w:type="spellStart"/>
      <w:r w:rsidRPr="006F0470">
        <w:rPr>
          <w:sz w:val="24"/>
          <w:szCs w:val="24"/>
        </w:rPr>
        <w:t>UBTech</w:t>
      </w:r>
      <w:proofErr w:type="spellEnd"/>
      <w:r w:rsidRPr="006F0470">
        <w:rPr>
          <w:sz w:val="24"/>
          <w:szCs w:val="24"/>
        </w:rPr>
        <w:t xml:space="preserve"> Office/UNIPÊ, incluindo discussões sobre requisitos e prototipação.</w:t>
      </w:r>
    </w:p>
    <w:p w14:paraId="4CFE1947" w14:textId="77777777" w:rsidR="008450E4" w:rsidRDefault="008450E4"/>
    <w:sectPr w:rsidR="008450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DA47BB9-2390-46CD-ADC6-8BFFA2A794E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63885CB-E5A7-4757-97D0-A9638006F84C}"/>
    <w:embedBold r:id="rId3" w:fontKey="{4A76BCC0-EB9F-41A9-888D-6A83158FB960}"/>
  </w:font>
  <w:font w:name="Noto Sans Symbols">
    <w:charset w:val="00"/>
    <w:family w:val="auto"/>
    <w:pitch w:val="default"/>
    <w:embedRegular r:id="rId4" w:fontKey="{664BF344-543E-45E8-965E-662664F08F2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FBAE5DE-A3F4-4265-B15B-405A297D8B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E5E43"/>
    <w:multiLevelType w:val="multilevel"/>
    <w:tmpl w:val="ECBE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1F0663"/>
    <w:multiLevelType w:val="multilevel"/>
    <w:tmpl w:val="8DA0B10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80216F"/>
    <w:multiLevelType w:val="hybridMultilevel"/>
    <w:tmpl w:val="D16A4E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C2E62"/>
    <w:multiLevelType w:val="hybridMultilevel"/>
    <w:tmpl w:val="2786C412"/>
    <w:lvl w:ilvl="0" w:tplc="04160001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4" w15:restartNumberingAfterBreak="0">
    <w:nsid w:val="2B871E61"/>
    <w:multiLevelType w:val="multilevel"/>
    <w:tmpl w:val="35D237EC"/>
    <w:lvl w:ilvl="0">
      <w:start w:val="1"/>
      <w:numFmt w:val="decimal"/>
      <w:lvlText w:val="%1."/>
      <w:lvlJc w:val="left"/>
      <w:pPr>
        <w:ind w:left="574" w:hanging="461"/>
      </w:pPr>
      <w:rPr>
        <w:rFonts w:ascii="Calibri" w:eastAsia="Calibri" w:hAnsi="Calibri" w:cs="Calibri"/>
        <w:b/>
        <w:sz w:val="24"/>
        <w:szCs w:val="24"/>
        <w:shd w:val="clear" w:color="auto" w:fill="E6E6E6"/>
      </w:rPr>
    </w:lvl>
    <w:lvl w:ilvl="1">
      <w:numFmt w:val="bullet"/>
      <w:lvlText w:val="•"/>
      <w:lvlJc w:val="left"/>
      <w:pPr>
        <w:ind w:left="899" w:hanging="144"/>
      </w:pPr>
      <w:rPr>
        <w:rFonts w:ascii="Calibri" w:eastAsia="Calibri" w:hAnsi="Calibri" w:cs="Calibri"/>
        <w:sz w:val="20"/>
        <w:szCs w:val="20"/>
      </w:rPr>
    </w:lvl>
    <w:lvl w:ilvl="2">
      <w:numFmt w:val="bullet"/>
      <w:lvlText w:val="•"/>
      <w:lvlJc w:val="left"/>
      <w:pPr>
        <w:ind w:left="1838" w:hanging="144"/>
      </w:pPr>
    </w:lvl>
    <w:lvl w:ilvl="3">
      <w:numFmt w:val="bullet"/>
      <w:lvlText w:val="•"/>
      <w:lvlJc w:val="left"/>
      <w:pPr>
        <w:ind w:left="2776" w:hanging="143"/>
      </w:pPr>
    </w:lvl>
    <w:lvl w:ilvl="4">
      <w:numFmt w:val="bullet"/>
      <w:lvlText w:val="•"/>
      <w:lvlJc w:val="left"/>
      <w:pPr>
        <w:ind w:left="3715" w:hanging="144"/>
      </w:pPr>
    </w:lvl>
    <w:lvl w:ilvl="5">
      <w:numFmt w:val="bullet"/>
      <w:lvlText w:val="•"/>
      <w:lvlJc w:val="left"/>
      <w:pPr>
        <w:ind w:left="4653" w:hanging="144"/>
      </w:pPr>
    </w:lvl>
    <w:lvl w:ilvl="6">
      <w:numFmt w:val="bullet"/>
      <w:lvlText w:val="•"/>
      <w:lvlJc w:val="left"/>
      <w:pPr>
        <w:ind w:left="5592" w:hanging="143"/>
      </w:pPr>
    </w:lvl>
    <w:lvl w:ilvl="7">
      <w:numFmt w:val="bullet"/>
      <w:lvlText w:val="•"/>
      <w:lvlJc w:val="left"/>
      <w:pPr>
        <w:ind w:left="6530" w:hanging="144"/>
      </w:pPr>
    </w:lvl>
    <w:lvl w:ilvl="8">
      <w:numFmt w:val="bullet"/>
      <w:lvlText w:val="•"/>
      <w:lvlJc w:val="left"/>
      <w:pPr>
        <w:ind w:left="7469" w:hanging="144"/>
      </w:pPr>
    </w:lvl>
  </w:abstractNum>
  <w:abstractNum w:abstractNumId="5" w15:restartNumberingAfterBreak="0">
    <w:nsid w:val="2BC1369D"/>
    <w:multiLevelType w:val="multilevel"/>
    <w:tmpl w:val="EBCA3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572A87"/>
    <w:multiLevelType w:val="multilevel"/>
    <w:tmpl w:val="6E2CE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E335BA"/>
    <w:multiLevelType w:val="multilevel"/>
    <w:tmpl w:val="D05E37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AFE23D2"/>
    <w:multiLevelType w:val="multilevel"/>
    <w:tmpl w:val="F5CC5C96"/>
    <w:lvl w:ilvl="0">
      <w:numFmt w:val="bullet"/>
      <w:lvlText w:val="●"/>
      <w:lvlJc w:val="left"/>
      <w:pPr>
        <w:ind w:left="862" w:hanging="36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1708" w:hanging="360"/>
      </w:pPr>
    </w:lvl>
    <w:lvl w:ilvl="2">
      <w:numFmt w:val="bullet"/>
      <w:lvlText w:val="•"/>
      <w:lvlJc w:val="left"/>
      <w:pPr>
        <w:ind w:left="2557" w:hanging="360"/>
      </w:pPr>
    </w:lvl>
    <w:lvl w:ilvl="3">
      <w:numFmt w:val="bullet"/>
      <w:lvlText w:val="•"/>
      <w:lvlJc w:val="left"/>
      <w:pPr>
        <w:ind w:left="3405" w:hanging="360"/>
      </w:pPr>
    </w:lvl>
    <w:lvl w:ilvl="4">
      <w:numFmt w:val="bullet"/>
      <w:lvlText w:val="•"/>
      <w:lvlJc w:val="left"/>
      <w:pPr>
        <w:ind w:left="4254" w:hanging="360"/>
      </w:pPr>
    </w:lvl>
    <w:lvl w:ilvl="5">
      <w:numFmt w:val="bullet"/>
      <w:lvlText w:val="•"/>
      <w:lvlJc w:val="left"/>
      <w:pPr>
        <w:ind w:left="5103" w:hanging="360"/>
      </w:pPr>
    </w:lvl>
    <w:lvl w:ilvl="6">
      <w:numFmt w:val="bullet"/>
      <w:lvlText w:val="•"/>
      <w:lvlJc w:val="left"/>
      <w:pPr>
        <w:ind w:left="5951" w:hanging="360"/>
      </w:pPr>
    </w:lvl>
    <w:lvl w:ilvl="7">
      <w:numFmt w:val="bullet"/>
      <w:lvlText w:val="•"/>
      <w:lvlJc w:val="left"/>
      <w:pPr>
        <w:ind w:left="6800" w:hanging="360"/>
      </w:pPr>
    </w:lvl>
    <w:lvl w:ilvl="8">
      <w:numFmt w:val="bullet"/>
      <w:lvlText w:val="•"/>
      <w:lvlJc w:val="left"/>
      <w:pPr>
        <w:ind w:left="7649" w:hanging="360"/>
      </w:pPr>
    </w:lvl>
  </w:abstractNum>
  <w:abstractNum w:abstractNumId="9" w15:restartNumberingAfterBreak="0">
    <w:nsid w:val="5D2A6E55"/>
    <w:multiLevelType w:val="multilevel"/>
    <w:tmpl w:val="EB1883E4"/>
    <w:lvl w:ilvl="0">
      <w:start w:val="5"/>
      <w:numFmt w:val="decimal"/>
      <w:lvlText w:val="%1"/>
      <w:lvlJc w:val="left"/>
      <w:pPr>
        <w:ind w:left="718" w:hanging="576"/>
      </w:pPr>
    </w:lvl>
    <w:lvl w:ilvl="1">
      <w:start w:val="1"/>
      <w:numFmt w:val="decimal"/>
      <w:lvlText w:val="%1.%2"/>
      <w:lvlJc w:val="left"/>
      <w:pPr>
        <w:ind w:left="718" w:hanging="576"/>
      </w:pPr>
      <w:rPr>
        <w:rFonts w:ascii="Calibri" w:eastAsia="Calibri" w:hAnsi="Calibri" w:cs="Calibri"/>
        <w:b/>
        <w:sz w:val="24"/>
        <w:szCs w:val="24"/>
      </w:rPr>
    </w:lvl>
    <w:lvl w:ilvl="2">
      <w:numFmt w:val="bullet"/>
      <w:lvlText w:val="●"/>
      <w:lvlJc w:val="left"/>
      <w:pPr>
        <w:ind w:left="862" w:hanging="360"/>
      </w:pPr>
      <w:rPr>
        <w:rFonts w:ascii="Times New Roman" w:eastAsia="Times New Roman" w:hAnsi="Times New Roman" w:cs="Times New Roman"/>
        <w:sz w:val="20"/>
        <w:szCs w:val="20"/>
      </w:rPr>
    </w:lvl>
    <w:lvl w:ilvl="3">
      <w:numFmt w:val="bullet"/>
      <w:lvlText w:val="•"/>
      <w:lvlJc w:val="left"/>
      <w:pPr>
        <w:ind w:left="2745" w:hanging="360"/>
      </w:pPr>
    </w:lvl>
    <w:lvl w:ilvl="4">
      <w:numFmt w:val="bullet"/>
      <w:lvlText w:val="•"/>
      <w:lvlJc w:val="left"/>
      <w:pPr>
        <w:ind w:left="3688" w:hanging="360"/>
      </w:pPr>
    </w:lvl>
    <w:lvl w:ilvl="5">
      <w:numFmt w:val="bullet"/>
      <w:lvlText w:val="•"/>
      <w:lvlJc w:val="left"/>
      <w:pPr>
        <w:ind w:left="4631" w:hanging="360"/>
      </w:pPr>
    </w:lvl>
    <w:lvl w:ilvl="6">
      <w:numFmt w:val="bullet"/>
      <w:lvlText w:val="•"/>
      <w:lvlJc w:val="left"/>
      <w:pPr>
        <w:ind w:left="5574" w:hanging="360"/>
      </w:pPr>
    </w:lvl>
    <w:lvl w:ilvl="7">
      <w:numFmt w:val="bullet"/>
      <w:lvlText w:val="•"/>
      <w:lvlJc w:val="left"/>
      <w:pPr>
        <w:ind w:left="6517" w:hanging="360"/>
      </w:pPr>
    </w:lvl>
    <w:lvl w:ilvl="8">
      <w:numFmt w:val="bullet"/>
      <w:lvlText w:val="•"/>
      <w:lvlJc w:val="left"/>
      <w:pPr>
        <w:ind w:left="7460" w:hanging="360"/>
      </w:pPr>
    </w:lvl>
  </w:abstractNum>
  <w:abstractNum w:abstractNumId="10" w15:restartNumberingAfterBreak="0">
    <w:nsid w:val="5D3871D0"/>
    <w:multiLevelType w:val="multilevel"/>
    <w:tmpl w:val="21AE9CFC"/>
    <w:lvl w:ilvl="0">
      <w:start w:val="6"/>
      <w:numFmt w:val="decimal"/>
      <w:lvlText w:val="%1"/>
      <w:lvlJc w:val="left"/>
      <w:pPr>
        <w:ind w:left="1042" w:hanging="360"/>
      </w:pPr>
    </w:lvl>
    <w:lvl w:ilvl="1">
      <w:start w:val="1"/>
      <w:numFmt w:val="decimal"/>
      <w:lvlText w:val="%1.%2"/>
      <w:lvlJc w:val="left"/>
      <w:pPr>
        <w:ind w:left="1042" w:hanging="360"/>
      </w:pPr>
      <w:rPr>
        <w:rFonts w:ascii="Calibri" w:eastAsia="Calibri" w:hAnsi="Calibri" w:cs="Calibri"/>
        <w:b/>
        <w:sz w:val="20"/>
        <w:szCs w:val="20"/>
      </w:rPr>
    </w:lvl>
    <w:lvl w:ilvl="2">
      <w:numFmt w:val="bullet"/>
      <w:lvlText w:val="•"/>
      <w:lvlJc w:val="left"/>
      <w:pPr>
        <w:ind w:left="2701" w:hanging="360"/>
      </w:pPr>
    </w:lvl>
    <w:lvl w:ilvl="3">
      <w:numFmt w:val="bullet"/>
      <w:lvlText w:val="•"/>
      <w:lvlJc w:val="left"/>
      <w:pPr>
        <w:ind w:left="3531" w:hanging="360"/>
      </w:pPr>
    </w:lvl>
    <w:lvl w:ilvl="4">
      <w:numFmt w:val="bullet"/>
      <w:lvlText w:val="•"/>
      <w:lvlJc w:val="left"/>
      <w:pPr>
        <w:ind w:left="4362" w:hanging="360"/>
      </w:pPr>
    </w:lvl>
    <w:lvl w:ilvl="5">
      <w:numFmt w:val="bullet"/>
      <w:lvlText w:val="•"/>
      <w:lvlJc w:val="left"/>
      <w:pPr>
        <w:ind w:left="5193" w:hanging="360"/>
      </w:pPr>
    </w:lvl>
    <w:lvl w:ilvl="6">
      <w:numFmt w:val="bullet"/>
      <w:lvlText w:val="•"/>
      <w:lvlJc w:val="left"/>
      <w:pPr>
        <w:ind w:left="6023" w:hanging="360"/>
      </w:pPr>
    </w:lvl>
    <w:lvl w:ilvl="7">
      <w:numFmt w:val="bullet"/>
      <w:lvlText w:val="•"/>
      <w:lvlJc w:val="left"/>
      <w:pPr>
        <w:ind w:left="6854" w:hanging="360"/>
      </w:pPr>
    </w:lvl>
    <w:lvl w:ilvl="8">
      <w:numFmt w:val="bullet"/>
      <w:lvlText w:val="•"/>
      <w:lvlJc w:val="left"/>
      <w:pPr>
        <w:ind w:left="7685" w:hanging="360"/>
      </w:pPr>
    </w:lvl>
  </w:abstractNum>
  <w:abstractNum w:abstractNumId="11" w15:restartNumberingAfterBreak="0">
    <w:nsid w:val="72B561B2"/>
    <w:multiLevelType w:val="multilevel"/>
    <w:tmpl w:val="59BE2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027300"/>
    <w:multiLevelType w:val="multilevel"/>
    <w:tmpl w:val="3B8A6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4C68D5"/>
    <w:multiLevelType w:val="multilevel"/>
    <w:tmpl w:val="FF4EE2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76A2059D"/>
    <w:multiLevelType w:val="multilevel"/>
    <w:tmpl w:val="174C4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0F4B95"/>
    <w:multiLevelType w:val="multilevel"/>
    <w:tmpl w:val="C6BEF7D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BD02883"/>
    <w:multiLevelType w:val="multilevel"/>
    <w:tmpl w:val="C83E99FE"/>
    <w:lvl w:ilvl="0">
      <w:numFmt w:val="bullet"/>
      <w:lvlText w:val="●"/>
      <w:lvlJc w:val="left"/>
      <w:pPr>
        <w:ind w:left="862" w:hanging="36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1708" w:hanging="360"/>
      </w:pPr>
    </w:lvl>
    <w:lvl w:ilvl="2">
      <w:numFmt w:val="bullet"/>
      <w:lvlText w:val="•"/>
      <w:lvlJc w:val="left"/>
      <w:pPr>
        <w:ind w:left="2557" w:hanging="360"/>
      </w:pPr>
    </w:lvl>
    <w:lvl w:ilvl="3">
      <w:numFmt w:val="bullet"/>
      <w:lvlText w:val="•"/>
      <w:lvlJc w:val="left"/>
      <w:pPr>
        <w:ind w:left="3405" w:hanging="360"/>
      </w:pPr>
    </w:lvl>
    <w:lvl w:ilvl="4">
      <w:numFmt w:val="bullet"/>
      <w:lvlText w:val="•"/>
      <w:lvlJc w:val="left"/>
      <w:pPr>
        <w:ind w:left="4254" w:hanging="360"/>
      </w:pPr>
    </w:lvl>
    <w:lvl w:ilvl="5">
      <w:numFmt w:val="bullet"/>
      <w:lvlText w:val="•"/>
      <w:lvlJc w:val="left"/>
      <w:pPr>
        <w:ind w:left="5103" w:hanging="360"/>
      </w:pPr>
    </w:lvl>
    <w:lvl w:ilvl="6">
      <w:numFmt w:val="bullet"/>
      <w:lvlText w:val="•"/>
      <w:lvlJc w:val="left"/>
      <w:pPr>
        <w:ind w:left="5951" w:hanging="360"/>
      </w:pPr>
    </w:lvl>
    <w:lvl w:ilvl="7">
      <w:numFmt w:val="bullet"/>
      <w:lvlText w:val="•"/>
      <w:lvlJc w:val="left"/>
      <w:pPr>
        <w:ind w:left="6800" w:hanging="360"/>
      </w:pPr>
    </w:lvl>
    <w:lvl w:ilvl="8">
      <w:numFmt w:val="bullet"/>
      <w:lvlText w:val="•"/>
      <w:lvlJc w:val="left"/>
      <w:pPr>
        <w:ind w:left="7649" w:hanging="360"/>
      </w:pPr>
    </w:lvl>
  </w:abstractNum>
  <w:abstractNum w:abstractNumId="17" w15:restartNumberingAfterBreak="0">
    <w:nsid w:val="7F3A3606"/>
    <w:multiLevelType w:val="multilevel"/>
    <w:tmpl w:val="AAA02CD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9822979">
    <w:abstractNumId w:val="8"/>
  </w:num>
  <w:num w:numId="2" w16cid:durableId="1392146845">
    <w:abstractNumId w:val="16"/>
  </w:num>
  <w:num w:numId="3" w16cid:durableId="392234956">
    <w:abstractNumId w:val="13"/>
  </w:num>
  <w:num w:numId="4" w16cid:durableId="829835177">
    <w:abstractNumId w:val="10"/>
  </w:num>
  <w:num w:numId="5" w16cid:durableId="1349135018">
    <w:abstractNumId w:val="7"/>
  </w:num>
  <w:num w:numId="6" w16cid:durableId="636299340">
    <w:abstractNumId w:val="15"/>
  </w:num>
  <w:num w:numId="7" w16cid:durableId="1940487445">
    <w:abstractNumId w:val="9"/>
  </w:num>
  <w:num w:numId="8" w16cid:durableId="1261329730">
    <w:abstractNumId w:val="1"/>
  </w:num>
  <w:num w:numId="9" w16cid:durableId="221478153">
    <w:abstractNumId w:val="17"/>
  </w:num>
  <w:num w:numId="10" w16cid:durableId="1566448817">
    <w:abstractNumId w:val="4"/>
  </w:num>
  <w:num w:numId="11" w16cid:durableId="1808625605">
    <w:abstractNumId w:val="3"/>
  </w:num>
  <w:num w:numId="12" w16cid:durableId="1798834623">
    <w:abstractNumId w:val="14"/>
  </w:num>
  <w:num w:numId="13" w16cid:durableId="1731882260">
    <w:abstractNumId w:val="0"/>
  </w:num>
  <w:num w:numId="14" w16cid:durableId="75444401">
    <w:abstractNumId w:val="11"/>
  </w:num>
  <w:num w:numId="15" w16cid:durableId="1509639003">
    <w:abstractNumId w:val="6"/>
  </w:num>
  <w:num w:numId="16" w16cid:durableId="871110212">
    <w:abstractNumId w:val="5"/>
  </w:num>
  <w:num w:numId="17" w16cid:durableId="767506821">
    <w:abstractNumId w:val="12"/>
  </w:num>
  <w:num w:numId="18" w16cid:durableId="7230239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0E4"/>
    <w:rsid w:val="00090898"/>
    <w:rsid w:val="000B323F"/>
    <w:rsid w:val="000C522C"/>
    <w:rsid w:val="0011423A"/>
    <w:rsid w:val="001157E5"/>
    <w:rsid w:val="00135855"/>
    <w:rsid w:val="0014208F"/>
    <w:rsid w:val="00153493"/>
    <w:rsid w:val="00163B24"/>
    <w:rsid w:val="00164F57"/>
    <w:rsid w:val="00174003"/>
    <w:rsid w:val="001D0FF8"/>
    <w:rsid w:val="00201481"/>
    <w:rsid w:val="00234660"/>
    <w:rsid w:val="00243532"/>
    <w:rsid w:val="00252479"/>
    <w:rsid w:val="002835B7"/>
    <w:rsid w:val="003025DE"/>
    <w:rsid w:val="003150C1"/>
    <w:rsid w:val="00350521"/>
    <w:rsid w:val="003952CB"/>
    <w:rsid w:val="003B4C1A"/>
    <w:rsid w:val="003B5D5C"/>
    <w:rsid w:val="003E0519"/>
    <w:rsid w:val="00402C35"/>
    <w:rsid w:val="00412527"/>
    <w:rsid w:val="00425471"/>
    <w:rsid w:val="004359F3"/>
    <w:rsid w:val="00454B23"/>
    <w:rsid w:val="00475259"/>
    <w:rsid w:val="0047584D"/>
    <w:rsid w:val="004B6494"/>
    <w:rsid w:val="004C4DE5"/>
    <w:rsid w:val="004D478E"/>
    <w:rsid w:val="004E1E1B"/>
    <w:rsid w:val="004E506A"/>
    <w:rsid w:val="004F0A37"/>
    <w:rsid w:val="004F138C"/>
    <w:rsid w:val="00502663"/>
    <w:rsid w:val="00516E8A"/>
    <w:rsid w:val="0053356E"/>
    <w:rsid w:val="00540728"/>
    <w:rsid w:val="005C5C6F"/>
    <w:rsid w:val="005E12B4"/>
    <w:rsid w:val="005E5532"/>
    <w:rsid w:val="00606F17"/>
    <w:rsid w:val="00610A10"/>
    <w:rsid w:val="00611E37"/>
    <w:rsid w:val="006315B2"/>
    <w:rsid w:val="006343DE"/>
    <w:rsid w:val="00635F96"/>
    <w:rsid w:val="006647D9"/>
    <w:rsid w:val="00687DF3"/>
    <w:rsid w:val="0069340A"/>
    <w:rsid w:val="006950E3"/>
    <w:rsid w:val="006A72CE"/>
    <w:rsid w:val="006F0470"/>
    <w:rsid w:val="006F3427"/>
    <w:rsid w:val="0071336B"/>
    <w:rsid w:val="00746A53"/>
    <w:rsid w:val="007545EE"/>
    <w:rsid w:val="007B7E45"/>
    <w:rsid w:val="00805368"/>
    <w:rsid w:val="00817D48"/>
    <w:rsid w:val="00830507"/>
    <w:rsid w:val="008450E4"/>
    <w:rsid w:val="00865F1D"/>
    <w:rsid w:val="0086786C"/>
    <w:rsid w:val="008D33D0"/>
    <w:rsid w:val="008E1833"/>
    <w:rsid w:val="00944681"/>
    <w:rsid w:val="009647F9"/>
    <w:rsid w:val="00995CBD"/>
    <w:rsid w:val="009F6754"/>
    <w:rsid w:val="00A11EBB"/>
    <w:rsid w:val="00A20CCA"/>
    <w:rsid w:val="00A317C6"/>
    <w:rsid w:val="00A36B77"/>
    <w:rsid w:val="00A74AF7"/>
    <w:rsid w:val="00A85ED7"/>
    <w:rsid w:val="00A876F1"/>
    <w:rsid w:val="00A92A43"/>
    <w:rsid w:val="00AE0F6C"/>
    <w:rsid w:val="00AF35BA"/>
    <w:rsid w:val="00B63D66"/>
    <w:rsid w:val="00B65356"/>
    <w:rsid w:val="00B6542E"/>
    <w:rsid w:val="00C3687B"/>
    <w:rsid w:val="00D26BF6"/>
    <w:rsid w:val="00D47EC2"/>
    <w:rsid w:val="00D67878"/>
    <w:rsid w:val="00D715DD"/>
    <w:rsid w:val="00D872F2"/>
    <w:rsid w:val="00DB6518"/>
    <w:rsid w:val="00DD1A67"/>
    <w:rsid w:val="00DF6D79"/>
    <w:rsid w:val="00E04662"/>
    <w:rsid w:val="00E95FB8"/>
    <w:rsid w:val="00EB4CC4"/>
    <w:rsid w:val="00ED7F17"/>
    <w:rsid w:val="00EE507D"/>
    <w:rsid w:val="00F44533"/>
    <w:rsid w:val="00F51DFC"/>
    <w:rsid w:val="00F75DEF"/>
    <w:rsid w:val="00FB6293"/>
    <w:rsid w:val="00FB645F"/>
    <w:rsid w:val="00FC11AD"/>
    <w:rsid w:val="00FE2B4D"/>
    <w:rsid w:val="00FE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E187F"/>
  <w15:docId w15:val="{081928C6-2461-406D-ADE2-DF71BFBEF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</w:tblPr>
  </w:style>
  <w:style w:type="table" w:customStyle="1" w:styleId="a0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FE2B4D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4E1E1B"/>
    <w:rPr>
      <w:b/>
      <w:bCs/>
    </w:rPr>
  </w:style>
  <w:style w:type="character" w:styleId="Hyperlink">
    <w:name w:val="Hyperlink"/>
    <w:basedOn w:val="Fontepargpadro"/>
    <w:uiPriority w:val="99"/>
    <w:unhideWhenUsed/>
    <w:rsid w:val="00F75DEF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5DEF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D715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desenho-de-software-2019-02.github.io/Documentation/dinamica_e_seminario_2/desenho_metodologia-bpmn/bizagi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338a1qT9hhGe13nLKwGSfWfFjA==">CgMxLjAyCGguZ2pkZ3hzMgloLjMwajB6bGwyCWguMWZvYjl0ZTIJaC4zem55c2g3OAByITE5dllWWFBITmVxclhJY1R3M01RMHRraEtJZ0IyUFFEcQ==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14</Pages>
  <Words>2632</Words>
  <Characters>14218</Characters>
  <Application>Microsoft Office Word</Application>
  <DocSecurity>0</DocSecurity>
  <Lines>118</Lines>
  <Paragraphs>33</Paragraphs>
  <ScaleCrop>false</ScaleCrop>
  <Company/>
  <LinksUpToDate>false</LinksUpToDate>
  <CharactersWithSpaces>16817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Alícia Oliveira</cp:lastModifiedBy>
  <cp:revision>103</cp:revision>
  <dcterms:created xsi:type="dcterms:W3CDTF">2025-02-27T17:27:00Z</dcterms:created>
  <dcterms:modified xsi:type="dcterms:W3CDTF">2025-03-01T16:54:00Z</dcterms:modified>
</cp:coreProperties>
</file>